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21" w:rsidRPr="004E4086" w:rsidRDefault="004E4086">
      <w:pPr>
        <w:rPr>
          <w:b/>
          <w:sz w:val="24"/>
          <w:szCs w:val="24"/>
        </w:rPr>
      </w:pPr>
      <w:r w:rsidRPr="004E4086">
        <w:rPr>
          <w:rFonts w:hint="eastAsia"/>
          <w:b/>
          <w:sz w:val="24"/>
          <w:szCs w:val="24"/>
        </w:rPr>
        <w:t>「</w:t>
      </w:r>
      <w:r w:rsidR="00887FF2">
        <w:rPr>
          <w:rFonts w:hint="eastAsia"/>
          <w:b/>
          <w:sz w:val="24"/>
          <w:szCs w:val="24"/>
        </w:rPr>
        <w:t>モブサイコ</w:t>
      </w:r>
      <w:r w:rsidR="00887FF2">
        <w:rPr>
          <w:rFonts w:hint="eastAsia"/>
          <w:b/>
          <w:sz w:val="24"/>
          <w:szCs w:val="24"/>
        </w:rPr>
        <w:t>100</w:t>
      </w:r>
      <w:r w:rsidRPr="004E4086">
        <w:rPr>
          <w:rFonts w:hint="eastAsia"/>
          <w:b/>
          <w:sz w:val="24"/>
          <w:szCs w:val="24"/>
        </w:rPr>
        <w:t>」</w:t>
      </w:r>
      <w:r w:rsidRPr="004E4086">
        <w:rPr>
          <w:rFonts w:hint="eastAsia"/>
          <w:b/>
          <w:sz w:val="24"/>
          <w:szCs w:val="24"/>
        </w:rPr>
        <w:t xml:space="preserve"> </w:t>
      </w:r>
      <w:r w:rsidRPr="004E4086">
        <w:rPr>
          <w:rFonts w:hint="eastAsia"/>
          <w:b/>
          <w:sz w:val="24"/>
          <w:szCs w:val="24"/>
        </w:rPr>
        <w:t xml:space="preserve">フレグランス　</w:t>
      </w:r>
      <w:r w:rsidR="00095CF1">
        <w:rPr>
          <w:rFonts w:hint="eastAsia"/>
          <w:b/>
          <w:sz w:val="24"/>
          <w:szCs w:val="24"/>
        </w:rPr>
        <w:t>文言・</w:t>
      </w:r>
      <w:bookmarkStart w:id="0" w:name="_GoBack"/>
      <w:bookmarkEnd w:id="0"/>
      <w:r w:rsidRPr="004E4086">
        <w:rPr>
          <w:rFonts w:hint="eastAsia"/>
          <w:b/>
          <w:sz w:val="24"/>
          <w:szCs w:val="24"/>
        </w:rPr>
        <w:t>香調一覧</w:t>
      </w:r>
    </w:p>
    <w:p w:rsidR="001070A7" w:rsidRDefault="00095CF1">
      <w:r>
        <w:rPr>
          <w:noProof/>
        </w:rPr>
        <w:drawing>
          <wp:inline distT="0" distB="0" distL="0" distR="0">
            <wp:extent cx="3600000" cy="3793846"/>
            <wp:effectExtent l="0" t="0" r="635" b="0"/>
            <wp:docPr id="1" name="図 1" descr="Z:\01.まさめや\01.商品データ\10.プリマニアックス\01.商品データ\15.モブサイコ１００\HP用画像\フレグランス\01.モ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1.まさめや\01.商品データ\10.プリマニアックス\01.商品データ\15.モブサイコ１００\HP用画像\フレグランス\01.モブ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79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0A7" w:rsidRDefault="006B1BF0" w:rsidP="001070A7">
      <w:r>
        <w:rPr>
          <w:rFonts w:hint="eastAsia"/>
        </w:rPr>
        <w:t>〈</w:t>
      </w:r>
      <w:r w:rsidR="00887FF2">
        <w:rPr>
          <w:rFonts w:hint="eastAsia"/>
        </w:rPr>
        <w:t>影山　茂夫</w:t>
      </w:r>
      <w:r w:rsidR="001070A7">
        <w:rPr>
          <w:rFonts w:hint="eastAsia"/>
        </w:rPr>
        <w:t>〉</w:t>
      </w:r>
    </w:p>
    <w:p w:rsidR="001070A7" w:rsidRDefault="001070A7" w:rsidP="001070A7">
      <w:r>
        <w:rPr>
          <w:rFonts w:hint="eastAsia"/>
        </w:rPr>
        <w:t>トップ：</w:t>
      </w:r>
      <w:r w:rsidR="00887FF2">
        <w:rPr>
          <w:rFonts w:hint="eastAsia"/>
        </w:rPr>
        <w:t>レモン、ベルガモット、アルデハイド</w:t>
      </w:r>
    </w:p>
    <w:p w:rsidR="001070A7" w:rsidRDefault="006B1BF0" w:rsidP="001070A7">
      <w:r>
        <w:rPr>
          <w:rFonts w:hint="eastAsia"/>
        </w:rPr>
        <w:t>ミドル：</w:t>
      </w:r>
      <w:r w:rsidR="00887FF2">
        <w:rPr>
          <w:rFonts w:hint="eastAsia"/>
        </w:rPr>
        <w:t>ローズ、ジャスミン、ライラック、ガーデニア</w:t>
      </w:r>
    </w:p>
    <w:p w:rsidR="001070A7" w:rsidRDefault="0024022A" w:rsidP="001070A7">
      <w:r>
        <w:rPr>
          <w:rFonts w:hint="eastAsia"/>
        </w:rPr>
        <w:t>ラスト：</w:t>
      </w:r>
      <w:r w:rsidR="00887FF2">
        <w:rPr>
          <w:rFonts w:hint="eastAsia"/>
        </w:rPr>
        <w:t>サンダルウッド、ムスク、アンバー</w:t>
      </w:r>
    </w:p>
    <w:p w:rsidR="001070A7" w:rsidRDefault="001070A7" w:rsidP="001070A7"/>
    <w:p w:rsidR="00012A83" w:rsidRDefault="001070A7" w:rsidP="001070A7">
      <w:r>
        <w:rPr>
          <w:rFonts w:hint="eastAsia"/>
        </w:rPr>
        <w:t>TOP</w:t>
      </w:r>
      <w:r>
        <w:rPr>
          <w:rFonts w:hint="eastAsia"/>
        </w:rPr>
        <w:t>：</w:t>
      </w:r>
      <w:r w:rsidR="00F82A18" w:rsidRPr="00F82A18">
        <w:t>Lemon</w:t>
      </w:r>
      <w:r w:rsidR="00012A83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F82A18" w:rsidRPr="00F82A18">
        <w:t>Bergamot</w:t>
      </w:r>
      <w:r w:rsidR="00012A83">
        <w:rPr>
          <w:rFonts w:hint="eastAsia"/>
        </w:rPr>
        <w:t>,</w:t>
      </w:r>
      <w:r w:rsidR="004E4086">
        <w:rPr>
          <w:rFonts w:hint="eastAsia"/>
        </w:rPr>
        <w:t xml:space="preserve"> </w:t>
      </w:r>
      <w:r w:rsidR="00012A83">
        <w:rPr>
          <w:rFonts w:hint="eastAsia"/>
        </w:rPr>
        <w:t xml:space="preserve"> </w:t>
      </w:r>
      <w:r w:rsidR="00F82A18" w:rsidRPr="00F82A18">
        <w:t>Aldehyde</w:t>
      </w:r>
    </w:p>
    <w:p w:rsidR="001070A7" w:rsidRDefault="001070A7" w:rsidP="001070A7">
      <w:r>
        <w:rPr>
          <w:rFonts w:hint="eastAsia"/>
        </w:rPr>
        <w:t>MIDDLE</w:t>
      </w:r>
      <w:r>
        <w:rPr>
          <w:rFonts w:hint="eastAsia"/>
        </w:rPr>
        <w:t>：</w:t>
      </w:r>
      <w:r w:rsidR="0024022A" w:rsidRPr="0024022A">
        <w:t>Rose</w:t>
      </w:r>
      <w:r w:rsidR="00012A83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F82A18" w:rsidRPr="00F82A18">
        <w:t>Jasmine</w:t>
      </w:r>
      <w:r w:rsidR="00012A83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F82A18" w:rsidRPr="00F82A18">
        <w:t>Lilac</w:t>
      </w:r>
      <w:r w:rsidR="00012A83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F82A18" w:rsidRPr="00F82A18">
        <w:t>Gardenia</w:t>
      </w:r>
    </w:p>
    <w:p w:rsidR="001070A7" w:rsidRDefault="001070A7" w:rsidP="001070A7">
      <w:r>
        <w:rPr>
          <w:rFonts w:hint="eastAsia"/>
        </w:rPr>
        <w:t>LAST</w:t>
      </w:r>
      <w:r>
        <w:rPr>
          <w:rFonts w:hint="eastAsia"/>
        </w:rPr>
        <w:t>：</w:t>
      </w:r>
      <w:r w:rsidR="00024A22" w:rsidRPr="00024A22">
        <w:t>Sandalwood</w:t>
      </w:r>
      <w:r w:rsidR="004E4086">
        <w:rPr>
          <w:rFonts w:hint="eastAsia"/>
        </w:rPr>
        <w:t xml:space="preserve">,  </w:t>
      </w:r>
      <w:r w:rsidR="00024A22" w:rsidRPr="00024A22">
        <w:t>Musk</w:t>
      </w:r>
      <w:r w:rsidR="00012A83">
        <w:rPr>
          <w:rFonts w:hint="eastAsia"/>
        </w:rPr>
        <w:t xml:space="preserve">,  </w:t>
      </w:r>
      <w:r w:rsidR="0024022A" w:rsidRPr="0024022A">
        <w:t>Amber</w:t>
      </w:r>
    </w:p>
    <w:p w:rsidR="004C3965" w:rsidRDefault="004C3965" w:rsidP="001070A7"/>
    <w:p w:rsidR="00B25740" w:rsidRDefault="000E7978" w:rsidP="00B25740">
      <w:r>
        <w:rPr>
          <w:rFonts w:hint="eastAsia"/>
        </w:rPr>
        <w:t>＜</w:t>
      </w:r>
      <w:r w:rsidR="00B25740" w:rsidRPr="00B25740">
        <w:rPr>
          <w:rFonts w:hint="eastAsia"/>
        </w:rPr>
        <w:t>幼い少年の純朴さと、その奥に秘められた感情を感じる、センシティブパウダリーノート</w:t>
      </w:r>
      <w:r>
        <w:rPr>
          <w:rFonts w:hint="eastAsia"/>
        </w:rPr>
        <w:t>＞</w:t>
      </w:r>
      <w:r w:rsidR="00B25740">
        <w:rPr>
          <w:rFonts w:hint="eastAsia"/>
        </w:rPr>
        <w:t>淡く薄い、控えめなトップノート、そして石鹸のような純朴さを感じるミドルノートとラストノート。</w:t>
      </w:r>
    </w:p>
    <w:p w:rsidR="00B25740" w:rsidRDefault="00B25740" w:rsidP="00B25740">
      <w:r>
        <w:rPr>
          <w:rFonts w:hint="eastAsia"/>
        </w:rPr>
        <w:t>その純朴な香りの奥にある、ほんのりとした甘酸っぱさに、ひっそりと隠れた感情の熱を感じます。</w:t>
      </w:r>
    </w:p>
    <w:p w:rsidR="008C6C4C" w:rsidRPr="00E42BFB" w:rsidRDefault="00B25740" w:rsidP="00B25740">
      <w:r>
        <w:rPr>
          <w:rFonts w:hint="eastAsia"/>
        </w:rPr>
        <w:t>おとなしく内気な性格と、中学生ならではの純朴さ、そしてその奥に感情の熱を持ち合わせた、センシティブパウダリーノートです。</w:t>
      </w:r>
    </w:p>
    <w:p w:rsidR="003621A5" w:rsidRDefault="003621A5" w:rsidP="001070A7"/>
    <w:p w:rsidR="003D5AF4" w:rsidRDefault="003D5AF4" w:rsidP="001070A7"/>
    <w:p w:rsidR="005A1B45" w:rsidRDefault="00095CF1" w:rsidP="001070A7">
      <w:r>
        <w:rPr>
          <w:noProof/>
        </w:rPr>
        <w:lastRenderedPageBreak/>
        <w:drawing>
          <wp:inline distT="0" distB="0" distL="0" distR="0">
            <wp:extent cx="3600000" cy="3793846"/>
            <wp:effectExtent l="0" t="0" r="635" b="0"/>
            <wp:docPr id="2" name="図 2" descr="Z:\01.まさめや\01.商品データ\10.プリマニアックス\01.商品データ\15.モブサイコ１００\HP用画像\フレグランス\02.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01.まさめや\01.商品データ\10.プリマニアックス\01.商品データ\15.モブサイコ１００\HP用画像\フレグランス\02.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79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0A7" w:rsidRDefault="006B1BF0" w:rsidP="001070A7">
      <w:r>
        <w:rPr>
          <w:rFonts w:hint="eastAsia"/>
        </w:rPr>
        <w:t>〈</w:t>
      </w:r>
      <w:r w:rsidR="00887FF2">
        <w:rPr>
          <w:rFonts w:hint="eastAsia"/>
        </w:rPr>
        <w:t>影山　律</w:t>
      </w:r>
      <w:r w:rsidR="001070A7">
        <w:rPr>
          <w:rFonts w:hint="eastAsia"/>
        </w:rPr>
        <w:t>〉</w:t>
      </w:r>
    </w:p>
    <w:p w:rsidR="001070A7" w:rsidRDefault="001070A7" w:rsidP="001070A7">
      <w:r>
        <w:rPr>
          <w:rFonts w:hint="eastAsia"/>
        </w:rPr>
        <w:t>トップ：</w:t>
      </w:r>
      <w:r w:rsidR="00887FF2">
        <w:rPr>
          <w:rFonts w:hint="eastAsia"/>
        </w:rPr>
        <w:t>レモン、ベルガモット、ライム、</w:t>
      </w:r>
      <w:r w:rsidR="00394CD1">
        <w:rPr>
          <w:rFonts w:hint="eastAsia"/>
        </w:rPr>
        <w:t>アロモワゼ</w:t>
      </w:r>
    </w:p>
    <w:p w:rsidR="001070A7" w:rsidRDefault="00887FF2" w:rsidP="001070A7">
      <w:r>
        <w:rPr>
          <w:rFonts w:hint="eastAsia"/>
        </w:rPr>
        <w:t>ミドル：ローズ、ジャスミン、ライラック、ガーデニア、アルデハイド</w:t>
      </w:r>
    </w:p>
    <w:p w:rsidR="001070A7" w:rsidRDefault="00887FF2" w:rsidP="001070A7">
      <w:r>
        <w:rPr>
          <w:rFonts w:hint="eastAsia"/>
        </w:rPr>
        <w:t>ラスト：サンダルウッド、ムスク、アンバー</w:t>
      </w:r>
    </w:p>
    <w:p w:rsidR="001070A7" w:rsidRDefault="001070A7" w:rsidP="001070A7"/>
    <w:p w:rsidR="00394CD1" w:rsidRDefault="001070A7" w:rsidP="001070A7">
      <w:r>
        <w:rPr>
          <w:rFonts w:hint="eastAsia"/>
        </w:rPr>
        <w:t>TOP</w:t>
      </w:r>
      <w:r>
        <w:rPr>
          <w:rFonts w:hint="eastAsia"/>
        </w:rPr>
        <w:t>：</w:t>
      </w:r>
      <w:r w:rsidR="0024022A" w:rsidRPr="0024022A">
        <w:t>Lemon</w:t>
      </w:r>
      <w:r w:rsidR="0024022A">
        <w:rPr>
          <w:rFonts w:hint="eastAsia"/>
        </w:rPr>
        <w:t xml:space="preserve">,  </w:t>
      </w:r>
      <w:r w:rsidR="0024022A" w:rsidRPr="005915AA">
        <w:t>Bergamot</w:t>
      </w:r>
      <w:r w:rsidR="00024A22" w:rsidRPr="00024A22">
        <w:t>,  Lime</w:t>
      </w:r>
      <w:r w:rsidR="00394CD1">
        <w:rPr>
          <w:rFonts w:hint="eastAsia"/>
        </w:rPr>
        <w:t xml:space="preserve">,  </w:t>
      </w:r>
      <w:proofErr w:type="spellStart"/>
      <w:r w:rsidR="00394CD1">
        <w:rPr>
          <w:rFonts w:hint="eastAsia"/>
        </w:rPr>
        <w:t>Armoise</w:t>
      </w:r>
      <w:proofErr w:type="spellEnd"/>
    </w:p>
    <w:p w:rsidR="001070A7" w:rsidRDefault="001070A7" w:rsidP="001070A7">
      <w:r>
        <w:rPr>
          <w:rFonts w:hint="eastAsia"/>
        </w:rPr>
        <w:t>MIDDLE</w:t>
      </w:r>
      <w:r>
        <w:rPr>
          <w:rFonts w:hint="eastAsia"/>
        </w:rPr>
        <w:t>：</w:t>
      </w:r>
      <w:r w:rsidR="00024A22" w:rsidRPr="00024A22">
        <w:t xml:space="preserve">Rose,  </w:t>
      </w:r>
      <w:r>
        <w:rPr>
          <w:rFonts w:hint="eastAsia"/>
        </w:rPr>
        <w:t xml:space="preserve"> </w:t>
      </w:r>
      <w:r w:rsidR="0024022A" w:rsidRPr="0024022A">
        <w:t>Jasmine</w:t>
      </w:r>
      <w:r w:rsidR="005915AA">
        <w:rPr>
          <w:rFonts w:hint="eastAsia"/>
        </w:rPr>
        <w:t>,</w:t>
      </w:r>
      <w:r w:rsidR="004E4086">
        <w:rPr>
          <w:rFonts w:hint="eastAsia"/>
        </w:rPr>
        <w:t xml:space="preserve"> </w:t>
      </w:r>
      <w:r w:rsidR="005915AA">
        <w:rPr>
          <w:rFonts w:hint="eastAsia"/>
        </w:rPr>
        <w:t xml:space="preserve"> </w:t>
      </w:r>
      <w:r w:rsidR="00024A22" w:rsidRPr="00024A22">
        <w:t>Lilac</w:t>
      </w:r>
      <w:r w:rsidR="005915AA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024A22" w:rsidRPr="00024A22">
        <w:t>Gardenia</w:t>
      </w:r>
      <w:r w:rsidR="005915AA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024A22" w:rsidRPr="00024A22">
        <w:t>Aldehyde</w:t>
      </w:r>
    </w:p>
    <w:p w:rsidR="001070A7" w:rsidRDefault="001070A7" w:rsidP="001070A7">
      <w:r>
        <w:rPr>
          <w:rFonts w:hint="eastAsia"/>
        </w:rPr>
        <w:t>LAST</w:t>
      </w:r>
      <w:r>
        <w:rPr>
          <w:rFonts w:hint="eastAsia"/>
        </w:rPr>
        <w:t>：</w:t>
      </w:r>
      <w:r w:rsidR="00024A22" w:rsidRPr="00024A22">
        <w:t>Sandalwood</w:t>
      </w:r>
      <w:r w:rsidR="005915AA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24022A" w:rsidRPr="0024022A">
        <w:t>Musk</w:t>
      </w:r>
      <w:r w:rsidR="005915AA">
        <w:rPr>
          <w:rFonts w:hint="eastAsia"/>
        </w:rPr>
        <w:t>,</w:t>
      </w:r>
      <w:r w:rsidR="004E4086">
        <w:rPr>
          <w:rFonts w:hint="eastAsia"/>
        </w:rPr>
        <w:t xml:space="preserve"> </w:t>
      </w:r>
      <w:r w:rsidR="005915AA">
        <w:rPr>
          <w:rFonts w:hint="eastAsia"/>
        </w:rPr>
        <w:t xml:space="preserve"> </w:t>
      </w:r>
      <w:r w:rsidR="00024A22">
        <w:t>Amber</w:t>
      </w:r>
    </w:p>
    <w:p w:rsidR="00871769" w:rsidRDefault="00871769" w:rsidP="001070A7"/>
    <w:p w:rsidR="00E10B98" w:rsidRDefault="00B25740" w:rsidP="00E10B98">
      <w:r>
        <w:rPr>
          <w:rFonts w:hint="eastAsia"/>
        </w:rPr>
        <w:t>＜</w:t>
      </w:r>
      <w:r w:rsidRPr="00B25740">
        <w:rPr>
          <w:rFonts w:hint="eastAsia"/>
        </w:rPr>
        <w:t>優等生らしい清潔感の中に、どこか張りつめた危うさを感じる、クリーンパウダリーノート</w:t>
      </w:r>
      <w:r>
        <w:rPr>
          <w:rFonts w:hint="eastAsia"/>
        </w:rPr>
        <w:t>＞</w:t>
      </w:r>
    </w:p>
    <w:p w:rsidR="00E10B98" w:rsidRDefault="00E10B98" w:rsidP="00E10B98"/>
    <w:p w:rsidR="005A1B45" w:rsidRDefault="005A1B45" w:rsidP="005A1B45">
      <w:r>
        <w:rPr>
          <w:rFonts w:hint="eastAsia"/>
        </w:rPr>
        <w:t>ひやりと冷たい清涼感と、すっと通り抜ける清潔感が印象的なトップノート。</w:t>
      </w:r>
    </w:p>
    <w:p w:rsidR="005A1B45" w:rsidRDefault="005A1B45" w:rsidP="005A1B45">
      <w:r>
        <w:rPr>
          <w:rFonts w:hint="eastAsia"/>
        </w:rPr>
        <w:t>どことなく緊張感も感じられる、キリリとした雰囲気が続きますが、ミドルノート以降は年相応の幼さも見えてきます。</w:t>
      </w:r>
    </w:p>
    <w:p w:rsidR="005A1B45" w:rsidRDefault="005A1B45" w:rsidP="005A1B45">
      <w:r>
        <w:rPr>
          <w:rFonts w:hint="eastAsia"/>
        </w:rPr>
        <w:t>優等生らしいクリーンな清潔感の中に、張りつめた危うさと緊張感を感じる、クリーンパウダリーノートです。</w:t>
      </w:r>
    </w:p>
    <w:p w:rsidR="005A1B45" w:rsidRPr="005A1B45" w:rsidRDefault="005A1B45" w:rsidP="001070A7"/>
    <w:p w:rsidR="005A1B45" w:rsidRDefault="005A1B45" w:rsidP="001070A7"/>
    <w:p w:rsidR="00F82A18" w:rsidRDefault="00F82A18" w:rsidP="001070A7"/>
    <w:p w:rsidR="005A1B45" w:rsidRDefault="00095CF1" w:rsidP="001070A7">
      <w:r>
        <w:rPr>
          <w:noProof/>
        </w:rPr>
        <w:lastRenderedPageBreak/>
        <w:drawing>
          <wp:inline distT="0" distB="0" distL="0" distR="0">
            <wp:extent cx="3600000" cy="3793846"/>
            <wp:effectExtent l="0" t="0" r="635" b="0"/>
            <wp:docPr id="3" name="図 3" descr="Z:\01.まさめや\01.商品データ\10.プリマニアックス\01.商品データ\15.モブサイコ１００\HP用画像\フレグランス\03.霊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01.まさめや\01.商品データ\10.プリマニアックス\01.商品データ\15.モブサイコ１００\HP用画像\フレグランス\03.霊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79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0A7" w:rsidRDefault="00F82A18" w:rsidP="001070A7">
      <w:r>
        <w:rPr>
          <w:rFonts w:hint="eastAsia"/>
        </w:rPr>
        <w:t>〈霊幻　新隆</w:t>
      </w:r>
      <w:r w:rsidR="001070A7">
        <w:rPr>
          <w:rFonts w:hint="eastAsia"/>
        </w:rPr>
        <w:t>〉</w:t>
      </w:r>
    </w:p>
    <w:p w:rsidR="001070A7" w:rsidRDefault="006B1BF0" w:rsidP="001070A7">
      <w:r>
        <w:rPr>
          <w:rFonts w:hint="eastAsia"/>
        </w:rPr>
        <w:t>トップ：</w:t>
      </w:r>
      <w:r w:rsidR="00F82A18">
        <w:rPr>
          <w:rFonts w:hint="eastAsia"/>
        </w:rPr>
        <w:t>ライム、レモン</w:t>
      </w:r>
    </w:p>
    <w:p w:rsidR="001070A7" w:rsidRDefault="006B1BF0" w:rsidP="001070A7">
      <w:r>
        <w:rPr>
          <w:rFonts w:hint="eastAsia"/>
        </w:rPr>
        <w:t>ミドル：</w:t>
      </w:r>
      <w:r w:rsidR="00F82A18">
        <w:rPr>
          <w:rFonts w:hint="eastAsia"/>
        </w:rPr>
        <w:t>ローズ、ラベンダー、マリン、クローブ</w:t>
      </w:r>
    </w:p>
    <w:p w:rsidR="001070A7" w:rsidRDefault="006B1BF0" w:rsidP="001070A7">
      <w:r>
        <w:rPr>
          <w:rFonts w:hint="eastAsia"/>
        </w:rPr>
        <w:t>ラスト：サンダルウッド</w:t>
      </w:r>
      <w:r w:rsidR="00F82A18">
        <w:rPr>
          <w:rFonts w:hint="eastAsia"/>
        </w:rPr>
        <w:t>、アンバー、ラブダナム、ムスク</w:t>
      </w:r>
    </w:p>
    <w:p w:rsidR="001070A7" w:rsidRDefault="001070A7" w:rsidP="001070A7"/>
    <w:p w:rsidR="001070A7" w:rsidRDefault="001070A7" w:rsidP="001070A7">
      <w:r>
        <w:rPr>
          <w:rFonts w:hint="eastAsia"/>
        </w:rPr>
        <w:t>TOP</w:t>
      </w:r>
      <w:r>
        <w:rPr>
          <w:rFonts w:hint="eastAsia"/>
        </w:rPr>
        <w:t>：</w:t>
      </w:r>
      <w:r w:rsidR="00024A22" w:rsidRPr="00024A22">
        <w:t>Lime</w:t>
      </w:r>
      <w:r w:rsidR="005915AA">
        <w:rPr>
          <w:rFonts w:hint="eastAsia"/>
        </w:rPr>
        <w:t xml:space="preserve">, </w:t>
      </w:r>
      <w:r w:rsidR="004E4086">
        <w:rPr>
          <w:rFonts w:hint="eastAsia"/>
        </w:rPr>
        <w:t xml:space="preserve"> </w:t>
      </w:r>
      <w:r w:rsidR="0024022A" w:rsidRPr="0024022A">
        <w:t>Lemon</w:t>
      </w:r>
    </w:p>
    <w:p w:rsidR="005915AA" w:rsidRDefault="001070A7" w:rsidP="001070A7">
      <w:r>
        <w:rPr>
          <w:rFonts w:hint="eastAsia"/>
        </w:rPr>
        <w:t>MIDDLE</w:t>
      </w:r>
      <w:r>
        <w:rPr>
          <w:rFonts w:hint="eastAsia"/>
        </w:rPr>
        <w:t>：</w:t>
      </w:r>
      <w:r w:rsidR="005915AA" w:rsidRPr="005915AA">
        <w:t>Rose</w:t>
      </w:r>
      <w:r w:rsidR="00024A22">
        <w:t xml:space="preserve">,  </w:t>
      </w:r>
      <w:r w:rsidR="0024022A" w:rsidRPr="0024022A">
        <w:t xml:space="preserve">Lavender ,  </w:t>
      </w:r>
      <w:r w:rsidR="00024A22" w:rsidRPr="00024A22">
        <w:t>Marine,  Clove</w:t>
      </w:r>
    </w:p>
    <w:p w:rsidR="001070A7" w:rsidRDefault="001070A7" w:rsidP="001070A7">
      <w:r>
        <w:rPr>
          <w:rFonts w:hint="eastAsia"/>
        </w:rPr>
        <w:t>LAST</w:t>
      </w:r>
      <w:r>
        <w:rPr>
          <w:rFonts w:hint="eastAsia"/>
        </w:rPr>
        <w:t>：</w:t>
      </w:r>
      <w:r w:rsidR="00024A22" w:rsidRPr="00024A22">
        <w:t>Sandalwood</w:t>
      </w:r>
      <w:r w:rsidR="00024A22">
        <w:t xml:space="preserve">,  </w:t>
      </w:r>
      <w:r w:rsidR="0024022A" w:rsidRPr="0024022A">
        <w:t xml:space="preserve">Amber,  </w:t>
      </w:r>
      <w:r w:rsidR="00024A22" w:rsidRPr="00024A22">
        <w:t>Labdanum,  Musk</w:t>
      </w:r>
    </w:p>
    <w:p w:rsidR="00E10B98" w:rsidRDefault="00E10B98" w:rsidP="001070A7"/>
    <w:p w:rsidR="00E10B98" w:rsidRDefault="000E7978" w:rsidP="00E10B98">
      <w:r>
        <w:rPr>
          <w:rFonts w:hint="eastAsia"/>
        </w:rPr>
        <w:t>＜</w:t>
      </w:r>
      <w:r w:rsidR="005A1B45" w:rsidRPr="005A1B45">
        <w:rPr>
          <w:rFonts w:hint="eastAsia"/>
        </w:rPr>
        <w:t>軽薄な印象の裏側に隠された、大人の甘やかな優しさを感じる、ライトフゼアノート</w:t>
      </w:r>
      <w:r>
        <w:rPr>
          <w:rFonts w:hint="eastAsia"/>
        </w:rPr>
        <w:t>＞</w:t>
      </w:r>
    </w:p>
    <w:p w:rsidR="005A1B45" w:rsidRDefault="005A1B45" w:rsidP="005A1B45">
      <w:r>
        <w:rPr>
          <w:rFonts w:hint="eastAsia"/>
        </w:rPr>
        <w:t>軽やかな酸味とスパイスの混じる、どこかインチキくさく軽薄なトップノート。</w:t>
      </w:r>
    </w:p>
    <w:p w:rsidR="005A1B45" w:rsidRDefault="005A1B45" w:rsidP="005A1B45">
      <w:r>
        <w:rPr>
          <w:rFonts w:hint="eastAsia"/>
        </w:rPr>
        <w:t>しかしミドルノート以降は、体温を感じるような、温かく甘い香りに一気に変化します。</w:t>
      </w:r>
    </w:p>
    <w:p w:rsidR="00E10B98" w:rsidRDefault="005A1B45" w:rsidP="005A1B45">
      <w:r>
        <w:rPr>
          <w:rFonts w:hint="eastAsia"/>
        </w:rPr>
        <w:t>一見、軽薄で真実味の無さそうな印象の裏側に隠された、大人ならではの包容力や甘やかな優しさを感じる、ライトフゼアノートです。</w:t>
      </w:r>
    </w:p>
    <w:p w:rsidR="00394CD1" w:rsidRDefault="00394CD1" w:rsidP="000E7978"/>
    <w:p w:rsidR="00394CD1" w:rsidRDefault="00394CD1" w:rsidP="00E10B98"/>
    <w:sectPr w:rsidR="00394CD1" w:rsidSect="005A1B45">
      <w:pgSz w:w="11906" w:h="16838"/>
      <w:pgMar w:top="204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DA" w:rsidRDefault="00B561DA" w:rsidP="006B1BF0">
      <w:r>
        <w:separator/>
      </w:r>
    </w:p>
  </w:endnote>
  <w:endnote w:type="continuationSeparator" w:id="0">
    <w:p w:rsidR="00B561DA" w:rsidRDefault="00B561DA" w:rsidP="006B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DA" w:rsidRDefault="00B561DA" w:rsidP="006B1BF0">
      <w:r>
        <w:separator/>
      </w:r>
    </w:p>
  </w:footnote>
  <w:footnote w:type="continuationSeparator" w:id="0">
    <w:p w:rsidR="00B561DA" w:rsidRDefault="00B561DA" w:rsidP="006B1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A7"/>
    <w:rsid w:val="00012A83"/>
    <w:rsid w:val="00024A22"/>
    <w:rsid w:val="000836ED"/>
    <w:rsid w:val="000947DD"/>
    <w:rsid w:val="00095CF1"/>
    <w:rsid w:val="000B054A"/>
    <w:rsid w:val="000B4339"/>
    <w:rsid w:val="000B56FC"/>
    <w:rsid w:val="000E6D62"/>
    <w:rsid w:val="000E7978"/>
    <w:rsid w:val="001070A7"/>
    <w:rsid w:val="001226F2"/>
    <w:rsid w:val="001357B6"/>
    <w:rsid w:val="00157ABD"/>
    <w:rsid w:val="001E132E"/>
    <w:rsid w:val="002046FA"/>
    <w:rsid w:val="00230521"/>
    <w:rsid w:val="0024022A"/>
    <w:rsid w:val="00246945"/>
    <w:rsid w:val="00255370"/>
    <w:rsid w:val="00265E10"/>
    <w:rsid w:val="00282C48"/>
    <w:rsid w:val="002A1F2E"/>
    <w:rsid w:val="003610A3"/>
    <w:rsid w:val="003621A5"/>
    <w:rsid w:val="003844E2"/>
    <w:rsid w:val="00394CD1"/>
    <w:rsid w:val="003B64DD"/>
    <w:rsid w:val="003D5AF4"/>
    <w:rsid w:val="00401938"/>
    <w:rsid w:val="0041285D"/>
    <w:rsid w:val="00423AF3"/>
    <w:rsid w:val="004274E2"/>
    <w:rsid w:val="00464115"/>
    <w:rsid w:val="00496B49"/>
    <w:rsid w:val="004B6BFD"/>
    <w:rsid w:val="004C3965"/>
    <w:rsid w:val="004E4086"/>
    <w:rsid w:val="00510704"/>
    <w:rsid w:val="00510B85"/>
    <w:rsid w:val="005179CE"/>
    <w:rsid w:val="00537DA4"/>
    <w:rsid w:val="00557D6F"/>
    <w:rsid w:val="00576680"/>
    <w:rsid w:val="00584B1D"/>
    <w:rsid w:val="005915AA"/>
    <w:rsid w:val="005A1B45"/>
    <w:rsid w:val="005B39E3"/>
    <w:rsid w:val="005C1FD5"/>
    <w:rsid w:val="005C604F"/>
    <w:rsid w:val="00620253"/>
    <w:rsid w:val="00624A06"/>
    <w:rsid w:val="00666E23"/>
    <w:rsid w:val="00683A34"/>
    <w:rsid w:val="006A1BEF"/>
    <w:rsid w:val="006B1BF0"/>
    <w:rsid w:val="006B5403"/>
    <w:rsid w:val="006B6E06"/>
    <w:rsid w:val="0070769B"/>
    <w:rsid w:val="00786125"/>
    <w:rsid w:val="007B6EA9"/>
    <w:rsid w:val="00842331"/>
    <w:rsid w:val="00871769"/>
    <w:rsid w:val="008739CE"/>
    <w:rsid w:val="0087787F"/>
    <w:rsid w:val="00886C62"/>
    <w:rsid w:val="00887FF2"/>
    <w:rsid w:val="008B36A0"/>
    <w:rsid w:val="008C6C4C"/>
    <w:rsid w:val="008E7471"/>
    <w:rsid w:val="008F7A20"/>
    <w:rsid w:val="0091432A"/>
    <w:rsid w:val="00932E0A"/>
    <w:rsid w:val="00993EF6"/>
    <w:rsid w:val="009C5ADA"/>
    <w:rsid w:val="009E3221"/>
    <w:rsid w:val="00A02178"/>
    <w:rsid w:val="00A40317"/>
    <w:rsid w:val="00A4523C"/>
    <w:rsid w:val="00A70B09"/>
    <w:rsid w:val="00A8113A"/>
    <w:rsid w:val="00AA2B73"/>
    <w:rsid w:val="00AC5E16"/>
    <w:rsid w:val="00AE3BCB"/>
    <w:rsid w:val="00B04907"/>
    <w:rsid w:val="00B13286"/>
    <w:rsid w:val="00B25740"/>
    <w:rsid w:val="00B561DA"/>
    <w:rsid w:val="00B57BA0"/>
    <w:rsid w:val="00BC523C"/>
    <w:rsid w:val="00BD227C"/>
    <w:rsid w:val="00C80597"/>
    <w:rsid w:val="00CA7787"/>
    <w:rsid w:val="00CC033A"/>
    <w:rsid w:val="00D07744"/>
    <w:rsid w:val="00D516E5"/>
    <w:rsid w:val="00D80657"/>
    <w:rsid w:val="00D828B8"/>
    <w:rsid w:val="00DA2B03"/>
    <w:rsid w:val="00DC15C6"/>
    <w:rsid w:val="00DD3260"/>
    <w:rsid w:val="00DD62F0"/>
    <w:rsid w:val="00DE70DE"/>
    <w:rsid w:val="00DE795E"/>
    <w:rsid w:val="00DF3006"/>
    <w:rsid w:val="00E10B98"/>
    <w:rsid w:val="00E42BFB"/>
    <w:rsid w:val="00E6383F"/>
    <w:rsid w:val="00E875D1"/>
    <w:rsid w:val="00EB1027"/>
    <w:rsid w:val="00ED2405"/>
    <w:rsid w:val="00F07E64"/>
    <w:rsid w:val="00F12FD5"/>
    <w:rsid w:val="00F40A31"/>
    <w:rsid w:val="00F82A18"/>
    <w:rsid w:val="00FC5B0B"/>
    <w:rsid w:val="00FD07FC"/>
    <w:rsid w:val="00FE30F1"/>
    <w:rsid w:val="00FE5CB3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2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BF0"/>
  </w:style>
  <w:style w:type="paragraph" w:styleId="a7">
    <w:name w:val="footer"/>
    <w:basedOn w:val="a"/>
    <w:link w:val="a8"/>
    <w:uiPriority w:val="99"/>
    <w:unhideWhenUsed/>
    <w:rsid w:val="006B1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2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BF0"/>
  </w:style>
  <w:style w:type="paragraph" w:styleId="a7">
    <w:name w:val="footer"/>
    <w:basedOn w:val="a"/>
    <w:link w:val="a8"/>
    <w:uiPriority w:val="99"/>
    <w:unhideWhenUsed/>
    <w:rsid w:val="006B1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CF-SX3E</dc:creator>
  <cp:lastModifiedBy>CF-SX3E</cp:lastModifiedBy>
  <cp:revision>3</cp:revision>
  <cp:lastPrinted>2016-11-18T06:32:00Z</cp:lastPrinted>
  <dcterms:created xsi:type="dcterms:W3CDTF">2016-12-14T08:30:00Z</dcterms:created>
  <dcterms:modified xsi:type="dcterms:W3CDTF">2016-12-14T08:33:00Z</dcterms:modified>
</cp:coreProperties>
</file>