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666A1" w:rsidRDefault="009666A1" w:rsidP="00351C1D">
      <w:pPr>
        <w:ind w:leftChars="-135" w:left="-283" w:rightChars="-134" w:right="-281"/>
        <w:jc w:val="center"/>
        <w:rPr>
          <w:rFonts w:ascii="Meiryo UI" w:eastAsia="Meiryo UI" w:hAnsi="Meiryo UI" w:cs="Meiryo UI"/>
        </w:rPr>
      </w:pPr>
      <w:bookmarkStart w:id="0" w:name="_GoBack"/>
      <w:bookmarkEnd w:id="0"/>
      <w:r w:rsidRPr="009666A1">
        <w:rPr>
          <w:rFonts w:ascii="Meiryo UI" w:eastAsia="Meiryo UI" w:hAnsi="Meiryo UI" w:cs="Meiryo UI" w:hint="eastAsia"/>
          <w:noProof/>
        </w:rPr>
        <w:drawing>
          <wp:inline distT="0" distB="0" distL="0" distR="0" wp14:anchorId="13F1F28C" wp14:editId="43F2AD77">
            <wp:extent cx="6596418" cy="601331"/>
            <wp:effectExtent l="0" t="0" r="0" b="889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629380" cy="604336"/>
                    </a:xfrm>
                    <a:prstGeom prst="rect">
                      <a:avLst/>
                    </a:prstGeom>
                    <a:noFill/>
                    <a:ln>
                      <a:noFill/>
                    </a:ln>
                  </pic:spPr>
                </pic:pic>
              </a:graphicData>
            </a:graphic>
          </wp:inline>
        </w:drawing>
      </w:r>
    </w:p>
    <w:p w:rsidR="00AE1332" w:rsidRPr="001E0AC5" w:rsidRDefault="00AE1332" w:rsidP="00383954">
      <w:pPr>
        <w:ind w:rightChars="135" w:right="283"/>
        <w:jc w:val="right"/>
        <w:rPr>
          <w:rFonts w:ascii="Meiryo UI" w:eastAsia="Meiryo UI" w:hAnsi="Meiryo UI" w:cs="Meiryo UI"/>
          <w:sz w:val="18"/>
        </w:rPr>
      </w:pPr>
      <w:r w:rsidRPr="001E0AC5">
        <w:rPr>
          <w:rFonts w:ascii="Meiryo UI" w:eastAsia="Meiryo UI" w:hAnsi="Meiryo UI" w:cs="Meiryo UI" w:hint="eastAsia"/>
          <w:sz w:val="18"/>
        </w:rPr>
        <w:t>2016年12月</w:t>
      </w:r>
      <w:r w:rsidR="00B74F00">
        <w:rPr>
          <w:rFonts w:ascii="Meiryo UI" w:eastAsia="Meiryo UI" w:hAnsi="Meiryo UI" w:cs="Meiryo UI" w:hint="eastAsia"/>
          <w:sz w:val="18"/>
        </w:rPr>
        <w:t>27</w:t>
      </w:r>
      <w:r w:rsidRPr="001E0AC5">
        <w:rPr>
          <w:rFonts w:ascii="Meiryo UI" w:eastAsia="Meiryo UI" w:hAnsi="Meiryo UI" w:cs="Meiryo UI" w:hint="eastAsia"/>
          <w:sz w:val="18"/>
        </w:rPr>
        <w:t>日</w:t>
      </w:r>
    </w:p>
    <w:p w:rsidR="00AE1332" w:rsidRPr="001E0AC5" w:rsidRDefault="00AE1332" w:rsidP="00383954">
      <w:pPr>
        <w:ind w:rightChars="135" w:right="283"/>
        <w:jc w:val="right"/>
        <w:rPr>
          <w:rFonts w:ascii="Meiryo UI" w:eastAsia="Meiryo UI" w:hAnsi="Meiryo UI" w:cs="Meiryo UI"/>
          <w:sz w:val="18"/>
        </w:rPr>
      </w:pPr>
      <w:r w:rsidRPr="001E0AC5">
        <w:rPr>
          <w:rFonts w:ascii="Meiryo UI" w:eastAsia="Meiryo UI" w:hAnsi="Meiryo UI" w:cs="Meiryo UI" w:hint="eastAsia"/>
          <w:sz w:val="18"/>
        </w:rPr>
        <w:t>株式会社 未来屋書店</w:t>
      </w:r>
    </w:p>
    <w:p w:rsidR="00BF625A" w:rsidRDefault="00BF625A" w:rsidP="009666A1">
      <w:pPr>
        <w:jc w:val="center"/>
        <w:rPr>
          <w:rFonts w:ascii="Meiryo UI" w:eastAsia="Meiryo UI" w:hAnsi="Meiryo UI" w:cs="Meiryo UI"/>
        </w:rPr>
      </w:pPr>
    </w:p>
    <w:p w:rsidR="005F3A99" w:rsidRDefault="005F3A99" w:rsidP="00FA1C11">
      <w:pPr>
        <w:snapToGrid w:val="0"/>
        <w:jc w:val="center"/>
        <w:rPr>
          <w:rFonts w:ascii="Meiryo UI" w:eastAsia="Meiryo UI" w:hAnsi="Meiryo UI" w:cs="Meiryo UI"/>
          <w:sz w:val="24"/>
        </w:rPr>
      </w:pPr>
      <w:r>
        <w:rPr>
          <w:rFonts w:ascii="Meiryo UI" w:eastAsia="Meiryo UI" w:hAnsi="Meiryo UI" w:cs="Meiryo UI" w:hint="eastAsia"/>
          <w:sz w:val="24"/>
        </w:rPr>
        <w:t>読書ライフに電子書籍のトッピングを。</w:t>
      </w:r>
    </w:p>
    <w:p w:rsidR="005F3A99" w:rsidRDefault="00FA1C11" w:rsidP="005F3A99">
      <w:pPr>
        <w:snapToGrid w:val="0"/>
        <w:jc w:val="center"/>
        <w:rPr>
          <w:rFonts w:ascii="Meiryo UI" w:eastAsia="Meiryo UI" w:hAnsi="Meiryo UI" w:cs="Meiryo UI"/>
          <w:sz w:val="24"/>
        </w:rPr>
      </w:pPr>
      <w:r>
        <w:rPr>
          <w:rFonts w:ascii="Meiryo UI" w:eastAsia="Meiryo UI" w:hAnsi="Meiryo UI" w:cs="Meiryo UI" w:hint="eastAsia"/>
          <w:sz w:val="24"/>
        </w:rPr>
        <w:t>イオングループの未来屋書店、対象雑誌を購入すると電子版が無料でダウンロードできる</w:t>
      </w:r>
    </w:p>
    <w:p w:rsidR="009666A1" w:rsidRDefault="00FA1C11" w:rsidP="005F3A99">
      <w:pPr>
        <w:snapToGrid w:val="0"/>
        <w:jc w:val="center"/>
        <w:rPr>
          <w:rFonts w:ascii="Meiryo UI" w:eastAsia="Meiryo UI" w:hAnsi="Meiryo UI" w:cs="Meiryo UI"/>
          <w:sz w:val="24"/>
        </w:rPr>
      </w:pPr>
      <w:r>
        <w:rPr>
          <w:rFonts w:ascii="Meiryo UI" w:eastAsia="Meiryo UI" w:hAnsi="Meiryo UI" w:cs="Meiryo UI" w:hint="eastAsia"/>
          <w:sz w:val="24"/>
        </w:rPr>
        <w:t>新サービス</w:t>
      </w:r>
      <w:r w:rsidR="00B74F00">
        <w:rPr>
          <w:rFonts w:ascii="Meiryo UI" w:eastAsia="Meiryo UI" w:hAnsi="Meiryo UI" w:cs="Meiryo UI" w:hint="eastAsia"/>
          <w:sz w:val="24"/>
        </w:rPr>
        <w:t>『デジ増し』</w:t>
      </w:r>
      <w:r w:rsidR="005F3A99">
        <w:rPr>
          <w:rFonts w:ascii="Meiryo UI" w:eastAsia="Meiryo UI" w:hAnsi="Meiryo UI" w:cs="Meiryo UI" w:hint="eastAsia"/>
          <w:sz w:val="24"/>
        </w:rPr>
        <w:t>スタート</w:t>
      </w:r>
    </w:p>
    <w:p w:rsidR="00FA1C11" w:rsidRDefault="00FA1C11" w:rsidP="00FA1C11">
      <w:pPr>
        <w:snapToGrid w:val="0"/>
        <w:rPr>
          <w:rFonts w:ascii="Meiryo UI" w:eastAsia="Meiryo UI" w:hAnsi="Meiryo UI" w:cs="Meiryo UI"/>
          <w:sz w:val="24"/>
        </w:rPr>
      </w:pPr>
    </w:p>
    <w:p w:rsidR="00FA1C11" w:rsidRDefault="00FA1C11" w:rsidP="00B74F00">
      <w:pPr>
        <w:snapToGrid w:val="0"/>
        <w:jc w:val="center"/>
        <w:rPr>
          <w:rFonts w:ascii="Meiryo UI" w:eastAsia="Meiryo UI" w:hAnsi="Meiryo UI" w:cs="Meiryo UI"/>
          <w:sz w:val="24"/>
        </w:rPr>
      </w:pPr>
      <w:r w:rsidRPr="00FA1C11">
        <w:rPr>
          <w:rFonts w:ascii="Meiryo UI" w:eastAsia="Meiryo UI" w:hAnsi="Meiryo UI" w:cs="Meiryo UI" w:hint="eastAsia"/>
          <w:noProof/>
          <w:sz w:val="24"/>
        </w:rPr>
        <w:drawing>
          <wp:inline distT="0" distB="0" distL="0" distR="0">
            <wp:extent cx="2981325" cy="836195"/>
            <wp:effectExtent l="0" t="0" r="0" b="254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999870" cy="841396"/>
                    </a:xfrm>
                    <a:prstGeom prst="rect">
                      <a:avLst/>
                    </a:prstGeom>
                    <a:noFill/>
                    <a:ln>
                      <a:noFill/>
                    </a:ln>
                  </pic:spPr>
                </pic:pic>
              </a:graphicData>
            </a:graphic>
          </wp:inline>
        </w:drawing>
      </w:r>
    </w:p>
    <w:p w:rsidR="00383954" w:rsidRPr="00D80D07" w:rsidRDefault="00FA1C11" w:rsidP="00AE38E1">
      <w:pPr>
        <w:snapToGrid w:val="0"/>
        <w:ind w:firstLineChars="2500" w:firstLine="3000"/>
        <w:jc w:val="left"/>
        <w:rPr>
          <w:rFonts w:ascii="Meiryo UI" w:eastAsia="Meiryo UI" w:hAnsi="Meiryo UI" w:cs="Meiryo UI"/>
          <w:kern w:val="0"/>
          <w:sz w:val="12"/>
          <w:szCs w:val="16"/>
        </w:rPr>
      </w:pPr>
      <w:r>
        <w:rPr>
          <w:rFonts w:ascii="Meiryo UI" w:eastAsia="Meiryo UI" w:hAnsi="Meiryo UI" w:cs="Meiryo UI" w:hint="eastAsia"/>
          <w:kern w:val="0"/>
          <w:sz w:val="12"/>
          <w:szCs w:val="16"/>
        </w:rPr>
        <w:t>デジ増し</w:t>
      </w:r>
      <w:r w:rsidR="00383954" w:rsidRPr="00D80D07">
        <w:rPr>
          <w:rFonts w:ascii="Meiryo UI" w:eastAsia="Meiryo UI" w:hAnsi="Meiryo UI" w:cs="Meiryo UI" w:hint="eastAsia"/>
          <w:kern w:val="0"/>
          <w:sz w:val="12"/>
          <w:szCs w:val="16"/>
        </w:rPr>
        <w:t>（ロゴタイプ）</w:t>
      </w:r>
    </w:p>
    <w:p w:rsidR="00EE2BB6" w:rsidRDefault="009666A1" w:rsidP="00830A06">
      <w:pPr>
        <w:autoSpaceDE w:val="0"/>
        <w:autoSpaceDN w:val="0"/>
        <w:adjustRightInd w:val="0"/>
        <w:snapToGrid w:val="0"/>
        <w:ind w:leftChars="135" w:left="283" w:rightChars="202" w:right="424"/>
        <w:jc w:val="left"/>
        <w:rPr>
          <w:rFonts w:ascii="KozGoPr6N-Regular" w:eastAsia="KozGoPr6N-Regular" w:cs="KozGoPr6N-Regular"/>
          <w:kern w:val="0"/>
          <w:sz w:val="16"/>
          <w:szCs w:val="16"/>
        </w:rPr>
      </w:pPr>
      <w:r>
        <w:rPr>
          <w:rFonts w:ascii="KozGoPr6N-Regular" w:eastAsia="KozGoPr6N-Regular" w:cs="KozGoPr6N-Regular" w:hint="eastAsia"/>
          <w:kern w:val="0"/>
          <w:sz w:val="16"/>
          <w:szCs w:val="16"/>
        </w:rPr>
        <w:t xml:space="preserve">　</w:t>
      </w:r>
    </w:p>
    <w:p w:rsidR="00B87B6A" w:rsidRDefault="009666A1" w:rsidP="00E53ACC">
      <w:pPr>
        <w:autoSpaceDE w:val="0"/>
        <w:autoSpaceDN w:val="0"/>
        <w:adjustRightInd w:val="0"/>
        <w:snapToGrid w:val="0"/>
        <w:ind w:leftChars="135" w:left="283" w:rightChars="202" w:right="424" w:firstLineChars="100" w:firstLine="180"/>
        <w:jc w:val="left"/>
        <w:rPr>
          <w:rFonts w:ascii="Meiryo UI" w:eastAsia="Meiryo UI" w:hAnsi="Meiryo UI" w:cs="Meiryo UI"/>
          <w:kern w:val="0"/>
          <w:sz w:val="18"/>
          <w:szCs w:val="16"/>
        </w:rPr>
      </w:pPr>
      <w:r w:rsidRPr="009A0712">
        <w:rPr>
          <w:rFonts w:ascii="Meiryo UI" w:eastAsia="Meiryo UI" w:hAnsi="Meiryo UI" w:cs="Meiryo UI" w:hint="eastAsia"/>
          <w:kern w:val="0"/>
          <w:sz w:val="18"/>
          <w:szCs w:val="16"/>
        </w:rPr>
        <w:t>イオングループの株式会社未来屋書店（本社：千葉市美浜区、以下</w:t>
      </w:r>
      <w:r w:rsidRPr="009A0712">
        <w:rPr>
          <w:rFonts w:ascii="Meiryo UI" w:eastAsia="Meiryo UI" w:hAnsi="Meiryo UI" w:cs="Meiryo UI"/>
          <w:kern w:val="0"/>
          <w:sz w:val="18"/>
          <w:szCs w:val="16"/>
        </w:rPr>
        <w:t xml:space="preserve"> </w:t>
      </w:r>
      <w:r w:rsidR="00460066" w:rsidRPr="009A0712">
        <w:rPr>
          <w:rFonts w:ascii="Meiryo UI" w:eastAsia="Meiryo UI" w:hAnsi="Meiryo UI" w:cs="Meiryo UI" w:hint="eastAsia"/>
          <w:kern w:val="0"/>
          <w:sz w:val="18"/>
          <w:szCs w:val="16"/>
        </w:rPr>
        <w:t>未来屋書店）は、</w:t>
      </w:r>
      <w:r w:rsidR="00FA1C11">
        <w:rPr>
          <w:rFonts w:ascii="Meiryo UI" w:eastAsia="Meiryo UI" w:hAnsi="Meiryo UI" w:cs="Meiryo UI" w:hint="eastAsia"/>
          <w:kern w:val="0"/>
          <w:sz w:val="18"/>
          <w:szCs w:val="16"/>
        </w:rPr>
        <w:t>自社の運営する</w:t>
      </w:r>
      <w:r w:rsidR="007D27C7">
        <w:rPr>
          <w:rFonts w:ascii="Meiryo UI" w:eastAsia="Meiryo UI" w:hAnsi="Meiryo UI" w:cs="Meiryo UI" w:hint="eastAsia"/>
          <w:kern w:val="0"/>
          <w:sz w:val="18"/>
          <w:szCs w:val="16"/>
        </w:rPr>
        <w:t>32</w:t>
      </w:r>
      <w:r w:rsidR="002B540E">
        <w:rPr>
          <w:rFonts w:ascii="Meiryo UI" w:eastAsia="Meiryo UI" w:hAnsi="Meiryo UI" w:cs="Meiryo UI" w:hint="eastAsia"/>
          <w:kern w:val="0"/>
          <w:sz w:val="18"/>
          <w:szCs w:val="16"/>
        </w:rPr>
        <w:t>店舗にて、対象の雑誌を購入するとその雑誌の電子版</w:t>
      </w:r>
      <w:r w:rsidR="008674A5">
        <w:rPr>
          <w:rFonts w:ascii="Meiryo UI" w:eastAsia="Meiryo UI" w:hAnsi="Meiryo UI" w:cs="Meiryo UI" w:hint="eastAsia"/>
          <w:kern w:val="0"/>
          <w:sz w:val="18"/>
          <w:szCs w:val="16"/>
        </w:rPr>
        <w:t>を</w:t>
      </w:r>
      <w:r w:rsidR="002B540E">
        <w:rPr>
          <w:rFonts w:ascii="Meiryo UI" w:eastAsia="Meiryo UI" w:hAnsi="Meiryo UI" w:cs="Meiryo UI" w:hint="eastAsia"/>
          <w:kern w:val="0"/>
          <w:sz w:val="18"/>
          <w:szCs w:val="16"/>
        </w:rPr>
        <w:t>無料で</w:t>
      </w:r>
      <w:r w:rsidR="008674A5">
        <w:rPr>
          <w:rFonts w:ascii="Meiryo UI" w:eastAsia="Meiryo UI" w:hAnsi="Meiryo UI" w:cs="Meiryo UI" w:hint="eastAsia"/>
          <w:kern w:val="0"/>
          <w:sz w:val="18"/>
          <w:szCs w:val="16"/>
        </w:rPr>
        <w:t>ダウンロードできる新サービス『デジ増し</w:t>
      </w:r>
      <w:r w:rsidR="00830A06">
        <w:rPr>
          <w:rFonts w:ascii="Meiryo UI" w:eastAsia="Meiryo UI" w:hAnsi="Meiryo UI" w:cs="Meiryo UI" w:hint="eastAsia"/>
          <w:kern w:val="0"/>
          <w:sz w:val="18"/>
          <w:szCs w:val="16"/>
        </w:rPr>
        <w:t>（デジマシ）</w:t>
      </w:r>
      <w:r w:rsidR="002B540E">
        <w:rPr>
          <w:rFonts w:ascii="Meiryo UI" w:eastAsia="Meiryo UI" w:hAnsi="Meiryo UI" w:cs="Meiryo UI" w:hint="eastAsia"/>
          <w:kern w:val="0"/>
          <w:sz w:val="18"/>
          <w:szCs w:val="16"/>
        </w:rPr>
        <w:t>』を開始しました。</w:t>
      </w:r>
    </w:p>
    <w:p w:rsidR="00B347B3" w:rsidRDefault="006A67AB" w:rsidP="00E53ACC">
      <w:pPr>
        <w:autoSpaceDE w:val="0"/>
        <w:autoSpaceDN w:val="0"/>
        <w:adjustRightInd w:val="0"/>
        <w:snapToGrid w:val="0"/>
        <w:ind w:leftChars="135" w:left="283" w:rightChars="202" w:right="424" w:firstLineChars="100" w:firstLine="180"/>
        <w:jc w:val="left"/>
        <w:rPr>
          <w:rFonts w:ascii="Meiryo UI" w:eastAsia="Meiryo UI" w:hAnsi="Meiryo UI" w:cs="Meiryo UI"/>
          <w:kern w:val="0"/>
          <w:sz w:val="18"/>
          <w:szCs w:val="16"/>
        </w:rPr>
      </w:pPr>
      <w:r>
        <w:rPr>
          <w:rFonts w:ascii="Meiryo UI" w:eastAsia="Meiryo UI" w:hAnsi="Meiryo UI" w:cs="Meiryo UI" w:hint="eastAsia"/>
          <w:kern w:val="0"/>
          <w:sz w:val="18"/>
          <w:szCs w:val="16"/>
        </w:rPr>
        <w:t>対象雑誌は「Ray</w:t>
      </w:r>
      <w:r>
        <w:rPr>
          <w:rFonts w:ascii="Meiryo UI" w:eastAsia="Meiryo UI" w:hAnsi="Meiryo UI" w:cs="Meiryo UI"/>
          <w:kern w:val="0"/>
          <w:sz w:val="18"/>
          <w:szCs w:val="16"/>
        </w:rPr>
        <w:t>(</w:t>
      </w:r>
      <w:r>
        <w:rPr>
          <w:rFonts w:ascii="Meiryo UI" w:eastAsia="Meiryo UI" w:hAnsi="Meiryo UI" w:cs="Meiryo UI" w:hint="eastAsia"/>
          <w:kern w:val="0"/>
          <w:sz w:val="18"/>
          <w:szCs w:val="16"/>
        </w:rPr>
        <w:t>レイ</w:t>
      </w:r>
      <w:r>
        <w:rPr>
          <w:rFonts w:ascii="Meiryo UI" w:eastAsia="Meiryo UI" w:hAnsi="Meiryo UI" w:cs="Meiryo UI"/>
          <w:kern w:val="0"/>
          <w:sz w:val="18"/>
          <w:szCs w:val="16"/>
        </w:rPr>
        <w:t>)</w:t>
      </w:r>
      <w:r>
        <w:rPr>
          <w:rFonts w:ascii="Meiryo UI" w:eastAsia="Meiryo UI" w:hAnsi="Meiryo UI" w:cs="Meiryo UI" w:hint="eastAsia"/>
          <w:kern w:val="0"/>
          <w:sz w:val="18"/>
          <w:szCs w:val="16"/>
        </w:rPr>
        <w:t>」「S</w:t>
      </w:r>
      <w:r w:rsidR="00E76ADA">
        <w:rPr>
          <w:rFonts w:ascii="Meiryo UI" w:eastAsia="Meiryo UI" w:hAnsi="Meiryo UI" w:cs="Meiryo UI"/>
          <w:kern w:val="0"/>
          <w:sz w:val="18"/>
          <w:szCs w:val="16"/>
        </w:rPr>
        <w:t>C</w:t>
      </w:r>
      <w:r>
        <w:rPr>
          <w:rFonts w:ascii="Meiryo UI" w:eastAsia="Meiryo UI" w:hAnsi="Meiryo UI" w:cs="Meiryo UI"/>
          <w:kern w:val="0"/>
          <w:sz w:val="18"/>
          <w:szCs w:val="16"/>
        </w:rPr>
        <w:t>awaii!(</w:t>
      </w:r>
      <w:r>
        <w:rPr>
          <w:rFonts w:ascii="Meiryo UI" w:eastAsia="Meiryo UI" w:hAnsi="Meiryo UI" w:cs="Meiryo UI" w:hint="eastAsia"/>
          <w:kern w:val="0"/>
          <w:sz w:val="18"/>
          <w:szCs w:val="16"/>
        </w:rPr>
        <w:t>エスカワイイ</w:t>
      </w:r>
      <w:r>
        <w:rPr>
          <w:rFonts w:ascii="Meiryo UI" w:eastAsia="Meiryo UI" w:hAnsi="Meiryo UI" w:cs="Meiryo UI"/>
          <w:kern w:val="0"/>
          <w:sz w:val="18"/>
          <w:szCs w:val="16"/>
        </w:rPr>
        <w:t>)</w:t>
      </w:r>
      <w:r>
        <w:rPr>
          <w:rFonts w:ascii="Meiryo UI" w:eastAsia="Meiryo UI" w:hAnsi="Meiryo UI" w:cs="Meiryo UI" w:hint="eastAsia"/>
          <w:kern w:val="0"/>
          <w:sz w:val="18"/>
          <w:szCs w:val="16"/>
        </w:rPr>
        <w:t>」「MEN</w:t>
      </w:r>
      <w:r>
        <w:rPr>
          <w:rFonts w:ascii="Meiryo UI" w:eastAsia="Meiryo UI" w:hAnsi="Meiryo UI" w:cs="Meiryo UI"/>
          <w:kern w:val="0"/>
          <w:sz w:val="18"/>
          <w:szCs w:val="16"/>
        </w:rPr>
        <w:t>’</w:t>
      </w:r>
      <w:r>
        <w:rPr>
          <w:rFonts w:ascii="Meiryo UI" w:eastAsia="Meiryo UI" w:hAnsi="Meiryo UI" w:cs="Meiryo UI" w:hint="eastAsia"/>
          <w:kern w:val="0"/>
          <w:sz w:val="18"/>
          <w:szCs w:val="16"/>
        </w:rPr>
        <w:t>S</w:t>
      </w:r>
      <w:r>
        <w:rPr>
          <w:rFonts w:ascii="Meiryo UI" w:eastAsia="Meiryo UI" w:hAnsi="Meiryo UI" w:cs="Meiryo UI"/>
          <w:kern w:val="0"/>
          <w:sz w:val="18"/>
          <w:szCs w:val="16"/>
        </w:rPr>
        <w:t xml:space="preserve"> EX</w:t>
      </w:r>
      <w:r>
        <w:rPr>
          <w:rFonts w:ascii="Meiryo UI" w:eastAsia="Meiryo UI" w:hAnsi="Meiryo UI" w:cs="Meiryo UI" w:hint="eastAsia"/>
          <w:kern w:val="0"/>
          <w:sz w:val="18"/>
          <w:szCs w:val="16"/>
        </w:rPr>
        <w:t>（メンズイーエックス）」などのファッション誌や「週刊東洋経済」「週刊ダイヤモンド」などの経済誌など合計14タイトルで</w:t>
      </w:r>
      <w:r w:rsidR="00AE38E1">
        <w:rPr>
          <w:rFonts w:ascii="Meiryo UI" w:eastAsia="Meiryo UI" w:hAnsi="Meiryo UI" w:cs="Meiryo UI" w:hint="eastAsia"/>
          <w:kern w:val="0"/>
          <w:sz w:val="18"/>
          <w:szCs w:val="16"/>
        </w:rPr>
        <w:t>、</w:t>
      </w:r>
      <w:r w:rsidR="007C0502" w:rsidRPr="00B41270">
        <w:rPr>
          <w:rFonts w:ascii="Meiryo UI" w:eastAsia="Meiryo UI" w:hAnsi="Meiryo UI" w:cs="Meiryo UI" w:hint="eastAsia"/>
          <w:color w:val="FF0000"/>
          <w:kern w:val="0"/>
          <w:sz w:val="18"/>
          <w:szCs w:val="16"/>
        </w:rPr>
        <w:t>定期刊行されるタイトル</w:t>
      </w:r>
      <w:r w:rsidR="00E53ACC">
        <w:rPr>
          <w:rFonts w:ascii="Meiryo UI" w:eastAsia="Meiryo UI" w:hAnsi="Meiryo UI" w:cs="Meiryo UI" w:hint="eastAsia"/>
          <w:color w:val="FF0000"/>
          <w:kern w:val="0"/>
          <w:sz w:val="18"/>
          <w:szCs w:val="16"/>
        </w:rPr>
        <w:t>(※)</w:t>
      </w:r>
      <w:r w:rsidR="007C0502" w:rsidRPr="00B41270">
        <w:rPr>
          <w:rFonts w:ascii="Meiryo UI" w:eastAsia="Meiryo UI" w:hAnsi="Meiryo UI" w:cs="Meiryo UI" w:hint="eastAsia"/>
          <w:color w:val="FF0000"/>
          <w:kern w:val="0"/>
          <w:sz w:val="18"/>
          <w:szCs w:val="16"/>
        </w:rPr>
        <w:t>は</w:t>
      </w:r>
      <w:r w:rsidR="00E53ACC">
        <w:rPr>
          <w:rFonts w:ascii="Meiryo UI" w:eastAsia="Meiryo UI" w:hAnsi="Meiryo UI" w:cs="Meiryo UI" w:hint="eastAsia"/>
          <w:color w:val="FF0000"/>
          <w:kern w:val="0"/>
          <w:sz w:val="18"/>
          <w:szCs w:val="16"/>
        </w:rPr>
        <w:t>次号以降も継続して対象としていきます。</w:t>
      </w:r>
    </w:p>
    <w:p w:rsidR="00E53ACC" w:rsidRDefault="006308C5" w:rsidP="00E53ACC">
      <w:pPr>
        <w:autoSpaceDE w:val="0"/>
        <w:autoSpaceDN w:val="0"/>
        <w:adjustRightInd w:val="0"/>
        <w:snapToGrid w:val="0"/>
        <w:ind w:leftChars="135" w:left="283" w:rightChars="202" w:right="424" w:firstLineChars="100" w:firstLine="180"/>
        <w:jc w:val="left"/>
        <w:rPr>
          <w:rFonts w:ascii="Meiryo UI" w:eastAsia="Meiryo UI" w:hAnsi="Meiryo UI" w:cs="Meiryo UI"/>
          <w:kern w:val="0"/>
          <w:sz w:val="18"/>
          <w:szCs w:val="16"/>
        </w:rPr>
      </w:pPr>
      <w:r>
        <w:rPr>
          <w:rFonts w:ascii="Meiryo UI" w:eastAsia="Meiryo UI" w:hAnsi="Meiryo UI" w:cs="Meiryo UI" w:hint="eastAsia"/>
          <w:kern w:val="0"/>
          <w:sz w:val="18"/>
          <w:szCs w:val="16"/>
        </w:rPr>
        <w:t>対象雑誌に</w:t>
      </w:r>
      <w:r w:rsidR="00B87B6A">
        <w:rPr>
          <w:rFonts w:ascii="Meiryo UI" w:eastAsia="Meiryo UI" w:hAnsi="Meiryo UI" w:cs="Meiryo UI" w:hint="eastAsia"/>
          <w:kern w:val="0"/>
          <w:sz w:val="18"/>
          <w:szCs w:val="16"/>
        </w:rPr>
        <w:t>は</w:t>
      </w:r>
      <w:r w:rsidR="008674A5">
        <w:rPr>
          <w:rFonts w:ascii="Meiryo UI" w:eastAsia="Meiryo UI" w:hAnsi="Meiryo UI" w:cs="Meiryo UI" w:hint="eastAsia"/>
          <w:kern w:val="0"/>
          <w:sz w:val="18"/>
          <w:szCs w:val="16"/>
        </w:rPr>
        <w:t>『デジ増し』用に設定された</w:t>
      </w:r>
      <w:r w:rsidR="006A67AB">
        <w:rPr>
          <w:rFonts w:ascii="Meiryo UI" w:eastAsia="Meiryo UI" w:hAnsi="Meiryo UI" w:cs="Meiryo UI" w:hint="eastAsia"/>
          <w:kern w:val="0"/>
          <w:sz w:val="18"/>
          <w:szCs w:val="16"/>
        </w:rPr>
        <w:t>クーポンコード</w:t>
      </w:r>
      <w:r w:rsidR="00B87B6A">
        <w:rPr>
          <w:rFonts w:ascii="Meiryo UI" w:eastAsia="Meiryo UI" w:hAnsi="Meiryo UI" w:cs="Meiryo UI" w:hint="eastAsia"/>
          <w:kern w:val="0"/>
          <w:sz w:val="18"/>
          <w:szCs w:val="16"/>
        </w:rPr>
        <w:t>「mibonコード</w:t>
      </w:r>
      <w:r w:rsidR="006A67AB">
        <w:rPr>
          <w:rFonts w:ascii="Meiryo UI" w:eastAsia="Meiryo UI" w:hAnsi="Meiryo UI" w:cs="Meiryo UI" w:hint="eastAsia"/>
          <w:kern w:val="0"/>
          <w:sz w:val="18"/>
          <w:szCs w:val="16"/>
        </w:rPr>
        <w:t>」が封入されており、未来屋書店が運営する電子</w:t>
      </w:r>
      <w:r w:rsidR="00083F2C">
        <w:rPr>
          <w:rFonts w:ascii="Meiryo UI" w:eastAsia="Meiryo UI" w:hAnsi="Meiryo UI" w:cs="Meiryo UI" w:hint="eastAsia"/>
          <w:kern w:val="0"/>
          <w:sz w:val="18"/>
          <w:szCs w:val="16"/>
        </w:rPr>
        <w:t>書籍ストア</w:t>
      </w:r>
      <w:r w:rsidR="006A67AB">
        <w:rPr>
          <w:rFonts w:ascii="Meiryo UI" w:eastAsia="Meiryo UI" w:hAnsi="Meiryo UI" w:cs="Meiryo UI" w:hint="eastAsia"/>
          <w:kern w:val="0"/>
          <w:sz w:val="18"/>
          <w:szCs w:val="16"/>
        </w:rPr>
        <w:t>『mibon電子書籍』</w:t>
      </w:r>
      <w:r w:rsidR="00E67539">
        <w:rPr>
          <w:rFonts w:ascii="Meiryo UI" w:eastAsia="Meiryo UI" w:hAnsi="Meiryo UI" w:cs="Meiryo UI" w:hint="eastAsia"/>
          <w:kern w:val="0"/>
          <w:sz w:val="18"/>
          <w:szCs w:val="16"/>
        </w:rPr>
        <w:t>で、その「mibonコード」を</w:t>
      </w:r>
      <w:r w:rsidR="006A67AB">
        <w:rPr>
          <w:rFonts w:ascii="Meiryo UI" w:eastAsia="Meiryo UI" w:hAnsi="Meiryo UI" w:cs="Meiryo UI" w:hint="eastAsia"/>
          <w:kern w:val="0"/>
          <w:sz w:val="18"/>
          <w:szCs w:val="16"/>
        </w:rPr>
        <w:t>入力する</w:t>
      </w:r>
      <w:r w:rsidR="008674A5">
        <w:rPr>
          <w:rFonts w:ascii="Meiryo UI" w:eastAsia="Meiryo UI" w:hAnsi="Meiryo UI" w:cs="Meiryo UI" w:hint="eastAsia"/>
          <w:kern w:val="0"/>
          <w:sz w:val="18"/>
          <w:szCs w:val="16"/>
        </w:rPr>
        <w:t>と、対象雑誌と同じ内容</w:t>
      </w:r>
      <w:r w:rsidR="00BB438B">
        <w:rPr>
          <w:rFonts w:ascii="Meiryo UI" w:eastAsia="Meiryo UI" w:hAnsi="Meiryo UI" w:cs="Meiryo UI" w:hint="eastAsia"/>
          <w:kern w:val="0"/>
          <w:sz w:val="18"/>
          <w:szCs w:val="16"/>
        </w:rPr>
        <w:t>の電子版が</w:t>
      </w:r>
      <w:r w:rsidR="008674A5">
        <w:rPr>
          <w:rFonts w:ascii="Meiryo UI" w:eastAsia="Meiryo UI" w:hAnsi="Meiryo UI" w:cs="Meiryo UI" w:hint="eastAsia"/>
          <w:kern w:val="0"/>
          <w:sz w:val="18"/>
          <w:szCs w:val="16"/>
        </w:rPr>
        <w:t>丸ごと一冊分無料で</w:t>
      </w:r>
      <w:r>
        <w:rPr>
          <w:rFonts w:ascii="Meiryo UI" w:eastAsia="Meiryo UI" w:hAnsi="Meiryo UI" w:cs="Meiryo UI" w:hint="eastAsia"/>
          <w:kern w:val="0"/>
          <w:sz w:val="18"/>
          <w:szCs w:val="16"/>
        </w:rPr>
        <w:t>ダウンロードできます。</w:t>
      </w:r>
    </w:p>
    <w:p w:rsidR="00AE38E1" w:rsidRPr="00644775" w:rsidRDefault="00AE38E1" w:rsidP="00E53ACC">
      <w:pPr>
        <w:autoSpaceDE w:val="0"/>
        <w:autoSpaceDN w:val="0"/>
        <w:adjustRightInd w:val="0"/>
        <w:snapToGrid w:val="0"/>
        <w:ind w:leftChars="135" w:left="283" w:rightChars="202" w:right="424" w:firstLineChars="100" w:firstLine="180"/>
        <w:jc w:val="left"/>
        <w:rPr>
          <w:rFonts w:ascii="Meiryo UI" w:eastAsia="Meiryo UI" w:hAnsi="Meiryo UI" w:cs="Meiryo UI"/>
          <w:color w:val="FF0000"/>
          <w:kern w:val="0"/>
          <w:sz w:val="18"/>
          <w:szCs w:val="16"/>
        </w:rPr>
      </w:pPr>
      <w:r w:rsidRPr="00644775">
        <w:rPr>
          <w:rFonts w:ascii="Meiryo UI" w:eastAsia="Meiryo UI" w:hAnsi="Meiryo UI" w:cs="Meiryo UI" w:hint="eastAsia"/>
          <w:color w:val="FF0000"/>
          <w:kern w:val="0"/>
          <w:sz w:val="18"/>
          <w:szCs w:val="16"/>
        </w:rPr>
        <w:t>『デジ増し』の実施店舗及び対象の雑誌タイトルについては順次拡大していく予定です。実施店舗数については2017年</w:t>
      </w:r>
      <w:r w:rsidR="00E67539">
        <w:rPr>
          <w:rFonts w:ascii="Meiryo UI" w:eastAsia="Meiryo UI" w:hAnsi="Meiryo UI" w:cs="Meiryo UI" w:hint="eastAsia"/>
          <w:color w:val="FF0000"/>
          <w:kern w:val="0"/>
          <w:sz w:val="18"/>
          <w:szCs w:val="16"/>
        </w:rPr>
        <w:t>8</w:t>
      </w:r>
      <w:r w:rsidRPr="00644775">
        <w:rPr>
          <w:rFonts w:ascii="Meiryo UI" w:eastAsia="Meiryo UI" w:hAnsi="Meiryo UI" w:cs="Meiryo UI" w:hint="eastAsia"/>
          <w:color w:val="FF0000"/>
          <w:kern w:val="0"/>
          <w:sz w:val="18"/>
          <w:szCs w:val="16"/>
        </w:rPr>
        <w:t>月までに全店、対象の雑誌タイトル数は2017年</w:t>
      </w:r>
      <w:r w:rsidR="00E67539">
        <w:rPr>
          <w:rFonts w:ascii="Meiryo UI" w:eastAsia="Meiryo UI" w:hAnsi="Meiryo UI" w:cs="Meiryo UI" w:hint="eastAsia"/>
          <w:color w:val="FF0000"/>
          <w:kern w:val="0"/>
          <w:sz w:val="18"/>
          <w:szCs w:val="16"/>
        </w:rPr>
        <w:t>12</w:t>
      </w:r>
      <w:r w:rsidRPr="00644775">
        <w:rPr>
          <w:rFonts w:ascii="Meiryo UI" w:eastAsia="Meiryo UI" w:hAnsi="Meiryo UI" w:cs="Meiryo UI" w:hint="eastAsia"/>
          <w:color w:val="FF0000"/>
          <w:kern w:val="0"/>
          <w:sz w:val="18"/>
          <w:szCs w:val="16"/>
        </w:rPr>
        <w:t>月までに</w:t>
      </w:r>
      <w:r w:rsidR="00E67539">
        <w:rPr>
          <w:rFonts w:ascii="Meiryo UI" w:eastAsia="Meiryo UI" w:hAnsi="Meiryo UI" w:cs="Meiryo UI" w:hint="eastAsia"/>
          <w:color w:val="FF0000"/>
          <w:kern w:val="0"/>
          <w:sz w:val="18"/>
          <w:szCs w:val="16"/>
        </w:rPr>
        <w:t>200</w:t>
      </w:r>
      <w:r w:rsidRPr="00644775">
        <w:rPr>
          <w:rFonts w:ascii="Meiryo UI" w:eastAsia="Meiryo UI" w:hAnsi="Meiryo UI" w:cs="Meiryo UI" w:hint="eastAsia"/>
          <w:color w:val="FF0000"/>
          <w:kern w:val="0"/>
          <w:sz w:val="18"/>
          <w:szCs w:val="16"/>
        </w:rPr>
        <w:t>タイトルを目指します。</w:t>
      </w:r>
    </w:p>
    <w:p w:rsidR="00E53ACC" w:rsidRDefault="00496C1E" w:rsidP="00E53ACC">
      <w:pPr>
        <w:autoSpaceDE w:val="0"/>
        <w:autoSpaceDN w:val="0"/>
        <w:adjustRightInd w:val="0"/>
        <w:snapToGrid w:val="0"/>
        <w:ind w:leftChars="135" w:left="283" w:rightChars="202" w:right="424" w:firstLine="1"/>
        <w:jc w:val="left"/>
        <w:rPr>
          <w:rFonts w:ascii="Meiryo UI" w:eastAsia="Meiryo UI" w:hAnsi="Meiryo UI" w:cs="Meiryo UI"/>
          <w:kern w:val="0"/>
          <w:sz w:val="18"/>
          <w:szCs w:val="16"/>
        </w:rPr>
      </w:pPr>
      <w:r>
        <w:rPr>
          <w:rFonts w:ascii="Meiryo UI" w:eastAsia="Meiryo UI" w:hAnsi="Meiryo UI" w:cs="Meiryo UI" w:hint="eastAsia"/>
          <w:kern w:val="0"/>
          <w:sz w:val="18"/>
          <w:szCs w:val="16"/>
        </w:rPr>
        <w:t xml:space="preserve">　　　</w:t>
      </w:r>
    </w:p>
    <w:p w:rsidR="00E53ACC" w:rsidRDefault="00E53ACC" w:rsidP="00E53ACC">
      <w:pPr>
        <w:autoSpaceDE w:val="0"/>
        <w:autoSpaceDN w:val="0"/>
        <w:adjustRightInd w:val="0"/>
        <w:snapToGrid w:val="0"/>
        <w:ind w:leftChars="135" w:left="283" w:rightChars="202" w:right="424" w:firstLine="1"/>
        <w:jc w:val="left"/>
        <w:rPr>
          <w:rFonts w:ascii="Meiryo UI" w:eastAsia="Meiryo UI" w:hAnsi="Meiryo UI" w:cs="Meiryo UI"/>
          <w:kern w:val="0"/>
          <w:sz w:val="18"/>
          <w:szCs w:val="16"/>
        </w:rPr>
      </w:pPr>
      <w:r>
        <w:rPr>
          <w:rFonts w:ascii="Meiryo UI" w:eastAsia="Meiryo UI" w:hAnsi="Meiryo UI" w:cs="Meiryo UI" w:hint="eastAsia"/>
          <w:kern w:val="0"/>
          <w:sz w:val="18"/>
          <w:szCs w:val="16"/>
        </w:rPr>
        <w:t>※「週刊東洋経済」「週刊ダイヤモンド」は年末特大号のみ対象となります</w:t>
      </w:r>
    </w:p>
    <w:p w:rsidR="00496C1E" w:rsidRDefault="00496C1E" w:rsidP="00496C1E">
      <w:pPr>
        <w:autoSpaceDE w:val="0"/>
        <w:autoSpaceDN w:val="0"/>
        <w:adjustRightInd w:val="0"/>
        <w:snapToGrid w:val="0"/>
        <w:ind w:rightChars="202" w:right="424"/>
        <w:jc w:val="left"/>
        <w:rPr>
          <w:rFonts w:ascii="Meiryo UI" w:eastAsia="Meiryo UI" w:hAnsi="Meiryo UI" w:cs="Meiryo UI"/>
          <w:kern w:val="0"/>
          <w:sz w:val="18"/>
          <w:szCs w:val="16"/>
        </w:rPr>
      </w:pPr>
    </w:p>
    <w:p w:rsidR="00E53ACC" w:rsidRDefault="00E53ACC" w:rsidP="00496C1E">
      <w:pPr>
        <w:autoSpaceDE w:val="0"/>
        <w:autoSpaceDN w:val="0"/>
        <w:adjustRightInd w:val="0"/>
        <w:snapToGrid w:val="0"/>
        <w:ind w:rightChars="202" w:right="424"/>
        <w:jc w:val="left"/>
        <w:rPr>
          <w:rFonts w:ascii="Meiryo UI" w:eastAsia="Meiryo UI" w:hAnsi="Meiryo UI" w:cs="Meiryo UI"/>
          <w:kern w:val="0"/>
          <w:sz w:val="18"/>
          <w:szCs w:val="16"/>
        </w:rPr>
      </w:pPr>
    </w:p>
    <w:p w:rsidR="00083F2C" w:rsidRDefault="0080583E" w:rsidP="00E557FF">
      <w:pPr>
        <w:autoSpaceDE w:val="0"/>
        <w:autoSpaceDN w:val="0"/>
        <w:adjustRightInd w:val="0"/>
        <w:snapToGrid w:val="0"/>
        <w:ind w:leftChars="135" w:left="283" w:rightChars="202" w:right="424" w:firstLine="1"/>
        <w:jc w:val="left"/>
        <w:rPr>
          <w:rFonts w:ascii="Meiryo UI" w:eastAsia="Meiryo UI" w:hAnsi="Meiryo UI" w:cs="Meiryo UI"/>
          <w:kern w:val="0"/>
          <w:sz w:val="18"/>
          <w:szCs w:val="16"/>
        </w:rPr>
      </w:pPr>
      <w:r>
        <w:rPr>
          <w:noProof/>
        </w:rPr>
        <w:drawing>
          <wp:inline distT="0" distB="0" distL="0" distR="0" wp14:anchorId="189F3A51" wp14:editId="590C435B">
            <wp:extent cx="6595901" cy="2952750"/>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598573" cy="2953946"/>
                    </a:xfrm>
                    <a:prstGeom prst="rect">
                      <a:avLst/>
                    </a:prstGeom>
                  </pic:spPr>
                </pic:pic>
              </a:graphicData>
            </a:graphic>
          </wp:inline>
        </w:drawing>
      </w:r>
      <w:r w:rsidR="00083F2C">
        <w:rPr>
          <w:rFonts w:ascii="Meiryo UI" w:eastAsia="Meiryo UI" w:hAnsi="Meiryo UI" w:cs="Meiryo UI" w:hint="eastAsia"/>
          <w:kern w:val="0"/>
          <w:sz w:val="18"/>
          <w:szCs w:val="16"/>
        </w:rPr>
        <w:t xml:space="preserve">　　</w:t>
      </w:r>
    </w:p>
    <w:p w:rsidR="00AE38E1" w:rsidRDefault="00AE38E1" w:rsidP="00AE38E1">
      <w:pPr>
        <w:autoSpaceDE w:val="0"/>
        <w:autoSpaceDN w:val="0"/>
        <w:adjustRightInd w:val="0"/>
        <w:snapToGrid w:val="0"/>
        <w:ind w:rightChars="202" w:right="424"/>
        <w:jc w:val="left"/>
        <w:rPr>
          <w:rFonts w:ascii="Meiryo UI" w:eastAsia="Meiryo UI" w:hAnsi="Meiryo UI" w:cs="Meiryo UI"/>
          <w:kern w:val="0"/>
          <w:sz w:val="18"/>
          <w:szCs w:val="16"/>
        </w:rPr>
      </w:pPr>
    </w:p>
    <w:p w:rsidR="00B347B3" w:rsidRDefault="008674A5" w:rsidP="00EE2BB6">
      <w:pPr>
        <w:autoSpaceDE w:val="0"/>
        <w:autoSpaceDN w:val="0"/>
        <w:adjustRightInd w:val="0"/>
        <w:snapToGrid w:val="0"/>
        <w:ind w:leftChars="135" w:left="283" w:rightChars="202" w:right="424" w:firstLineChars="100" w:firstLine="180"/>
        <w:jc w:val="left"/>
        <w:rPr>
          <w:rFonts w:ascii="Meiryo UI" w:eastAsia="Meiryo UI" w:hAnsi="Meiryo UI" w:cs="Meiryo UI"/>
          <w:kern w:val="0"/>
          <w:sz w:val="18"/>
          <w:szCs w:val="16"/>
        </w:rPr>
      </w:pPr>
      <w:r>
        <w:rPr>
          <w:rFonts w:ascii="Meiryo UI" w:eastAsia="Meiryo UI" w:hAnsi="Meiryo UI" w:cs="Meiryo UI" w:hint="eastAsia"/>
          <w:kern w:val="0"/>
          <w:sz w:val="18"/>
          <w:szCs w:val="16"/>
        </w:rPr>
        <w:t>ダウンロードした電子版はスマートフォンやタブレット</w:t>
      </w:r>
      <w:r w:rsidR="00BB438B">
        <w:rPr>
          <w:rFonts w:ascii="Meiryo UI" w:eastAsia="Meiryo UI" w:hAnsi="Meiryo UI" w:cs="Meiryo UI" w:hint="eastAsia"/>
          <w:kern w:val="0"/>
          <w:sz w:val="18"/>
          <w:szCs w:val="16"/>
        </w:rPr>
        <w:t>で閲覧することができます。紙の雑誌</w:t>
      </w:r>
      <w:r w:rsidR="00AE38E1">
        <w:rPr>
          <w:rFonts w:ascii="Meiryo UI" w:eastAsia="Meiryo UI" w:hAnsi="Meiryo UI" w:cs="Meiryo UI" w:hint="eastAsia"/>
          <w:kern w:val="0"/>
          <w:sz w:val="18"/>
          <w:szCs w:val="16"/>
        </w:rPr>
        <w:t>と違い</w:t>
      </w:r>
      <w:r w:rsidR="00BB438B">
        <w:rPr>
          <w:rFonts w:ascii="Meiryo UI" w:eastAsia="Meiryo UI" w:hAnsi="Meiryo UI" w:cs="Meiryo UI" w:hint="eastAsia"/>
          <w:kern w:val="0"/>
          <w:sz w:val="18"/>
          <w:szCs w:val="16"/>
        </w:rPr>
        <w:t>「</w:t>
      </w:r>
      <w:r w:rsidR="00AE38E1">
        <w:rPr>
          <w:rFonts w:ascii="Meiryo UI" w:eastAsia="Meiryo UI" w:hAnsi="Meiryo UI" w:cs="Meiryo UI" w:hint="eastAsia"/>
          <w:kern w:val="0"/>
          <w:sz w:val="18"/>
          <w:szCs w:val="16"/>
        </w:rPr>
        <w:t>複数でも</w:t>
      </w:r>
      <w:r w:rsidR="00BB438B">
        <w:rPr>
          <w:rFonts w:ascii="Meiryo UI" w:eastAsia="Meiryo UI" w:hAnsi="Meiryo UI" w:cs="Meiryo UI" w:hint="eastAsia"/>
          <w:kern w:val="0"/>
          <w:sz w:val="18"/>
          <w:szCs w:val="16"/>
        </w:rPr>
        <w:t>かさばらない」ため、通勤通学時の持ち運びはもちろん、お気に入りとしてや参考資料としてもスペースをとることなく保存できます。</w:t>
      </w:r>
    </w:p>
    <w:p w:rsidR="00FC50B1" w:rsidRDefault="00395023" w:rsidP="00644775">
      <w:pPr>
        <w:autoSpaceDE w:val="0"/>
        <w:autoSpaceDN w:val="0"/>
        <w:adjustRightInd w:val="0"/>
        <w:snapToGrid w:val="0"/>
        <w:ind w:left="283" w:rightChars="202" w:right="424" w:hangingChars="157" w:hanging="283"/>
        <w:jc w:val="left"/>
        <w:rPr>
          <w:rFonts w:ascii="Meiryo UI" w:eastAsia="Meiryo UI" w:hAnsi="Meiryo UI" w:cs="Meiryo UI"/>
          <w:kern w:val="0"/>
          <w:sz w:val="18"/>
          <w:szCs w:val="16"/>
        </w:rPr>
      </w:pPr>
      <w:r>
        <w:rPr>
          <w:rFonts w:ascii="Meiryo UI" w:eastAsia="Meiryo UI" w:hAnsi="Meiryo UI" w:cs="Meiryo UI" w:hint="eastAsia"/>
          <w:kern w:val="0"/>
          <w:sz w:val="18"/>
          <w:szCs w:val="16"/>
        </w:rPr>
        <w:t xml:space="preserve">　　</w:t>
      </w:r>
      <w:r w:rsidR="00EE2BB6">
        <w:rPr>
          <w:rFonts w:ascii="Meiryo UI" w:eastAsia="Meiryo UI" w:hAnsi="Meiryo UI" w:cs="Meiryo UI" w:hint="eastAsia"/>
          <w:kern w:val="0"/>
          <w:sz w:val="18"/>
          <w:szCs w:val="16"/>
        </w:rPr>
        <w:t xml:space="preserve">　 </w:t>
      </w:r>
      <w:r w:rsidR="00FC50B1">
        <w:rPr>
          <w:rFonts w:ascii="Meiryo UI" w:eastAsia="Meiryo UI" w:hAnsi="Meiryo UI" w:cs="Meiryo UI" w:hint="eastAsia"/>
          <w:kern w:val="0"/>
          <w:sz w:val="18"/>
          <w:szCs w:val="16"/>
        </w:rPr>
        <w:t>未来屋書店では</w:t>
      </w:r>
      <w:r w:rsidR="00B347B3">
        <w:rPr>
          <w:rFonts w:ascii="Meiryo UI" w:eastAsia="Meiryo UI" w:hAnsi="Meiryo UI" w:cs="Meiryo UI" w:hint="eastAsia"/>
          <w:kern w:val="0"/>
          <w:sz w:val="18"/>
          <w:szCs w:val="16"/>
        </w:rPr>
        <w:t>今後も</w:t>
      </w:r>
      <w:r w:rsidR="00FC50B1">
        <w:rPr>
          <w:rFonts w:ascii="Meiryo UI" w:eastAsia="Meiryo UI" w:hAnsi="Meiryo UI" w:cs="Meiryo UI" w:hint="eastAsia"/>
          <w:kern w:val="0"/>
          <w:sz w:val="18"/>
          <w:szCs w:val="16"/>
        </w:rPr>
        <w:t>実店舗</w:t>
      </w:r>
      <w:r w:rsidR="00DD59D9">
        <w:rPr>
          <w:rFonts w:ascii="Meiryo UI" w:eastAsia="Meiryo UI" w:hAnsi="Meiryo UI" w:cs="Meiryo UI" w:hint="eastAsia"/>
          <w:kern w:val="0"/>
          <w:sz w:val="18"/>
          <w:szCs w:val="16"/>
        </w:rPr>
        <w:t>と電子書籍ストアを</w:t>
      </w:r>
      <w:r w:rsidR="00FC50B1">
        <w:rPr>
          <w:rFonts w:ascii="Meiryo UI" w:eastAsia="Meiryo UI" w:hAnsi="Meiryo UI" w:cs="Meiryo UI" w:hint="eastAsia"/>
          <w:kern w:val="0"/>
          <w:sz w:val="18"/>
          <w:szCs w:val="16"/>
        </w:rPr>
        <w:t>展開する</w:t>
      </w:r>
      <w:r>
        <w:rPr>
          <w:rFonts w:ascii="Meiryo UI" w:eastAsia="Meiryo UI" w:hAnsi="Meiryo UI" w:cs="Meiryo UI" w:hint="eastAsia"/>
          <w:kern w:val="0"/>
          <w:sz w:val="18"/>
          <w:szCs w:val="16"/>
        </w:rPr>
        <w:t>強みを活かして</w:t>
      </w:r>
      <w:r w:rsidR="00FC50B1">
        <w:rPr>
          <w:rFonts w:ascii="Meiryo UI" w:eastAsia="Meiryo UI" w:hAnsi="Meiryo UI" w:cs="Meiryo UI" w:hint="eastAsia"/>
          <w:kern w:val="0"/>
          <w:sz w:val="18"/>
          <w:szCs w:val="16"/>
        </w:rPr>
        <w:t>、「自宅では見やすい紙の雑誌、移動中の続きは邪魔にならない電子版」</w:t>
      </w:r>
      <w:r w:rsidR="00DD59D9">
        <w:rPr>
          <w:rFonts w:ascii="Meiryo UI" w:eastAsia="Meiryo UI" w:hAnsi="Meiryo UI" w:cs="Meiryo UI" w:hint="eastAsia"/>
          <w:kern w:val="0"/>
          <w:sz w:val="18"/>
          <w:szCs w:val="16"/>
        </w:rPr>
        <w:t>など</w:t>
      </w:r>
      <w:r w:rsidR="00B347B3">
        <w:rPr>
          <w:rFonts w:ascii="Meiryo UI" w:eastAsia="Meiryo UI" w:hAnsi="Meiryo UI" w:cs="Meiryo UI" w:hint="eastAsia"/>
          <w:kern w:val="0"/>
          <w:sz w:val="18"/>
          <w:szCs w:val="16"/>
        </w:rPr>
        <w:t>のよう</w:t>
      </w:r>
      <w:r>
        <w:rPr>
          <w:rFonts w:ascii="Meiryo UI" w:eastAsia="Meiryo UI" w:hAnsi="Meiryo UI" w:cs="Meiryo UI" w:hint="eastAsia"/>
          <w:kern w:val="0"/>
          <w:sz w:val="18"/>
          <w:szCs w:val="16"/>
        </w:rPr>
        <w:t>に、</w:t>
      </w:r>
      <w:r w:rsidR="00FC50B1">
        <w:rPr>
          <w:rFonts w:ascii="Meiryo UI" w:eastAsia="Meiryo UI" w:hAnsi="Meiryo UI" w:cs="Meiryo UI" w:hint="eastAsia"/>
          <w:kern w:val="0"/>
          <w:sz w:val="18"/>
          <w:szCs w:val="16"/>
        </w:rPr>
        <w:t>お客さま</w:t>
      </w:r>
      <w:r w:rsidR="00B347B3">
        <w:rPr>
          <w:rFonts w:ascii="Meiryo UI" w:eastAsia="Meiryo UI" w:hAnsi="Meiryo UI" w:cs="Meiryo UI" w:hint="eastAsia"/>
          <w:kern w:val="0"/>
          <w:sz w:val="18"/>
          <w:szCs w:val="16"/>
        </w:rPr>
        <w:t>それぞれ</w:t>
      </w:r>
      <w:r w:rsidR="00FC50B1">
        <w:rPr>
          <w:rFonts w:ascii="Meiryo UI" w:eastAsia="Meiryo UI" w:hAnsi="Meiryo UI" w:cs="Meiryo UI" w:hint="eastAsia"/>
          <w:kern w:val="0"/>
          <w:sz w:val="18"/>
          <w:szCs w:val="16"/>
        </w:rPr>
        <w:t>の読書シーン</w:t>
      </w:r>
      <w:r>
        <w:rPr>
          <w:rFonts w:ascii="Meiryo UI" w:eastAsia="Meiryo UI" w:hAnsi="Meiryo UI" w:cs="Meiryo UI" w:hint="eastAsia"/>
          <w:kern w:val="0"/>
          <w:sz w:val="18"/>
          <w:szCs w:val="16"/>
        </w:rPr>
        <w:t>に合わせられる、</w:t>
      </w:r>
      <w:r w:rsidR="00FC50B1">
        <w:rPr>
          <w:rFonts w:ascii="Meiryo UI" w:eastAsia="Meiryo UI" w:hAnsi="Meiryo UI" w:cs="Meiryo UI" w:hint="eastAsia"/>
          <w:kern w:val="0"/>
          <w:sz w:val="18"/>
          <w:szCs w:val="16"/>
        </w:rPr>
        <w:t>紙の雑誌の特徴と電子版</w:t>
      </w:r>
      <w:r w:rsidR="00496C1E">
        <w:rPr>
          <w:rFonts w:ascii="Meiryo UI" w:eastAsia="Meiryo UI" w:hAnsi="Meiryo UI" w:cs="Meiryo UI" w:hint="eastAsia"/>
          <w:kern w:val="0"/>
          <w:sz w:val="18"/>
          <w:szCs w:val="16"/>
        </w:rPr>
        <w:t>雑誌</w:t>
      </w:r>
      <w:r w:rsidR="00FC50B1">
        <w:rPr>
          <w:rFonts w:ascii="Meiryo UI" w:eastAsia="Meiryo UI" w:hAnsi="Meiryo UI" w:cs="Meiryo UI" w:hint="eastAsia"/>
          <w:kern w:val="0"/>
          <w:sz w:val="18"/>
          <w:szCs w:val="16"/>
        </w:rPr>
        <w:t>の特徴をそれぞれ活かしたサービスや取組みを推進していきます。</w:t>
      </w:r>
    </w:p>
    <w:p w:rsidR="007C1F21" w:rsidRPr="00B41270" w:rsidRDefault="007C0502" w:rsidP="00496C1E">
      <w:pPr>
        <w:snapToGrid w:val="0"/>
        <w:ind w:rightChars="202" w:right="424" w:firstLineChars="100" w:firstLine="180"/>
        <w:jc w:val="left"/>
        <w:rPr>
          <w:rFonts w:ascii="Meiryo UI" w:eastAsia="Meiryo UI" w:hAnsi="Meiryo UI" w:cs="Meiryo UI"/>
          <w:b/>
          <w:kern w:val="0"/>
          <w:sz w:val="18"/>
          <w:szCs w:val="16"/>
        </w:rPr>
      </w:pPr>
      <w:r w:rsidRPr="00B41270">
        <w:rPr>
          <w:rFonts w:ascii="Meiryo UI" w:eastAsia="Meiryo UI" w:hAnsi="Meiryo UI" w:cs="Meiryo UI" w:hint="eastAsia"/>
          <w:b/>
          <w:kern w:val="0"/>
          <w:sz w:val="18"/>
          <w:szCs w:val="16"/>
        </w:rPr>
        <w:lastRenderedPageBreak/>
        <w:t>■『</w:t>
      </w:r>
      <w:r w:rsidR="00B347B3" w:rsidRPr="00B41270">
        <w:rPr>
          <w:rFonts w:ascii="Meiryo UI" w:eastAsia="Meiryo UI" w:hAnsi="Meiryo UI" w:cs="Meiryo UI" w:hint="eastAsia"/>
          <w:b/>
          <w:kern w:val="0"/>
          <w:sz w:val="18"/>
          <w:szCs w:val="16"/>
        </w:rPr>
        <w:t>デジ増し</w:t>
      </w:r>
      <w:r w:rsidRPr="00B41270">
        <w:rPr>
          <w:rFonts w:ascii="Meiryo UI" w:eastAsia="Meiryo UI" w:hAnsi="Meiryo UI" w:cs="Meiryo UI" w:hint="eastAsia"/>
          <w:b/>
          <w:kern w:val="0"/>
          <w:sz w:val="18"/>
          <w:szCs w:val="16"/>
        </w:rPr>
        <w:t>』</w:t>
      </w:r>
      <w:r w:rsidR="00B347B3" w:rsidRPr="00B41270">
        <w:rPr>
          <w:rFonts w:ascii="Meiryo UI" w:eastAsia="Meiryo UI" w:hAnsi="Meiryo UI" w:cs="Meiryo UI" w:hint="eastAsia"/>
          <w:b/>
          <w:kern w:val="0"/>
          <w:sz w:val="18"/>
          <w:szCs w:val="16"/>
        </w:rPr>
        <w:t>サービスの概要</w:t>
      </w:r>
    </w:p>
    <w:p w:rsidR="00BA69C1" w:rsidRDefault="007C0502" w:rsidP="00B41270">
      <w:pPr>
        <w:snapToGrid w:val="0"/>
        <w:ind w:rightChars="202" w:right="424" w:firstLineChars="157" w:firstLine="283"/>
        <w:jc w:val="left"/>
        <w:rPr>
          <w:rFonts w:ascii="Meiryo UI" w:eastAsia="Meiryo UI" w:hAnsi="Meiryo UI" w:cs="Meiryo UI"/>
          <w:b/>
          <w:kern w:val="0"/>
          <w:sz w:val="18"/>
          <w:szCs w:val="16"/>
        </w:rPr>
      </w:pPr>
      <w:r w:rsidRPr="00B41270">
        <w:rPr>
          <w:rFonts w:ascii="Meiryo UI" w:eastAsia="Meiryo UI" w:hAnsi="Meiryo UI" w:cs="Meiryo UI" w:hint="eastAsia"/>
          <w:b/>
          <w:kern w:val="0"/>
          <w:sz w:val="18"/>
          <w:szCs w:val="16"/>
        </w:rPr>
        <w:t>【開始時期】</w:t>
      </w:r>
      <w:r w:rsidR="00BA69C1">
        <w:rPr>
          <w:rFonts w:ascii="Meiryo UI" w:eastAsia="Meiryo UI" w:hAnsi="Meiryo UI" w:cs="Meiryo UI" w:hint="eastAsia"/>
          <w:b/>
          <w:kern w:val="0"/>
          <w:sz w:val="18"/>
          <w:szCs w:val="16"/>
        </w:rPr>
        <w:t xml:space="preserve"> </w:t>
      </w:r>
    </w:p>
    <w:p w:rsidR="007C0502" w:rsidRDefault="007C0502" w:rsidP="00B41270">
      <w:pPr>
        <w:snapToGrid w:val="0"/>
        <w:ind w:rightChars="202" w:right="424" w:firstLineChars="157" w:firstLine="283"/>
        <w:jc w:val="left"/>
        <w:rPr>
          <w:rFonts w:ascii="Meiryo UI" w:eastAsia="Meiryo UI" w:hAnsi="Meiryo UI" w:cs="Meiryo UI"/>
          <w:kern w:val="0"/>
          <w:sz w:val="18"/>
          <w:szCs w:val="16"/>
        </w:rPr>
      </w:pPr>
      <w:r>
        <w:rPr>
          <w:rFonts w:ascii="Meiryo UI" w:eastAsia="Meiryo UI" w:hAnsi="Meiryo UI" w:cs="Meiryo UI" w:hint="eastAsia"/>
          <w:kern w:val="0"/>
          <w:sz w:val="18"/>
          <w:szCs w:val="16"/>
        </w:rPr>
        <w:t>2016年12月2</w:t>
      </w:r>
      <w:r w:rsidR="00EA3460">
        <w:rPr>
          <w:rFonts w:ascii="Meiryo UI" w:eastAsia="Meiryo UI" w:hAnsi="Meiryo UI" w:cs="Meiryo UI" w:hint="eastAsia"/>
          <w:kern w:val="0"/>
          <w:sz w:val="18"/>
          <w:szCs w:val="16"/>
        </w:rPr>
        <w:t>7</w:t>
      </w:r>
      <w:r>
        <w:rPr>
          <w:rFonts w:ascii="Meiryo UI" w:eastAsia="Meiryo UI" w:hAnsi="Meiryo UI" w:cs="Meiryo UI" w:hint="eastAsia"/>
          <w:kern w:val="0"/>
          <w:sz w:val="18"/>
          <w:szCs w:val="16"/>
        </w:rPr>
        <w:t>日～</w:t>
      </w:r>
    </w:p>
    <w:p w:rsidR="00B41270" w:rsidRPr="00B41270" w:rsidRDefault="00B41270" w:rsidP="00B41270">
      <w:pPr>
        <w:snapToGrid w:val="0"/>
        <w:ind w:rightChars="202" w:right="424" w:firstLineChars="157" w:firstLine="283"/>
        <w:jc w:val="left"/>
        <w:rPr>
          <w:rFonts w:ascii="Meiryo UI" w:eastAsia="Meiryo UI" w:hAnsi="Meiryo UI" w:cs="Meiryo UI"/>
          <w:b/>
          <w:kern w:val="0"/>
          <w:sz w:val="18"/>
          <w:szCs w:val="16"/>
        </w:rPr>
      </w:pPr>
      <w:r w:rsidRPr="00B41270">
        <w:rPr>
          <w:rFonts w:ascii="Meiryo UI" w:eastAsia="Meiryo UI" w:hAnsi="Meiryo UI" w:cs="Meiryo UI" w:hint="eastAsia"/>
          <w:b/>
          <w:kern w:val="0"/>
          <w:sz w:val="18"/>
          <w:szCs w:val="16"/>
        </w:rPr>
        <w:t>【サービス対象の条件】</w:t>
      </w:r>
    </w:p>
    <w:p w:rsidR="00B41270" w:rsidRDefault="00B41270" w:rsidP="00B41270">
      <w:pPr>
        <w:snapToGrid w:val="0"/>
        <w:ind w:rightChars="202" w:right="424" w:firstLineChars="157" w:firstLine="283"/>
        <w:jc w:val="left"/>
        <w:rPr>
          <w:rFonts w:ascii="Meiryo UI" w:eastAsia="Meiryo UI" w:hAnsi="Meiryo UI" w:cs="Meiryo UI"/>
          <w:kern w:val="0"/>
          <w:sz w:val="18"/>
          <w:szCs w:val="16"/>
        </w:rPr>
      </w:pPr>
      <w:r>
        <w:rPr>
          <w:rFonts w:ascii="Meiryo UI" w:eastAsia="Meiryo UI" w:hAnsi="Meiryo UI" w:cs="Meiryo UI" w:hint="eastAsia"/>
          <w:kern w:val="0"/>
          <w:sz w:val="18"/>
          <w:szCs w:val="16"/>
        </w:rPr>
        <w:t>・未来屋書店の実施店舗にて、対象の紙の雑誌を購入し「mibonコード」を入手</w:t>
      </w:r>
    </w:p>
    <w:p w:rsidR="00B41270" w:rsidRDefault="00B41270" w:rsidP="00B41270">
      <w:pPr>
        <w:snapToGrid w:val="0"/>
        <w:ind w:rightChars="202" w:right="424" w:firstLineChars="157" w:firstLine="283"/>
        <w:jc w:val="left"/>
        <w:rPr>
          <w:rFonts w:ascii="Meiryo UI" w:eastAsia="Meiryo UI" w:hAnsi="Meiryo UI" w:cs="Meiryo UI"/>
          <w:kern w:val="0"/>
          <w:sz w:val="18"/>
          <w:szCs w:val="16"/>
        </w:rPr>
      </w:pPr>
      <w:r>
        <w:rPr>
          <w:rFonts w:ascii="Meiryo UI" w:eastAsia="Meiryo UI" w:hAnsi="Meiryo UI" w:cs="Meiryo UI" w:hint="eastAsia"/>
          <w:kern w:val="0"/>
          <w:sz w:val="18"/>
          <w:szCs w:val="16"/>
        </w:rPr>
        <w:t>・未来屋書店の電子書籍ストア「mibon電子書籍」の会員登録（無料）</w:t>
      </w:r>
    </w:p>
    <w:p w:rsidR="00B41270" w:rsidRDefault="00B41270" w:rsidP="00B41270">
      <w:pPr>
        <w:snapToGrid w:val="0"/>
        <w:ind w:rightChars="202" w:right="424" w:firstLineChars="157" w:firstLine="283"/>
        <w:jc w:val="left"/>
        <w:rPr>
          <w:rFonts w:ascii="Meiryo UI" w:eastAsia="Meiryo UI" w:hAnsi="Meiryo UI" w:cs="Meiryo UI"/>
          <w:kern w:val="0"/>
          <w:sz w:val="18"/>
          <w:szCs w:val="16"/>
        </w:rPr>
      </w:pPr>
      <w:r>
        <w:rPr>
          <w:rFonts w:ascii="Meiryo UI" w:eastAsia="Meiryo UI" w:hAnsi="Meiryo UI" w:cs="Meiryo UI" w:hint="eastAsia"/>
          <w:kern w:val="0"/>
          <w:sz w:val="18"/>
          <w:szCs w:val="16"/>
        </w:rPr>
        <w:t>・mibonアプリのインストール（無料）</w:t>
      </w:r>
    </w:p>
    <w:p w:rsidR="00496C1E" w:rsidRDefault="00496C1E" w:rsidP="00B41270">
      <w:pPr>
        <w:snapToGrid w:val="0"/>
        <w:ind w:rightChars="202" w:right="424" w:firstLineChars="157" w:firstLine="283"/>
        <w:jc w:val="left"/>
        <w:rPr>
          <w:rFonts w:ascii="Meiryo UI" w:eastAsia="Meiryo UI" w:hAnsi="Meiryo UI" w:cs="Meiryo UI"/>
          <w:kern w:val="0"/>
          <w:sz w:val="18"/>
          <w:szCs w:val="16"/>
        </w:rPr>
      </w:pPr>
      <w:r w:rsidRPr="00496C1E">
        <w:rPr>
          <w:rFonts w:ascii="Meiryo UI" w:eastAsia="Meiryo UI" w:hAnsi="Meiryo UI" w:cs="Meiryo UI" w:hint="eastAsia"/>
          <w:b/>
          <w:kern w:val="0"/>
          <w:sz w:val="18"/>
          <w:szCs w:val="16"/>
        </w:rPr>
        <w:t>【「デジ増し」サービスページURL】</w:t>
      </w:r>
    </w:p>
    <w:p w:rsidR="00C25340" w:rsidRDefault="006A4052" w:rsidP="002012BC">
      <w:pPr>
        <w:snapToGrid w:val="0"/>
        <w:ind w:leftChars="135" w:left="283" w:rightChars="202" w:right="424"/>
        <w:jc w:val="left"/>
        <w:rPr>
          <w:rFonts w:ascii="Meiryo UI" w:eastAsia="Meiryo UI" w:hAnsi="Meiryo UI" w:cs="Meiryo UI"/>
          <w:kern w:val="0"/>
          <w:sz w:val="18"/>
          <w:szCs w:val="16"/>
        </w:rPr>
      </w:pPr>
      <w:hyperlink r:id="rId9" w:history="1">
        <w:r w:rsidR="00A30F4C" w:rsidRPr="00070EF5">
          <w:rPr>
            <w:rStyle w:val="a3"/>
            <w:rFonts w:ascii="Meiryo UI" w:eastAsia="Meiryo UI" w:hAnsi="Meiryo UI" w:cs="Meiryo UI"/>
            <w:kern w:val="0"/>
            <w:sz w:val="18"/>
            <w:szCs w:val="16"/>
          </w:rPr>
          <w:t>http://mibon.jp/c-digimashi2017.php</w:t>
        </w:r>
      </w:hyperlink>
    </w:p>
    <w:p w:rsidR="00A30F4C" w:rsidRPr="00A30F4C" w:rsidRDefault="00A30F4C" w:rsidP="002012BC">
      <w:pPr>
        <w:snapToGrid w:val="0"/>
        <w:ind w:leftChars="135" w:left="283" w:rightChars="202" w:right="424"/>
        <w:jc w:val="left"/>
        <w:rPr>
          <w:rFonts w:ascii="Meiryo UI" w:eastAsia="Meiryo UI" w:hAnsi="Meiryo UI" w:cs="Meiryo UI"/>
          <w:b/>
          <w:kern w:val="0"/>
          <w:sz w:val="18"/>
          <w:szCs w:val="16"/>
        </w:rPr>
      </w:pPr>
    </w:p>
    <w:p w:rsidR="007C0502" w:rsidRPr="00B41270" w:rsidRDefault="007C0502" w:rsidP="002012BC">
      <w:pPr>
        <w:snapToGrid w:val="0"/>
        <w:ind w:leftChars="135" w:left="283" w:rightChars="202" w:right="424"/>
        <w:jc w:val="left"/>
        <w:rPr>
          <w:rFonts w:ascii="Meiryo UI" w:eastAsia="Meiryo UI" w:hAnsi="Meiryo UI" w:cs="Meiryo UI"/>
          <w:b/>
          <w:kern w:val="0"/>
          <w:sz w:val="18"/>
          <w:szCs w:val="16"/>
        </w:rPr>
      </w:pPr>
      <w:r w:rsidRPr="00B41270">
        <w:rPr>
          <w:rFonts w:ascii="Meiryo UI" w:eastAsia="Meiryo UI" w:hAnsi="Meiryo UI" w:cs="Meiryo UI" w:hint="eastAsia"/>
          <w:b/>
          <w:kern w:val="0"/>
          <w:sz w:val="18"/>
          <w:szCs w:val="16"/>
        </w:rPr>
        <w:t>【</w:t>
      </w:r>
      <w:r w:rsidR="002F09A4">
        <w:rPr>
          <w:rFonts w:ascii="Meiryo UI" w:eastAsia="Meiryo UI" w:hAnsi="Meiryo UI" w:cs="Meiryo UI" w:hint="eastAsia"/>
          <w:b/>
          <w:kern w:val="0"/>
          <w:sz w:val="18"/>
          <w:szCs w:val="16"/>
        </w:rPr>
        <w:t>実施</w:t>
      </w:r>
      <w:r w:rsidRPr="00B41270">
        <w:rPr>
          <w:rFonts w:ascii="Meiryo UI" w:eastAsia="Meiryo UI" w:hAnsi="Meiryo UI" w:cs="Meiryo UI" w:hint="eastAsia"/>
          <w:b/>
          <w:kern w:val="0"/>
          <w:sz w:val="18"/>
          <w:szCs w:val="16"/>
        </w:rPr>
        <w:t>店舗】</w:t>
      </w:r>
    </w:p>
    <w:p w:rsidR="007C0502" w:rsidRDefault="007C0502" w:rsidP="00B41270">
      <w:pPr>
        <w:snapToGrid w:val="0"/>
        <w:ind w:rightChars="202" w:right="424" w:firstLineChars="157" w:firstLine="283"/>
        <w:jc w:val="left"/>
        <w:rPr>
          <w:rFonts w:ascii="Meiryo UI" w:eastAsia="Meiryo UI" w:hAnsi="Meiryo UI" w:cs="Meiryo UI"/>
          <w:kern w:val="0"/>
          <w:sz w:val="18"/>
          <w:szCs w:val="16"/>
        </w:rPr>
      </w:pPr>
      <w:r>
        <w:rPr>
          <w:rFonts w:ascii="Meiryo UI" w:eastAsia="Meiryo UI" w:hAnsi="Meiryo UI" w:cs="Meiryo UI" w:hint="eastAsia"/>
          <w:kern w:val="0"/>
          <w:sz w:val="18"/>
          <w:szCs w:val="16"/>
        </w:rPr>
        <w:t>以下の未来屋書店直営32店舗で先行</w:t>
      </w:r>
      <w:r w:rsidR="00B41270">
        <w:rPr>
          <w:rFonts w:ascii="Meiryo UI" w:eastAsia="Meiryo UI" w:hAnsi="Meiryo UI" w:cs="Meiryo UI" w:hint="eastAsia"/>
          <w:kern w:val="0"/>
          <w:sz w:val="18"/>
          <w:szCs w:val="16"/>
        </w:rPr>
        <w:t>実施</w:t>
      </w:r>
      <w:r>
        <w:rPr>
          <w:rFonts w:ascii="Meiryo UI" w:eastAsia="Meiryo UI" w:hAnsi="Meiryo UI" w:cs="Meiryo UI" w:hint="eastAsia"/>
          <w:kern w:val="0"/>
          <w:sz w:val="18"/>
          <w:szCs w:val="16"/>
        </w:rPr>
        <w:t>。</w:t>
      </w:r>
      <w:r w:rsidRPr="00BA69C1">
        <w:rPr>
          <w:rFonts w:ascii="Meiryo UI" w:eastAsia="Meiryo UI" w:hAnsi="Meiryo UI" w:cs="Meiryo UI" w:hint="eastAsia"/>
          <w:color w:val="FF0000"/>
          <w:kern w:val="0"/>
          <w:sz w:val="18"/>
          <w:szCs w:val="16"/>
        </w:rPr>
        <w:t>2017</w:t>
      </w:r>
      <w:r w:rsidR="00496C1E">
        <w:rPr>
          <w:rFonts w:ascii="Meiryo UI" w:eastAsia="Meiryo UI" w:hAnsi="Meiryo UI" w:cs="Meiryo UI" w:hint="eastAsia"/>
          <w:color w:val="FF0000"/>
          <w:kern w:val="0"/>
          <w:sz w:val="18"/>
          <w:szCs w:val="16"/>
        </w:rPr>
        <w:t>年8</w:t>
      </w:r>
      <w:r w:rsidRPr="00BA69C1">
        <w:rPr>
          <w:rFonts w:ascii="Meiryo UI" w:eastAsia="Meiryo UI" w:hAnsi="Meiryo UI" w:cs="Meiryo UI" w:hint="eastAsia"/>
          <w:color w:val="FF0000"/>
          <w:kern w:val="0"/>
          <w:sz w:val="18"/>
          <w:szCs w:val="16"/>
        </w:rPr>
        <w:t>月までに全店に拡大予定です。</w:t>
      </w:r>
    </w:p>
    <w:p w:rsidR="007C0502" w:rsidRPr="007C0502" w:rsidRDefault="007C0502" w:rsidP="002012BC">
      <w:pPr>
        <w:snapToGrid w:val="0"/>
        <w:ind w:leftChars="135" w:left="283" w:rightChars="202" w:right="424"/>
        <w:jc w:val="left"/>
        <w:rPr>
          <w:rFonts w:ascii="Meiryo UI" w:eastAsia="Meiryo UI" w:hAnsi="Meiryo UI" w:cs="Meiryo UI"/>
          <w:kern w:val="0"/>
          <w:sz w:val="18"/>
          <w:szCs w:val="16"/>
        </w:rPr>
      </w:pPr>
      <w:r w:rsidRPr="007C0502">
        <w:rPr>
          <w:rFonts w:ascii="Meiryo UI" w:eastAsia="Meiryo UI" w:hAnsi="Meiryo UI" w:cs="Meiryo UI" w:hint="eastAsia"/>
          <w:noProof/>
          <w:kern w:val="0"/>
          <w:sz w:val="18"/>
          <w:szCs w:val="16"/>
        </w:rPr>
        <w:drawing>
          <wp:inline distT="0" distB="0" distL="0" distR="0">
            <wp:extent cx="5848350" cy="3763719"/>
            <wp:effectExtent l="0" t="0" r="0" b="8255"/>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54475" cy="3767661"/>
                    </a:xfrm>
                    <a:prstGeom prst="rect">
                      <a:avLst/>
                    </a:prstGeom>
                    <a:noFill/>
                    <a:ln>
                      <a:noFill/>
                    </a:ln>
                  </pic:spPr>
                </pic:pic>
              </a:graphicData>
            </a:graphic>
          </wp:inline>
        </w:drawing>
      </w:r>
    </w:p>
    <w:p w:rsidR="003338B9" w:rsidRPr="00B41270" w:rsidRDefault="007C0502" w:rsidP="007C0502">
      <w:pPr>
        <w:snapToGrid w:val="0"/>
        <w:ind w:leftChars="135" w:left="283" w:rightChars="202" w:right="424"/>
        <w:jc w:val="left"/>
        <w:rPr>
          <w:rFonts w:ascii="Meiryo UI" w:eastAsia="Meiryo UI" w:hAnsi="Meiryo UI" w:cs="Meiryo UI"/>
          <w:b/>
          <w:kern w:val="0"/>
          <w:sz w:val="18"/>
          <w:szCs w:val="16"/>
        </w:rPr>
      </w:pPr>
      <w:r w:rsidRPr="00B41270">
        <w:rPr>
          <w:rFonts w:ascii="Meiryo UI" w:eastAsia="Meiryo UI" w:hAnsi="Meiryo UI" w:cs="Meiryo UI" w:hint="eastAsia"/>
          <w:b/>
          <w:kern w:val="0"/>
          <w:sz w:val="18"/>
          <w:szCs w:val="16"/>
        </w:rPr>
        <w:t>【対象雑誌】</w:t>
      </w:r>
    </w:p>
    <w:p w:rsidR="00B41270" w:rsidRPr="00B41270" w:rsidRDefault="00B41270" w:rsidP="007C0502">
      <w:pPr>
        <w:snapToGrid w:val="0"/>
        <w:ind w:leftChars="135" w:left="283" w:rightChars="202" w:right="424"/>
        <w:jc w:val="left"/>
        <w:rPr>
          <w:rFonts w:ascii="Meiryo UI" w:eastAsia="Meiryo UI" w:hAnsi="Meiryo UI" w:cs="Meiryo UI"/>
          <w:kern w:val="0"/>
          <w:sz w:val="18"/>
          <w:szCs w:val="16"/>
        </w:rPr>
      </w:pPr>
      <w:r>
        <w:rPr>
          <w:rFonts w:ascii="Meiryo UI" w:eastAsia="Meiryo UI" w:hAnsi="Meiryo UI" w:cs="Meiryo UI" w:hint="eastAsia"/>
          <w:kern w:val="0"/>
          <w:sz w:val="18"/>
          <w:szCs w:val="16"/>
        </w:rPr>
        <w:t>定期刊行の雑誌と、年度版のムックの合計14タイトルでスタート。</w:t>
      </w:r>
      <w:r w:rsidRPr="00BA69C1">
        <w:rPr>
          <w:rFonts w:ascii="Meiryo UI" w:eastAsia="Meiryo UI" w:hAnsi="Meiryo UI" w:cs="Meiryo UI" w:hint="eastAsia"/>
          <w:color w:val="FF0000"/>
          <w:kern w:val="0"/>
          <w:sz w:val="18"/>
          <w:szCs w:val="16"/>
        </w:rPr>
        <w:t>2017</w:t>
      </w:r>
      <w:r w:rsidR="00496C1E">
        <w:rPr>
          <w:rFonts w:ascii="Meiryo UI" w:eastAsia="Meiryo UI" w:hAnsi="Meiryo UI" w:cs="Meiryo UI" w:hint="eastAsia"/>
          <w:color w:val="FF0000"/>
          <w:kern w:val="0"/>
          <w:sz w:val="18"/>
          <w:szCs w:val="16"/>
        </w:rPr>
        <w:t>年12</w:t>
      </w:r>
      <w:r w:rsidRPr="00BA69C1">
        <w:rPr>
          <w:rFonts w:ascii="Meiryo UI" w:eastAsia="Meiryo UI" w:hAnsi="Meiryo UI" w:cs="Meiryo UI" w:hint="eastAsia"/>
          <w:color w:val="FF0000"/>
          <w:kern w:val="0"/>
          <w:sz w:val="18"/>
          <w:szCs w:val="16"/>
        </w:rPr>
        <w:t>月までに</w:t>
      </w:r>
      <w:r w:rsidR="00496C1E">
        <w:rPr>
          <w:rFonts w:ascii="Meiryo UI" w:eastAsia="Meiryo UI" w:hAnsi="Meiryo UI" w:cs="Meiryo UI" w:hint="eastAsia"/>
          <w:color w:val="FF0000"/>
          <w:kern w:val="0"/>
          <w:sz w:val="18"/>
          <w:szCs w:val="16"/>
        </w:rPr>
        <w:t>200</w:t>
      </w:r>
      <w:r w:rsidR="00306F4C" w:rsidRPr="00BA69C1">
        <w:rPr>
          <w:rFonts w:ascii="Meiryo UI" w:eastAsia="Meiryo UI" w:hAnsi="Meiryo UI" w:cs="Meiryo UI" w:hint="eastAsia"/>
          <w:color w:val="FF0000"/>
          <w:kern w:val="0"/>
          <w:sz w:val="18"/>
          <w:szCs w:val="16"/>
        </w:rPr>
        <w:t>タイトルを目指します</w:t>
      </w:r>
      <w:r w:rsidRPr="00BA69C1">
        <w:rPr>
          <w:rFonts w:ascii="Meiryo UI" w:eastAsia="Meiryo UI" w:hAnsi="Meiryo UI" w:cs="Meiryo UI" w:hint="eastAsia"/>
          <w:color w:val="FF0000"/>
          <w:kern w:val="0"/>
          <w:sz w:val="18"/>
          <w:szCs w:val="16"/>
        </w:rPr>
        <w:t>。</w:t>
      </w:r>
    </w:p>
    <w:p w:rsidR="007C0502" w:rsidRDefault="00496C1E" w:rsidP="007C0502">
      <w:pPr>
        <w:snapToGrid w:val="0"/>
        <w:ind w:leftChars="135" w:left="283" w:rightChars="202" w:right="424"/>
        <w:jc w:val="left"/>
        <w:rPr>
          <w:rFonts w:ascii="Meiryo UI" w:eastAsia="Meiryo UI" w:hAnsi="Meiryo UI" w:cs="Meiryo UI"/>
          <w:kern w:val="0"/>
          <w:sz w:val="18"/>
          <w:szCs w:val="16"/>
        </w:rPr>
      </w:pPr>
      <w:r w:rsidRPr="00496C1E">
        <w:rPr>
          <w:rFonts w:ascii="Meiryo UI" w:eastAsia="Meiryo UI" w:hAnsi="Meiryo UI" w:cs="Meiryo UI"/>
          <w:noProof/>
          <w:kern w:val="0"/>
          <w:sz w:val="18"/>
          <w:szCs w:val="16"/>
        </w:rPr>
        <w:drawing>
          <wp:inline distT="0" distB="0" distL="0" distR="0">
            <wp:extent cx="5848350" cy="3583799"/>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64255" cy="3593545"/>
                    </a:xfrm>
                    <a:prstGeom prst="rect">
                      <a:avLst/>
                    </a:prstGeom>
                    <a:noFill/>
                    <a:ln>
                      <a:noFill/>
                    </a:ln>
                  </pic:spPr>
                </pic:pic>
              </a:graphicData>
            </a:graphic>
          </wp:inline>
        </w:drawing>
      </w:r>
    </w:p>
    <w:p w:rsidR="00B41270" w:rsidRDefault="00B41270" w:rsidP="00306F4C">
      <w:pPr>
        <w:snapToGrid w:val="0"/>
        <w:ind w:rightChars="202" w:right="424"/>
        <w:jc w:val="left"/>
        <w:rPr>
          <w:rFonts w:ascii="Meiryo UI" w:eastAsia="Meiryo UI" w:hAnsi="Meiryo UI" w:cs="Meiryo UI"/>
          <w:kern w:val="0"/>
          <w:sz w:val="18"/>
          <w:szCs w:val="16"/>
        </w:rPr>
      </w:pPr>
    </w:p>
    <w:p w:rsidR="00B41270" w:rsidRDefault="00B41270" w:rsidP="00010C1E">
      <w:pPr>
        <w:snapToGrid w:val="0"/>
        <w:ind w:leftChars="135" w:left="283" w:rightChars="202" w:right="424" w:firstLineChars="100" w:firstLine="180"/>
        <w:jc w:val="left"/>
        <w:rPr>
          <w:rFonts w:ascii="Meiryo UI" w:eastAsia="Meiryo UI" w:hAnsi="Meiryo UI" w:cs="Meiryo UI"/>
          <w:kern w:val="0"/>
          <w:sz w:val="18"/>
          <w:szCs w:val="16"/>
        </w:rPr>
      </w:pPr>
    </w:p>
    <w:p w:rsidR="00335C4A" w:rsidRPr="00383954" w:rsidRDefault="00383954" w:rsidP="00754CBA">
      <w:pPr>
        <w:snapToGrid w:val="0"/>
        <w:ind w:rightChars="202" w:right="424"/>
        <w:jc w:val="left"/>
        <w:rPr>
          <w:rFonts w:ascii="Meiryo UI" w:eastAsia="Meiryo UI" w:hAnsi="Meiryo UI" w:cs="Meiryo UI"/>
          <w:kern w:val="0"/>
          <w:sz w:val="18"/>
          <w:szCs w:val="16"/>
        </w:rPr>
      </w:pPr>
      <w:r>
        <w:rPr>
          <w:rFonts w:ascii="Meiryo UI" w:eastAsia="Meiryo UI" w:hAnsi="Meiryo UI" w:cs="Meiryo UI" w:hint="eastAsia"/>
          <w:noProof/>
          <w:sz w:val="18"/>
        </w:rPr>
        <mc:AlternateContent>
          <mc:Choice Requires="wps">
            <w:drawing>
              <wp:anchor distT="0" distB="0" distL="114300" distR="114300" simplePos="0" relativeHeight="251654144" behindDoc="0" locked="0" layoutInCell="1" allowOverlap="1" wp14:anchorId="26B163DE" wp14:editId="7E510034">
                <wp:simplePos x="0" y="0"/>
                <wp:positionH relativeFrom="column">
                  <wp:posOffset>-40640</wp:posOffset>
                </wp:positionH>
                <wp:positionV relativeFrom="paragraph">
                  <wp:posOffset>99695</wp:posOffset>
                </wp:positionV>
                <wp:extent cx="6781800" cy="0"/>
                <wp:effectExtent l="0" t="0" r="19050" b="19050"/>
                <wp:wrapNone/>
                <wp:docPr id="14" name="直線コネクタ 14"/>
                <wp:cNvGraphicFramePr/>
                <a:graphic xmlns:a="http://schemas.openxmlformats.org/drawingml/2006/main">
                  <a:graphicData uri="http://schemas.microsoft.com/office/word/2010/wordprocessingShape">
                    <wps:wsp>
                      <wps:cNvCnPr/>
                      <wps:spPr>
                        <a:xfrm>
                          <a:off x="0" y="0"/>
                          <a:ext cx="67818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52469599" id="直線コネクタ 14" o:spid="_x0000_s1026" style="position:absolute;left:0;text-align:left;z-index:251654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2pt,7.85pt" to="530.8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" strokecolor="black [3200]" strokeweight=".5pt">
                <v:stroke joinstyle="miter"/>
              </v:line>
            </w:pict>
          </mc:Fallback>
        </mc:AlternateContent>
      </w:r>
    </w:p>
    <w:p w:rsidR="00D9614D" w:rsidRPr="00D9614D" w:rsidRDefault="00D9614D" w:rsidP="00D9614D">
      <w:pPr>
        <w:snapToGrid w:val="0"/>
        <w:ind w:leftChars="135" w:left="283" w:rightChars="202" w:right="424"/>
        <w:jc w:val="left"/>
        <w:rPr>
          <w:rFonts w:ascii="Meiryo UI" w:eastAsia="Meiryo UI" w:hAnsi="Meiryo UI" w:cs="Meiryo UI"/>
          <w:sz w:val="18"/>
        </w:rPr>
      </w:pPr>
      <w:r w:rsidRPr="00D9614D">
        <w:rPr>
          <w:rFonts w:ascii="Meiryo UI" w:eastAsia="Meiryo UI" w:hAnsi="Meiryo UI" w:cs="Meiryo UI" w:hint="eastAsia"/>
          <w:sz w:val="18"/>
        </w:rPr>
        <w:t>■会社概要</w:t>
      </w:r>
    </w:p>
    <w:p w:rsidR="00D9614D" w:rsidRPr="00D9614D" w:rsidRDefault="00032461" w:rsidP="00D9614D">
      <w:pPr>
        <w:snapToGrid w:val="0"/>
        <w:ind w:leftChars="135" w:left="283" w:rightChars="202" w:right="424"/>
        <w:jc w:val="left"/>
        <w:rPr>
          <w:rFonts w:ascii="Meiryo UI" w:eastAsia="Meiryo UI" w:hAnsi="Meiryo UI" w:cs="Meiryo UI"/>
          <w:sz w:val="18"/>
        </w:rPr>
      </w:pPr>
      <w:r>
        <w:rPr>
          <w:rFonts w:ascii="Meiryo UI" w:eastAsia="Meiryo UI" w:hAnsi="Meiryo UI" w:cs="Meiryo UI" w:hint="eastAsia"/>
          <w:sz w:val="18"/>
        </w:rPr>
        <w:t xml:space="preserve">社名　　　</w:t>
      </w:r>
      <w:r w:rsidR="00D9614D">
        <w:rPr>
          <w:rFonts w:ascii="Meiryo UI" w:eastAsia="Meiryo UI" w:hAnsi="Meiryo UI" w:cs="Meiryo UI" w:hint="eastAsia"/>
          <w:sz w:val="18"/>
        </w:rPr>
        <w:t xml:space="preserve">　　</w:t>
      </w:r>
      <w:r>
        <w:rPr>
          <w:rFonts w:ascii="Meiryo UI" w:eastAsia="Meiryo UI" w:hAnsi="Meiryo UI" w:cs="Meiryo UI" w:hint="eastAsia"/>
          <w:sz w:val="18"/>
        </w:rPr>
        <w:t xml:space="preserve">　　 　</w:t>
      </w:r>
      <w:r w:rsidR="009B23C7">
        <w:rPr>
          <w:rFonts w:ascii="Meiryo UI" w:eastAsia="Meiryo UI" w:hAnsi="Meiryo UI" w:cs="Meiryo UI" w:hint="eastAsia"/>
          <w:sz w:val="18"/>
        </w:rPr>
        <w:t xml:space="preserve">　</w:t>
      </w:r>
      <w:r w:rsidR="00D9614D" w:rsidRPr="00D9614D">
        <w:rPr>
          <w:rFonts w:ascii="Meiryo UI" w:eastAsia="Meiryo UI" w:hAnsi="Meiryo UI" w:cs="Meiryo UI" w:hint="eastAsia"/>
          <w:sz w:val="18"/>
        </w:rPr>
        <w:t>株式会社未来屋書店</w:t>
      </w:r>
    </w:p>
    <w:p w:rsidR="00D9614D" w:rsidRPr="00D9614D" w:rsidRDefault="00032461" w:rsidP="00D9614D">
      <w:pPr>
        <w:snapToGrid w:val="0"/>
        <w:ind w:leftChars="135" w:left="283" w:rightChars="202" w:right="424"/>
        <w:jc w:val="left"/>
        <w:rPr>
          <w:rFonts w:ascii="Meiryo UI" w:eastAsia="Meiryo UI" w:hAnsi="Meiryo UI" w:cs="Meiryo UI"/>
          <w:sz w:val="18"/>
        </w:rPr>
      </w:pPr>
      <w:r>
        <w:rPr>
          <w:rFonts w:ascii="Meiryo UI" w:eastAsia="Meiryo UI" w:hAnsi="Meiryo UI" w:cs="Meiryo UI" w:hint="eastAsia"/>
          <w:sz w:val="18"/>
        </w:rPr>
        <w:t>本社</w:t>
      </w:r>
      <w:r w:rsidR="00D9614D">
        <w:rPr>
          <w:rFonts w:ascii="Meiryo UI" w:eastAsia="Meiryo UI" w:hAnsi="Meiryo UI" w:cs="Meiryo UI" w:hint="eastAsia"/>
          <w:sz w:val="18"/>
        </w:rPr>
        <w:t xml:space="preserve">　　</w:t>
      </w:r>
      <w:r>
        <w:rPr>
          <w:rFonts w:ascii="Meiryo UI" w:eastAsia="Meiryo UI" w:hAnsi="Meiryo UI" w:cs="Meiryo UI" w:hint="eastAsia"/>
          <w:sz w:val="18"/>
        </w:rPr>
        <w:t xml:space="preserve">　　　　　 　</w:t>
      </w:r>
      <w:r w:rsidR="009B23C7">
        <w:rPr>
          <w:rFonts w:ascii="Meiryo UI" w:eastAsia="Meiryo UI" w:hAnsi="Meiryo UI" w:cs="Meiryo UI" w:hint="eastAsia"/>
          <w:sz w:val="18"/>
        </w:rPr>
        <w:t xml:space="preserve">　</w:t>
      </w:r>
      <w:r w:rsidR="00D9614D" w:rsidRPr="00D9614D">
        <w:rPr>
          <w:rFonts w:ascii="Meiryo UI" w:eastAsia="Meiryo UI" w:hAnsi="Meiryo UI" w:cs="Meiryo UI" w:hint="eastAsia"/>
          <w:sz w:val="18"/>
        </w:rPr>
        <w:t>千葉市美浜区中瀬1-6NTT 幕張ビル7F</w:t>
      </w:r>
    </w:p>
    <w:p w:rsidR="00D9614D" w:rsidRPr="00D9614D" w:rsidRDefault="00032461" w:rsidP="00D9614D">
      <w:pPr>
        <w:snapToGrid w:val="0"/>
        <w:ind w:leftChars="135" w:left="283" w:rightChars="202" w:right="424"/>
        <w:jc w:val="left"/>
        <w:rPr>
          <w:rFonts w:ascii="Meiryo UI" w:eastAsia="Meiryo UI" w:hAnsi="Meiryo UI" w:cs="Meiryo UI"/>
          <w:sz w:val="18"/>
        </w:rPr>
      </w:pPr>
      <w:r>
        <w:rPr>
          <w:rFonts w:ascii="Meiryo UI" w:eastAsia="Meiryo UI" w:hAnsi="Meiryo UI" w:cs="Meiryo UI" w:hint="eastAsia"/>
          <w:sz w:val="18"/>
        </w:rPr>
        <w:t>電話番号</w:t>
      </w:r>
      <w:r w:rsidR="00D9614D">
        <w:rPr>
          <w:rFonts w:ascii="Meiryo UI" w:eastAsia="Meiryo UI" w:hAnsi="Meiryo UI" w:cs="Meiryo UI" w:hint="eastAsia"/>
          <w:sz w:val="18"/>
        </w:rPr>
        <w:t xml:space="preserve">　　</w:t>
      </w:r>
      <w:r>
        <w:rPr>
          <w:rFonts w:ascii="Meiryo UI" w:eastAsia="Meiryo UI" w:hAnsi="Meiryo UI" w:cs="Meiryo UI" w:hint="eastAsia"/>
          <w:sz w:val="18"/>
        </w:rPr>
        <w:t xml:space="preserve">　　　　</w:t>
      </w:r>
      <w:r w:rsidR="009B23C7">
        <w:rPr>
          <w:rFonts w:ascii="Meiryo UI" w:eastAsia="Meiryo UI" w:hAnsi="Meiryo UI" w:cs="Meiryo UI" w:hint="eastAsia"/>
          <w:sz w:val="18"/>
        </w:rPr>
        <w:t xml:space="preserve">　</w:t>
      </w:r>
      <w:r w:rsidR="00D9614D" w:rsidRPr="00D9614D">
        <w:rPr>
          <w:rFonts w:ascii="Meiryo UI" w:eastAsia="Meiryo UI" w:hAnsi="Meiryo UI" w:cs="Meiryo UI" w:hint="eastAsia"/>
          <w:sz w:val="18"/>
        </w:rPr>
        <w:t>043-298-1021（代表）</w:t>
      </w:r>
    </w:p>
    <w:p w:rsidR="00D9614D" w:rsidRPr="00D9614D" w:rsidRDefault="00D9614D" w:rsidP="00D9614D">
      <w:pPr>
        <w:snapToGrid w:val="0"/>
        <w:ind w:leftChars="135" w:left="283" w:rightChars="202" w:right="424"/>
        <w:jc w:val="left"/>
        <w:rPr>
          <w:rFonts w:ascii="Meiryo UI" w:eastAsia="Meiryo UI" w:hAnsi="Meiryo UI" w:cs="Meiryo UI"/>
          <w:sz w:val="18"/>
        </w:rPr>
      </w:pPr>
      <w:r w:rsidRPr="00D9614D">
        <w:rPr>
          <w:rFonts w:ascii="Meiryo UI" w:eastAsia="Meiryo UI" w:hAnsi="Meiryo UI" w:cs="Meiryo UI" w:hint="eastAsia"/>
          <w:sz w:val="18"/>
        </w:rPr>
        <w:t>FAX</w:t>
      </w:r>
      <w:r>
        <w:rPr>
          <w:rFonts w:ascii="Meiryo UI" w:eastAsia="Meiryo UI" w:hAnsi="Meiryo UI" w:cs="Meiryo UI" w:hint="eastAsia"/>
          <w:sz w:val="18"/>
        </w:rPr>
        <w:t xml:space="preserve">　　</w:t>
      </w:r>
      <w:r w:rsidR="00032461">
        <w:rPr>
          <w:rFonts w:ascii="Meiryo UI" w:eastAsia="Meiryo UI" w:hAnsi="Meiryo UI" w:cs="Meiryo UI" w:hint="eastAsia"/>
          <w:sz w:val="18"/>
        </w:rPr>
        <w:t xml:space="preserve">　　　　　　　</w:t>
      </w:r>
      <w:r w:rsidR="009B23C7">
        <w:rPr>
          <w:rFonts w:ascii="Meiryo UI" w:eastAsia="Meiryo UI" w:hAnsi="Meiryo UI" w:cs="Meiryo UI" w:hint="eastAsia"/>
          <w:sz w:val="18"/>
        </w:rPr>
        <w:t xml:space="preserve">　</w:t>
      </w:r>
      <w:r w:rsidRPr="00D9614D">
        <w:rPr>
          <w:rFonts w:ascii="Meiryo UI" w:eastAsia="Meiryo UI" w:hAnsi="Meiryo UI" w:cs="Meiryo UI" w:hint="eastAsia"/>
          <w:sz w:val="18"/>
        </w:rPr>
        <w:t>043-211-1960（代表）</w:t>
      </w:r>
    </w:p>
    <w:p w:rsidR="00D9614D" w:rsidRPr="00D9614D" w:rsidRDefault="00D9614D" w:rsidP="00D9614D">
      <w:pPr>
        <w:snapToGrid w:val="0"/>
        <w:ind w:leftChars="135" w:left="283" w:rightChars="202" w:right="424"/>
        <w:jc w:val="left"/>
        <w:rPr>
          <w:rFonts w:ascii="Meiryo UI" w:eastAsia="Meiryo UI" w:hAnsi="Meiryo UI" w:cs="Meiryo UI"/>
          <w:sz w:val="18"/>
        </w:rPr>
      </w:pPr>
      <w:r w:rsidRPr="00D9614D">
        <w:rPr>
          <w:rFonts w:ascii="Meiryo UI" w:eastAsia="Meiryo UI" w:hAnsi="Meiryo UI" w:cs="Meiryo UI" w:hint="eastAsia"/>
          <w:sz w:val="18"/>
        </w:rPr>
        <w:t>設立</w:t>
      </w:r>
      <w:r w:rsidR="00032461">
        <w:rPr>
          <w:rFonts w:ascii="Meiryo UI" w:eastAsia="Meiryo UI" w:hAnsi="Meiryo UI" w:cs="Meiryo UI" w:hint="eastAsia"/>
          <w:sz w:val="18"/>
        </w:rPr>
        <w:t xml:space="preserve">　　　　　　　　　</w:t>
      </w:r>
      <w:r w:rsidR="009B23C7">
        <w:rPr>
          <w:rFonts w:ascii="Meiryo UI" w:eastAsia="Meiryo UI" w:hAnsi="Meiryo UI" w:cs="Meiryo UI" w:hint="eastAsia"/>
          <w:sz w:val="18"/>
        </w:rPr>
        <w:t xml:space="preserve">　</w:t>
      </w:r>
      <w:r w:rsidR="00032461">
        <w:rPr>
          <w:rFonts w:ascii="Meiryo UI" w:eastAsia="Meiryo UI" w:hAnsi="Meiryo UI" w:cs="Meiryo UI" w:hint="eastAsia"/>
          <w:sz w:val="18"/>
        </w:rPr>
        <w:t>1985</w:t>
      </w:r>
      <w:r w:rsidRPr="00D9614D">
        <w:rPr>
          <w:rFonts w:ascii="Meiryo UI" w:eastAsia="Meiryo UI" w:hAnsi="Meiryo UI" w:cs="Meiryo UI" w:hint="eastAsia"/>
          <w:sz w:val="18"/>
        </w:rPr>
        <w:t>年12月</w:t>
      </w:r>
      <w:r w:rsidR="00032461">
        <w:rPr>
          <w:rFonts w:ascii="Meiryo UI" w:eastAsia="Meiryo UI" w:hAnsi="Meiryo UI" w:cs="Meiryo UI" w:hint="eastAsia"/>
          <w:sz w:val="18"/>
        </w:rPr>
        <w:t>24</w:t>
      </w:r>
      <w:r w:rsidRPr="00D9614D">
        <w:rPr>
          <w:rFonts w:ascii="Meiryo UI" w:eastAsia="Meiryo UI" w:hAnsi="Meiryo UI" w:cs="Meiryo UI" w:hint="eastAsia"/>
          <w:sz w:val="18"/>
        </w:rPr>
        <w:t>日</w:t>
      </w:r>
    </w:p>
    <w:p w:rsidR="00D9614D" w:rsidRPr="00D9614D" w:rsidRDefault="00D9614D" w:rsidP="00D9614D">
      <w:pPr>
        <w:snapToGrid w:val="0"/>
        <w:ind w:leftChars="135" w:left="283" w:rightChars="202" w:right="424"/>
        <w:jc w:val="left"/>
        <w:rPr>
          <w:rFonts w:ascii="Meiryo UI" w:eastAsia="Meiryo UI" w:hAnsi="Meiryo UI" w:cs="Meiryo UI"/>
          <w:sz w:val="18"/>
        </w:rPr>
      </w:pPr>
      <w:r w:rsidRPr="00D9614D">
        <w:rPr>
          <w:rFonts w:ascii="Meiryo UI" w:eastAsia="Meiryo UI" w:hAnsi="Meiryo UI" w:cs="Meiryo UI" w:hint="eastAsia"/>
          <w:sz w:val="18"/>
        </w:rPr>
        <w:t>資本金</w:t>
      </w:r>
      <w:r w:rsidR="00032461">
        <w:rPr>
          <w:rFonts w:ascii="Meiryo UI" w:eastAsia="Meiryo UI" w:hAnsi="Meiryo UI" w:cs="Meiryo UI" w:hint="eastAsia"/>
          <w:sz w:val="18"/>
        </w:rPr>
        <w:t xml:space="preserve">　　　 　　　　</w:t>
      </w:r>
      <w:r w:rsidR="009B23C7">
        <w:rPr>
          <w:rFonts w:ascii="Meiryo UI" w:eastAsia="Meiryo UI" w:hAnsi="Meiryo UI" w:cs="Meiryo UI" w:hint="eastAsia"/>
          <w:sz w:val="18"/>
        </w:rPr>
        <w:t xml:space="preserve"> </w:t>
      </w:r>
      <w:r w:rsidR="00032461">
        <w:rPr>
          <w:rFonts w:ascii="Meiryo UI" w:eastAsia="Meiryo UI" w:hAnsi="Meiryo UI" w:cs="Meiryo UI" w:hint="eastAsia"/>
          <w:sz w:val="18"/>
        </w:rPr>
        <w:t>1</w:t>
      </w:r>
      <w:r w:rsidRPr="00D9614D">
        <w:rPr>
          <w:rFonts w:ascii="Meiryo UI" w:eastAsia="Meiryo UI" w:hAnsi="Meiryo UI" w:cs="Meiryo UI" w:hint="eastAsia"/>
          <w:sz w:val="18"/>
        </w:rPr>
        <w:t>億円（イオン㈱100％出資）</w:t>
      </w:r>
    </w:p>
    <w:p w:rsidR="00D9614D" w:rsidRPr="00D9614D" w:rsidRDefault="00D9614D" w:rsidP="00D9614D">
      <w:pPr>
        <w:snapToGrid w:val="0"/>
        <w:ind w:leftChars="135" w:left="283" w:rightChars="202" w:right="424"/>
        <w:jc w:val="left"/>
        <w:rPr>
          <w:rFonts w:ascii="Meiryo UI" w:eastAsia="Meiryo UI" w:hAnsi="Meiryo UI" w:cs="Meiryo UI"/>
          <w:sz w:val="18"/>
        </w:rPr>
      </w:pPr>
      <w:r w:rsidRPr="00D9614D">
        <w:rPr>
          <w:rFonts w:ascii="Meiryo UI" w:eastAsia="Meiryo UI" w:hAnsi="Meiryo UI" w:cs="Meiryo UI" w:hint="eastAsia"/>
          <w:sz w:val="18"/>
        </w:rPr>
        <w:t>代表取締役社長</w:t>
      </w:r>
      <w:r>
        <w:rPr>
          <w:rFonts w:ascii="Meiryo UI" w:eastAsia="Meiryo UI" w:hAnsi="Meiryo UI" w:cs="Meiryo UI" w:hint="eastAsia"/>
          <w:sz w:val="18"/>
        </w:rPr>
        <w:t xml:space="preserve">　</w:t>
      </w:r>
      <w:r w:rsidR="00032461">
        <w:rPr>
          <w:rFonts w:ascii="Meiryo UI" w:eastAsia="Meiryo UI" w:hAnsi="Meiryo UI" w:cs="Meiryo UI" w:hint="eastAsia"/>
          <w:sz w:val="18"/>
        </w:rPr>
        <w:t xml:space="preserve">　</w:t>
      </w:r>
      <w:r w:rsidRPr="00D9614D">
        <w:rPr>
          <w:rFonts w:ascii="Meiryo UI" w:eastAsia="Meiryo UI" w:hAnsi="Meiryo UI" w:cs="Meiryo UI" w:hint="eastAsia"/>
          <w:sz w:val="18"/>
        </w:rPr>
        <w:t>羽牟 秀幸（はむろ ひでゆき）</w:t>
      </w:r>
    </w:p>
    <w:p w:rsidR="00D9614D" w:rsidRPr="00D9614D" w:rsidRDefault="00D9614D" w:rsidP="00D9614D">
      <w:pPr>
        <w:snapToGrid w:val="0"/>
        <w:ind w:leftChars="135" w:left="283" w:rightChars="202" w:right="424"/>
        <w:jc w:val="left"/>
        <w:rPr>
          <w:rFonts w:ascii="Meiryo UI" w:eastAsia="Meiryo UI" w:hAnsi="Meiryo UI" w:cs="Meiryo UI"/>
          <w:sz w:val="18"/>
        </w:rPr>
      </w:pPr>
      <w:r w:rsidRPr="00D9614D">
        <w:rPr>
          <w:rFonts w:ascii="Meiryo UI" w:eastAsia="Meiryo UI" w:hAnsi="Meiryo UI" w:cs="Meiryo UI" w:hint="eastAsia"/>
          <w:sz w:val="18"/>
        </w:rPr>
        <w:t>事業内容</w:t>
      </w:r>
      <w:r>
        <w:rPr>
          <w:rFonts w:ascii="Meiryo UI" w:eastAsia="Meiryo UI" w:hAnsi="Meiryo UI" w:cs="Meiryo UI" w:hint="eastAsia"/>
          <w:sz w:val="18"/>
        </w:rPr>
        <w:t xml:space="preserve">　　</w:t>
      </w:r>
      <w:r w:rsidR="00032461">
        <w:rPr>
          <w:rFonts w:ascii="Meiryo UI" w:eastAsia="Meiryo UI" w:hAnsi="Meiryo UI" w:cs="Meiryo UI" w:hint="eastAsia"/>
          <w:sz w:val="18"/>
        </w:rPr>
        <w:t xml:space="preserve">　　　 　書籍・雑誌の販売／文具・雑貨の販売／古本買取・販売／カフェ</w:t>
      </w:r>
      <w:r w:rsidRPr="00D9614D">
        <w:rPr>
          <w:rFonts w:ascii="Meiryo UI" w:eastAsia="Meiryo UI" w:hAnsi="Meiryo UI" w:cs="Meiryo UI" w:hint="eastAsia"/>
          <w:sz w:val="18"/>
        </w:rPr>
        <w:t>運営／電子書籍ストア運営／通販サイト運営</w:t>
      </w:r>
    </w:p>
    <w:p w:rsidR="00D9614D" w:rsidRPr="00D9614D" w:rsidRDefault="00D9614D" w:rsidP="00D9614D">
      <w:pPr>
        <w:snapToGrid w:val="0"/>
        <w:ind w:leftChars="135" w:left="283" w:rightChars="202" w:right="424"/>
        <w:jc w:val="left"/>
        <w:rPr>
          <w:rFonts w:ascii="Meiryo UI" w:eastAsia="Meiryo UI" w:hAnsi="Meiryo UI" w:cs="Meiryo UI"/>
          <w:sz w:val="18"/>
        </w:rPr>
      </w:pPr>
      <w:r>
        <w:rPr>
          <w:rFonts w:ascii="Meiryo UI" w:eastAsia="Meiryo UI" w:hAnsi="Meiryo UI" w:cs="Meiryo UI" w:hint="eastAsia"/>
          <w:sz w:val="18"/>
        </w:rPr>
        <w:t xml:space="preserve">店舗数　　</w:t>
      </w:r>
      <w:r w:rsidR="00032461">
        <w:rPr>
          <w:rFonts w:ascii="Meiryo UI" w:eastAsia="Meiryo UI" w:hAnsi="Meiryo UI" w:cs="Meiryo UI" w:hint="eastAsia"/>
          <w:sz w:val="18"/>
        </w:rPr>
        <w:t xml:space="preserve">　　　　　　</w:t>
      </w:r>
      <w:r w:rsidR="009B23C7">
        <w:rPr>
          <w:rFonts w:ascii="Meiryo UI" w:eastAsia="Meiryo UI" w:hAnsi="Meiryo UI" w:cs="Meiryo UI" w:hint="eastAsia"/>
          <w:sz w:val="18"/>
        </w:rPr>
        <w:t>342</w:t>
      </w:r>
      <w:r w:rsidRPr="00D9614D">
        <w:rPr>
          <w:rFonts w:ascii="Meiryo UI" w:eastAsia="Meiryo UI" w:hAnsi="Meiryo UI" w:cs="Meiryo UI" w:hint="eastAsia"/>
          <w:sz w:val="18"/>
        </w:rPr>
        <w:t xml:space="preserve"> 店舗</w:t>
      </w:r>
      <w:r w:rsidR="009B23C7">
        <w:rPr>
          <w:rFonts w:ascii="Meiryo UI" w:eastAsia="Meiryo UI" w:hAnsi="Meiryo UI" w:cs="Meiryo UI" w:hint="eastAsia"/>
          <w:sz w:val="18"/>
        </w:rPr>
        <w:t>（2016年12月末現在）</w:t>
      </w:r>
    </w:p>
    <w:p w:rsidR="00D9614D" w:rsidRDefault="00032461" w:rsidP="00D9614D">
      <w:pPr>
        <w:snapToGrid w:val="0"/>
        <w:ind w:leftChars="135" w:left="283" w:rightChars="202" w:right="424"/>
        <w:jc w:val="left"/>
        <w:rPr>
          <w:rFonts w:ascii="Meiryo UI" w:eastAsia="Meiryo UI" w:hAnsi="Meiryo UI" w:cs="Meiryo UI"/>
          <w:sz w:val="18"/>
        </w:rPr>
      </w:pPr>
      <w:r>
        <w:rPr>
          <w:rFonts w:ascii="Meiryo UI" w:eastAsia="Meiryo UI" w:hAnsi="Meiryo UI" w:cs="Meiryo UI" w:hint="eastAsia"/>
          <w:sz w:val="18"/>
        </w:rPr>
        <w:t xml:space="preserve">公式ホームページ　　</w:t>
      </w:r>
      <w:hyperlink r:id="rId12" w:history="1">
        <w:r w:rsidRPr="00856CBE">
          <w:rPr>
            <w:rStyle w:val="a3"/>
            <w:rFonts w:ascii="Meiryo UI" w:eastAsia="Meiryo UI" w:hAnsi="Meiryo UI" w:cs="Meiryo UI" w:hint="eastAsia"/>
            <w:sz w:val="18"/>
          </w:rPr>
          <w:t>http://www.miraiyashoten.co.jp</w:t>
        </w:r>
      </w:hyperlink>
    </w:p>
    <w:p w:rsidR="00032461" w:rsidRDefault="00032461" w:rsidP="00D9614D">
      <w:pPr>
        <w:snapToGrid w:val="0"/>
        <w:ind w:leftChars="135" w:left="283" w:rightChars="202" w:right="424"/>
        <w:jc w:val="left"/>
        <w:rPr>
          <w:rFonts w:ascii="Meiryo UI" w:eastAsia="Meiryo UI" w:hAnsi="Meiryo UI" w:cs="Meiryo UI"/>
          <w:sz w:val="18"/>
        </w:rPr>
      </w:pPr>
    </w:p>
    <w:p w:rsidR="00032461" w:rsidRDefault="005A0AE6" w:rsidP="00D9614D">
      <w:pPr>
        <w:snapToGrid w:val="0"/>
        <w:ind w:leftChars="135" w:left="283" w:rightChars="202" w:right="424"/>
        <w:jc w:val="left"/>
        <w:rPr>
          <w:rFonts w:ascii="Meiryo UI" w:eastAsia="Meiryo UI" w:hAnsi="Meiryo UI" w:cs="Meiryo UI"/>
          <w:sz w:val="18"/>
        </w:rPr>
      </w:pPr>
      <w:r>
        <w:rPr>
          <w:rFonts w:ascii="Meiryo UI" w:eastAsia="Meiryo UI" w:hAnsi="Meiryo UI" w:cs="Meiryo UI" w:hint="eastAsia"/>
          <w:noProof/>
          <w:sz w:val="18"/>
        </w:rPr>
        <mc:AlternateContent>
          <mc:Choice Requires="wps">
            <w:drawing>
              <wp:anchor distT="0" distB="0" distL="114300" distR="114300" simplePos="0" relativeHeight="251667456" behindDoc="0" locked="0" layoutInCell="1" allowOverlap="1" wp14:anchorId="5DEFEB45" wp14:editId="5821A735">
                <wp:simplePos x="0" y="0"/>
                <wp:positionH relativeFrom="margin">
                  <wp:align>left</wp:align>
                </wp:positionH>
                <wp:positionV relativeFrom="paragraph">
                  <wp:posOffset>12700</wp:posOffset>
                </wp:positionV>
                <wp:extent cx="6781800" cy="0"/>
                <wp:effectExtent l="0" t="0" r="19050" b="19050"/>
                <wp:wrapNone/>
                <wp:docPr id="4" name="直線コネクタ 4"/>
                <wp:cNvGraphicFramePr/>
                <a:graphic xmlns:a="http://schemas.openxmlformats.org/drawingml/2006/main">
                  <a:graphicData uri="http://schemas.microsoft.com/office/word/2010/wordprocessingShape">
                    <wps:wsp>
                      <wps:cNvCnPr/>
                      <wps:spPr>
                        <a:xfrm>
                          <a:off x="0" y="0"/>
                          <a:ext cx="67818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6E43AF47" id="直線コネクタ 4" o:spid="_x0000_s1026" style="position:absolute;left:0;text-align:left;z-index:251667456;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 from="0,1pt" to="534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" strokecolor="black [3200]" strokeweight=".5pt">
                <v:stroke joinstyle="miter"/>
                <w10:wrap anchorx="margin"/>
              </v:line>
            </w:pict>
          </mc:Fallback>
        </mc:AlternateContent>
      </w:r>
    </w:p>
    <w:p w:rsidR="00032461" w:rsidRPr="00032461" w:rsidRDefault="00032461" w:rsidP="00032461">
      <w:pPr>
        <w:snapToGrid w:val="0"/>
        <w:ind w:leftChars="135" w:left="283" w:rightChars="202" w:right="424"/>
        <w:jc w:val="left"/>
        <w:rPr>
          <w:rFonts w:ascii="Meiryo UI" w:eastAsia="Meiryo UI" w:hAnsi="Meiryo UI" w:cs="Meiryo UI"/>
          <w:sz w:val="18"/>
        </w:rPr>
      </w:pPr>
      <w:r w:rsidRPr="00032461">
        <w:rPr>
          <w:rFonts w:ascii="Meiryo UI" w:eastAsia="Meiryo UI" w:hAnsi="Meiryo UI" w:cs="Meiryo UI" w:hint="eastAsia"/>
          <w:sz w:val="18"/>
        </w:rPr>
        <w:t>■本件に関するお問い合わせ先</w:t>
      </w:r>
    </w:p>
    <w:p w:rsidR="00032461" w:rsidRPr="00032461" w:rsidRDefault="00032461" w:rsidP="00032461">
      <w:pPr>
        <w:snapToGrid w:val="0"/>
        <w:ind w:leftChars="135" w:left="283" w:rightChars="202" w:right="424"/>
        <w:jc w:val="left"/>
        <w:rPr>
          <w:rFonts w:ascii="Meiryo UI" w:eastAsia="Meiryo UI" w:hAnsi="Meiryo UI" w:cs="Meiryo UI"/>
          <w:sz w:val="18"/>
        </w:rPr>
      </w:pPr>
      <w:r w:rsidRPr="00032461">
        <w:rPr>
          <w:rFonts w:ascii="Meiryo UI" w:eastAsia="Meiryo UI" w:hAnsi="Meiryo UI" w:cs="Meiryo UI" w:hint="eastAsia"/>
          <w:sz w:val="18"/>
        </w:rPr>
        <w:t>株式会社 未来屋書店 経営企画部</w:t>
      </w:r>
    </w:p>
    <w:p w:rsidR="00032461" w:rsidRPr="00032461" w:rsidRDefault="00032461" w:rsidP="00032461">
      <w:pPr>
        <w:snapToGrid w:val="0"/>
        <w:ind w:leftChars="135" w:left="283" w:rightChars="202" w:right="424"/>
        <w:jc w:val="left"/>
        <w:rPr>
          <w:rFonts w:ascii="Meiryo UI" w:eastAsia="Meiryo UI" w:hAnsi="Meiryo UI" w:cs="Meiryo UI"/>
          <w:sz w:val="18"/>
        </w:rPr>
      </w:pPr>
      <w:r w:rsidRPr="00032461">
        <w:rPr>
          <w:rFonts w:ascii="Meiryo UI" w:eastAsia="Meiryo UI" w:hAnsi="Meiryo UI" w:cs="Meiryo UI" w:hint="eastAsia"/>
          <w:sz w:val="18"/>
        </w:rPr>
        <w:t>広報担当：　邉見（へんみ）</w:t>
      </w:r>
    </w:p>
    <w:p w:rsidR="00032461" w:rsidRPr="00032461" w:rsidRDefault="00032461" w:rsidP="00032461">
      <w:pPr>
        <w:snapToGrid w:val="0"/>
        <w:ind w:leftChars="135" w:left="283" w:rightChars="202" w:right="424"/>
        <w:jc w:val="left"/>
        <w:rPr>
          <w:rFonts w:ascii="Meiryo UI" w:eastAsia="Meiryo UI" w:hAnsi="Meiryo UI" w:cs="Meiryo UI"/>
          <w:sz w:val="18"/>
        </w:rPr>
      </w:pPr>
      <w:r w:rsidRPr="00032461">
        <w:rPr>
          <w:rFonts w:ascii="Meiryo UI" w:eastAsia="Meiryo UI" w:hAnsi="Meiryo UI" w:cs="Meiryo UI" w:hint="eastAsia"/>
          <w:sz w:val="18"/>
        </w:rPr>
        <w:t>千葉県千葉市美浜区中瀬1-6NTT 幕張ビル7F</w:t>
      </w:r>
    </w:p>
    <w:p w:rsidR="00032461" w:rsidRPr="00032461" w:rsidRDefault="00032461" w:rsidP="00032461">
      <w:pPr>
        <w:snapToGrid w:val="0"/>
        <w:ind w:leftChars="135" w:left="283" w:rightChars="202" w:right="424"/>
        <w:jc w:val="left"/>
        <w:rPr>
          <w:rFonts w:ascii="Meiryo UI" w:eastAsia="Meiryo UI" w:hAnsi="Meiryo UI" w:cs="Meiryo UI"/>
          <w:sz w:val="18"/>
        </w:rPr>
      </w:pPr>
      <w:r w:rsidRPr="00032461">
        <w:rPr>
          <w:rFonts w:ascii="Meiryo UI" w:eastAsia="Meiryo UI" w:hAnsi="Meiryo UI" w:cs="Meiryo UI" w:hint="eastAsia"/>
          <w:sz w:val="18"/>
        </w:rPr>
        <w:t>TEL：043-298-1062（直通）</w:t>
      </w:r>
    </w:p>
    <w:p w:rsidR="00032461" w:rsidRPr="00032461" w:rsidRDefault="00032461" w:rsidP="00032461">
      <w:pPr>
        <w:snapToGrid w:val="0"/>
        <w:ind w:leftChars="135" w:left="283" w:rightChars="202" w:right="424"/>
        <w:jc w:val="left"/>
        <w:rPr>
          <w:rFonts w:ascii="Meiryo UI" w:eastAsia="Meiryo UI" w:hAnsi="Meiryo UI" w:cs="Meiryo UI"/>
          <w:sz w:val="18"/>
        </w:rPr>
      </w:pPr>
      <w:r w:rsidRPr="00032461">
        <w:rPr>
          <w:rFonts w:ascii="Meiryo UI" w:eastAsia="Meiryo UI" w:hAnsi="Meiryo UI" w:cs="Meiryo UI" w:hint="eastAsia"/>
          <w:sz w:val="18"/>
        </w:rPr>
        <w:t>FAX：043-211-1960</w:t>
      </w:r>
    </w:p>
    <w:p w:rsidR="00032461" w:rsidRPr="00032461" w:rsidRDefault="00032461" w:rsidP="00032461">
      <w:pPr>
        <w:snapToGrid w:val="0"/>
        <w:ind w:leftChars="135" w:left="283" w:rightChars="202" w:right="424"/>
        <w:jc w:val="left"/>
        <w:rPr>
          <w:rFonts w:ascii="Meiryo UI" w:eastAsia="Meiryo UI" w:hAnsi="Meiryo UI" w:cs="Meiryo UI"/>
          <w:sz w:val="18"/>
        </w:rPr>
      </w:pPr>
      <w:r w:rsidRPr="00032461">
        <w:rPr>
          <w:rFonts w:ascii="Meiryo UI" w:eastAsia="Meiryo UI" w:hAnsi="Meiryo UI" w:cs="Meiryo UI"/>
          <w:sz w:val="18"/>
        </w:rPr>
        <w:t>e-mail : G8982@miraiyashoten.co.jp</w:t>
      </w:r>
    </w:p>
    <w:p w:rsidR="00032461" w:rsidRPr="00032461" w:rsidRDefault="00032461" w:rsidP="00032461">
      <w:pPr>
        <w:snapToGrid w:val="0"/>
        <w:ind w:leftChars="135" w:left="283" w:rightChars="202" w:right="424"/>
        <w:jc w:val="left"/>
        <w:rPr>
          <w:rFonts w:ascii="Meiryo UI" w:eastAsia="Meiryo UI" w:hAnsi="Meiryo UI" w:cs="Meiryo UI"/>
          <w:sz w:val="18"/>
        </w:rPr>
      </w:pPr>
      <w:r w:rsidRPr="00032461">
        <w:rPr>
          <w:rFonts w:ascii="Meiryo UI" w:eastAsia="Meiryo UI" w:hAnsi="Meiryo UI" w:cs="Meiryo UI" w:hint="eastAsia"/>
          <w:sz w:val="18"/>
        </w:rPr>
        <w:t>mibon 電子書籍: http://mibon.jp</w:t>
      </w:r>
    </w:p>
    <w:p w:rsidR="00032461" w:rsidRPr="00032461" w:rsidRDefault="00032461" w:rsidP="00032461">
      <w:pPr>
        <w:snapToGrid w:val="0"/>
        <w:ind w:leftChars="135" w:left="283" w:rightChars="202" w:right="424"/>
        <w:jc w:val="left"/>
        <w:rPr>
          <w:rFonts w:ascii="Meiryo UI" w:eastAsia="Meiryo UI" w:hAnsi="Meiryo UI" w:cs="Meiryo UI"/>
          <w:sz w:val="18"/>
        </w:rPr>
      </w:pPr>
      <w:r w:rsidRPr="00032461">
        <w:rPr>
          <w:rFonts w:ascii="Meiryo UI" w:eastAsia="Meiryo UI" w:hAnsi="Meiryo UI" w:cs="Meiryo UI" w:hint="eastAsia"/>
          <w:sz w:val="18"/>
        </w:rPr>
        <w:t>mibon 本の通販: http://ec.mibon.jp</w:t>
      </w:r>
    </w:p>
    <w:p w:rsidR="00032461" w:rsidRPr="00D9614D" w:rsidRDefault="00032461" w:rsidP="00032461">
      <w:pPr>
        <w:snapToGrid w:val="0"/>
        <w:ind w:leftChars="135" w:left="283" w:rightChars="202" w:right="424"/>
        <w:jc w:val="left"/>
        <w:rPr>
          <w:rFonts w:ascii="Meiryo UI" w:eastAsia="Meiryo UI" w:hAnsi="Meiryo UI" w:cs="Meiryo UI"/>
          <w:sz w:val="18"/>
        </w:rPr>
      </w:pPr>
      <w:r w:rsidRPr="00032461">
        <w:rPr>
          <w:rFonts w:ascii="Meiryo UI" w:eastAsia="Meiryo UI" w:hAnsi="Meiryo UI" w:cs="Meiryo UI" w:hint="eastAsia"/>
          <w:sz w:val="18"/>
        </w:rPr>
        <w:t>公式</w:t>
      </w:r>
      <w:r w:rsidR="005A0AE6">
        <w:rPr>
          <w:rFonts w:ascii="Meiryo UI" w:eastAsia="Meiryo UI" w:hAnsi="Meiryo UI" w:cs="Meiryo UI" w:hint="eastAsia"/>
          <w:sz w:val="18"/>
        </w:rPr>
        <w:t>ホームページ</w:t>
      </w:r>
      <w:r w:rsidRPr="00032461">
        <w:rPr>
          <w:rFonts w:ascii="Meiryo UI" w:eastAsia="Meiryo UI" w:hAnsi="Meiryo UI" w:cs="Meiryo UI" w:hint="eastAsia"/>
          <w:sz w:val="18"/>
        </w:rPr>
        <w:t xml:space="preserve"> : http://www.miraiyashoten.co.jp</w:t>
      </w:r>
    </w:p>
    <w:sectPr w:rsidR="00032461" w:rsidRPr="00D9614D" w:rsidSect="00083F2C">
      <w:pgSz w:w="11906" w:h="16838"/>
      <w:pgMar w:top="426" w:right="707" w:bottom="568" w:left="709"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A4052" w:rsidRDefault="006A4052" w:rsidP="006D3B4C">
      <w:r>
        <w:separator/>
      </w:r>
    </w:p>
  </w:endnote>
  <w:endnote w:type="continuationSeparator" w:id="0">
    <w:p w:rsidR="006A4052" w:rsidRDefault="006A4052" w:rsidP="006D3B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Meiryo UI">
    <w:panose1 w:val="020B0604030504040204"/>
    <w:charset w:val="80"/>
    <w:family w:val="modern"/>
    <w:pitch w:val="variable"/>
    <w:sig w:usb0="E10102FF" w:usb1="EAC7FFFF" w:usb2="00010012" w:usb3="00000000" w:csb0="0002009F" w:csb1="00000000"/>
  </w:font>
  <w:font w:name="KozGoPr6N-Regular">
    <w:panose1 w:val="00000000000000000000"/>
    <w:charset w:val="80"/>
    <w:family w:val="auto"/>
    <w:notTrueType/>
    <w:pitch w:val="default"/>
    <w:sig w:usb0="00000001"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A4052" w:rsidRDefault="006A4052" w:rsidP="006D3B4C">
      <w:r>
        <w:separator/>
      </w:r>
    </w:p>
  </w:footnote>
  <w:footnote w:type="continuationSeparator" w:id="0">
    <w:p w:rsidR="006A4052" w:rsidRDefault="006A4052" w:rsidP="006D3B4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bordersDoNotSurroundHeader/>
  <w:bordersDoNotSurroundFooter/>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66A1"/>
    <w:rsid w:val="00010C1E"/>
    <w:rsid w:val="00011401"/>
    <w:rsid w:val="00032461"/>
    <w:rsid w:val="00043ECA"/>
    <w:rsid w:val="00083F2C"/>
    <w:rsid w:val="000946F6"/>
    <w:rsid w:val="000F7AC0"/>
    <w:rsid w:val="00126964"/>
    <w:rsid w:val="001402C6"/>
    <w:rsid w:val="00173366"/>
    <w:rsid w:val="00176A7C"/>
    <w:rsid w:val="001B1F48"/>
    <w:rsid w:val="001E0AC5"/>
    <w:rsid w:val="002012BC"/>
    <w:rsid w:val="00205E02"/>
    <w:rsid w:val="002725AB"/>
    <w:rsid w:val="002B540E"/>
    <w:rsid w:val="002F09A4"/>
    <w:rsid w:val="00306F4C"/>
    <w:rsid w:val="00314BCF"/>
    <w:rsid w:val="003338B9"/>
    <w:rsid w:val="00335C4A"/>
    <w:rsid w:val="00351C1D"/>
    <w:rsid w:val="00383954"/>
    <w:rsid w:val="00395023"/>
    <w:rsid w:val="003C4C68"/>
    <w:rsid w:val="003F7832"/>
    <w:rsid w:val="00433FAF"/>
    <w:rsid w:val="00460066"/>
    <w:rsid w:val="00465FE1"/>
    <w:rsid w:val="00496C1E"/>
    <w:rsid w:val="004C64AD"/>
    <w:rsid w:val="005A0AE6"/>
    <w:rsid w:val="005E05D4"/>
    <w:rsid w:val="005F3A99"/>
    <w:rsid w:val="006308C5"/>
    <w:rsid w:val="00636365"/>
    <w:rsid w:val="006366C2"/>
    <w:rsid w:val="00636A3A"/>
    <w:rsid w:val="00644775"/>
    <w:rsid w:val="006479F2"/>
    <w:rsid w:val="006555C6"/>
    <w:rsid w:val="006840A4"/>
    <w:rsid w:val="006952E9"/>
    <w:rsid w:val="006A4052"/>
    <w:rsid w:val="006A67AB"/>
    <w:rsid w:val="006D3B4C"/>
    <w:rsid w:val="006D58EB"/>
    <w:rsid w:val="006E2BAD"/>
    <w:rsid w:val="00700892"/>
    <w:rsid w:val="0072380F"/>
    <w:rsid w:val="00737523"/>
    <w:rsid w:val="00754CBA"/>
    <w:rsid w:val="00760100"/>
    <w:rsid w:val="00790A5D"/>
    <w:rsid w:val="0079680D"/>
    <w:rsid w:val="007A3D62"/>
    <w:rsid w:val="007C0502"/>
    <w:rsid w:val="007C1F21"/>
    <w:rsid w:val="007D27C7"/>
    <w:rsid w:val="0080583E"/>
    <w:rsid w:val="00830A06"/>
    <w:rsid w:val="00862614"/>
    <w:rsid w:val="008674A5"/>
    <w:rsid w:val="008D2CF8"/>
    <w:rsid w:val="008F160D"/>
    <w:rsid w:val="009029B2"/>
    <w:rsid w:val="009666A1"/>
    <w:rsid w:val="00985B6D"/>
    <w:rsid w:val="009A0712"/>
    <w:rsid w:val="009B23C7"/>
    <w:rsid w:val="009D5D48"/>
    <w:rsid w:val="00A30F4C"/>
    <w:rsid w:val="00AC7000"/>
    <w:rsid w:val="00AE1332"/>
    <w:rsid w:val="00AE38E1"/>
    <w:rsid w:val="00AF7E0F"/>
    <w:rsid w:val="00B347B3"/>
    <w:rsid w:val="00B41270"/>
    <w:rsid w:val="00B65C58"/>
    <w:rsid w:val="00B74F00"/>
    <w:rsid w:val="00B80553"/>
    <w:rsid w:val="00B87B6A"/>
    <w:rsid w:val="00BA69C1"/>
    <w:rsid w:val="00BB438B"/>
    <w:rsid w:val="00BE6A8B"/>
    <w:rsid w:val="00BF625A"/>
    <w:rsid w:val="00C25340"/>
    <w:rsid w:val="00C45446"/>
    <w:rsid w:val="00C560DF"/>
    <w:rsid w:val="00D04EFA"/>
    <w:rsid w:val="00D50E8B"/>
    <w:rsid w:val="00D515BA"/>
    <w:rsid w:val="00D80D07"/>
    <w:rsid w:val="00D81C02"/>
    <w:rsid w:val="00D85941"/>
    <w:rsid w:val="00D9614D"/>
    <w:rsid w:val="00DD59D9"/>
    <w:rsid w:val="00E35528"/>
    <w:rsid w:val="00E53ACC"/>
    <w:rsid w:val="00E557FF"/>
    <w:rsid w:val="00E67539"/>
    <w:rsid w:val="00E76ADA"/>
    <w:rsid w:val="00E84DBD"/>
    <w:rsid w:val="00EA3460"/>
    <w:rsid w:val="00EE2BB6"/>
    <w:rsid w:val="00F30132"/>
    <w:rsid w:val="00F354DC"/>
    <w:rsid w:val="00FA1C11"/>
    <w:rsid w:val="00FB76DB"/>
    <w:rsid w:val="00FC50B1"/>
    <w:rsid w:val="00FF09AD"/>
    <w:rsid w:val="00FF568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5:chartTrackingRefBased/>
  <w15:docId w15:val="{FB51F8EF-DA65-4F5D-9DDF-002C5A5998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032461"/>
    <w:rPr>
      <w:color w:val="0563C1" w:themeColor="hyperlink"/>
      <w:u w:val="single"/>
    </w:rPr>
  </w:style>
  <w:style w:type="paragraph" w:styleId="a4">
    <w:name w:val="Balloon Text"/>
    <w:basedOn w:val="a"/>
    <w:link w:val="a5"/>
    <w:uiPriority w:val="99"/>
    <w:semiHidden/>
    <w:unhideWhenUsed/>
    <w:rsid w:val="000946F6"/>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0946F6"/>
    <w:rPr>
      <w:rFonts w:asciiTheme="majorHAnsi" w:eastAsiaTheme="majorEastAsia" w:hAnsiTheme="majorHAnsi" w:cstheme="majorBidi"/>
      <w:sz w:val="18"/>
      <w:szCs w:val="18"/>
    </w:rPr>
  </w:style>
  <w:style w:type="paragraph" w:styleId="a6">
    <w:name w:val="Date"/>
    <w:basedOn w:val="a"/>
    <w:next w:val="a"/>
    <w:link w:val="a7"/>
    <w:uiPriority w:val="99"/>
    <w:semiHidden/>
    <w:unhideWhenUsed/>
    <w:rsid w:val="00AE1332"/>
  </w:style>
  <w:style w:type="character" w:customStyle="1" w:styleId="a7">
    <w:name w:val="日付 (文字)"/>
    <w:basedOn w:val="a0"/>
    <w:link w:val="a6"/>
    <w:uiPriority w:val="99"/>
    <w:semiHidden/>
    <w:rsid w:val="00AE1332"/>
  </w:style>
  <w:style w:type="paragraph" w:styleId="a8">
    <w:name w:val="header"/>
    <w:basedOn w:val="a"/>
    <w:link w:val="a9"/>
    <w:uiPriority w:val="99"/>
    <w:unhideWhenUsed/>
    <w:rsid w:val="006D3B4C"/>
    <w:pPr>
      <w:tabs>
        <w:tab w:val="center" w:pos="4252"/>
        <w:tab w:val="right" w:pos="8504"/>
      </w:tabs>
      <w:snapToGrid w:val="0"/>
    </w:pPr>
  </w:style>
  <w:style w:type="character" w:customStyle="1" w:styleId="a9">
    <w:name w:val="ヘッダー (文字)"/>
    <w:basedOn w:val="a0"/>
    <w:link w:val="a8"/>
    <w:uiPriority w:val="99"/>
    <w:rsid w:val="006D3B4C"/>
  </w:style>
  <w:style w:type="paragraph" w:styleId="aa">
    <w:name w:val="footer"/>
    <w:basedOn w:val="a"/>
    <w:link w:val="ab"/>
    <w:uiPriority w:val="99"/>
    <w:unhideWhenUsed/>
    <w:rsid w:val="006D3B4C"/>
    <w:pPr>
      <w:tabs>
        <w:tab w:val="center" w:pos="4252"/>
        <w:tab w:val="right" w:pos="8504"/>
      </w:tabs>
      <w:snapToGrid w:val="0"/>
    </w:pPr>
  </w:style>
  <w:style w:type="character" w:customStyle="1" w:styleId="ab">
    <w:name w:val="フッター (文字)"/>
    <w:basedOn w:val="a0"/>
    <w:link w:val="aa"/>
    <w:uiPriority w:val="99"/>
    <w:rsid w:val="006D3B4C"/>
  </w:style>
  <w:style w:type="paragraph" w:styleId="ac">
    <w:name w:val="List Paragraph"/>
    <w:basedOn w:val="a"/>
    <w:uiPriority w:val="34"/>
    <w:qFormat/>
    <w:rsid w:val="00B41270"/>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68844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emf"/><Relationship Id="rId12" Type="http://schemas.openxmlformats.org/officeDocument/2006/relationships/hyperlink" Target="http://www.miraiyashoten.co.jp"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emf"/><Relationship Id="rId11" Type="http://schemas.openxmlformats.org/officeDocument/2006/relationships/image" Target="media/image5.emf"/><Relationship Id="rId5" Type="http://schemas.openxmlformats.org/officeDocument/2006/relationships/endnotes" Target="endnotes.xml"/><Relationship Id="rId10" Type="http://schemas.openxmlformats.org/officeDocument/2006/relationships/image" Target="media/image4.emf"/><Relationship Id="rId4" Type="http://schemas.openxmlformats.org/officeDocument/2006/relationships/footnotes" Target="footnotes.xml"/><Relationship Id="rId9" Type="http://schemas.openxmlformats.org/officeDocument/2006/relationships/hyperlink" Target="http://mibon.jp/c-digimashi2017.php" TargetMode="External"/><Relationship Id="rId14"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282</Words>
  <Characters>1609</Characters>
  <Application>Microsoft Office Word</Application>
  <DocSecurity>0</DocSecurity>
  <Lines>13</Lines>
  <Paragraphs>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1888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邊見 哲也　(未来屋書店)</dc:creator>
  <cp:keywords/>
  <dc:description/>
  <cp:lastModifiedBy>邊見 哲也　(未来屋書店)</cp:lastModifiedBy>
  <cp:revision>2</cp:revision>
  <cp:lastPrinted>2016-12-26T02:48:00Z</cp:lastPrinted>
  <dcterms:created xsi:type="dcterms:W3CDTF">2016-12-26T03:12:00Z</dcterms:created>
  <dcterms:modified xsi:type="dcterms:W3CDTF">2016-12-26T03:12:00Z</dcterms:modified>
</cp:coreProperties>
</file>