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39" w:rsidRDefault="00716439" w:rsidP="00142C02">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実践個人情報保護規程・マニュアル見直しセミナー</w:t>
      </w:r>
    </w:p>
    <w:p w:rsidR="00C12E26" w:rsidRDefault="00716439" w:rsidP="00142C02">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890644" w:rsidRPr="00890644">
        <w:rPr>
          <w:rFonts w:ascii="ＭＳ Ｐゴシック" w:eastAsia="ＭＳ Ｐゴシック" w:hAnsi="ＭＳ Ｐゴシック" w:hint="eastAsia"/>
          <w:sz w:val="24"/>
          <w:szCs w:val="24"/>
        </w:rPr>
        <w:t>個人情報保護法</w:t>
      </w:r>
      <w:r w:rsidR="00A524E8">
        <w:rPr>
          <w:rFonts w:ascii="ＭＳ Ｐゴシック" w:eastAsia="ＭＳ Ｐゴシック" w:hAnsi="ＭＳ Ｐゴシック" w:hint="eastAsia"/>
          <w:sz w:val="24"/>
          <w:szCs w:val="24"/>
        </w:rPr>
        <w:t>全面施行</w:t>
      </w:r>
      <w:r>
        <w:rPr>
          <w:rFonts w:ascii="ＭＳ Ｐゴシック" w:eastAsia="ＭＳ Ｐゴシック" w:hAnsi="ＭＳ Ｐゴシック" w:hint="eastAsia"/>
          <w:sz w:val="24"/>
          <w:szCs w:val="24"/>
        </w:rPr>
        <w:t>対応）</w:t>
      </w:r>
    </w:p>
    <w:p w:rsidR="00136769" w:rsidRPr="00A524E8" w:rsidRDefault="00136769" w:rsidP="00142C02">
      <w:pPr>
        <w:jc w:val="center"/>
        <w:rPr>
          <w:rFonts w:ascii="ＭＳ Ｐゴシック" w:eastAsia="ＭＳ Ｐゴシック" w:hAnsi="ＭＳ Ｐゴシック"/>
          <w:sz w:val="24"/>
          <w:szCs w:val="24"/>
        </w:rPr>
      </w:pPr>
    </w:p>
    <w:p w:rsidR="00890644"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インターギデオン（東京港区）は</w:t>
      </w:r>
      <w:r w:rsidR="00142C02">
        <w:rPr>
          <w:rFonts w:ascii="ＭＳ Ｐゴシック" w:eastAsia="ＭＳ Ｐゴシック" w:hAnsi="ＭＳ Ｐゴシック" w:hint="eastAsia"/>
          <w:sz w:val="24"/>
          <w:szCs w:val="24"/>
        </w:rPr>
        <w:t>、</w:t>
      </w:r>
      <w:r w:rsidR="00A524E8">
        <w:rPr>
          <w:rFonts w:ascii="ＭＳ Ｐゴシック" w:eastAsia="ＭＳ Ｐゴシック" w:hAnsi="ＭＳ Ｐゴシック" w:hint="eastAsia"/>
          <w:sz w:val="24"/>
          <w:szCs w:val="24"/>
        </w:rPr>
        <w:t>目前</w:t>
      </w:r>
      <w:r w:rsidR="000C03E2">
        <w:rPr>
          <w:rFonts w:ascii="ＭＳ Ｐゴシック" w:eastAsia="ＭＳ Ｐゴシック" w:hAnsi="ＭＳ Ｐゴシック" w:hint="eastAsia"/>
          <w:sz w:val="24"/>
          <w:szCs w:val="24"/>
        </w:rPr>
        <w:t>に</w:t>
      </w:r>
      <w:r w:rsidR="00142C02">
        <w:rPr>
          <w:rFonts w:ascii="ＭＳ Ｐゴシック" w:eastAsia="ＭＳ Ｐゴシック" w:hAnsi="ＭＳ Ｐゴシック" w:hint="eastAsia"/>
          <w:sz w:val="24"/>
          <w:szCs w:val="24"/>
        </w:rPr>
        <w:t>迫った改正個人情報保護法全面施行に対</w:t>
      </w:r>
      <w:r w:rsidR="00323A75">
        <w:rPr>
          <w:rFonts w:ascii="ＭＳ Ｐゴシック" w:eastAsia="ＭＳ Ｐゴシック" w:hAnsi="ＭＳ Ｐゴシック" w:hint="eastAsia"/>
          <w:sz w:val="24"/>
          <w:szCs w:val="24"/>
        </w:rPr>
        <w:t>して</w:t>
      </w:r>
      <w:r w:rsidR="00142C02">
        <w:rPr>
          <w:rFonts w:ascii="ＭＳ Ｐゴシック" w:eastAsia="ＭＳ Ｐゴシック" w:hAnsi="ＭＳ Ｐゴシック" w:hint="eastAsia"/>
          <w:sz w:val="24"/>
          <w:szCs w:val="24"/>
        </w:rPr>
        <w:t>、改正のポイント</w:t>
      </w:r>
      <w:r w:rsidR="00716439">
        <w:rPr>
          <w:rFonts w:ascii="ＭＳ Ｐゴシック" w:eastAsia="ＭＳ Ｐゴシック" w:hAnsi="ＭＳ Ｐゴシック" w:hint="eastAsia"/>
          <w:sz w:val="24"/>
          <w:szCs w:val="24"/>
        </w:rPr>
        <w:t>だけでなく、</w:t>
      </w:r>
      <w:r w:rsidR="00142C02">
        <w:rPr>
          <w:rFonts w:ascii="ＭＳ Ｐゴシック" w:eastAsia="ＭＳ Ｐゴシック" w:hAnsi="ＭＳ Ｐゴシック" w:hint="eastAsia"/>
          <w:sz w:val="24"/>
          <w:szCs w:val="24"/>
        </w:rPr>
        <w:t>個人情報保護規程</w:t>
      </w:r>
      <w:r w:rsidR="00716439">
        <w:rPr>
          <w:rFonts w:ascii="ＭＳ Ｐゴシック" w:eastAsia="ＭＳ Ｐゴシック" w:hAnsi="ＭＳ Ｐゴシック" w:hint="eastAsia"/>
          <w:sz w:val="24"/>
          <w:szCs w:val="24"/>
        </w:rPr>
        <w:t>やマニュアル</w:t>
      </w:r>
      <w:r w:rsidR="00142C02">
        <w:rPr>
          <w:rFonts w:ascii="ＭＳ Ｐゴシック" w:eastAsia="ＭＳ Ｐゴシック" w:hAnsi="ＭＳ Ｐゴシック" w:hint="eastAsia"/>
          <w:sz w:val="24"/>
          <w:szCs w:val="24"/>
        </w:rPr>
        <w:t>改訂</w:t>
      </w:r>
      <w:r w:rsidR="000C03E2">
        <w:rPr>
          <w:rFonts w:ascii="ＭＳ Ｐゴシック" w:eastAsia="ＭＳ Ｐゴシック" w:hAnsi="ＭＳ Ｐゴシック" w:hint="eastAsia"/>
          <w:sz w:val="24"/>
          <w:szCs w:val="24"/>
        </w:rPr>
        <w:t>を</w:t>
      </w:r>
      <w:r w:rsidR="00142C02">
        <w:rPr>
          <w:rFonts w:ascii="ＭＳ Ｐゴシック" w:eastAsia="ＭＳ Ｐゴシック" w:hAnsi="ＭＳ Ｐゴシック" w:hint="eastAsia"/>
          <w:sz w:val="24"/>
          <w:szCs w:val="24"/>
        </w:rPr>
        <w:t>具体的</w:t>
      </w:r>
      <w:r w:rsidR="000C03E2">
        <w:rPr>
          <w:rFonts w:ascii="ＭＳ Ｐゴシック" w:eastAsia="ＭＳ Ｐゴシック" w:hAnsi="ＭＳ Ｐゴシック" w:hint="eastAsia"/>
          <w:sz w:val="24"/>
          <w:szCs w:val="24"/>
        </w:rPr>
        <w:t>な演習の中で実施するセミナーを</w:t>
      </w:r>
      <w:r w:rsidR="00136769">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月</w:t>
      </w:r>
      <w:r w:rsidR="00A524E8">
        <w:rPr>
          <w:rFonts w:ascii="ＭＳ Ｐゴシック" w:eastAsia="ＭＳ Ｐゴシック" w:hAnsi="ＭＳ Ｐゴシック" w:hint="eastAsia"/>
          <w:sz w:val="24"/>
          <w:szCs w:val="24"/>
        </w:rPr>
        <w:t>１３</w:t>
      </w:r>
      <w:r w:rsidR="00136769">
        <w:rPr>
          <w:rFonts w:ascii="ＭＳ Ｐゴシック" w:eastAsia="ＭＳ Ｐゴシック" w:hAnsi="ＭＳ Ｐゴシック" w:hint="eastAsia"/>
          <w:sz w:val="24"/>
          <w:szCs w:val="24"/>
        </w:rPr>
        <w:t>日</w:t>
      </w:r>
      <w:r w:rsidR="00A524E8">
        <w:rPr>
          <w:rFonts w:ascii="ＭＳ Ｐゴシック" w:eastAsia="ＭＳ Ｐゴシック" w:hAnsi="ＭＳ Ｐゴシック" w:hint="eastAsia"/>
          <w:sz w:val="24"/>
          <w:szCs w:val="24"/>
        </w:rPr>
        <w:t>（木）、２１日（金）の２回</w:t>
      </w:r>
      <w:r>
        <w:rPr>
          <w:rFonts w:ascii="ＭＳ Ｐゴシック" w:eastAsia="ＭＳ Ｐゴシック" w:hAnsi="ＭＳ Ｐゴシック" w:hint="eastAsia"/>
          <w:sz w:val="24"/>
          <w:szCs w:val="24"/>
        </w:rPr>
        <w:t>開催</w:t>
      </w:r>
      <w:r w:rsidR="00142C02">
        <w:rPr>
          <w:rFonts w:ascii="ＭＳ Ｐゴシック" w:eastAsia="ＭＳ Ｐゴシック" w:hAnsi="ＭＳ Ｐゴシック" w:hint="eastAsia"/>
          <w:sz w:val="24"/>
          <w:szCs w:val="24"/>
        </w:rPr>
        <w:t>します</w:t>
      </w:r>
      <w:r>
        <w:rPr>
          <w:rFonts w:ascii="ＭＳ Ｐゴシック" w:eastAsia="ＭＳ Ｐゴシック" w:hAnsi="ＭＳ Ｐゴシック" w:hint="eastAsia"/>
          <w:sz w:val="24"/>
          <w:szCs w:val="24"/>
        </w:rPr>
        <w:t>。</w:t>
      </w:r>
    </w:p>
    <w:p w:rsidR="00890644"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■特徴</w:t>
      </w:r>
    </w:p>
    <w:p w:rsidR="004C5F99" w:rsidRDefault="004C5F99" w:rsidP="004C5F9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インターギデオン（東京港区）は、</w:t>
      </w:r>
      <w:r w:rsidR="00A524E8">
        <w:rPr>
          <w:rFonts w:ascii="ＭＳ Ｐゴシック" w:eastAsia="ＭＳ Ｐゴシック" w:hAnsi="ＭＳ Ｐゴシック" w:hint="eastAsia"/>
          <w:sz w:val="24"/>
          <w:szCs w:val="24"/>
        </w:rPr>
        <w:t>目前</w:t>
      </w:r>
      <w:r>
        <w:rPr>
          <w:rFonts w:ascii="ＭＳ Ｐゴシック" w:eastAsia="ＭＳ Ｐゴシック" w:hAnsi="ＭＳ Ｐゴシック" w:hint="eastAsia"/>
          <w:sz w:val="24"/>
          <w:szCs w:val="24"/>
        </w:rPr>
        <w:t>に迫った改正個人情報保護法全面施行に対して、</w:t>
      </w:r>
      <w:r w:rsidR="00A524E8">
        <w:rPr>
          <w:rFonts w:ascii="ＭＳ Ｐゴシック" w:eastAsia="ＭＳ Ｐゴシック" w:hAnsi="ＭＳ Ｐゴシック" w:hint="eastAsia"/>
          <w:sz w:val="24"/>
          <w:szCs w:val="24"/>
        </w:rPr>
        <w:t>個人情報の定義、第三者提供の確認・記録、外国にある第三者への提供といった</w:t>
      </w:r>
      <w:r>
        <w:rPr>
          <w:rFonts w:ascii="ＭＳ Ｐゴシック" w:eastAsia="ＭＳ Ｐゴシック" w:hAnsi="ＭＳ Ｐゴシック" w:hint="eastAsia"/>
          <w:sz w:val="24"/>
          <w:szCs w:val="24"/>
        </w:rPr>
        <w:t>改正のポイントだけでなく、個人情報保護規程やマニュアル改訂を具体的な演習の中で実施するセミナーを４月１</w:t>
      </w:r>
      <w:r w:rsidR="00980230">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日</w:t>
      </w:r>
      <w:r w:rsidR="00980230">
        <w:rPr>
          <w:rFonts w:ascii="ＭＳ Ｐゴシック" w:eastAsia="ＭＳ Ｐゴシック" w:hAnsi="ＭＳ Ｐゴシック" w:hint="eastAsia"/>
          <w:sz w:val="24"/>
          <w:szCs w:val="24"/>
        </w:rPr>
        <w:t>（木）、２１日（金）の２回</w:t>
      </w:r>
      <w:r>
        <w:rPr>
          <w:rFonts w:ascii="ＭＳ Ｐゴシック" w:eastAsia="ＭＳ Ｐゴシック" w:hAnsi="ＭＳ Ｐゴシック" w:hint="eastAsia"/>
          <w:sz w:val="24"/>
          <w:szCs w:val="24"/>
        </w:rPr>
        <w:t>開催します。</w:t>
      </w:r>
    </w:p>
    <w:p w:rsidR="00890644"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■内容</w:t>
      </w:r>
    </w:p>
    <w:p w:rsidR="00890644"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・改正個人情報保護法のポイント</w:t>
      </w:r>
    </w:p>
    <w:p w:rsidR="000C03E2" w:rsidRDefault="000C03E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・第三者提供の確認・記録</w:t>
      </w:r>
    </w:p>
    <w:p w:rsidR="004C5F99" w:rsidRDefault="004C5F99" w:rsidP="004C5F9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・ＥＵ一般データ保護規則（ＧＤＰＲ）</w:t>
      </w:r>
      <w:r w:rsidR="00980230">
        <w:rPr>
          <w:rFonts w:ascii="ＭＳ Ｐゴシック" w:eastAsia="ＭＳ Ｐゴシック" w:hAnsi="ＭＳ Ｐゴシック" w:hint="eastAsia"/>
          <w:sz w:val="24"/>
          <w:szCs w:val="24"/>
        </w:rPr>
        <w:t>の影響</w:t>
      </w:r>
    </w:p>
    <w:p w:rsidR="000C03E2"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0C03E2">
        <w:rPr>
          <w:rFonts w:ascii="ＭＳ Ｐゴシック" w:eastAsia="ＭＳ Ｐゴシック" w:hAnsi="ＭＳ Ｐゴシック" w:hint="eastAsia"/>
          <w:sz w:val="24"/>
          <w:szCs w:val="24"/>
        </w:rPr>
        <w:t>演習：</w:t>
      </w:r>
      <w:r>
        <w:rPr>
          <w:rFonts w:ascii="ＭＳ Ｐゴシック" w:eastAsia="ＭＳ Ｐゴシック" w:hAnsi="ＭＳ Ｐゴシック" w:hint="eastAsia"/>
          <w:sz w:val="24"/>
          <w:szCs w:val="24"/>
        </w:rPr>
        <w:t>個人情報保護規程</w:t>
      </w:r>
      <w:r w:rsidR="000C03E2">
        <w:rPr>
          <w:rFonts w:ascii="ＭＳ Ｐゴシック" w:eastAsia="ＭＳ Ｐゴシック" w:hAnsi="ＭＳ Ｐゴシック" w:hint="eastAsia"/>
          <w:sz w:val="24"/>
          <w:szCs w:val="24"/>
        </w:rPr>
        <w:t>・マニュアル</w:t>
      </w:r>
      <w:r>
        <w:rPr>
          <w:rFonts w:ascii="ＭＳ Ｐゴシック" w:eastAsia="ＭＳ Ｐゴシック" w:hAnsi="ＭＳ Ｐゴシック" w:hint="eastAsia"/>
          <w:sz w:val="24"/>
          <w:szCs w:val="24"/>
        </w:rPr>
        <w:t>改訂</w:t>
      </w:r>
    </w:p>
    <w:p w:rsidR="00890644" w:rsidRDefault="000C03E2" w:rsidP="000C03E2">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（自社の個人情報保護規程をご持参ください。）</w:t>
      </w:r>
    </w:p>
    <w:p w:rsidR="00890644" w:rsidRDefault="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■日時</w:t>
      </w:r>
    </w:p>
    <w:p w:rsidR="00890644" w:rsidRDefault="00F64E4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第１回目</w:t>
      </w:r>
      <w:r w:rsidR="00890644">
        <w:rPr>
          <w:rFonts w:ascii="ＭＳ Ｐゴシック" w:eastAsia="ＭＳ Ｐゴシック" w:hAnsi="ＭＳ Ｐゴシック" w:hint="eastAsia"/>
          <w:sz w:val="24"/>
          <w:szCs w:val="24"/>
        </w:rPr>
        <w:t>２０１７年</w:t>
      </w:r>
      <w:r w:rsidR="00136769">
        <w:rPr>
          <w:rFonts w:ascii="ＭＳ Ｐゴシック" w:eastAsia="ＭＳ Ｐゴシック" w:hAnsi="ＭＳ Ｐゴシック" w:hint="eastAsia"/>
          <w:sz w:val="24"/>
          <w:szCs w:val="24"/>
        </w:rPr>
        <w:t>４</w:t>
      </w:r>
      <w:r w:rsidR="00890644">
        <w:rPr>
          <w:rFonts w:ascii="ＭＳ Ｐゴシック" w:eastAsia="ＭＳ Ｐゴシック" w:hAnsi="ＭＳ Ｐゴシック" w:hint="eastAsia"/>
          <w:sz w:val="24"/>
          <w:szCs w:val="24"/>
        </w:rPr>
        <w:t>月</w:t>
      </w:r>
      <w:r w:rsidR="00980230">
        <w:rPr>
          <w:rFonts w:ascii="ＭＳ Ｐゴシック" w:eastAsia="ＭＳ Ｐゴシック" w:hAnsi="ＭＳ Ｐゴシック" w:hint="eastAsia"/>
          <w:sz w:val="24"/>
          <w:szCs w:val="24"/>
        </w:rPr>
        <w:t>１３</w:t>
      </w:r>
      <w:r w:rsidR="00890644">
        <w:rPr>
          <w:rFonts w:ascii="ＭＳ Ｐゴシック" w:eastAsia="ＭＳ Ｐゴシック" w:hAnsi="ＭＳ Ｐゴシック" w:hint="eastAsia"/>
          <w:sz w:val="24"/>
          <w:szCs w:val="24"/>
        </w:rPr>
        <w:t>日（</w:t>
      </w:r>
      <w:r w:rsidR="00980230">
        <w:rPr>
          <w:rFonts w:ascii="ＭＳ Ｐゴシック" w:eastAsia="ＭＳ Ｐゴシック" w:hAnsi="ＭＳ Ｐゴシック" w:hint="eastAsia"/>
          <w:sz w:val="24"/>
          <w:szCs w:val="24"/>
        </w:rPr>
        <w:t>木</w:t>
      </w:r>
      <w:r w:rsidR="00890644">
        <w:rPr>
          <w:rFonts w:ascii="ＭＳ Ｐゴシック" w:eastAsia="ＭＳ Ｐゴシック" w:hAnsi="ＭＳ Ｐゴシック" w:hint="eastAsia"/>
          <w:sz w:val="24"/>
          <w:szCs w:val="24"/>
        </w:rPr>
        <w:t>）1４：００～１７：００</w:t>
      </w:r>
    </w:p>
    <w:p w:rsidR="00890644" w:rsidRDefault="00F64E40"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第２回目</w:t>
      </w:r>
      <w:r w:rsidR="00980230">
        <w:rPr>
          <w:rFonts w:ascii="ＭＳ Ｐゴシック" w:eastAsia="ＭＳ Ｐゴシック" w:hAnsi="ＭＳ Ｐゴシック" w:hint="eastAsia"/>
          <w:sz w:val="24"/>
          <w:szCs w:val="24"/>
        </w:rPr>
        <w:t>２０１７年４月２１日（</w:t>
      </w:r>
      <w:r w:rsidR="000438B0">
        <w:rPr>
          <w:rFonts w:ascii="ＭＳ Ｐゴシック" w:eastAsia="ＭＳ Ｐゴシック" w:hAnsi="ＭＳ Ｐゴシック" w:hint="eastAsia"/>
          <w:sz w:val="24"/>
          <w:szCs w:val="24"/>
        </w:rPr>
        <w:t>金</w:t>
      </w:r>
      <w:r w:rsidR="00980230">
        <w:rPr>
          <w:rFonts w:ascii="ＭＳ Ｐゴシック" w:eastAsia="ＭＳ Ｐゴシック" w:hAnsi="ＭＳ Ｐゴシック" w:hint="eastAsia"/>
          <w:sz w:val="24"/>
          <w:szCs w:val="24"/>
        </w:rPr>
        <w:t>）1４：００～１７：００</w:t>
      </w:r>
    </w:p>
    <w:p w:rsidR="00890644" w:rsidRDefault="00960EF3" w:rsidP="00890644">
      <w:pPr>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sidR="00890644">
        <w:rPr>
          <w:rFonts w:ascii="ＭＳ Ｐゴシック" w:eastAsia="ＭＳ Ｐゴシック" w:hAnsi="ＭＳ Ｐゴシック" w:hint="eastAsia"/>
          <w:sz w:val="24"/>
          <w:szCs w:val="24"/>
        </w:rPr>
        <w:t>■会場　東京都千代田区神田錦町　ちよだプラットフォーム会議室（予定）</w:t>
      </w:r>
    </w:p>
    <w:p w:rsidR="00890644" w:rsidRDefault="00890644"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■費用</w:t>
      </w:r>
      <w:r w:rsidR="00BF74DB">
        <w:rPr>
          <w:rFonts w:ascii="ＭＳ Ｐゴシック" w:eastAsia="ＭＳ Ｐゴシック" w:hAnsi="ＭＳ Ｐゴシック" w:hint="eastAsia"/>
          <w:sz w:val="24"/>
          <w:szCs w:val="24"/>
        </w:rPr>
        <w:t xml:space="preserve">　</w:t>
      </w:r>
      <w:r w:rsidR="00136769">
        <w:rPr>
          <w:rFonts w:ascii="ＭＳ Ｐゴシック" w:eastAsia="ＭＳ Ｐゴシック" w:hAnsi="ＭＳ Ｐゴシック" w:hint="eastAsia"/>
          <w:sz w:val="24"/>
          <w:szCs w:val="24"/>
        </w:rPr>
        <w:t>２</w:t>
      </w:r>
      <w:r w:rsidR="00BF74DB">
        <w:rPr>
          <w:rFonts w:ascii="ＭＳ Ｐゴシック" w:eastAsia="ＭＳ Ｐゴシック" w:hAnsi="ＭＳ Ｐゴシック" w:hint="eastAsia"/>
          <w:sz w:val="24"/>
          <w:szCs w:val="24"/>
        </w:rPr>
        <w:t>１,</w:t>
      </w:r>
      <w:r w:rsidR="00136769">
        <w:rPr>
          <w:rFonts w:ascii="ＭＳ Ｐゴシック" w:eastAsia="ＭＳ Ｐゴシック" w:hAnsi="ＭＳ Ｐゴシック" w:hint="eastAsia"/>
          <w:sz w:val="24"/>
          <w:szCs w:val="24"/>
        </w:rPr>
        <w:t>６</w:t>
      </w:r>
      <w:r w:rsidR="00BF74DB">
        <w:rPr>
          <w:rFonts w:ascii="ＭＳ Ｐゴシック" w:eastAsia="ＭＳ Ｐゴシック" w:hAnsi="ＭＳ Ｐゴシック" w:hint="eastAsia"/>
          <w:sz w:val="24"/>
          <w:szCs w:val="24"/>
        </w:rPr>
        <w:t>００円（</w:t>
      </w:r>
      <w:r w:rsidR="00980230">
        <w:rPr>
          <w:rFonts w:ascii="ＭＳ Ｐゴシック" w:eastAsia="ＭＳ Ｐゴシック" w:hAnsi="ＭＳ Ｐゴシック" w:hint="eastAsia"/>
          <w:sz w:val="24"/>
          <w:szCs w:val="24"/>
        </w:rPr>
        <w:t>税込</w:t>
      </w:r>
      <w:r w:rsidR="00BF74DB">
        <w:rPr>
          <w:rFonts w:ascii="ＭＳ Ｐゴシック" w:eastAsia="ＭＳ Ｐゴシック" w:hAnsi="ＭＳ Ｐゴシック" w:hint="eastAsia"/>
          <w:sz w:val="24"/>
          <w:szCs w:val="24"/>
        </w:rPr>
        <w:t>）</w:t>
      </w:r>
    </w:p>
    <w:p w:rsidR="00890644" w:rsidRDefault="00890644"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■講師　川辺良和（システム監査技術者、ＩＳＭＳ主任審査員）</w:t>
      </w:r>
    </w:p>
    <w:p w:rsidR="00960EF3" w:rsidRDefault="00890644" w:rsidP="00890644">
      <w:pP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 xml:space="preserve">■該当ＵＲＬ　</w:t>
      </w:r>
    </w:p>
    <w:p w:rsidR="00890644" w:rsidRDefault="00877BAB" w:rsidP="00890644">
      <w:pPr>
        <w:rPr>
          <w:rFonts w:ascii="ＭＳ Ｐゴシック" w:eastAsia="ＭＳ Ｐゴシック" w:hAnsi="ＭＳ Ｐゴシック"/>
          <w:sz w:val="24"/>
          <w:szCs w:val="24"/>
        </w:rPr>
      </w:pPr>
      <w:hyperlink r:id="rId6" w:history="1">
        <w:r w:rsidR="000B2939" w:rsidRPr="002866CE">
          <w:rPr>
            <w:rStyle w:val="a7"/>
            <w:rFonts w:ascii="ＭＳ Ｐゴシック" w:eastAsia="ＭＳ Ｐゴシック" w:hAnsi="ＭＳ Ｐゴシック" w:hint="eastAsia"/>
            <w:sz w:val="24"/>
            <w:szCs w:val="24"/>
          </w:rPr>
          <w:t>http://www.intergideon.com/newken/npprd.html</w:t>
        </w:r>
      </w:hyperlink>
    </w:p>
    <w:p w:rsidR="000D39A5" w:rsidRPr="00960EF3" w:rsidRDefault="000D39A5" w:rsidP="00890644">
      <w:pPr>
        <w:rPr>
          <w:rFonts w:ascii="ＭＳ Ｐゴシック" w:eastAsia="ＭＳ Ｐゴシック" w:hAnsi="ＭＳ Ｐゴシック"/>
          <w:sz w:val="24"/>
          <w:szCs w:val="24"/>
        </w:rPr>
      </w:pPr>
    </w:p>
    <w:p w:rsidR="00136769" w:rsidRDefault="00890644"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136769">
        <w:rPr>
          <w:rFonts w:ascii="ＭＳ Ｐゴシック" w:eastAsia="ＭＳ Ｐゴシック" w:hAnsi="ＭＳ Ｐゴシック" w:hint="eastAsia"/>
          <w:sz w:val="24"/>
          <w:szCs w:val="24"/>
        </w:rPr>
        <w:t>問合せ・</w:t>
      </w:r>
      <w:r>
        <w:rPr>
          <w:rFonts w:ascii="ＭＳ Ｐゴシック" w:eastAsia="ＭＳ Ｐゴシック" w:hAnsi="ＭＳ Ｐゴシック" w:hint="eastAsia"/>
          <w:sz w:val="24"/>
          <w:szCs w:val="24"/>
        </w:rPr>
        <w:t>連絡先</w:t>
      </w:r>
      <w:r w:rsidR="00136769">
        <w:rPr>
          <w:rFonts w:ascii="ＭＳ Ｐゴシック" w:eastAsia="ＭＳ Ｐゴシック" w:hAnsi="ＭＳ Ｐゴシック" w:hint="eastAsia"/>
          <w:sz w:val="24"/>
          <w:szCs w:val="24"/>
        </w:rPr>
        <w:t xml:space="preserve">　お気軽にお問合せ下さい。</w:t>
      </w:r>
      <w:r>
        <w:rPr>
          <w:rFonts w:ascii="ＭＳ Ｐゴシック" w:eastAsia="ＭＳ Ｐゴシック" w:hAnsi="ＭＳ Ｐゴシック" w:hint="eastAsia"/>
          <w:sz w:val="24"/>
          <w:szCs w:val="24"/>
        </w:rPr>
        <w:t xml:space="preserve">　</w:t>
      </w:r>
    </w:p>
    <w:p w:rsidR="00890644" w:rsidRDefault="00890644"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東京都港区赤坂２－１８－１０</w:t>
      </w:r>
    </w:p>
    <w:p w:rsidR="00890644" w:rsidRDefault="00890644" w:rsidP="0089064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有限会社インターギデオン　０３（３５８９）５５３４</w:t>
      </w:r>
    </w:p>
    <w:p w:rsidR="00890644" w:rsidRDefault="00142C02" w:rsidP="00890644">
      <w:pPr>
        <w:rPr>
          <w:rFonts w:hint="eastAsia"/>
        </w:rPr>
      </w:pPr>
      <w:r>
        <w:rPr>
          <w:rFonts w:ascii="ＭＳ Ｐゴシック" w:eastAsia="ＭＳ Ｐゴシック" w:hAnsi="ＭＳ Ｐゴシック" w:hint="eastAsia"/>
          <w:sz w:val="24"/>
          <w:szCs w:val="24"/>
        </w:rPr>
        <w:t xml:space="preserve">e-mail　</w:t>
      </w:r>
      <w:hyperlink r:id="rId7" w:history="1">
        <w:r w:rsidRPr="009808B7">
          <w:rPr>
            <w:rStyle w:val="a7"/>
            <w:rFonts w:ascii="ＭＳ Ｐゴシック" w:eastAsia="ＭＳ Ｐゴシック" w:hAnsi="ＭＳ Ｐゴシック" w:hint="eastAsia"/>
            <w:sz w:val="24"/>
            <w:szCs w:val="24"/>
          </w:rPr>
          <w:t>semi@intergideon.com</w:t>
        </w:r>
      </w:hyperlink>
    </w:p>
    <w:p w:rsidR="004D1686" w:rsidRDefault="004D1686" w:rsidP="004D1686">
      <w:pPr>
        <w:widowControl/>
        <w:jc w:val="left"/>
        <w:rPr>
          <w:rFonts w:ascii="ＭＳ Ｐゴシック" w:eastAsia="ＭＳ Ｐゴシック" w:hAnsi="ＭＳ Ｐゴシック" w:hint="eastAsia"/>
        </w:rPr>
      </w:pPr>
    </w:p>
    <w:p w:rsidR="00960EF3" w:rsidRDefault="00960EF3" w:rsidP="004D1686">
      <w:pPr>
        <w:widowControl/>
        <w:jc w:val="left"/>
        <w:rPr>
          <w:rFonts w:ascii="ＭＳ Ｐゴシック" w:eastAsia="ＭＳ Ｐゴシック" w:hAnsi="ＭＳ Ｐゴシック" w:hint="eastAsia"/>
        </w:rPr>
      </w:pPr>
      <w:r w:rsidRPr="00960EF3">
        <w:rPr>
          <w:rFonts w:ascii="ＭＳ Ｐゴシック" w:eastAsia="ＭＳ Ｐゴシック" w:hAnsi="ＭＳ Ｐゴシック" w:hint="eastAsia"/>
        </w:rPr>
        <w:t xml:space="preserve">＊受講日をご記入下さい。　　　　　　　　</w:t>
      </w:r>
      <w:r>
        <w:rPr>
          <w:rFonts w:ascii="ＭＳ Ｐゴシック" w:eastAsia="ＭＳ Ｐゴシック" w:hAnsi="ＭＳ Ｐゴシック" w:hint="eastAsia"/>
        </w:rPr>
        <w:t xml:space="preserve">　　　　</w:t>
      </w:r>
      <w:r w:rsidRPr="00960EF3">
        <w:rPr>
          <w:rFonts w:ascii="ＭＳ Ｐゴシック" w:eastAsia="ＭＳ Ｐゴシック" w:hAnsi="ＭＳ Ｐゴシック" w:hint="eastAsia"/>
        </w:rPr>
        <w:t xml:space="preserve">申　込　書　　　　　　　</w:t>
      </w:r>
      <w:r w:rsidR="004D1686">
        <w:rPr>
          <w:rFonts w:ascii="ＭＳ Ｐゴシック" w:eastAsia="ＭＳ Ｐゴシック" w:hAnsi="ＭＳ Ｐゴシック" w:hint="eastAsia"/>
        </w:rPr>
        <w:t xml:space="preserve">　　　　</w:t>
      </w:r>
      <w:r w:rsidRPr="00960EF3">
        <w:rPr>
          <w:rFonts w:ascii="ＭＳ Ｐゴシック" w:eastAsia="ＭＳ Ｐゴシック" w:hAnsi="ＭＳ Ｐゴシック" w:hint="eastAsia"/>
        </w:rPr>
        <w:t xml:space="preserve">　　　　　　　　　　申込日　　月　　日</w:t>
      </w:r>
    </w:p>
    <w:tbl>
      <w:tblPr>
        <w:tblStyle w:val="a9"/>
        <w:tblW w:w="0" w:type="auto"/>
        <w:tblLook w:val="04A0"/>
      </w:tblPr>
      <w:tblGrid>
        <w:gridCol w:w="3936"/>
        <w:gridCol w:w="5900"/>
      </w:tblGrid>
      <w:tr w:rsidR="00960EF3" w:rsidTr="004D1686">
        <w:tc>
          <w:tcPr>
            <w:tcW w:w="3936" w:type="dxa"/>
          </w:tcPr>
          <w:p w:rsidR="00960EF3" w:rsidRDefault="00960EF3" w:rsidP="00960EF3">
            <w:pPr>
              <w:rPr>
                <w:rFonts w:ascii="ＭＳ Ｐゴシック" w:eastAsia="ＭＳ Ｐゴシック" w:hAnsi="ＭＳ Ｐゴシック" w:hint="eastAsia"/>
              </w:rPr>
            </w:pPr>
            <w:r>
              <w:rPr>
                <w:rFonts w:ascii="ＭＳ Ｐゴシック" w:eastAsia="ＭＳ Ｐゴシック" w:hAnsi="ＭＳ Ｐゴシック" w:hint="eastAsia"/>
              </w:rPr>
              <w:t>受講日</w:t>
            </w:r>
            <w:r w:rsidR="004D1686">
              <w:rPr>
                <w:rFonts w:ascii="ＭＳ Ｐゴシック" w:eastAsia="ＭＳ Ｐゴシック" w:hAnsi="ＭＳ Ｐゴシック" w:hint="eastAsia"/>
              </w:rPr>
              <w:t xml:space="preserve">　　　　　　　　月　　日</w:t>
            </w:r>
          </w:p>
        </w:tc>
        <w:tc>
          <w:tcPr>
            <w:tcW w:w="5900" w:type="dxa"/>
          </w:tcPr>
          <w:p w:rsidR="00960EF3" w:rsidRDefault="00960EF3" w:rsidP="00960EF3">
            <w:pPr>
              <w:rPr>
                <w:rFonts w:ascii="ＭＳ Ｐゴシック" w:eastAsia="ＭＳ Ｐゴシック" w:hAnsi="ＭＳ Ｐゴシック" w:hint="eastAsia"/>
              </w:rPr>
            </w:pPr>
            <w:r>
              <w:rPr>
                <w:rFonts w:ascii="ＭＳ Ｐゴシック" w:eastAsia="ＭＳ Ｐゴシック" w:hAnsi="ＭＳ Ｐゴシック" w:hint="eastAsia"/>
              </w:rPr>
              <w:t>貴社名</w:t>
            </w:r>
          </w:p>
        </w:tc>
      </w:tr>
      <w:tr w:rsidR="00960EF3" w:rsidTr="004D1686">
        <w:tc>
          <w:tcPr>
            <w:tcW w:w="3936" w:type="dxa"/>
          </w:tcPr>
          <w:p w:rsidR="00960EF3" w:rsidRDefault="004D1686" w:rsidP="00960EF3">
            <w:pPr>
              <w:rPr>
                <w:rFonts w:ascii="ＭＳ Ｐゴシック" w:eastAsia="ＭＳ Ｐゴシック" w:hAnsi="ＭＳ Ｐゴシック" w:hint="eastAsia"/>
              </w:rPr>
            </w:pPr>
            <w:r>
              <w:rPr>
                <w:rFonts w:ascii="ＭＳ Ｐゴシック" w:eastAsia="ＭＳ Ｐゴシック" w:hAnsi="ＭＳ Ｐゴシック" w:hint="eastAsia"/>
              </w:rPr>
              <w:t>受講者名</w:t>
            </w:r>
          </w:p>
        </w:tc>
        <w:tc>
          <w:tcPr>
            <w:tcW w:w="5900" w:type="dxa"/>
          </w:tcPr>
          <w:p w:rsidR="00960EF3" w:rsidRDefault="004D1686" w:rsidP="00960EF3">
            <w:pPr>
              <w:rPr>
                <w:rFonts w:ascii="ＭＳ Ｐゴシック" w:eastAsia="ＭＳ Ｐゴシック" w:hAnsi="ＭＳ Ｐゴシック" w:hint="eastAsia"/>
              </w:rPr>
            </w:pPr>
            <w:r>
              <w:rPr>
                <w:rFonts w:ascii="ＭＳ Ｐゴシック" w:eastAsia="ＭＳ Ｐゴシック" w:hAnsi="ＭＳ Ｐゴシック" w:hint="eastAsia"/>
              </w:rPr>
              <w:t>TEL　　　　　　　　　　　　　　e-mail</w:t>
            </w:r>
          </w:p>
        </w:tc>
      </w:tr>
    </w:tbl>
    <w:p w:rsidR="00960EF3" w:rsidRPr="004D1686" w:rsidRDefault="00960EF3" w:rsidP="00960EF3">
      <w:pPr>
        <w:tabs>
          <w:tab w:val="left" w:pos="768"/>
          <w:tab w:val="left" w:pos="1536"/>
          <w:tab w:val="left" w:pos="2304"/>
          <w:tab w:val="left" w:pos="3072"/>
          <w:tab w:val="left" w:pos="3840"/>
          <w:tab w:val="left" w:pos="4608"/>
          <w:tab w:val="left" w:pos="5376"/>
          <w:tab w:val="left" w:pos="6144"/>
          <w:tab w:val="left" w:pos="6912"/>
          <w:tab w:val="left" w:pos="7680"/>
          <w:tab w:val="left" w:pos="8448"/>
          <w:tab w:val="left" w:pos="9216"/>
          <w:tab w:val="left" w:pos="9984"/>
          <w:tab w:val="left" w:pos="10752"/>
          <w:tab w:val="left" w:pos="11520"/>
          <w:tab w:val="left" w:pos="12288"/>
          <w:tab w:val="left" w:pos="13056"/>
          <w:tab w:val="left" w:pos="13824"/>
          <w:tab w:val="left" w:pos="14592"/>
          <w:tab w:val="left" w:pos="15360"/>
          <w:tab w:val="left" w:pos="16128"/>
          <w:tab w:val="left" w:pos="16896"/>
          <w:tab w:val="left" w:pos="17664"/>
          <w:tab w:val="left" w:pos="18432"/>
          <w:tab w:val="left" w:pos="19200"/>
          <w:tab w:val="left" w:pos="19968"/>
          <w:tab w:val="left" w:pos="20736"/>
          <w:tab w:val="left" w:pos="21504"/>
          <w:tab w:val="left" w:pos="22272"/>
          <w:tab w:val="left" w:pos="23040"/>
          <w:tab w:val="left" w:pos="23808"/>
          <w:tab w:val="left" w:pos="24576"/>
        </w:tabs>
        <w:adjustRightInd w:val="0"/>
        <w:jc w:val="left"/>
        <w:rPr>
          <w:rFonts w:ascii="ＭＳ Ｐゴシック" w:eastAsia="ＭＳ Ｐゴシック" w:hAnsi="ＭＳ Ｐゴシック" w:hint="eastAsia"/>
        </w:rPr>
      </w:pPr>
      <w:r w:rsidRPr="004D1686">
        <w:rPr>
          <w:rFonts w:ascii="ＭＳ Ｐゴシック" w:eastAsia="ＭＳ Ｐゴシック" w:hAnsi="ＭＳ Ｐゴシック" w:hint="eastAsia"/>
        </w:rPr>
        <w:t>振込先：三菱東京ＵＦＪ銀行五反田支店 普通 ２０８５２３４　ユ）インターギデオン</w:t>
      </w:r>
    </w:p>
    <w:p w:rsidR="004D1686" w:rsidRPr="004D1686" w:rsidRDefault="004D1686" w:rsidP="00960EF3">
      <w:pPr>
        <w:tabs>
          <w:tab w:val="left" w:pos="768"/>
          <w:tab w:val="left" w:pos="1536"/>
          <w:tab w:val="left" w:pos="2304"/>
          <w:tab w:val="left" w:pos="3072"/>
          <w:tab w:val="left" w:pos="3840"/>
          <w:tab w:val="left" w:pos="4608"/>
          <w:tab w:val="left" w:pos="5376"/>
          <w:tab w:val="left" w:pos="6144"/>
          <w:tab w:val="left" w:pos="6912"/>
          <w:tab w:val="left" w:pos="7680"/>
          <w:tab w:val="left" w:pos="8448"/>
          <w:tab w:val="left" w:pos="9216"/>
          <w:tab w:val="left" w:pos="9984"/>
          <w:tab w:val="left" w:pos="10752"/>
          <w:tab w:val="left" w:pos="11520"/>
          <w:tab w:val="left" w:pos="12288"/>
          <w:tab w:val="left" w:pos="13056"/>
          <w:tab w:val="left" w:pos="13824"/>
          <w:tab w:val="left" w:pos="14592"/>
          <w:tab w:val="left" w:pos="15360"/>
          <w:tab w:val="left" w:pos="16128"/>
          <w:tab w:val="left" w:pos="16896"/>
          <w:tab w:val="left" w:pos="17664"/>
          <w:tab w:val="left" w:pos="18432"/>
          <w:tab w:val="left" w:pos="19200"/>
          <w:tab w:val="left" w:pos="19968"/>
          <w:tab w:val="left" w:pos="20736"/>
          <w:tab w:val="left" w:pos="21504"/>
          <w:tab w:val="left" w:pos="22272"/>
          <w:tab w:val="left" w:pos="23040"/>
          <w:tab w:val="left" w:pos="23808"/>
          <w:tab w:val="left" w:pos="24576"/>
        </w:tabs>
        <w:adjustRightInd w:val="0"/>
        <w:jc w:val="left"/>
        <w:rPr>
          <w:rFonts w:ascii="ＭＳ Ｐゴシック" w:eastAsia="ＭＳ Ｐゴシック" w:hAnsi="ＭＳ Ｐゴシック"/>
          <w:bdr w:val="single" w:sz="4" w:space="0" w:color="auto"/>
        </w:rPr>
      </w:pPr>
      <w:r w:rsidRPr="004D1686">
        <w:rPr>
          <w:rFonts w:ascii="ＭＳ Ｐゴシック" w:eastAsia="ＭＳ Ｐゴシック" w:hAnsi="ＭＳ Ｐゴシック" w:hint="eastAsia"/>
        </w:rPr>
        <w:t>お振込確認をもって受講確定とさせて頂きます。</w:t>
      </w:r>
    </w:p>
    <w:sectPr w:rsidR="004D1686" w:rsidRPr="004D1686" w:rsidSect="00890644">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C8" w:rsidRDefault="006923C8" w:rsidP="00890644">
      <w:r>
        <w:separator/>
      </w:r>
    </w:p>
  </w:endnote>
  <w:endnote w:type="continuationSeparator" w:id="0">
    <w:p w:rsidR="006923C8" w:rsidRDefault="006923C8" w:rsidP="0089064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C8" w:rsidRDefault="006923C8" w:rsidP="00890644">
      <w:r>
        <w:separator/>
      </w:r>
    </w:p>
  </w:footnote>
  <w:footnote w:type="continuationSeparator" w:id="0">
    <w:p w:rsidR="006923C8" w:rsidRDefault="006923C8" w:rsidP="00890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0644"/>
    <w:rsid w:val="000438B0"/>
    <w:rsid w:val="000B2939"/>
    <w:rsid w:val="000B67A3"/>
    <w:rsid w:val="000C03E2"/>
    <w:rsid w:val="000D39A5"/>
    <w:rsid w:val="00136769"/>
    <w:rsid w:val="00142C02"/>
    <w:rsid w:val="00323A75"/>
    <w:rsid w:val="003803DB"/>
    <w:rsid w:val="003E7280"/>
    <w:rsid w:val="004005D5"/>
    <w:rsid w:val="004C5F99"/>
    <w:rsid w:val="004D1686"/>
    <w:rsid w:val="006248AC"/>
    <w:rsid w:val="006923C8"/>
    <w:rsid w:val="006E638F"/>
    <w:rsid w:val="007072A3"/>
    <w:rsid w:val="00716439"/>
    <w:rsid w:val="007278D7"/>
    <w:rsid w:val="00737020"/>
    <w:rsid w:val="007F1F24"/>
    <w:rsid w:val="00877BAB"/>
    <w:rsid w:val="00890644"/>
    <w:rsid w:val="00960EF3"/>
    <w:rsid w:val="00980230"/>
    <w:rsid w:val="009B61CC"/>
    <w:rsid w:val="009B7F10"/>
    <w:rsid w:val="00A12D64"/>
    <w:rsid w:val="00A524E8"/>
    <w:rsid w:val="00AA373D"/>
    <w:rsid w:val="00B23ED0"/>
    <w:rsid w:val="00BB2E93"/>
    <w:rsid w:val="00BF5432"/>
    <w:rsid w:val="00BF74DB"/>
    <w:rsid w:val="00C12E26"/>
    <w:rsid w:val="00C21D0D"/>
    <w:rsid w:val="00C70273"/>
    <w:rsid w:val="00DB5820"/>
    <w:rsid w:val="00DF5A15"/>
    <w:rsid w:val="00F64E40"/>
    <w:rsid w:val="00F868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0644"/>
    <w:pPr>
      <w:tabs>
        <w:tab w:val="center" w:pos="4252"/>
        <w:tab w:val="right" w:pos="8504"/>
      </w:tabs>
      <w:snapToGrid w:val="0"/>
    </w:pPr>
  </w:style>
  <w:style w:type="character" w:customStyle="1" w:styleId="a4">
    <w:name w:val="ヘッダー (文字)"/>
    <w:basedOn w:val="a0"/>
    <w:link w:val="a3"/>
    <w:uiPriority w:val="99"/>
    <w:semiHidden/>
    <w:rsid w:val="00890644"/>
  </w:style>
  <w:style w:type="paragraph" w:styleId="a5">
    <w:name w:val="footer"/>
    <w:basedOn w:val="a"/>
    <w:link w:val="a6"/>
    <w:uiPriority w:val="99"/>
    <w:semiHidden/>
    <w:unhideWhenUsed/>
    <w:rsid w:val="00890644"/>
    <w:pPr>
      <w:tabs>
        <w:tab w:val="center" w:pos="4252"/>
        <w:tab w:val="right" w:pos="8504"/>
      </w:tabs>
      <w:snapToGrid w:val="0"/>
    </w:pPr>
  </w:style>
  <w:style w:type="character" w:customStyle="1" w:styleId="a6">
    <w:name w:val="フッター (文字)"/>
    <w:basedOn w:val="a0"/>
    <w:link w:val="a5"/>
    <w:uiPriority w:val="99"/>
    <w:semiHidden/>
    <w:rsid w:val="00890644"/>
  </w:style>
  <w:style w:type="character" w:styleId="a7">
    <w:name w:val="Hyperlink"/>
    <w:basedOn w:val="a0"/>
    <w:uiPriority w:val="99"/>
    <w:unhideWhenUsed/>
    <w:rsid w:val="00142C02"/>
    <w:rPr>
      <w:color w:val="0000FF" w:themeColor="hyperlink"/>
      <w:u w:val="single"/>
    </w:rPr>
  </w:style>
  <w:style w:type="character" w:styleId="a8">
    <w:name w:val="FollowedHyperlink"/>
    <w:basedOn w:val="a0"/>
    <w:uiPriority w:val="99"/>
    <w:semiHidden/>
    <w:unhideWhenUsed/>
    <w:rsid w:val="000D39A5"/>
    <w:rPr>
      <w:color w:val="800080" w:themeColor="followedHyperlink"/>
      <w:u w:val="single"/>
    </w:rPr>
  </w:style>
  <w:style w:type="table" w:styleId="a9">
    <w:name w:val="Table Grid"/>
    <w:basedOn w:val="a1"/>
    <w:uiPriority w:val="59"/>
    <w:rsid w:val="00960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mi@intergide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gideon.com/newken/npprd.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インターギデオン</cp:lastModifiedBy>
  <cp:revision>12</cp:revision>
  <dcterms:created xsi:type="dcterms:W3CDTF">2017-03-29T23:12:00Z</dcterms:created>
  <dcterms:modified xsi:type="dcterms:W3CDTF">2017-03-30T01:01:00Z</dcterms:modified>
</cp:coreProperties>
</file>