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16A8A" w14:textId="77777777" w:rsidR="0067223D" w:rsidRDefault="001E0216">
      <w:bookmarkStart w:id="0" w:name="_Hlk480901832"/>
      <w:bookmarkEnd w:id="0"/>
      <w:r>
        <w:rPr>
          <w:rFonts w:ascii="Hiragino Kaku Gothic ProN W3" w:eastAsia="Hiragino Kaku Gothic ProN W3" w:hAnsi="Hiragino Kaku Gothic ProN W3" w:cs="Hiragino Kaku Gothic ProN W3"/>
          <w:sz w:val="24"/>
          <w:szCs w:val="24"/>
        </w:rPr>
        <w:t>メディア各位</w:t>
      </w:r>
    </w:p>
    <w:p w14:paraId="1950E6C2" w14:textId="77777777" w:rsidR="0067223D" w:rsidRDefault="0067223D">
      <w:pPr>
        <w:rPr>
          <w:rFonts w:ascii="Hiragino Kaku Gothic ProN W3" w:eastAsia="Hiragino Kaku Gothic ProN W3" w:hAnsi="Hiragino Kaku Gothic ProN W3" w:cs="Hiragino Kaku Gothic ProN W3"/>
          <w:sz w:val="24"/>
          <w:szCs w:val="24"/>
        </w:rPr>
      </w:pPr>
    </w:p>
    <w:p w14:paraId="4FB163E9" w14:textId="77777777" w:rsidR="0067223D" w:rsidRDefault="001E0216">
      <w:r>
        <w:rPr>
          <w:rFonts w:ascii="Hiragino Kaku Gothic ProN W3" w:eastAsia="Hiragino Kaku Gothic ProN W3" w:hAnsi="Hiragino Kaku Gothic ProN W3" w:cs="Hiragino Kaku Gothic ProN W3"/>
          <w:sz w:val="36"/>
          <w:szCs w:val="36"/>
        </w:rPr>
        <w:t>『この素晴らしい世界に祝福を！2』</w:t>
      </w:r>
      <w:r w:rsidR="00414827">
        <w:rPr>
          <w:rFonts w:ascii="Hiragino Kaku Gothic ProN W3" w:eastAsia="Hiragino Kaku Gothic ProN W3" w:hAnsi="Hiragino Kaku Gothic ProN W3" w:cs="Hiragino Kaku Gothic ProN W3" w:hint="eastAsia"/>
          <w:sz w:val="36"/>
          <w:szCs w:val="36"/>
        </w:rPr>
        <w:t>から</w:t>
      </w:r>
      <w:r w:rsidR="00414827">
        <w:rPr>
          <w:rFonts w:ascii="Hiragino Kaku Gothic ProN W3" w:eastAsia="Hiragino Kaku Gothic ProN W3" w:hAnsi="Hiragino Kaku Gothic ProN W3" w:cs="Hiragino Kaku Gothic ProN W3"/>
          <w:sz w:val="36"/>
          <w:szCs w:val="36"/>
        </w:rPr>
        <w:t>カレッジデザインパーカー</w:t>
      </w:r>
      <w:r w:rsidR="00414827">
        <w:rPr>
          <w:rFonts w:ascii="Hiragino Kaku Gothic ProN W3" w:eastAsia="Hiragino Kaku Gothic ProN W3" w:hAnsi="Hiragino Kaku Gothic ProN W3" w:cs="Hiragino Kaku Gothic ProN W3" w:hint="eastAsia"/>
          <w:sz w:val="36"/>
          <w:szCs w:val="36"/>
        </w:rPr>
        <w:t>やめぐみんをモチーフにした</w:t>
      </w:r>
      <w:r>
        <w:rPr>
          <w:rFonts w:ascii="Hiragino Kaku Gothic ProN W3" w:eastAsia="Hiragino Kaku Gothic ProN W3" w:hAnsi="Hiragino Kaku Gothic ProN W3" w:cs="Hiragino Kaku Gothic ProN W3"/>
          <w:sz w:val="36"/>
          <w:szCs w:val="36"/>
        </w:rPr>
        <w:t>iPhoneケース</w:t>
      </w:r>
      <w:r w:rsidR="00414827">
        <w:rPr>
          <w:rFonts w:ascii="Hiragino Kaku Gothic ProN W3" w:eastAsia="Hiragino Kaku Gothic ProN W3" w:hAnsi="Hiragino Kaku Gothic ProN W3" w:cs="Hiragino Kaku Gothic ProN W3" w:hint="eastAsia"/>
          <w:sz w:val="36"/>
          <w:szCs w:val="36"/>
        </w:rPr>
        <w:t>やパーカーなどの</w:t>
      </w:r>
      <w:r>
        <w:rPr>
          <w:rFonts w:ascii="Hiragino Kaku Gothic ProN W3" w:eastAsia="Hiragino Kaku Gothic ProN W3" w:hAnsi="Hiragino Kaku Gothic ProN W3" w:cs="Hiragino Kaku Gothic ProN W3"/>
          <w:sz w:val="36"/>
          <w:szCs w:val="36"/>
        </w:rPr>
        <w:t>受注を開始！！アニメ・漫画のオリジナルグッズを販売する「AMNIBUS」にて</w:t>
      </w:r>
    </w:p>
    <w:p w14:paraId="6352CDC4" w14:textId="77777777" w:rsidR="0067223D" w:rsidRDefault="0067223D">
      <w:pPr>
        <w:rPr>
          <w:rFonts w:ascii="Hiragino Kaku Gothic ProN W3" w:eastAsia="Hiragino Kaku Gothic ProN W3" w:hAnsi="Hiragino Kaku Gothic ProN W3" w:cs="Hiragino Kaku Gothic ProN W3"/>
          <w:sz w:val="36"/>
          <w:szCs w:val="36"/>
        </w:rPr>
      </w:pPr>
    </w:p>
    <w:p w14:paraId="7AACB629" w14:textId="77777777" w:rsidR="0067223D" w:rsidRDefault="001E0216">
      <w:pPr>
        <w:jc w:val="center"/>
      </w:pPr>
      <w:r>
        <w:rPr>
          <w:rFonts w:ascii="Hiragino Kaku Gothic ProN W3" w:eastAsia="Hiragino Kaku Gothic ProN W3" w:hAnsi="Hiragino Kaku Gothic ProN W3" w:cs="Hiragino Kaku Gothic ProN W3"/>
          <w:color w:val="9C9C9C"/>
          <w:sz w:val="24"/>
          <w:szCs w:val="24"/>
        </w:rPr>
        <w:t>「AMNIBUS」にて『この素晴らしい世界に祝福を！2』のアイテム5種の受注を開始いたします。</w:t>
      </w:r>
    </w:p>
    <w:p w14:paraId="4ED53A8E" w14:textId="77777777" w:rsidR="0067223D" w:rsidRDefault="006D35D9">
      <w:pPr>
        <w:jc w:val="right"/>
      </w:pPr>
      <w:r>
        <w:pict w14:anchorId="2D3F8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60pt;mso-position-horizontal:left;mso-position-horizontal-relative:char;mso-position-vertical:top;mso-position-vertical-relative:line">
            <v:imagedata r:id="rId4" o:title=""/>
          </v:shape>
        </w:pict>
      </w:r>
    </w:p>
    <w:p w14:paraId="65343692" w14:textId="77777777" w:rsidR="0067223D" w:rsidRDefault="0067223D">
      <w:pPr>
        <w:jc w:val="right"/>
        <w:rPr>
          <w:rFonts w:ascii="Hiragino Kaku Gothic ProN W3" w:eastAsia="Hiragino Kaku Gothic ProN W3" w:hAnsi="Hiragino Kaku Gothic ProN W3" w:cs="Hiragino Kaku Gothic ProN W3"/>
          <w:sz w:val="22"/>
          <w:szCs w:val="22"/>
        </w:rPr>
      </w:pPr>
    </w:p>
    <w:p w14:paraId="1F1E68D7" w14:textId="77777777" w:rsidR="0067223D" w:rsidRDefault="001E0216">
      <w:pPr>
        <w:jc w:val="right"/>
      </w:pPr>
      <w:r>
        <w:rPr>
          <w:rFonts w:ascii="Hiragino Kaku Gothic ProN W3" w:eastAsia="Hiragino Kaku Gothic ProN W3" w:hAnsi="Hiragino Kaku Gothic ProN W3" w:cs="Hiragino Kaku Gothic ProN W3"/>
          <w:sz w:val="22"/>
          <w:szCs w:val="22"/>
        </w:rPr>
        <w:t>株式会社アルマビアンカ</w:t>
      </w:r>
    </w:p>
    <w:p w14:paraId="6CA8C5DC" w14:textId="77777777" w:rsidR="0067223D" w:rsidRDefault="001E0216">
      <w:pPr>
        <w:jc w:val="right"/>
      </w:pPr>
      <w:r>
        <w:rPr>
          <w:rFonts w:ascii="Hiragino Kaku Gothic ProN W3" w:eastAsia="Hiragino Kaku Gothic ProN W3" w:hAnsi="Hiragino Kaku Gothic ProN W3" w:cs="Hiragino Kaku Gothic ProN W3"/>
          <w:sz w:val="22"/>
          <w:szCs w:val="22"/>
        </w:rPr>
        <w:t>166-0011 東京都杉並区梅里2-34-26</w:t>
      </w:r>
    </w:p>
    <w:p w14:paraId="21BB8D3F" w14:textId="77777777" w:rsidR="0067223D" w:rsidRDefault="001E0216">
      <w:pPr>
        <w:jc w:val="right"/>
      </w:pPr>
      <w:r>
        <w:rPr>
          <w:rFonts w:ascii="Hiragino Kaku Gothic ProN W3" w:eastAsia="Hiragino Kaku Gothic ProN W3" w:hAnsi="Hiragino Kaku Gothic ProN W3" w:cs="Hiragino Kaku Gothic ProN W3"/>
          <w:sz w:val="22"/>
          <w:szCs w:val="22"/>
        </w:rPr>
        <w:t>03-5913-8420</w:t>
      </w:r>
    </w:p>
    <w:p w14:paraId="33267B56" w14:textId="77777777" w:rsidR="0067223D" w:rsidRDefault="001E0216">
      <w:pPr>
        <w:jc w:val="right"/>
      </w:pPr>
      <w:r>
        <w:rPr>
          <w:rFonts w:ascii="Hiragino Kaku Gothic ProN W3" w:eastAsia="Hiragino Kaku Gothic ProN W3" w:hAnsi="Hiragino Kaku Gothic ProN W3" w:cs="Hiragino Kaku Gothic ProN W3"/>
          <w:sz w:val="22"/>
          <w:szCs w:val="22"/>
        </w:rPr>
        <w:t>広報担当　齊藤直樹</w:t>
      </w:r>
    </w:p>
    <w:p w14:paraId="665656BA" w14:textId="77777777" w:rsidR="0067223D" w:rsidRDefault="001E0216">
      <w:pPr>
        <w:jc w:val="right"/>
      </w:pPr>
      <w:r>
        <w:rPr>
          <w:rFonts w:ascii="Hiragino Kaku Gothic ProN W3" w:eastAsia="Hiragino Kaku Gothic ProN W3" w:hAnsi="Hiragino Kaku Gothic ProN W3" w:cs="Hiragino Kaku Gothic ProN W3"/>
          <w:sz w:val="24"/>
          <w:szCs w:val="24"/>
        </w:rPr>
        <w:t>info@armabianca.com</w:t>
      </w:r>
    </w:p>
    <w:p w14:paraId="1949F829" w14:textId="77777777" w:rsidR="0067223D" w:rsidRDefault="0067223D">
      <w:pPr>
        <w:rPr>
          <w:rFonts w:ascii="Hiragino Kaku Gothic ProN W3" w:eastAsia="Hiragino Kaku Gothic ProN W3" w:hAnsi="Hiragino Kaku Gothic ProN W3" w:cs="Hiragino Kaku Gothic ProN W3"/>
          <w:sz w:val="24"/>
          <w:szCs w:val="24"/>
        </w:rPr>
      </w:pPr>
    </w:p>
    <w:p w14:paraId="3FA77639" w14:textId="32678A4A" w:rsidR="0067223D" w:rsidRDefault="001E0216">
      <w:r>
        <w:rPr>
          <w:rFonts w:ascii="Hiragino Kaku Gothic ProN W3" w:eastAsia="Hiragino Kaku Gothic ProN W3" w:hAnsi="Hiragino Kaku Gothic ProN W3" w:cs="Hiragino Kaku Gothic ProN W3"/>
          <w:sz w:val="24"/>
          <w:szCs w:val="24"/>
        </w:rPr>
        <w:t>株式会社アルマビアンカはオリジナルグッズを展開する通販サイト、「AMNIBUS」にて『この素晴らしい世界に祝福を！2』の商品5種の受注を開始いたします。</w:t>
      </w:r>
    </w:p>
    <w:p w14:paraId="4931181E" w14:textId="77777777" w:rsidR="00A04760" w:rsidRPr="00A04760" w:rsidRDefault="00A04760"/>
    <w:p w14:paraId="442AF41C" w14:textId="21039D42" w:rsidR="0067223D" w:rsidRPr="00A04760" w:rsidRDefault="006D35D9">
      <w:r>
        <w:pict w14:anchorId="07CD83BE">
          <v:shapetype id="_x0000_t32" coordsize="21600,21600" o:spt="32" o:oned="t" path="m,l21600,21600e" filled="f">
            <v:path arrowok="t" fillok="f" o:connecttype="none"/>
            <o:lock v:ext="edit" shapetype="t"/>
          </v:shapetype>
          <v:shape id="_x0000_s1027" type="#_x0000_t32" style="width:520pt;height:0;mso-left-percent:-10001;mso-top-percent:-10001;mso-position-horizontal:absolute;mso-position-horizontal-relative:char;mso-position-vertical:absolute;mso-position-vertical-relative:line;mso-left-percent:-10001;mso-top-percent:-10001" strokeweight="1pt"/>
        </w:pict>
      </w:r>
    </w:p>
    <w:p w14:paraId="3EE3BA47" w14:textId="1E185BF8" w:rsidR="0067223D" w:rsidRDefault="001E0216">
      <w:r>
        <w:rPr>
          <w:rFonts w:ascii="Hiragino Kaku Gothic ProN W3" w:eastAsia="Hiragino Kaku Gothic ProN W3" w:hAnsi="Hiragino Kaku Gothic ProN W3" w:cs="Hiragino Kaku Gothic ProN W3"/>
          <w:sz w:val="24"/>
          <w:szCs w:val="24"/>
        </w:rPr>
        <w:t>株式会社アルマビアンカ（本社：東京都杉並区、代表取締役:坂井智成）は「日常でも使用できる」をコンセプトにしたオリジナルグッズを展開する通販サイト、「AMNIBUS」にて『この素晴らしい世界に祝福を！2』のアイテムの受注を</w:t>
      </w:r>
      <w:r w:rsidR="00F3324E">
        <w:rPr>
          <w:rFonts w:ascii="Hiragino Kaku Gothic ProN W3" w:eastAsia="Hiragino Kaku Gothic ProN W3" w:hAnsi="Hiragino Kaku Gothic ProN W3" w:cs="Hiragino Kaku Gothic ProN W3"/>
          <w:sz w:val="24"/>
          <w:szCs w:val="24"/>
        </w:rPr>
        <w:t>4</w:t>
      </w:r>
      <w:r>
        <w:rPr>
          <w:rFonts w:ascii="Hiragino Kaku Gothic ProN W3" w:eastAsia="Hiragino Kaku Gothic ProN W3" w:hAnsi="Hiragino Kaku Gothic ProN W3" w:cs="Hiragino Kaku Gothic ProN W3"/>
          <w:sz w:val="24"/>
          <w:szCs w:val="24"/>
        </w:rPr>
        <w:t>月</w:t>
      </w:r>
      <w:r w:rsidR="00F3324E">
        <w:rPr>
          <w:rFonts w:ascii="Hiragino Kaku Gothic ProN W3" w:eastAsia="Hiragino Kaku Gothic ProN W3" w:hAnsi="Hiragino Kaku Gothic ProN W3" w:cs="Hiragino Kaku Gothic ProN W3"/>
          <w:sz w:val="24"/>
          <w:szCs w:val="24"/>
        </w:rPr>
        <w:t>11</w:t>
      </w:r>
      <w:r>
        <w:rPr>
          <w:rFonts w:ascii="Hiragino Kaku Gothic ProN W3" w:eastAsia="Hiragino Kaku Gothic ProN W3" w:hAnsi="Hiragino Kaku Gothic ProN W3" w:cs="Hiragino Kaku Gothic ProN W3"/>
          <w:sz w:val="24"/>
          <w:szCs w:val="24"/>
        </w:rPr>
        <w:t>日(</w:t>
      </w:r>
      <w:r w:rsidR="006D35D9">
        <w:rPr>
          <w:rFonts w:ascii="Hiragino Kaku Gothic ProN W3" w:eastAsia="Hiragino Kaku Gothic ProN W3" w:hAnsi="Hiragino Kaku Gothic ProN W3" w:cs="Hiragino Kaku Gothic ProN W3" w:hint="eastAsia"/>
          <w:sz w:val="24"/>
          <w:szCs w:val="24"/>
        </w:rPr>
        <w:t>火</w:t>
      </w:r>
      <w:r>
        <w:rPr>
          <w:rFonts w:ascii="Hiragino Kaku Gothic ProN W3" w:eastAsia="Hiragino Kaku Gothic ProN W3" w:hAnsi="Hiragino Kaku Gothic ProN W3" w:cs="Hiragino Kaku Gothic ProN W3"/>
          <w:sz w:val="24"/>
          <w:szCs w:val="24"/>
        </w:rPr>
        <w:t>)より開始いたしました。</w:t>
      </w:r>
    </w:p>
    <w:p w14:paraId="3477A140" w14:textId="77777777" w:rsidR="0066684C" w:rsidRDefault="0066684C">
      <w:pPr>
        <w:rPr>
          <w:rFonts w:ascii="Hiragino Kaku Gothic ProN W3" w:eastAsia="Hiragino Kaku Gothic ProN W3" w:hAnsi="Hiragino Kaku Gothic ProN W3" w:cs="Hiragino Kaku Gothic ProN W3"/>
          <w:sz w:val="24"/>
          <w:szCs w:val="24"/>
        </w:rPr>
      </w:pPr>
    </w:p>
    <w:p w14:paraId="52E6BAAB" w14:textId="614DA709" w:rsidR="00F3324E" w:rsidRDefault="001E0216">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▼このすばカレッジデザインパーカー</w:t>
      </w:r>
    </w:p>
    <w:p w14:paraId="69FB77B2" w14:textId="14DF32F3" w:rsidR="0067223D" w:rsidRDefault="001E0216">
      <w:r>
        <w:rPr>
          <w:rFonts w:ascii="Hiragino Kaku Gothic ProN W3" w:eastAsia="Hiragino Kaku Gothic ProN W3" w:hAnsi="Hiragino Kaku Gothic ProN W3" w:cs="Hiragino Kaku Gothic ProN W3"/>
          <w:sz w:val="24"/>
          <w:szCs w:val="24"/>
        </w:rPr>
        <w:t>カズマ、アクア、めぐみん、ダクネスをカレッジ風にデザインしたパーカーの登場です！</w:t>
      </w:r>
    </w:p>
    <w:p w14:paraId="6F2BE9F6" w14:textId="77777777" w:rsidR="0067223D" w:rsidRDefault="001E0216">
      <w:r>
        <w:rPr>
          <w:rFonts w:ascii="Hiragino Kaku Gothic ProN W3" w:eastAsia="Hiragino Kaku Gothic ProN W3" w:hAnsi="Hiragino Kaku Gothic ProN W3" w:cs="Hiragino Kaku Gothic ProN W3"/>
          <w:sz w:val="24"/>
          <w:szCs w:val="24"/>
        </w:rPr>
        <w:t>日常使いしやすいデザインとなっておりますので、ぜひ日常生活の一部としてお使いください！</w:t>
      </w:r>
    </w:p>
    <w:p w14:paraId="02BB7DB4" w14:textId="77777777" w:rsidR="0067223D" w:rsidRDefault="001E0216">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lastRenderedPageBreak/>
        <w:drawing>
          <wp:inline distT="0" distB="0" distL="0" distR="0" wp14:anchorId="66A16969" wp14:editId="5955D7AE">
            <wp:extent cx="4572000" cy="5082540"/>
            <wp:effectExtent l="0" t="0" r="0" b="0"/>
            <wp:docPr id="2" name="図 2" descr="thumb_0323110641_58d32db163b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mb_0323110641_58d32db163bf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5082540"/>
                    </a:xfrm>
                    <a:prstGeom prst="rect">
                      <a:avLst/>
                    </a:prstGeom>
                    <a:noFill/>
                    <a:ln>
                      <a:noFill/>
                    </a:ln>
                  </pic:spPr>
                </pic:pic>
              </a:graphicData>
            </a:graphic>
          </wp:inline>
        </w:drawing>
      </w:r>
    </w:p>
    <w:p w14:paraId="6DD21544" w14:textId="77777777" w:rsidR="0067223D" w:rsidRDefault="001E0216">
      <w:r>
        <w:rPr>
          <w:rFonts w:ascii="Hiragino Kaku Gothic ProN W3" w:eastAsia="Hiragino Kaku Gothic ProN W3" w:hAnsi="Hiragino Kaku Gothic ProN W3" w:cs="Hiragino Kaku Gothic ProN W3"/>
          <w:sz w:val="24"/>
          <w:szCs w:val="24"/>
        </w:rPr>
        <w:t>▽仕様</w:t>
      </w:r>
    </w:p>
    <w:p w14:paraId="2F86B85C" w14:textId="77777777" w:rsidR="0067223D" w:rsidRDefault="001E0216">
      <w:r>
        <w:rPr>
          <w:rFonts w:ascii="Hiragino Kaku Gothic ProN W3" w:eastAsia="Hiragino Kaku Gothic ProN W3" w:hAnsi="Hiragino Kaku Gothic ProN W3" w:cs="Hiragino Kaku Gothic ProN W3"/>
          <w:sz w:val="24"/>
          <w:szCs w:val="24"/>
        </w:rPr>
        <w:t>価格　　：各 ¥5,980 + 税</w:t>
      </w:r>
    </w:p>
    <w:p w14:paraId="5E5B6621" w14:textId="77777777" w:rsidR="0067223D" w:rsidRDefault="001E0216">
      <w:r>
        <w:rPr>
          <w:rFonts w:ascii="Hiragino Kaku Gothic ProN W3" w:eastAsia="Hiragino Kaku Gothic ProN W3" w:hAnsi="Hiragino Kaku Gothic ProN W3" w:cs="Hiragino Kaku Gothic ProN W3"/>
          <w:sz w:val="24"/>
          <w:szCs w:val="24"/>
        </w:rPr>
        <w:t>サイズ　：メンズ XS/S/M/L/XL/XXL</w:t>
      </w:r>
    </w:p>
    <w:p w14:paraId="7369EF7B" w14:textId="77777777" w:rsidR="0067223D" w:rsidRDefault="001E0216">
      <w:r>
        <w:rPr>
          <w:rFonts w:ascii="Hiragino Kaku Gothic ProN W3" w:eastAsia="Hiragino Kaku Gothic ProN W3" w:hAnsi="Hiragino Kaku Gothic ProN W3" w:cs="Hiragino Kaku Gothic ProN W3"/>
          <w:sz w:val="24"/>
          <w:szCs w:val="24"/>
        </w:rPr>
        <w:t xml:space="preserve">　　　　　レディース M/L/XL/XXL/XXXL</w:t>
      </w:r>
    </w:p>
    <w:p w14:paraId="42152650" w14:textId="77777777" w:rsidR="0067223D" w:rsidRDefault="001E0216">
      <w:r>
        <w:rPr>
          <w:rFonts w:ascii="Hiragino Kaku Gothic ProN W3" w:eastAsia="Hiragino Kaku Gothic ProN W3" w:hAnsi="Hiragino Kaku Gothic ProN W3" w:cs="Hiragino Kaku Gothic ProN W3"/>
          <w:sz w:val="24"/>
          <w:szCs w:val="24"/>
        </w:rPr>
        <w:t>素材　　：綿</w:t>
      </w:r>
    </w:p>
    <w:p w14:paraId="7C518735" w14:textId="77777777" w:rsidR="0067223D" w:rsidRDefault="0067223D">
      <w:pPr>
        <w:rPr>
          <w:rFonts w:ascii="Hiragino Kaku Gothic ProN W3" w:eastAsia="Hiragino Kaku Gothic ProN W3" w:hAnsi="Hiragino Kaku Gothic ProN W3" w:cs="Hiragino Kaku Gothic ProN W3"/>
          <w:sz w:val="24"/>
          <w:szCs w:val="24"/>
        </w:rPr>
      </w:pPr>
    </w:p>
    <w:p w14:paraId="5EBCFC4E" w14:textId="77777777" w:rsidR="0067223D" w:rsidRDefault="001E0216">
      <w:r>
        <w:rPr>
          <w:rFonts w:ascii="Hiragino Kaku Gothic ProN W3" w:eastAsia="Hiragino Kaku Gothic ProN W3" w:hAnsi="Hiragino Kaku Gothic ProN W3" w:cs="Hiragino Kaku Gothic ProN W3"/>
          <w:sz w:val="24"/>
          <w:szCs w:val="24"/>
        </w:rPr>
        <w:t>▼紅魔族随一の魔法の使い手にして爆裂魔法を操りし者のiPhoneケース</w:t>
      </w:r>
    </w:p>
    <w:p w14:paraId="13282683" w14:textId="77777777" w:rsidR="0067223D" w:rsidRDefault="001E0216">
      <w:r>
        <w:rPr>
          <w:rFonts w:ascii="Hiragino Kaku Gothic ProN W3" w:eastAsia="Hiragino Kaku Gothic ProN W3" w:hAnsi="Hiragino Kaku Gothic ProN W3" w:cs="Hiragino Kaku Gothic ProN W3"/>
          <w:sz w:val="24"/>
          <w:szCs w:val="24"/>
        </w:rPr>
        <w:t>アークウィザードを生業とし、最強の攻撃魔法〈 爆裂魔法 〉を操りし者をモチーフにしたiPhoneケースです。</w:t>
      </w:r>
    </w:p>
    <w:p w14:paraId="065A31D5" w14:textId="77777777" w:rsidR="0067223D" w:rsidRDefault="001E0216">
      <w:r>
        <w:rPr>
          <w:rFonts w:ascii="Hiragino Kaku Gothic ProN W3" w:eastAsia="Hiragino Kaku Gothic ProN W3" w:hAnsi="Hiragino Kaku Gothic ProN W3" w:cs="Hiragino Kaku Gothic ProN W3"/>
          <w:sz w:val="24"/>
          <w:szCs w:val="24"/>
        </w:rPr>
        <w:t>ひと目で「めぐみん」とわかる人にはわかる、可愛らしくインパクトのあるデザインに仕上げました。</w:t>
      </w:r>
    </w:p>
    <w:p w14:paraId="4D365B5F" w14:textId="77777777" w:rsidR="0067223D" w:rsidRDefault="001E0216">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lastRenderedPageBreak/>
        <w:drawing>
          <wp:inline distT="0" distB="0" distL="0" distR="0" wp14:anchorId="4D4015B0" wp14:editId="2E8CD4DC">
            <wp:extent cx="4572000" cy="5082540"/>
            <wp:effectExtent l="0" t="0" r="0" b="0"/>
            <wp:docPr id="3" name="図 3" descr="thumb_0323110053_58d32c5599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umb_0323110053_58d32c55993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5082540"/>
                    </a:xfrm>
                    <a:prstGeom prst="rect">
                      <a:avLst/>
                    </a:prstGeom>
                    <a:noFill/>
                    <a:ln>
                      <a:noFill/>
                    </a:ln>
                  </pic:spPr>
                </pic:pic>
              </a:graphicData>
            </a:graphic>
          </wp:inline>
        </w:drawing>
      </w:r>
    </w:p>
    <w:p w14:paraId="395C1EAF" w14:textId="77777777" w:rsidR="0067223D" w:rsidRDefault="001E0216">
      <w:r>
        <w:rPr>
          <w:rFonts w:ascii="Hiragino Kaku Gothic ProN W3" w:eastAsia="Hiragino Kaku Gothic ProN W3" w:hAnsi="Hiragino Kaku Gothic ProN W3" w:cs="Hiragino Kaku Gothic ProN W3"/>
          <w:sz w:val="24"/>
          <w:szCs w:val="24"/>
        </w:rPr>
        <w:t>▽仕様</w:t>
      </w:r>
    </w:p>
    <w:p w14:paraId="1E11EAE1" w14:textId="77777777" w:rsidR="0067223D" w:rsidRDefault="001E0216">
      <w:r>
        <w:rPr>
          <w:rFonts w:ascii="Hiragino Kaku Gothic ProN W3" w:eastAsia="Hiragino Kaku Gothic ProN W3" w:hAnsi="Hiragino Kaku Gothic ProN W3" w:cs="Hiragino Kaku Gothic ProN W3"/>
          <w:sz w:val="24"/>
          <w:szCs w:val="24"/>
        </w:rPr>
        <w:t>価格　　：各 ¥2,500 + 税</w:t>
      </w:r>
    </w:p>
    <w:p w14:paraId="306C8245" w14:textId="77777777" w:rsidR="0067223D" w:rsidRDefault="001E0216">
      <w:r>
        <w:rPr>
          <w:rFonts w:ascii="Hiragino Kaku Gothic ProN W3" w:eastAsia="Hiragino Kaku Gothic ProN W3" w:hAnsi="Hiragino Kaku Gothic ProN W3" w:cs="Hiragino Kaku Gothic ProN W3"/>
          <w:sz w:val="24"/>
          <w:szCs w:val="24"/>
        </w:rPr>
        <w:t>対象機種：iPhone 6/6S/iPhone 7/iPhone 6/6S Plus/iPhone 7 Plus</w:t>
      </w:r>
    </w:p>
    <w:p w14:paraId="4DCE6450" w14:textId="77777777" w:rsidR="0067223D" w:rsidRDefault="001E0216">
      <w:r>
        <w:rPr>
          <w:rFonts w:ascii="Hiragino Kaku Gothic ProN W3" w:eastAsia="Hiragino Kaku Gothic ProN W3" w:hAnsi="Hiragino Kaku Gothic ProN W3" w:cs="Hiragino Kaku Gothic ProN W3"/>
          <w:sz w:val="24"/>
          <w:szCs w:val="24"/>
        </w:rPr>
        <w:t>素材　　：ポリカーボネート</w:t>
      </w:r>
    </w:p>
    <w:p w14:paraId="01EB2356" w14:textId="77777777" w:rsidR="0067223D" w:rsidRDefault="0067223D">
      <w:pPr>
        <w:rPr>
          <w:rFonts w:ascii="Hiragino Kaku Gothic ProN W3" w:eastAsia="Hiragino Kaku Gothic ProN W3" w:hAnsi="Hiragino Kaku Gothic ProN W3" w:cs="Hiragino Kaku Gothic ProN W3"/>
          <w:sz w:val="24"/>
          <w:szCs w:val="24"/>
        </w:rPr>
      </w:pPr>
    </w:p>
    <w:p w14:paraId="55B4A78F" w14:textId="77777777" w:rsidR="0067223D" w:rsidRDefault="001E0216">
      <w:r>
        <w:rPr>
          <w:rFonts w:ascii="Hiragino Kaku Gothic ProN W3" w:eastAsia="Hiragino Kaku Gothic ProN W3" w:hAnsi="Hiragino Kaku Gothic ProN W3" w:cs="Hiragino Kaku Gothic ProN W3"/>
          <w:sz w:val="24"/>
          <w:szCs w:val="24"/>
        </w:rPr>
        <w:t>▼フルグラフィックパーカー(めぐみんのマント)</w:t>
      </w:r>
    </w:p>
    <w:p w14:paraId="0E8CFB1C" w14:textId="77777777" w:rsidR="0067223D" w:rsidRDefault="001E0216">
      <w:r>
        <w:rPr>
          <w:rFonts w:ascii="Hiragino Kaku Gothic ProN W3" w:eastAsia="Hiragino Kaku Gothic ProN W3" w:hAnsi="Hiragino Kaku Gothic ProN W3" w:cs="Hiragino Kaku Gothic ProN W3"/>
          <w:sz w:val="24"/>
          <w:szCs w:val="24"/>
        </w:rPr>
        <w:t>めぐみんをモチーフにしたフルグラフィックパーカーをご用意しました。</w:t>
      </w:r>
    </w:p>
    <w:p w14:paraId="518A12B3" w14:textId="77777777" w:rsidR="0067223D" w:rsidRDefault="001E0216">
      <w:r>
        <w:rPr>
          <w:rFonts w:ascii="Hiragino Kaku Gothic ProN W3" w:eastAsia="Hiragino Kaku Gothic ProN W3" w:hAnsi="Hiragino Kaku Gothic ProN W3" w:cs="Hiragino Kaku Gothic ProN W3"/>
          <w:sz w:val="24"/>
          <w:szCs w:val="24"/>
        </w:rPr>
        <w:t>色合いはもちろんのこと、めぐみんの帽子部分のデザインをフードにプリントした表現したこだわりの商品です。</w:t>
      </w:r>
    </w:p>
    <w:p w14:paraId="38FC3957" w14:textId="77777777" w:rsidR="0067223D" w:rsidRDefault="001E0216">
      <w:r>
        <w:rPr>
          <w:rFonts w:ascii="Hiragino Kaku Gothic ProN W3" w:eastAsia="Hiragino Kaku Gothic ProN W3" w:hAnsi="Hiragino Kaku Gothic ProN W3" w:cs="Hiragino Kaku Gothic ProN W3"/>
          <w:sz w:val="24"/>
          <w:szCs w:val="24"/>
        </w:rPr>
        <w:t>この一着で、あなたもアークウィザードとなり爆裂魔法をぶちかましてやりましょう！</w:t>
      </w:r>
    </w:p>
    <w:p w14:paraId="3F30900E" w14:textId="77777777" w:rsidR="0067223D" w:rsidRDefault="001E0216">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lastRenderedPageBreak/>
        <w:drawing>
          <wp:inline distT="0" distB="0" distL="0" distR="0" wp14:anchorId="6BCEC02E" wp14:editId="75AF90C1">
            <wp:extent cx="4572000" cy="5082540"/>
            <wp:effectExtent l="0" t="0" r="0" b="0"/>
            <wp:docPr id="4" name="図 4" descr="thumb_0323152507_58d36a432b1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umb_0323152507_58d36a432b1d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5082540"/>
                    </a:xfrm>
                    <a:prstGeom prst="rect">
                      <a:avLst/>
                    </a:prstGeom>
                    <a:noFill/>
                    <a:ln>
                      <a:noFill/>
                    </a:ln>
                  </pic:spPr>
                </pic:pic>
              </a:graphicData>
            </a:graphic>
          </wp:inline>
        </w:drawing>
      </w:r>
    </w:p>
    <w:p w14:paraId="45132D92" w14:textId="77777777" w:rsidR="0067223D" w:rsidRDefault="001E0216">
      <w:r>
        <w:rPr>
          <w:rFonts w:ascii="Hiragino Kaku Gothic ProN W3" w:eastAsia="Hiragino Kaku Gothic ProN W3" w:hAnsi="Hiragino Kaku Gothic ProN W3" w:cs="Hiragino Kaku Gothic ProN W3"/>
          <w:sz w:val="24"/>
          <w:szCs w:val="24"/>
        </w:rPr>
        <w:t>▽仕様</w:t>
      </w:r>
    </w:p>
    <w:p w14:paraId="0BC814A2" w14:textId="77777777" w:rsidR="0067223D" w:rsidRDefault="001E0216">
      <w:r>
        <w:rPr>
          <w:rFonts w:ascii="Hiragino Kaku Gothic ProN W3" w:eastAsia="Hiragino Kaku Gothic ProN W3" w:hAnsi="Hiragino Kaku Gothic ProN W3" w:cs="Hiragino Kaku Gothic ProN W3"/>
          <w:sz w:val="24"/>
          <w:szCs w:val="24"/>
        </w:rPr>
        <w:t>価格　　：各 ¥14,800 + 税</w:t>
      </w:r>
    </w:p>
    <w:p w14:paraId="15CC2F1F" w14:textId="77777777" w:rsidR="0067223D" w:rsidRDefault="001E0216">
      <w:r>
        <w:rPr>
          <w:rFonts w:ascii="Hiragino Kaku Gothic ProN W3" w:eastAsia="Hiragino Kaku Gothic ProN W3" w:hAnsi="Hiragino Kaku Gothic ProN W3" w:cs="Hiragino Kaku Gothic ProN W3"/>
          <w:sz w:val="24"/>
          <w:szCs w:val="24"/>
        </w:rPr>
        <w:t>サイズ　：メンズ M/L/XL</w:t>
      </w:r>
    </w:p>
    <w:p w14:paraId="55386871" w14:textId="77777777" w:rsidR="0067223D" w:rsidRDefault="001E0216">
      <w:r>
        <w:rPr>
          <w:rFonts w:ascii="Hiragino Kaku Gothic ProN W3" w:eastAsia="Hiragino Kaku Gothic ProN W3" w:hAnsi="Hiragino Kaku Gothic ProN W3" w:cs="Hiragino Kaku Gothic ProN W3"/>
          <w:sz w:val="24"/>
          <w:szCs w:val="24"/>
        </w:rPr>
        <w:t>素材　　：ポリエステル</w:t>
      </w:r>
    </w:p>
    <w:p w14:paraId="4A562216" w14:textId="77777777" w:rsidR="00F3324E" w:rsidRDefault="00F3324E" w:rsidP="001F465E">
      <w:pPr>
        <w:rPr>
          <w:rFonts w:ascii="Hiragino Kaku Gothic ProN W3" w:eastAsia="Hiragino Kaku Gothic ProN W3" w:hAnsi="Hiragino Kaku Gothic ProN W3" w:cs="Hiragino Kaku Gothic ProN W3"/>
          <w:sz w:val="24"/>
          <w:szCs w:val="24"/>
        </w:rPr>
      </w:pPr>
    </w:p>
    <w:p w14:paraId="2AB2A3FD" w14:textId="77777777" w:rsidR="00F3324E" w:rsidRDefault="00F3324E" w:rsidP="001F465E">
      <w:pPr>
        <w:rPr>
          <w:rFonts w:ascii="Hiragino Kaku Gothic ProN W3" w:eastAsia="Hiragino Kaku Gothic ProN W3" w:hAnsi="Hiragino Kaku Gothic ProN W3" w:cs="Hiragino Kaku Gothic ProN W3"/>
          <w:sz w:val="24"/>
          <w:szCs w:val="24"/>
        </w:rPr>
      </w:pPr>
    </w:p>
    <w:p w14:paraId="37D1A039" w14:textId="65669017" w:rsidR="001F465E" w:rsidRDefault="001F465E" w:rsidP="001F465E">
      <w:r>
        <w:rPr>
          <w:rFonts w:ascii="Hiragino Kaku Gothic ProN W3" w:eastAsia="Hiragino Kaku Gothic ProN W3" w:hAnsi="Hiragino Kaku Gothic ProN W3" w:cs="Hiragino Kaku Gothic ProN W3"/>
          <w:sz w:val="24"/>
          <w:szCs w:val="24"/>
        </w:rPr>
        <w:t>▼キャンバスアート</w:t>
      </w:r>
    </w:p>
    <w:p w14:paraId="7FFC813F" w14:textId="77777777" w:rsidR="001F465E" w:rsidRDefault="001F465E" w:rsidP="001F465E">
      <w:r>
        <w:rPr>
          <w:rFonts w:ascii="Hiragino Kaku Gothic ProN W3" w:eastAsia="Hiragino Kaku Gothic ProN W3" w:hAnsi="Hiragino Kaku Gothic ProN W3" w:cs="Hiragino Kaku Gothic ProN W3"/>
          <w:sz w:val="24"/>
          <w:szCs w:val="24"/>
        </w:rPr>
        <w:t>描き下ろしイラストをキャンバスアートとしてご用意しました。このすばの世界をあなたの部屋でお楽しみください。</w:t>
      </w:r>
    </w:p>
    <w:p w14:paraId="14F74639" w14:textId="77777777" w:rsidR="001F465E" w:rsidRDefault="001E0216" w:rsidP="001F465E">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lastRenderedPageBreak/>
        <w:drawing>
          <wp:inline distT="0" distB="0" distL="0" distR="0" wp14:anchorId="25AFB15B" wp14:editId="6033B3A4">
            <wp:extent cx="4572000" cy="5082540"/>
            <wp:effectExtent l="0" t="0" r="0" b="0"/>
            <wp:docPr id="6" name="図 6" descr="thumb_0323142511_58d35c37115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umb_0323142511_58d35c371156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5082540"/>
                    </a:xfrm>
                    <a:prstGeom prst="rect">
                      <a:avLst/>
                    </a:prstGeom>
                    <a:noFill/>
                    <a:ln>
                      <a:noFill/>
                    </a:ln>
                  </pic:spPr>
                </pic:pic>
              </a:graphicData>
            </a:graphic>
          </wp:inline>
        </w:drawing>
      </w:r>
    </w:p>
    <w:p w14:paraId="6D4DC7C1" w14:textId="77777777" w:rsidR="001F465E" w:rsidRDefault="001F465E" w:rsidP="001F465E">
      <w:r>
        <w:rPr>
          <w:rFonts w:ascii="Hiragino Kaku Gothic ProN W3" w:eastAsia="Hiragino Kaku Gothic ProN W3" w:hAnsi="Hiragino Kaku Gothic ProN W3" w:cs="Hiragino Kaku Gothic ProN W3"/>
          <w:sz w:val="24"/>
          <w:szCs w:val="24"/>
        </w:rPr>
        <w:t>▽仕様</w:t>
      </w:r>
    </w:p>
    <w:p w14:paraId="5BF52927" w14:textId="1CB49302" w:rsidR="001F465E" w:rsidRDefault="006D35D9" w:rsidP="001F465E">
      <w:r>
        <w:rPr>
          <w:rFonts w:ascii="Hiragino Kaku Gothic ProN W3" w:eastAsia="Hiragino Kaku Gothic ProN W3" w:hAnsi="Hiragino Kaku Gothic ProN W3" w:cs="Hiragino Kaku Gothic ProN W3"/>
          <w:sz w:val="24"/>
          <w:szCs w:val="24"/>
        </w:rPr>
        <w:t>価格　　：</w:t>
      </w:r>
      <w:bookmarkStart w:id="1" w:name="_GoBack"/>
      <w:bookmarkEnd w:id="1"/>
      <w:r w:rsidR="001F465E">
        <w:rPr>
          <w:rFonts w:ascii="Hiragino Kaku Gothic ProN W3" w:eastAsia="Hiragino Kaku Gothic ProN W3" w:hAnsi="Hiragino Kaku Gothic ProN W3" w:cs="Hiragino Kaku Gothic ProN W3"/>
          <w:sz w:val="24"/>
          <w:szCs w:val="24"/>
        </w:rPr>
        <w:t>¥5,000 + 税</w:t>
      </w:r>
    </w:p>
    <w:p w14:paraId="6738A8B0" w14:textId="77777777" w:rsidR="001F465E" w:rsidRDefault="001F465E" w:rsidP="001F465E">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素材　　：木材、化繊</w:t>
      </w:r>
    </w:p>
    <w:p w14:paraId="03AC5AE2" w14:textId="77777777" w:rsidR="001F465E" w:rsidRPr="001F465E" w:rsidRDefault="001F465E" w:rsidP="001F465E">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サイズ</w:t>
      </w:r>
      <w:r>
        <w:rPr>
          <w:rFonts w:ascii="Hiragino Kaku Gothic ProN W3" w:eastAsia="Hiragino Kaku Gothic ProN W3" w:hAnsi="Hiragino Kaku Gothic ProN W3" w:cs="Hiragino Kaku Gothic ProN W3" w:hint="eastAsia"/>
          <w:sz w:val="24"/>
          <w:szCs w:val="24"/>
        </w:rPr>
        <w:t xml:space="preserve">　</w:t>
      </w:r>
      <w:r>
        <w:rPr>
          <w:rFonts w:ascii="Hiragino Kaku Gothic ProN W3" w:eastAsia="Hiragino Kaku Gothic ProN W3" w:hAnsi="Hiragino Kaku Gothic ProN W3" w:cs="Hiragino Kaku Gothic ProN W3"/>
          <w:sz w:val="24"/>
          <w:szCs w:val="24"/>
        </w:rPr>
        <w:t>：F3号(273mm x 220mm)</w:t>
      </w:r>
    </w:p>
    <w:p w14:paraId="062735A5" w14:textId="77777777" w:rsidR="0067223D" w:rsidRPr="001F465E" w:rsidRDefault="0067223D">
      <w:pPr>
        <w:rPr>
          <w:rFonts w:ascii="Hiragino Kaku Gothic ProN W3" w:eastAsia="Hiragino Kaku Gothic ProN W3" w:hAnsi="Hiragino Kaku Gothic ProN W3" w:cs="Hiragino Kaku Gothic ProN W3"/>
          <w:sz w:val="24"/>
          <w:szCs w:val="24"/>
        </w:rPr>
      </w:pPr>
    </w:p>
    <w:p w14:paraId="2941AE7E" w14:textId="77777777" w:rsidR="0067223D" w:rsidRDefault="001E0216">
      <w:r>
        <w:rPr>
          <w:rFonts w:ascii="Hiragino Kaku Gothic ProN W3" w:eastAsia="Hiragino Kaku Gothic ProN W3" w:hAnsi="Hiragino Kaku Gothic ProN W3" w:cs="Hiragino Kaku Gothic ProN W3"/>
          <w:sz w:val="24"/>
          <w:szCs w:val="24"/>
        </w:rPr>
        <w:t>▼受注サイト：AMNIBUS(アムニバス)</w:t>
      </w:r>
    </w:p>
    <w:p w14:paraId="57CFF06A" w14:textId="77777777" w:rsidR="0067223D" w:rsidRDefault="006D35D9">
      <w:r>
        <w:pict w14:anchorId="3A7F94A3">
          <v:shape id="_x0000_i1027" type="#_x0000_t75" style="width:256.5pt;height:51.75pt;mso-position-horizontal:left;mso-position-horizontal-relative:char;mso-position-vertical:top;mso-position-vertical-relative:line">
            <v:imagedata r:id="rId9" o:title=""/>
          </v:shape>
        </w:pict>
      </w:r>
    </w:p>
    <w:p w14:paraId="5F46E7C6" w14:textId="77777777" w:rsidR="0067223D" w:rsidRDefault="0067223D">
      <w:pPr>
        <w:rPr>
          <w:rFonts w:ascii="Hiragino Kaku Gothic ProN W3" w:eastAsia="Hiragino Kaku Gothic ProN W3" w:hAnsi="Hiragino Kaku Gothic ProN W3" w:cs="Hiragino Kaku Gothic ProN W3"/>
          <w:sz w:val="22"/>
          <w:szCs w:val="22"/>
        </w:rPr>
      </w:pPr>
    </w:p>
    <w:p w14:paraId="3E368BE5" w14:textId="77777777" w:rsidR="0067223D" w:rsidRDefault="006D35D9">
      <w:hyperlink r:id="rId10" w:history="1">
        <w:r w:rsidR="001E0216">
          <w:rPr>
            <w:rFonts w:ascii="Hiragino Kaku Gothic ProN W3" w:eastAsia="Hiragino Kaku Gothic ProN W3" w:hAnsi="Hiragino Kaku Gothic ProN W3" w:cs="Hiragino Kaku Gothic ProN W3"/>
            <w:color w:val="0000FF"/>
            <w:sz w:val="26"/>
            <w:szCs w:val="26"/>
            <w:u w:val="single"/>
          </w:rPr>
          <w:t>https://amnibus.com</w:t>
        </w:r>
      </w:hyperlink>
    </w:p>
    <w:p w14:paraId="4DA1986C" w14:textId="77777777" w:rsidR="0067223D" w:rsidRDefault="001E0216">
      <w:r>
        <w:rPr>
          <w:rFonts w:ascii="Hiragino Kaku Gothic ProN W3" w:eastAsia="Hiragino Kaku Gothic ProN W3" w:hAnsi="Hiragino Kaku Gothic ProN W3" w:cs="Hiragino Kaku Gothic ProN W3"/>
          <w:sz w:val="24"/>
          <w:szCs w:val="24"/>
        </w:rPr>
        <w:t>「日常で使える」キャラクターグッズをお届けします。</w:t>
      </w:r>
    </w:p>
    <w:p w14:paraId="4B6144F8" w14:textId="77777777" w:rsidR="0067223D" w:rsidRDefault="0067223D">
      <w:pPr>
        <w:rPr>
          <w:rFonts w:ascii="Hiragino Kaku Gothic ProN W3" w:eastAsia="Hiragino Kaku Gothic ProN W3" w:hAnsi="Hiragino Kaku Gothic ProN W3" w:cs="Hiragino Kaku Gothic ProN W3"/>
          <w:sz w:val="24"/>
          <w:szCs w:val="24"/>
        </w:rPr>
      </w:pPr>
    </w:p>
    <w:p w14:paraId="6D9FC0D9" w14:textId="77777777" w:rsidR="0067223D" w:rsidRDefault="001E0216">
      <w:r>
        <w:rPr>
          <w:rFonts w:ascii="Hiragino Kaku Gothic ProN W3" w:eastAsia="Hiragino Kaku Gothic ProN W3" w:hAnsi="Hiragino Kaku Gothic ProN W3" w:cs="Hiragino Kaku Gothic ProN W3"/>
          <w:sz w:val="24"/>
          <w:szCs w:val="24"/>
        </w:rPr>
        <w:t>【本プレスリリースに関するお問い合わせ】</w:t>
      </w:r>
    </w:p>
    <w:p w14:paraId="24B62E1C" w14:textId="77777777" w:rsidR="0067223D" w:rsidRDefault="001E0216">
      <w:r>
        <w:rPr>
          <w:rFonts w:ascii="Hiragino Kaku Gothic ProN W3" w:eastAsia="Hiragino Kaku Gothic ProN W3" w:hAnsi="Hiragino Kaku Gothic ProN W3" w:cs="Hiragino Kaku Gothic ProN W3"/>
          <w:sz w:val="24"/>
          <w:szCs w:val="24"/>
        </w:rPr>
        <w:t>株式会社アルマビアンカ</w:t>
      </w:r>
    </w:p>
    <w:p w14:paraId="7C13A396" w14:textId="77777777" w:rsidR="0067223D" w:rsidRDefault="001E0216">
      <w:r>
        <w:rPr>
          <w:rFonts w:ascii="Hiragino Kaku Gothic ProN W3" w:eastAsia="Hiragino Kaku Gothic ProN W3" w:hAnsi="Hiragino Kaku Gothic ProN W3" w:cs="Hiragino Kaku Gothic ProN W3"/>
          <w:sz w:val="24"/>
          <w:szCs w:val="24"/>
        </w:rPr>
        <w:t>住所：</w:t>
      </w:r>
      <w:r>
        <w:rPr>
          <w:rFonts w:ascii="Hiragino Kaku Gothic ProN W3" w:eastAsia="Hiragino Kaku Gothic ProN W3" w:hAnsi="Hiragino Kaku Gothic ProN W3" w:cs="Hiragino Kaku Gothic ProN W3"/>
          <w:sz w:val="24"/>
          <w:szCs w:val="24"/>
        </w:rPr>
        <w:tab/>
        <w:t>166-0011 東京都杉並区梅里2-34-2</w:t>
      </w:r>
    </w:p>
    <w:p w14:paraId="1877B345" w14:textId="77777777" w:rsidR="0067223D" w:rsidRDefault="001E0216">
      <w:r>
        <w:rPr>
          <w:rFonts w:ascii="Hiragino Kaku Gothic ProN W3" w:eastAsia="Hiragino Kaku Gothic ProN W3" w:hAnsi="Hiragino Kaku Gothic ProN W3" w:cs="Hiragino Kaku Gothic ProN W3"/>
          <w:sz w:val="24"/>
          <w:szCs w:val="24"/>
        </w:rPr>
        <w:t>電話：</w:t>
      </w:r>
      <w:r>
        <w:rPr>
          <w:rFonts w:ascii="Hiragino Kaku Gothic ProN W3" w:eastAsia="Hiragino Kaku Gothic ProN W3" w:hAnsi="Hiragino Kaku Gothic ProN W3" w:cs="Hiragino Kaku Gothic ProN W3"/>
          <w:sz w:val="24"/>
          <w:szCs w:val="24"/>
        </w:rPr>
        <w:tab/>
        <w:t>03-5913-8420</w:t>
      </w:r>
    </w:p>
    <w:p w14:paraId="4325289F" w14:textId="77777777" w:rsidR="0067223D" w:rsidRDefault="001E0216">
      <w:r>
        <w:rPr>
          <w:rFonts w:ascii="Hiragino Kaku Gothic ProN W3" w:eastAsia="Hiragino Kaku Gothic ProN W3" w:hAnsi="Hiragino Kaku Gothic ProN W3" w:cs="Hiragino Kaku Gothic ProN W3"/>
          <w:sz w:val="24"/>
          <w:szCs w:val="24"/>
        </w:rPr>
        <w:t>担当：</w:t>
      </w:r>
      <w:r>
        <w:rPr>
          <w:rFonts w:ascii="Hiragino Kaku Gothic ProN W3" w:eastAsia="Hiragino Kaku Gothic ProN W3" w:hAnsi="Hiragino Kaku Gothic ProN W3" w:cs="Hiragino Kaku Gothic ProN W3"/>
          <w:sz w:val="24"/>
          <w:szCs w:val="24"/>
        </w:rPr>
        <w:tab/>
        <w:t>齊藤直樹</w:t>
      </w:r>
    </w:p>
    <w:p w14:paraId="664F5855" w14:textId="41A24FD3" w:rsidR="0067223D" w:rsidRPr="00E75994" w:rsidRDefault="001E0216">
      <w:r>
        <w:rPr>
          <w:rFonts w:ascii="Hiragino Kaku Gothic ProN W3" w:eastAsia="Hiragino Kaku Gothic ProN W3" w:hAnsi="Hiragino Kaku Gothic ProN W3" w:cs="Hiragino Kaku Gothic ProN W3"/>
          <w:sz w:val="24"/>
          <w:szCs w:val="24"/>
        </w:rPr>
        <w:lastRenderedPageBreak/>
        <w:t>Mail：</w:t>
      </w:r>
      <w:r>
        <w:rPr>
          <w:rFonts w:ascii="Hiragino Kaku Gothic ProN W3" w:eastAsia="Hiragino Kaku Gothic ProN W3" w:hAnsi="Hiragino Kaku Gothic ProN W3" w:cs="Hiragino Kaku Gothic ProN W3"/>
          <w:sz w:val="24"/>
          <w:szCs w:val="24"/>
        </w:rPr>
        <w:tab/>
        <w:t>info@armabianca.com</w:t>
      </w:r>
    </w:p>
    <w:p w14:paraId="0CFCA9C5" w14:textId="77777777" w:rsidR="0067223D" w:rsidRDefault="001E0216">
      <w:r>
        <w:rPr>
          <w:rFonts w:ascii="Hiragino Kaku Gothic ProN W3" w:eastAsia="Hiragino Kaku Gothic ProN W3" w:hAnsi="Hiragino Kaku Gothic ProN W3" w:cs="Hiragino Kaku Gothic ProN W3"/>
          <w:sz w:val="24"/>
          <w:szCs w:val="24"/>
        </w:rPr>
        <w:t>━━━━━━━━━━━━━━━━━━━━━━━━━━━━━━━━━━━</w:t>
      </w:r>
    </w:p>
    <w:p w14:paraId="5409ABD4" w14:textId="77777777" w:rsidR="0067223D" w:rsidRDefault="001E0216">
      <w:r>
        <w:rPr>
          <w:rFonts w:ascii="Hiragino Kaku Gothic ProN W3" w:eastAsia="Hiragino Kaku Gothic ProN W3" w:hAnsi="Hiragino Kaku Gothic ProN W3" w:cs="Hiragino Kaku Gothic ProN W3"/>
          <w:sz w:val="24"/>
          <w:szCs w:val="24"/>
        </w:rPr>
        <w:t>発行元</w:t>
      </w:r>
      <w:r>
        <w:rPr>
          <w:rFonts w:ascii="Hiragino Kaku Gothic ProN W3" w:eastAsia="Hiragino Kaku Gothic ProN W3" w:hAnsi="Hiragino Kaku Gothic ProN W3" w:cs="Hiragino Kaku Gothic ProN W3"/>
          <w:sz w:val="24"/>
          <w:szCs w:val="24"/>
        </w:rPr>
        <w:tab/>
        <w:t>株式会社アルマビアンカ</w:t>
      </w:r>
    </w:p>
    <w:p w14:paraId="1211C5E0" w14:textId="77777777" w:rsidR="0067223D" w:rsidRDefault="001E0216">
      <w:r>
        <w:rPr>
          <w:rFonts w:ascii="Hiragino Kaku Gothic ProN W3" w:eastAsia="Hiragino Kaku Gothic ProN W3" w:hAnsi="Hiragino Kaku Gothic ProN W3" w:cs="Hiragino Kaku Gothic ProN W3"/>
          <w:sz w:val="24"/>
          <w:szCs w:val="24"/>
        </w:rPr>
        <w:t>Web</w:t>
      </w:r>
      <w:r>
        <w:rPr>
          <w:rFonts w:ascii="Hiragino Kaku Gothic ProN W3" w:eastAsia="Hiragino Kaku Gothic ProN W3" w:hAnsi="Hiragino Kaku Gothic ProN W3" w:cs="Hiragino Kaku Gothic ProN W3"/>
          <w:sz w:val="24"/>
          <w:szCs w:val="24"/>
        </w:rPr>
        <w:tab/>
      </w:r>
      <w:r>
        <w:rPr>
          <w:rFonts w:ascii="Hiragino Kaku Gothic ProN W3" w:eastAsia="Hiragino Kaku Gothic ProN W3" w:hAnsi="Hiragino Kaku Gothic ProN W3" w:cs="Hiragino Kaku Gothic ProN W3"/>
          <w:sz w:val="24"/>
          <w:szCs w:val="24"/>
        </w:rPr>
        <w:tab/>
        <w:t>http://armabianca.com/</w:t>
      </w:r>
    </w:p>
    <w:p w14:paraId="4EE0DE64" w14:textId="77777777" w:rsidR="0067223D" w:rsidRDefault="001E0216">
      <w:r>
        <w:rPr>
          <w:rFonts w:ascii="Hiragino Kaku Gothic ProN W3" w:eastAsia="Hiragino Kaku Gothic ProN W3" w:hAnsi="Hiragino Kaku Gothic ProN W3" w:cs="Hiragino Kaku Gothic ProN W3"/>
          <w:sz w:val="24"/>
          <w:szCs w:val="24"/>
        </w:rPr>
        <w:t>━━━━━━━━━━━━━━━━━━━━━━━━━━━━━━━━━━━</w:t>
      </w:r>
    </w:p>
    <w:p w14:paraId="23C08F20" w14:textId="77777777" w:rsidR="0067223D" w:rsidRDefault="001E0216">
      <w:r>
        <w:rPr>
          <w:rFonts w:ascii="Hiragino Kaku Gothic ProN W3" w:eastAsia="Hiragino Kaku Gothic ProN W3" w:hAnsi="Hiragino Kaku Gothic ProN W3" w:cs="Hiragino Kaku Gothic ProN W3"/>
          <w:sz w:val="24"/>
          <w:szCs w:val="24"/>
        </w:rPr>
        <w:t>©2017 暁なつめ・三嶋くろね／ＫＡＤＯＫＡＷＡ／このすば２製作委員会</w:t>
      </w:r>
    </w:p>
    <w:sectPr w:rsidR="0067223D">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N W3">
    <w:altName w:val="游ゴシック"/>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67223D"/>
    <w:rsid w:val="001E0216"/>
    <w:rsid w:val="001F465E"/>
    <w:rsid w:val="00414827"/>
    <w:rsid w:val="0066684C"/>
    <w:rsid w:val="0067223D"/>
    <w:rsid w:val="006D35D9"/>
    <w:rsid w:val="00A04760"/>
    <w:rsid w:val="00E75994"/>
    <w:rsid w:val="00F33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576B1E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amnibus.com"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uchiyama</cp:lastModifiedBy>
  <cp:revision>5</cp:revision>
  <dcterms:created xsi:type="dcterms:W3CDTF">2017-03-26T09:43:00Z</dcterms:created>
  <dcterms:modified xsi:type="dcterms:W3CDTF">2017-04-26T03:23:00Z</dcterms:modified>
  <cp:category/>
</cp:coreProperties>
</file>