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41" w:rsidRPr="006D7CF1" w:rsidRDefault="00077B41" w:rsidP="00077B41">
      <w:pPr>
        <w:jc w:val="center"/>
        <w:rPr>
          <w:rFonts w:ascii="ＭＳ 明朝" w:hAnsi="ＭＳ 明朝" w:cs="Arial Unicode MS"/>
          <w:noProof/>
        </w:rPr>
      </w:pPr>
      <w:bookmarkStart w:id="0" w:name="_Hlk481539018"/>
      <w:bookmarkEnd w:id="0"/>
      <w:r w:rsidRPr="006D7CF1">
        <w:rPr>
          <w:rFonts w:ascii="ＭＳ 明朝" w:hAnsi="ＭＳ 明朝" w:cs="Arial Unicode MS"/>
          <w:noProof/>
        </w:rPr>
        <w:drawing>
          <wp:inline distT="0" distB="0" distL="0" distR="0">
            <wp:extent cx="2000250" cy="7620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B41" w:rsidRPr="006D7CF1" w:rsidRDefault="00077B41" w:rsidP="00077B41">
      <w:pPr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/>
        </w:rPr>
        <w:t>報道機関各位</w:t>
      </w:r>
    </w:p>
    <w:p w:rsidR="00077B41" w:rsidRPr="006D7CF1" w:rsidRDefault="00077B41" w:rsidP="00077B41">
      <w:pPr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/>
        </w:rPr>
        <w:t>プレスリリース</w:t>
      </w:r>
    </w:p>
    <w:p w:rsidR="00077B41" w:rsidRPr="006D7CF1" w:rsidRDefault="00077B41" w:rsidP="00077B41">
      <w:pPr>
        <w:jc w:val="right"/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/>
        </w:rPr>
        <w:t>20</w:t>
      </w:r>
      <w:r w:rsidRPr="006D7CF1">
        <w:rPr>
          <w:rFonts w:ascii="ＭＳ 明朝" w:hAnsi="ＭＳ 明朝" w:cs="Arial Unicode MS" w:hint="eastAsia"/>
        </w:rPr>
        <w:t>17</w:t>
      </w:r>
      <w:r w:rsidRPr="006D7CF1">
        <w:rPr>
          <w:rFonts w:ascii="ＭＳ 明朝" w:hAnsi="ＭＳ 明朝" w:cs="Arial Unicode MS"/>
        </w:rPr>
        <w:t>年</w:t>
      </w:r>
      <w:r w:rsidR="00F81699" w:rsidRPr="006D7CF1">
        <w:rPr>
          <w:rFonts w:ascii="ＭＳ 明朝" w:hAnsi="ＭＳ 明朝" w:cs="Arial Unicode MS" w:hint="eastAsia"/>
        </w:rPr>
        <w:t>5</w:t>
      </w:r>
      <w:r w:rsidRPr="006D7CF1">
        <w:rPr>
          <w:rFonts w:ascii="ＭＳ 明朝" w:hAnsi="ＭＳ 明朝" w:cs="Arial Unicode MS" w:hint="eastAsia"/>
        </w:rPr>
        <w:t>月</w:t>
      </w:r>
      <w:r w:rsidR="00E53E1B">
        <w:rPr>
          <w:rFonts w:ascii="ＭＳ 明朝" w:hAnsi="ＭＳ 明朝" w:cs="Arial Unicode MS" w:hint="eastAsia"/>
        </w:rPr>
        <w:t>8</w:t>
      </w:r>
      <w:r w:rsidRPr="006D7CF1">
        <w:rPr>
          <w:rFonts w:ascii="ＭＳ 明朝" w:hAnsi="ＭＳ 明朝" w:cs="Arial Unicode MS"/>
        </w:rPr>
        <w:t xml:space="preserve">日　</w:t>
      </w:r>
    </w:p>
    <w:p w:rsidR="00077B41" w:rsidRPr="006D7CF1" w:rsidRDefault="00E53E1B" w:rsidP="00077B41">
      <w:pPr>
        <w:jc w:val="right"/>
        <w:rPr>
          <w:rFonts w:ascii="ＭＳ 明朝" w:hAnsi="ＭＳ 明朝" w:cs="Arial Unicode MS"/>
        </w:rPr>
      </w:pPr>
      <w:proofErr w:type="spellStart"/>
      <w:r>
        <w:rPr>
          <w:rFonts w:ascii="ＭＳ 明朝" w:hAnsi="ＭＳ 明朝" w:cs="Arial Unicode MS" w:hint="eastAsia"/>
        </w:rPr>
        <w:t>Glopa</w:t>
      </w:r>
      <w:proofErr w:type="spellEnd"/>
      <w:r w:rsidR="00077B41" w:rsidRPr="006D7CF1">
        <w:rPr>
          <w:rFonts w:ascii="ＭＳ 明朝" w:hAnsi="ＭＳ 明朝" w:cs="Arial Unicode MS"/>
        </w:rPr>
        <w:t xml:space="preserve">株式会社　</w:t>
      </w:r>
    </w:p>
    <w:p w:rsidR="00077B41" w:rsidRPr="006D7CF1" w:rsidRDefault="00077B41" w:rsidP="00077B41">
      <w:pPr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 w:hint="eastAsia"/>
        </w:rPr>
        <w:t>━━━━━━━━━━━━━━━━━━━━━━━━━━━━━━━━━━━━━━━━</w:t>
      </w:r>
    </w:p>
    <w:p w:rsidR="00F333A7" w:rsidRPr="006D7CF1" w:rsidRDefault="00077B41" w:rsidP="00077B41">
      <w:pPr>
        <w:jc w:val="center"/>
        <w:rPr>
          <w:rFonts w:ascii="ＭＳ 明朝" w:hAnsi="ＭＳ 明朝" w:cs="Arial Unicode MS"/>
          <w:sz w:val="24"/>
        </w:rPr>
      </w:pPr>
      <w:proofErr w:type="spellStart"/>
      <w:r w:rsidRPr="006D7CF1">
        <w:rPr>
          <w:rFonts w:ascii="ＭＳ 明朝" w:hAnsi="ＭＳ 明朝" w:cs="Arial Unicode MS" w:hint="eastAsia"/>
          <w:b/>
          <w:sz w:val="24"/>
        </w:rPr>
        <w:t>Glopa</w:t>
      </w:r>
      <w:proofErr w:type="spellEnd"/>
      <w:r w:rsidRPr="006D7CF1">
        <w:rPr>
          <w:rFonts w:ascii="ＭＳ 明朝" w:hAnsi="ＭＳ 明朝" w:cs="Arial Unicode MS" w:hint="eastAsia"/>
          <w:b/>
          <w:sz w:val="24"/>
        </w:rPr>
        <w:t>（グローパ）</w:t>
      </w:r>
      <w:r w:rsidR="00F333A7" w:rsidRPr="006D7CF1">
        <w:rPr>
          <w:rFonts w:ascii="ＭＳ 明朝" w:hAnsi="ＭＳ 明朝" w:cs="Arial Unicode MS" w:hint="eastAsia"/>
          <w:b/>
          <w:sz w:val="24"/>
        </w:rPr>
        <w:t>が</w:t>
      </w:r>
      <w:r w:rsidRPr="006D7CF1">
        <w:rPr>
          <w:rFonts w:ascii="ＭＳ 明朝" w:hAnsi="ＭＳ 明朝" w:cs="Arial Unicode MS" w:hint="eastAsia"/>
          <w:sz w:val="24"/>
        </w:rPr>
        <w:t>世界最大級のカジュアルゲームデベロッパー</w:t>
      </w:r>
    </w:p>
    <w:p w:rsidR="00077B41" w:rsidRPr="006D7CF1" w:rsidRDefault="00077B41" w:rsidP="00F333A7">
      <w:pPr>
        <w:jc w:val="center"/>
        <w:rPr>
          <w:rFonts w:ascii="ＭＳ 明朝" w:hAnsi="ＭＳ 明朝"/>
        </w:rPr>
      </w:pPr>
      <w:proofErr w:type="spellStart"/>
      <w:r w:rsidRPr="006D7CF1">
        <w:rPr>
          <w:rFonts w:ascii="ＭＳ 明朝" w:hAnsi="ＭＳ 明朝" w:hint="eastAsia"/>
          <w:b/>
        </w:rPr>
        <w:t>BitMango</w:t>
      </w:r>
      <w:proofErr w:type="spellEnd"/>
      <w:r w:rsidRPr="006D7CF1">
        <w:rPr>
          <w:rFonts w:ascii="ＭＳ 明朝" w:hAnsi="ＭＳ 明朝" w:hint="eastAsia"/>
        </w:rPr>
        <w:t>アプリ</w:t>
      </w:r>
      <w:r w:rsidR="00F333A7" w:rsidRPr="006D7CF1">
        <w:rPr>
          <w:rFonts w:ascii="ＭＳ 明朝" w:hAnsi="ＭＳ 明朝" w:hint="eastAsia"/>
        </w:rPr>
        <w:t>の</w:t>
      </w:r>
      <w:r w:rsidRPr="006D7CF1">
        <w:rPr>
          <w:rFonts w:ascii="ＭＳ 明朝" w:hAnsi="ＭＳ 明朝" w:cs="Arial Unicode MS" w:hint="eastAsia"/>
          <w:b/>
        </w:rPr>
        <w:t>日本語ローカライズ版を配信開始</w:t>
      </w:r>
    </w:p>
    <w:p w:rsidR="00077B41" w:rsidRPr="006D7CF1" w:rsidRDefault="00077B41" w:rsidP="00077B41">
      <w:pPr>
        <w:jc w:val="center"/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 w:hint="eastAsia"/>
        </w:rPr>
        <w:t>━━━━━━━━━━━━━━━━━━━━━━━━━━━━━━━━━━━━━━━━</w:t>
      </w:r>
    </w:p>
    <w:p w:rsidR="00077B41" w:rsidRPr="006D7CF1" w:rsidRDefault="00077B41" w:rsidP="00077B41">
      <w:pPr>
        <w:ind w:firstLineChars="100" w:firstLine="210"/>
        <w:jc w:val="left"/>
        <w:rPr>
          <w:rFonts w:ascii="ＭＳ 明朝" w:hAnsi="ＭＳ 明朝" w:cs="ＭＳＰゴシック"/>
          <w:kern w:val="0"/>
          <w:sz w:val="20"/>
          <w:szCs w:val="20"/>
        </w:rPr>
      </w:pPr>
      <w:r w:rsidRPr="006D7CF1">
        <w:rPr>
          <w:rFonts w:ascii="ＭＳ 明朝" w:hAnsi="ＭＳ 明朝" w:cs="Arial Unicode MS" w:hint="eastAsia"/>
        </w:rPr>
        <w:t>スマートフォンゲームアプリパブリッシャー</w:t>
      </w:r>
      <w:proofErr w:type="spellStart"/>
      <w:r w:rsidRPr="006D7CF1">
        <w:rPr>
          <w:rFonts w:ascii="ＭＳ 明朝" w:hAnsi="ＭＳ 明朝" w:cs="Arial Unicode MS" w:hint="eastAsia"/>
          <w:b/>
        </w:rPr>
        <w:t>Glopa</w:t>
      </w:r>
      <w:proofErr w:type="spellEnd"/>
      <w:r w:rsidRPr="006D7CF1">
        <w:rPr>
          <w:rFonts w:ascii="ＭＳ 明朝" w:hAnsi="ＭＳ 明朝" w:cs="Arial Unicode MS" w:hint="eastAsia"/>
        </w:rPr>
        <w:t>（本社：</w:t>
      </w:r>
      <w:r w:rsidRPr="006D7CF1">
        <w:rPr>
          <w:rFonts w:ascii="ＭＳ 明朝" w:hAnsi="ＭＳ 明朝" w:cs="Arial Unicode MS"/>
        </w:rPr>
        <w:t>東京都</w:t>
      </w:r>
      <w:r w:rsidRPr="006D7CF1">
        <w:rPr>
          <w:rFonts w:ascii="ＭＳ 明朝" w:hAnsi="ＭＳ 明朝" w:cs="Arial Unicode MS" w:hint="eastAsia"/>
        </w:rPr>
        <w:t>港区、以下 当社</w:t>
      </w:r>
      <w:r w:rsidRPr="006D7CF1">
        <w:rPr>
          <w:rFonts w:ascii="ＭＳ 明朝" w:hAnsi="ＭＳ 明朝" w:cs="Arial Unicode MS"/>
        </w:rPr>
        <w:t>）は</w:t>
      </w:r>
      <w:r w:rsidRPr="006D7CF1">
        <w:rPr>
          <w:rFonts w:ascii="ＭＳ 明朝" w:hAnsi="ＭＳ 明朝" w:cs="ＭＳＰゴシック" w:hint="eastAsia"/>
          <w:kern w:val="0"/>
          <w:sz w:val="20"/>
          <w:szCs w:val="20"/>
        </w:rPr>
        <w:t>、世界最大級のカジュアルゲーム開発</w:t>
      </w:r>
      <w:proofErr w:type="spellStart"/>
      <w:r w:rsidRPr="006D7CF1">
        <w:rPr>
          <w:rFonts w:ascii="ＭＳ 明朝" w:hAnsi="ＭＳ 明朝" w:cs="ＭＳＰゴシック" w:hint="eastAsia"/>
          <w:b/>
          <w:kern w:val="0"/>
          <w:sz w:val="20"/>
          <w:szCs w:val="20"/>
        </w:rPr>
        <w:t>BitMango</w:t>
      </w:r>
      <w:proofErr w:type="spellEnd"/>
      <w:r w:rsidRPr="006D7CF1">
        <w:rPr>
          <w:rFonts w:ascii="ＭＳ 明朝" w:hAnsi="ＭＳ 明朝" w:cs="ＭＳＰゴシック" w:hint="eastAsia"/>
          <w:kern w:val="0"/>
          <w:sz w:val="20"/>
          <w:szCs w:val="20"/>
        </w:rPr>
        <w:t>（本社：韓国）</w:t>
      </w:r>
      <w:r w:rsidR="00F333A7" w:rsidRPr="006D7CF1">
        <w:rPr>
          <w:rFonts w:ascii="ＭＳ 明朝" w:hAnsi="ＭＳ 明朝" w:cs="ＭＳＰゴシック" w:hint="eastAsia"/>
          <w:kern w:val="0"/>
          <w:sz w:val="20"/>
          <w:szCs w:val="20"/>
        </w:rPr>
        <w:t>の</w:t>
      </w:r>
      <w:r w:rsidR="005B56D1" w:rsidRPr="006D7CF1">
        <w:rPr>
          <w:rFonts w:ascii="ＭＳ 明朝" w:hAnsi="ＭＳ 明朝" w:cs="ＭＳＰゴシック" w:hint="eastAsia"/>
          <w:kern w:val="0"/>
          <w:sz w:val="20"/>
          <w:szCs w:val="20"/>
        </w:rPr>
        <w:t>『</w:t>
      </w:r>
      <w:r w:rsidR="005B56D1" w:rsidRPr="006D7CF1">
        <w:rPr>
          <w:rFonts w:ascii="ＭＳ 明朝" w:hAnsi="ＭＳ 明朝" w:cs="ＭＳＰゴシック"/>
          <w:kern w:val="0"/>
          <w:sz w:val="20"/>
          <w:szCs w:val="20"/>
        </w:rPr>
        <w:t>Draw Line: Classic</w:t>
      </w:r>
      <w:r w:rsidR="005B56D1" w:rsidRPr="006D7CF1">
        <w:rPr>
          <w:rFonts w:ascii="ＭＳ 明朝" w:hAnsi="ＭＳ 明朝" w:cs="ＭＳＰゴシック" w:hint="eastAsia"/>
          <w:kern w:val="0"/>
          <w:sz w:val="20"/>
          <w:szCs w:val="20"/>
        </w:rPr>
        <w:t>』の</w:t>
      </w:r>
      <w:r w:rsidRPr="006D7CF1">
        <w:rPr>
          <w:rFonts w:ascii="ＭＳ 明朝" w:hAnsi="ＭＳ 明朝" w:cs="ＭＳＰゴシック" w:hint="eastAsia"/>
          <w:kern w:val="0"/>
          <w:sz w:val="20"/>
          <w:szCs w:val="20"/>
        </w:rPr>
        <w:t>ラインセンスを受け、日本語版として『</w:t>
      </w:r>
      <w:r w:rsidR="00F333A7" w:rsidRPr="006D7CF1">
        <w:rPr>
          <w:rFonts w:ascii="ＭＳ 明朝" w:hAnsi="ＭＳ 明朝" w:cs="ＭＳＰゴシック" w:hint="eastAsia"/>
          <w:kern w:val="0"/>
          <w:sz w:val="20"/>
          <w:szCs w:val="20"/>
        </w:rPr>
        <w:t>コネクト</w:t>
      </w:r>
      <w:r w:rsidR="004B5562" w:rsidRPr="006D7CF1">
        <w:rPr>
          <w:rFonts w:ascii="ＭＳ 明朝" w:hAnsi="ＭＳ 明朝" w:cs="ＭＳＰゴシック" w:hint="eastAsia"/>
          <w:kern w:val="0"/>
          <w:sz w:val="20"/>
          <w:szCs w:val="20"/>
        </w:rPr>
        <w:t xml:space="preserve">　</w:t>
      </w:r>
      <w:r w:rsidRPr="006D7CF1">
        <w:rPr>
          <w:rFonts w:ascii="ＭＳ 明朝" w:hAnsi="ＭＳ 明朝" w:cs="ＭＳＰゴシック" w:hint="eastAsia"/>
          <w:kern w:val="0"/>
          <w:sz w:val="20"/>
          <w:szCs w:val="20"/>
        </w:rPr>
        <w:t>〇-〇』として配信を開始いたしました。</w:t>
      </w:r>
    </w:p>
    <w:p w:rsidR="00077B41" w:rsidRPr="006D7CF1" w:rsidRDefault="00077B41" w:rsidP="00077B41">
      <w:pPr>
        <w:rPr>
          <w:rFonts w:ascii="ＭＳ 明朝" w:hAnsi="ＭＳ 明朝" w:cs="Arial Unicode MS"/>
        </w:rPr>
      </w:pPr>
    </w:p>
    <w:p w:rsidR="00077B41" w:rsidRPr="006D7CF1" w:rsidRDefault="00077B41" w:rsidP="00077B41">
      <w:pPr>
        <w:ind w:firstLineChars="100" w:firstLine="210"/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 w:hint="eastAsia"/>
        </w:rPr>
        <w:t>当社</w:t>
      </w:r>
      <w:r w:rsidRPr="006D7CF1">
        <w:rPr>
          <w:rFonts w:ascii="ＭＳ 明朝" w:hAnsi="ＭＳ 明朝" w:cs="Arial Unicode MS" w:hint="eastAsia"/>
          <w:kern w:val="0"/>
        </w:rPr>
        <w:t>はスマートフォンアプリに特化した国内外のスマートフォン向けゲームアプリのパブリッシング事業を行っています。</w:t>
      </w:r>
      <w:r w:rsidRPr="006D7CF1">
        <w:rPr>
          <w:rFonts w:ascii="ＭＳ 明朝" w:hAnsi="ＭＳ 明朝" w:cs="Arial Unicode MS" w:hint="eastAsia"/>
        </w:rPr>
        <w:t>日本のゲームデベロッパーが開発する良質なカジュアルゲームを世界へ、そして、海外のユニークなゲームアプリを日本へ紹介する事業を展開しております。</w:t>
      </w:r>
    </w:p>
    <w:p w:rsidR="00077B41" w:rsidRPr="006D7CF1" w:rsidRDefault="00077B41" w:rsidP="00077B41">
      <w:pPr>
        <w:ind w:firstLineChars="100" w:firstLine="210"/>
        <w:rPr>
          <w:rFonts w:ascii="ＭＳ 明朝" w:hAnsi="ＭＳ 明朝" w:cs="Arial Unicode MS"/>
        </w:rPr>
      </w:pPr>
    </w:p>
    <w:p w:rsidR="00077B41" w:rsidRPr="006D7CF1" w:rsidRDefault="00077B41" w:rsidP="00077B41">
      <w:pPr>
        <w:ind w:firstLineChars="50" w:firstLine="105"/>
        <w:rPr>
          <w:rFonts w:ascii="ＭＳ 明朝" w:hAnsi="ＭＳ 明朝" w:cs="Arial Unicode MS"/>
          <w:sz w:val="18"/>
        </w:rPr>
      </w:pPr>
      <w:r w:rsidRPr="006D7CF1">
        <w:rPr>
          <w:rFonts w:ascii="ＭＳ 明朝" w:hAnsi="ＭＳ 明朝" w:hint="eastAsia"/>
          <w:color w:val="000000" w:themeColor="text1"/>
          <w:szCs w:val="21"/>
          <w:shd w:val="clear" w:color="auto" w:fill="FFFFFF"/>
        </w:rPr>
        <w:t>■アプリ内容とその特徴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1526"/>
        <w:gridCol w:w="7513"/>
      </w:tblGrid>
      <w:tr w:rsidR="00077B41" w:rsidRPr="006D7CF1" w:rsidTr="00F12DC6">
        <w:tc>
          <w:tcPr>
            <w:tcW w:w="1526" w:type="dxa"/>
          </w:tcPr>
          <w:p w:rsidR="00077B41" w:rsidRPr="006D7CF1" w:rsidRDefault="00077B41" w:rsidP="00F12DC6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>タイトル</w:t>
            </w:r>
          </w:p>
        </w:tc>
        <w:tc>
          <w:tcPr>
            <w:tcW w:w="7513" w:type="dxa"/>
          </w:tcPr>
          <w:p w:rsidR="00DF65ED" w:rsidRDefault="001E1F34" w:rsidP="00DF65ED">
            <w:pPr>
              <w:ind w:firstLineChars="100" w:firstLine="210"/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 xml:space="preserve">コネクト </w:t>
            </w:r>
            <w:r w:rsidR="006D7CF1">
              <w:rPr>
                <w:rFonts w:ascii="ＭＳ 明朝" w:hAnsi="ＭＳ 明朝" w:cs="Arial Unicode MS" w:hint="eastAsia"/>
              </w:rPr>
              <w:t>〇－</w:t>
            </w:r>
            <w:r w:rsidRPr="006D7CF1">
              <w:rPr>
                <w:rFonts w:ascii="ＭＳ 明朝" w:hAnsi="ＭＳ 明朝" w:cs="Arial Unicode MS" w:hint="eastAsia"/>
              </w:rPr>
              <w:t>〇</w:t>
            </w:r>
          </w:p>
          <w:p w:rsidR="00077B41" w:rsidRPr="006D7CF1" w:rsidRDefault="00DF65ED" w:rsidP="00F12DC6">
            <w:pPr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 xml:space="preserve">　</w:t>
            </w:r>
            <w:r>
              <w:rPr>
                <w:rFonts w:ascii="ＭＳ 明朝" w:hAnsi="ＭＳ 明朝" w:cs="Arial Unicode MS"/>
                <w:noProof/>
              </w:rPr>
              <w:drawing>
                <wp:inline distT="0" distB="0" distL="0" distR="0">
                  <wp:extent cx="1748332" cy="417346"/>
                  <wp:effectExtent l="0" t="0" r="4445" b="190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コネクト　〇-〇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382" cy="43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7B41" w:rsidRPr="006D7CF1" w:rsidTr="00F12DC6">
        <w:tc>
          <w:tcPr>
            <w:tcW w:w="1526" w:type="dxa"/>
          </w:tcPr>
          <w:p w:rsidR="00077B41" w:rsidRPr="006D7CF1" w:rsidRDefault="00077B41" w:rsidP="00F12DC6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>ジャンル</w:t>
            </w:r>
          </w:p>
        </w:tc>
        <w:tc>
          <w:tcPr>
            <w:tcW w:w="7513" w:type="dxa"/>
          </w:tcPr>
          <w:p w:rsidR="00077B41" w:rsidRPr="006D7CF1" w:rsidRDefault="001E1F34" w:rsidP="00F12DC6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>パズル</w:t>
            </w:r>
          </w:p>
        </w:tc>
      </w:tr>
      <w:tr w:rsidR="00077B41" w:rsidRPr="006D7CF1" w:rsidTr="00F12DC6">
        <w:tc>
          <w:tcPr>
            <w:tcW w:w="1526" w:type="dxa"/>
          </w:tcPr>
          <w:p w:rsidR="00077B41" w:rsidRPr="006D7CF1" w:rsidRDefault="00077B41" w:rsidP="00F12DC6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>アプリの内容</w:t>
            </w:r>
          </w:p>
        </w:tc>
        <w:tc>
          <w:tcPr>
            <w:tcW w:w="7513" w:type="dxa"/>
          </w:tcPr>
          <w:p w:rsidR="00077B41" w:rsidRPr="006D7CF1" w:rsidRDefault="00077B41" w:rsidP="00F12DC6">
            <w:pPr>
              <w:rPr>
                <w:rFonts w:ascii="ＭＳ 明朝" w:hAnsi="ＭＳ 明朝" w:cs="Arial Unicode MS"/>
                <w:b/>
              </w:rPr>
            </w:pPr>
            <w:r w:rsidRPr="006D7CF1">
              <w:rPr>
                <w:rFonts w:ascii="ＭＳ 明朝" w:hAnsi="ＭＳ 明朝" w:cs="Arial Unicode MS" w:hint="eastAsia"/>
                <w:b/>
              </w:rPr>
              <w:t>‐アプリ紹介‐</w:t>
            </w:r>
          </w:p>
          <w:p w:rsidR="00A35BC0" w:rsidRPr="006D7CF1" w:rsidRDefault="00A35BC0" w:rsidP="00A35BC0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>点と点を繋ぐだけ簡単パズル。しかし合計5850</w:t>
            </w:r>
            <w:r w:rsidR="00C86C84">
              <w:rPr>
                <w:rFonts w:ascii="ＭＳ 明朝" w:hAnsi="ＭＳ 明朝" w:cs="Arial Unicode MS" w:hint="eastAsia"/>
              </w:rPr>
              <w:t>ステージのでユーザを飽きさせない大ボリュームを用意</w:t>
            </w:r>
          </w:p>
          <w:p w:rsidR="00A35BC0" w:rsidRPr="006D7CF1" w:rsidRDefault="00A35BC0" w:rsidP="00A35BC0">
            <w:pPr>
              <w:rPr>
                <w:rFonts w:ascii="ＭＳ 明朝" w:hAnsi="ＭＳ 明朝" w:cs="Arial Unicode MS"/>
                <w:b/>
              </w:rPr>
            </w:pPr>
            <w:r w:rsidRPr="006D7CF1">
              <w:rPr>
                <w:rFonts w:ascii="ＭＳ 明朝" w:hAnsi="ＭＳ 明朝" w:cs="Arial Unicode MS" w:hint="eastAsia"/>
                <w:b/>
              </w:rPr>
              <w:t>‐プレイ説明‐</w:t>
            </w:r>
          </w:p>
          <w:p w:rsidR="00A35BC0" w:rsidRPr="006D7CF1" w:rsidRDefault="00C86C84" w:rsidP="00A35BC0">
            <w:pPr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・同じ色の点と点をつなぎます（コネクトする）</w:t>
            </w:r>
          </w:p>
          <w:p w:rsidR="00A35BC0" w:rsidRPr="006D7CF1" w:rsidRDefault="00C86C84" w:rsidP="00A35BC0">
            <w:pPr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・点と点を繋ぐ時は、交差する事はできません</w:t>
            </w:r>
          </w:p>
          <w:p w:rsidR="00A35BC0" w:rsidRPr="006D7CF1" w:rsidRDefault="00C86C84" w:rsidP="00A35BC0">
            <w:pPr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・線は各色で交差する事はできません</w:t>
            </w:r>
          </w:p>
          <w:p w:rsidR="00A35BC0" w:rsidRPr="006D7CF1" w:rsidRDefault="00C86C84" w:rsidP="00A35BC0">
            <w:pPr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・すべてのセルは交差することなく埋める必要があります</w:t>
            </w:r>
          </w:p>
          <w:p w:rsidR="00A35BC0" w:rsidRPr="006D7CF1" w:rsidRDefault="00A35BC0" w:rsidP="00A35BC0">
            <w:pPr>
              <w:rPr>
                <w:rFonts w:ascii="ＭＳ 明朝" w:hAnsi="ＭＳ 明朝" w:cs="Arial Unicode MS"/>
                <w:b/>
              </w:rPr>
            </w:pPr>
            <w:r w:rsidRPr="006D7CF1">
              <w:rPr>
                <w:rFonts w:ascii="ＭＳ 明朝" w:hAnsi="ＭＳ 明朝" w:cs="Arial Unicode MS" w:hint="eastAsia"/>
                <w:b/>
              </w:rPr>
              <w:t>‐特徴‐</w:t>
            </w:r>
          </w:p>
          <w:p w:rsidR="00A35BC0" w:rsidRPr="006D7CF1" w:rsidRDefault="00A35BC0" w:rsidP="00A35BC0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>・1,200の無料ステージを準備しているので、無料で長時間プレイ可能です</w:t>
            </w:r>
          </w:p>
          <w:p w:rsidR="00A35BC0" w:rsidRPr="006D7CF1" w:rsidRDefault="00A35BC0" w:rsidP="00A35BC0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>・合計39のパック（5</w:t>
            </w:r>
            <w:r w:rsidR="00387D46">
              <w:rPr>
                <w:rFonts w:ascii="ＭＳ 明朝" w:hAnsi="ＭＳ 明朝" w:cs="Arial Unicode MS"/>
              </w:rPr>
              <w:t>,</w:t>
            </w:r>
            <w:r w:rsidRPr="006D7CF1">
              <w:rPr>
                <w:rFonts w:ascii="ＭＳ 明朝" w:hAnsi="ＭＳ 明朝" w:cs="Arial Unicode MS" w:hint="eastAsia"/>
              </w:rPr>
              <w:t>850</w:t>
            </w:r>
            <w:r w:rsidR="00C86C84">
              <w:rPr>
                <w:rFonts w:ascii="ＭＳ 明朝" w:hAnsi="ＭＳ 明朝" w:cs="Arial Unicode MS" w:hint="eastAsia"/>
              </w:rPr>
              <w:t>ステージ！）を準備</w:t>
            </w:r>
          </w:p>
          <w:p w:rsidR="00A35BC0" w:rsidRPr="006D7CF1" w:rsidRDefault="00A35BC0" w:rsidP="00A35BC0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lastRenderedPageBreak/>
              <w:t>・タイムリミット無しでストレスなく、じっくりプレイ可能も、タイムアタック</w:t>
            </w:r>
            <w:r w:rsidR="00C86C84">
              <w:rPr>
                <w:rFonts w:ascii="ＭＳ 明朝" w:hAnsi="ＭＳ 明朝" w:cs="Arial Unicode MS" w:hint="eastAsia"/>
              </w:rPr>
              <w:t>モードも両方あり</w:t>
            </w:r>
          </w:p>
          <w:p w:rsidR="00A35BC0" w:rsidRPr="006D7CF1" w:rsidRDefault="00A35BC0" w:rsidP="00A35BC0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>・5</w:t>
            </w:r>
            <w:r w:rsidR="00387D46">
              <w:rPr>
                <w:rFonts w:ascii="ＭＳ 明朝" w:hAnsi="ＭＳ 明朝" w:cs="Arial Unicode MS"/>
              </w:rPr>
              <w:t>,</w:t>
            </w:r>
            <w:r w:rsidRPr="006D7CF1">
              <w:rPr>
                <w:rFonts w:ascii="ＭＳ 明朝" w:hAnsi="ＭＳ 明朝" w:cs="Arial Unicode MS" w:hint="eastAsia"/>
              </w:rPr>
              <w:t>000以上</w:t>
            </w:r>
            <w:r w:rsidR="00C86C84">
              <w:rPr>
                <w:rFonts w:ascii="ＭＳ 明朝" w:hAnsi="ＭＳ 明朝" w:cs="Arial Unicode MS" w:hint="eastAsia"/>
              </w:rPr>
              <w:t>のステージに挑戦したいユーザに追加購入可能なレベルパックを用意</w:t>
            </w:r>
          </w:p>
          <w:p w:rsidR="00077B41" w:rsidRPr="006D7CF1" w:rsidRDefault="00A35BC0" w:rsidP="00A35BC0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>・FacebookやそのSNS</w:t>
            </w:r>
            <w:r w:rsidR="00C86C84">
              <w:rPr>
                <w:rFonts w:ascii="ＭＳ 明朝" w:hAnsi="ＭＳ 明朝" w:cs="Arial Unicode MS" w:hint="eastAsia"/>
              </w:rPr>
              <w:t>経由で友人と共有</w:t>
            </w:r>
          </w:p>
        </w:tc>
      </w:tr>
      <w:tr w:rsidR="00077B41" w:rsidRPr="006D7CF1" w:rsidTr="00F12DC6">
        <w:tc>
          <w:tcPr>
            <w:tcW w:w="1526" w:type="dxa"/>
          </w:tcPr>
          <w:p w:rsidR="00077B41" w:rsidRPr="006D7CF1" w:rsidRDefault="00077B41" w:rsidP="00F12DC6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lastRenderedPageBreak/>
              <w:t>配信</w:t>
            </w:r>
            <w:r w:rsidR="000929B0">
              <w:rPr>
                <w:rFonts w:ascii="ＭＳ 明朝" w:hAnsi="ＭＳ 明朝" w:cs="Arial Unicode MS" w:hint="eastAsia"/>
              </w:rPr>
              <w:t>ストア</w:t>
            </w:r>
          </w:p>
        </w:tc>
        <w:tc>
          <w:tcPr>
            <w:tcW w:w="7513" w:type="dxa"/>
          </w:tcPr>
          <w:p w:rsidR="00077B41" w:rsidRPr="006D7CF1" w:rsidRDefault="002220EC" w:rsidP="00F12DC6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 xml:space="preserve">Apple </w:t>
            </w:r>
            <w:proofErr w:type="spellStart"/>
            <w:r w:rsidRPr="006D7CF1">
              <w:rPr>
                <w:rFonts w:ascii="ＭＳ 明朝" w:hAnsi="ＭＳ 明朝" w:cs="Arial Unicode MS" w:hint="eastAsia"/>
              </w:rPr>
              <w:t>AppStore</w:t>
            </w:r>
            <w:proofErr w:type="spellEnd"/>
            <w:r w:rsidRPr="006D7CF1">
              <w:rPr>
                <w:rFonts w:ascii="ＭＳ 明朝" w:hAnsi="ＭＳ 明朝" w:cs="Arial Unicode MS" w:hint="eastAsia"/>
              </w:rPr>
              <w:t xml:space="preserve"> (iOSのみ対応)</w:t>
            </w:r>
          </w:p>
        </w:tc>
      </w:tr>
      <w:tr w:rsidR="002220EC" w:rsidRPr="006D7CF1" w:rsidTr="00F12DC6">
        <w:tc>
          <w:tcPr>
            <w:tcW w:w="1526" w:type="dxa"/>
          </w:tcPr>
          <w:p w:rsidR="002220EC" w:rsidRPr="006D7CF1" w:rsidRDefault="001E1F34" w:rsidP="00F12DC6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>Store URL</w:t>
            </w:r>
          </w:p>
        </w:tc>
        <w:tc>
          <w:tcPr>
            <w:tcW w:w="7513" w:type="dxa"/>
          </w:tcPr>
          <w:p w:rsidR="002220EC" w:rsidRPr="006D7CF1" w:rsidRDefault="002220EC" w:rsidP="00F12DC6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/>
              </w:rPr>
              <w:t>https://goo.gl/DMO9Rf</w:t>
            </w:r>
          </w:p>
        </w:tc>
      </w:tr>
      <w:tr w:rsidR="00BD717D" w:rsidRPr="006D7CF1" w:rsidTr="00F12DC6">
        <w:tc>
          <w:tcPr>
            <w:tcW w:w="1526" w:type="dxa"/>
          </w:tcPr>
          <w:p w:rsidR="00BD717D" w:rsidRPr="006D7CF1" w:rsidRDefault="00BD717D" w:rsidP="00F12DC6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>Facebook</w:t>
            </w:r>
            <w:r w:rsidRPr="006D7CF1">
              <w:rPr>
                <w:rFonts w:ascii="ＭＳ 明朝" w:hAnsi="ＭＳ 明朝" w:cs="Arial Unicode MS"/>
              </w:rPr>
              <w:t xml:space="preserve"> URL</w:t>
            </w:r>
          </w:p>
        </w:tc>
        <w:tc>
          <w:tcPr>
            <w:tcW w:w="7513" w:type="dxa"/>
          </w:tcPr>
          <w:p w:rsidR="00BD717D" w:rsidRPr="006D7CF1" w:rsidRDefault="00BD717D" w:rsidP="00BD717D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/>
              </w:rPr>
              <w:t>https://goo.gl/aafM5z</w:t>
            </w:r>
          </w:p>
        </w:tc>
      </w:tr>
      <w:tr w:rsidR="00077B41" w:rsidRPr="006D7CF1" w:rsidTr="00F12DC6">
        <w:tc>
          <w:tcPr>
            <w:tcW w:w="1526" w:type="dxa"/>
          </w:tcPr>
          <w:p w:rsidR="00077B41" w:rsidRPr="006D7CF1" w:rsidRDefault="00077B41" w:rsidP="00F12DC6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>配信開始日</w:t>
            </w:r>
          </w:p>
        </w:tc>
        <w:tc>
          <w:tcPr>
            <w:tcW w:w="7513" w:type="dxa"/>
          </w:tcPr>
          <w:p w:rsidR="00077B41" w:rsidRPr="006D7CF1" w:rsidRDefault="001E1F34" w:rsidP="00F12DC6">
            <w:pPr>
              <w:rPr>
                <w:rFonts w:ascii="ＭＳ 明朝" w:hAnsi="ＭＳ 明朝" w:cs="Arial Unicode MS"/>
              </w:rPr>
            </w:pPr>
            <w:r w:rsidRPr="006D7CF1">
              <w:rPr>
                <w:rFonts w:ascii="ＭＳ 明朝" w:hAnsi="ＭＳ 明朝" w:cs="Arial Unicode MS" w:hint="eastAsia"/>
              </w:rPr>
              <w:t>2017</w:t>
            </w:r>
            <w:r w:rsidR="00077B41" w:rsidRPr="006D7CF1">
              <w:rPr>
                <w:rFonts w:ascii="ＭＳ 明朝" w:hAnsi="ＭＳ 明朝" w:cs="Arial Unicode MS" w:hint="eastAsia"/>
              </w:rPr>
              <w:t>年</w:t>
            </w:r>
            <w:r w:rsidRPr="006D7CF1">
              <w:rPr>
                <w:rFonts w:ascii="ＭＳ 明朝" w:hAnsi="ＭＳ 明朝" w:cs="Arial Unicode MS" w:hint="eastAsia"/>
              </w:rPr>
              <w:t>5</w:t>
            </w:r>
            <w:r w:rsidR="00077B41" w:rsidRPr="006D7CF1">
              <w:rPr>
                <w:rFonts w:ascii="ＭＳ 明朝" w:hAnsi="ＭＳ 明朝" w:cs="Arial Unicode MS" w:hint="eastAsia"/>
              </w:rPr>
              <w:t>月</w:t>
            </w:r>
            <w:r w:rsidR="00013C15">
              <w:rPr>
                <w:rFonts w:ascii="ＭＳ 明朝" w:hAnsi="ＭＳ 明朝" w:cs="Arial Unicode MS" w:hint="eastAsia"/>
              </w:rPr>
              <w:t>8</w:t>
            </w:r>
            <w:r w:rsidR="00077B41" w:rsidRPr="006D7CF1">
              <w:rPr>
                <w:rFonts w:ascii="ＭＳ 明朝" w:hAnsi="ＭＳ 明朝" w:cs="Arial Unicode MS" w:hint="eastAsia"/>
              </w:rPr>
              <w:t>日</w:t>
            </w:r>
          </w:p>
        </w:tc>
      </w:tr>
    </w:tbl>
    <w:p w:rsidR="00077B41" w:rsidRPr="006D7CF1" w:rsidRDefault="004D455E" w:rsidP="00077B41">
      <w:pPr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 w:hint="eastAsia"/>
        </w:rPr>
        <w:t>プレイ画面</w:t>
      </w:r>
    </w:p>
    <w:p w:rsidR="00BA336E" w:rsidRPr="006D7CF1" w:rsidRDefault="00BA336E" w:rsidP="00BA336E">
      <w:pPr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F0149" wp14:editId="1CA11A79">
                <wp:simplePos x="0" y="0"/>
                <wp:positionH relativeFrom="column">
                  <wp:posOffset>4130370</wp:posOffset>
                </wp:positionH>
                <wp:positionV relativeFrom="paragraph">
                  <wp:posOffset>94006</wp:posOffset>
                </wp:positionV>
                <wp:extent cx="1198880" cy="2179828"/>
                <wp:effectExtent l="0" t="0" r="20320" b="1143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21798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BB238" id="正方形/長方形 16" o:spid="_x0000_s1026" style="position:absolute;left:0;text-align:left;margin-left:325.25pt;margin-top:7.4pt;width:94.4pt;height:17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" filled="f" strokecolor="black [3213]" strokeweight="1pt"/>
            </w:pict>
          </mc:Fallback>
        </mc:AlternateContent>
      </w:r>
      <w:r w:rsidRPr="006D7CF1">
        <w:rPr>
          <w:rFonts w:ascii="ＭＳ 明朝" w:hAnsi="ＭＳ 明朝" w:cs="Arial Unicode MS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15C56" wp14:editId="5CC03AEA">
                <wp:simplePos x="0" y="0"/>
                <wp:positionH relativeFrom="column">
                  <wp:posOffset>2745435</wp:posOffset>
                </wp:positionH>
                <wp:positionV relativeFrom="paragraph">
                  <wp:posOffset>84455</wp:posOffset>
                </wp:positionV>
                <wp:extent cx="1242772" cy="2179320"/>
                <wp:effectExtent l="0" t="0" r="14605" b="1143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772" cy="2179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36E" w:rsidRDefault="00BA336E" w:rsidP="00BA33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15C56" id="正方形/長方形 14" o:spid="_x0000_s1026" style="position:absolute;left:0;text-align:left;margin-left:216.2pt;margin-top:6.65pt;width:97.85pt;height:17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" filled="f" strokecolor="black [3213]" strokeweight="1pt">
                <v:textbox>
                  <w:txbxContent>
                    <w:p w:rsidR="00BA336E" w:rsidRDefault="00BA336E" w:rsidP="00BA33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6D7CF1">
        <w:rPr>
          <w:rFonts w:ascii="ＭＳ 明朝" w:hAnsi="ＭＳ 明朝" w:cs="Arial Unicode MS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0FD98" wp14:editId="1C2DA137">
                <wp:simplePos x="0" y="0"/>
                <wp:positionH relativeFrom="column">
                  <wp:posOffset>1407032</wp:posOffset>
                </wp:positionH>
                <wp:positionV relativeFrom="paragraph">
                  <wp:posOffset>84480</wp:posOffset>
                </wp:positionV>
                <wp:extent cx="1228649" cy="2179320"/>
                <wp:effectExtent l="0" t="0" r="10160" b="1143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649" cy="2179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B255E" id="正方形/長方形 13" o:spid="_x0000_s1026" style="position:absolute;left:0;text-align:left;margin-left:110.8pt;margin-top:6.65pt;width:96.75pt;height:17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" filled="f" strokecolor="black [3213]" strokeweight="1pt"/>
            </w:pict>
          </mc:Fallback>
        </mc:AlternateContent>
      </w:r>
      <w:r w:rsidRPr="006D7CF1">
        <w:rPr>
          <w:rFonts w:ascii="ＭＳ 明朝" w:hAnsi="ＭＳ 明朝" w:cs="Arial Unicode MS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E6B29" wp14:editId="7BB1D5DD">
                <wp:simplePos x="0" y="0"/>
                <wp:positionH relativeFrom="column">
                  <wp:posOffset>-48692</wp:posOffset>
                </wp:positionH>
                <wp:positionV relativeFrom="paragraph">
                  <wp:posOffset>87834</wp:posOffset>
                </wp:positionV>
                <wp:extent cx="1319937" cy="2179828"/>
                <wp:effectExtent l="0" t="0" r="13970" b="1143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937" cy="21798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0FFF0" id="正方形/長方形 10" o:spid="_x0000_s1026" style="position:absolute;left:0;text-align:left;margin-left:-3.85pt;margin-top:6.9pt;width:103.95pt;height:17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" filled="f" strokecolor="black [3213]" strokeweight="1pt"/>
            </w:pict>
          </mc:Fallback>
        </mc:AlternateContent>
      </w:r>
      <w:r w:rsidRPr="006D7CF1">
        <w:rPr>
          <w:rFonts w:ascii="ＭＳ 明朝" w:hAnsi="ＭＳ 明朝" w:cs="Arial Unicode MS" w:hint="eastAsia"/>
          <w:noProof/>
        </w:rPr>
        <w:drawing>
          <wp:inline distT="0" distB="0" distL="0" distR="0" wp14:anchorId="7066748C" wp14:editId="2592030A">
            <wp:extent cx="1269339" cy="2253081"/>
            <wp:effectExtent l="0" t="0" r="762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097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323" cy="227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CF1">
        <w:rPr>
          <w:rFonts w:ascii="ＭＳ 明朝" w:hAnsi="ＭＳ 明朝" w:cs="Arial Unicode MS" w:hint="eastAsia"/>
        </w:rPr>
        <w:t xml:space="preserve">　</w:t>
      </w:r>
      <w:r w:rsidRPr="006D7CF1">
        <w:rPr>
          <w:rFonts w:ascii="ＭＳ 明朝" w:hAnsi="ＭＳ 明朝" w:cs="Arial Unicode MS" w:hint="eastAsia"/>
          <w:noProof/>
        </w:rPr>
        <w:drawing>
          <wp:inline distT="0" distB="0" distL="0" distR="0" wp14:anchorId="6D8B6AED" wp14:editId="1891ED34">
            <wp:extent cx="1228953" cy="2181395"/>
            <wp:effectExtent l="0" t="0" r="9525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098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262" cy="221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CF1">
        <w:rPr>
          <w:rFonts w:ascii="ＭＳ 明朝" w:hAnsi="ＭＳ 明朝" w:cs="Arial Unicode MS" w:hint="eastAsia"/>
        </w:rPr>
        <w:t xml:space="preserve">　</w:t>
      </w:r>
      <w:r w:rsidRPr="006D7CF1">
        <w:rPr>
          <w:rFonts w:ascii="ＭＳ 明朝" w:hAnsi="ＭＳ 明朝" w:cs="Arial Unicode MS" w:hint="eastAsia"/>
          <w:noProof/>
        </w:rPr>
        <w:drawing>
          <wp:inline distT="0" distB="0" distL="0" distR="0" wp14:anchorId="314594F8" wp14:editId="5570C6F5">
            <wp:extent cx="1199279" cy="2128723"/>
            <wp:effectExtent l="0" t="0" r="1270" b="508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098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136" cy="215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7CF1">
        <w:rPr>
          <w:rFonts w:ascii="ＭＳ 明朝" w:hAnsi="ＭＳ 明朝" w:cs="Arial Unicode MS" w:hint="eastAsia"/>
        </w:rPr>
        <w:t xml:space="preserve">　</w:t>
      </w:r>
      <w:r w:rsidRPr="006D7CF1">
        <w:rPr>
          <w:rFonts w:ascii="ＭＳ 明朝" w:hAnsi="ＭＳ 明朝" w:cs="Arial Unicode MS" w:hint="eastAsia"/>
          <w:noProof/>
        </w:rPr>
        <w:drawing>
          <wp:inline distT="0" distB="0" distL="0" distR="0" wp14:anchorId="628D8F2D" wp14:editId="6BBA99F2">
            <wp:extent cx="1240490" cy="2201875"/>
            <wp:effectExtent l="0" t="0" r="0" b="8255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_098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210" cy="2229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B41" w:rsidRPr="006D7CF1" w:rsidRDefault="00077B41" w:rsidP="00077B41">
      <w:pPr>
        <w:rPr>
          <w:rFonts w:ascii="ＭＳ 明朝" w:hAnsi="ＭＳ 明朝" w:cs="Arial Unicode MS"/>
        </w:rPr>
      </w:pPr>
    </w:p>
    <w:p w:rsidR="00CA6F46" w:rsidRPr="006D7CF1" w:rsidRDefault="00CA6F46" w:rsidP="00CA6F46">
      <w:pPr>
        <w:rPr>
          <w:rFonts w:ascii="ＭＳ 明朝" w:hAnsi="ＭＳ 明朝" w:cs="Arial Unicode MS"/>
          <w:b/>
          <w:sz w:val="22"/>
        </w:rPr>
      </w:pPr>
      <w:r w:rsidRPr="006D7CF1">
        <w:rPr>
          <w:rFonts w:ascii="ＭＳ 明朝" w:hAnsi="ＭＳ 明朝" w:cs="Arial Unicode MS"/>
          <w:b/>
          <w:sz w:val="22"/>
        </w:rPr>
        <w:t>【会社概要】</w:t>
      </w:r>
    </w:p>
    <w:p w:rsidR="00AD4F26" w:rsidRPr="006D7CF1" w:rsidRDefault="00AD4F26" w:rsidP="00F977FC">
      <w:pPr>
        <w:ind w:firstLineChars="100" w:firstLine="210"/>
        <w:rPr>
          <w:rFonts w:ascii="ＭＳ 明朝" w:hAnsi="ＭＳ 明朝" w:cs="Arial Unicode MS"/>
          <w:kern w:val="0"/>
          <w:szCs w:val="21"/>
        </w:rPr>
      </w:pPr>
      <w:proofErr w:type="spellStart"/>
      <w:r w:rsidRPr="006D7CF1">
        <w:rPr>
          <w:rFonts w:ascii="ＭＳ 明朝" w:hAnsi="ＭＳ 明朝" w:cs="Arial Unicode MS" w:hint="eastAsia"/>
          <w:kern w:val="0"/>
          <w:szCs w:val="21"/>
        </w:rPr>
        <w:t>Glopa</w:t>
      </w:r>
      <w:proofErr w:type="spellEnd"/>
      <w:r w:rsidRPr="006D7CF1">
        <w:rPr>
          <w:rFonts w:ascii="ＭＳ 明朝" w:hAnsi="ＭＳ 明朝" w:cs="Arial Unicode MS" w:hint="eastAsia"/>
          <w:kern w:val="0"/>
          <w:szCs w:val="21"/>
        </w:rPr>
        <w:t>は日本と世界をゲームプリで繋ぐ、グローバルなパブリッシングハウス。国内・国外のゲーム企業とパートナーシップを組み、世界中の面白いゲームを国境を越えてユーザにお届けします。</w:t>
      </w:r>
    </w:p>
    <w:p w:rsidR="00AD4F26" w:rsidRPr="006D7CF1" w:rsidRDefault="00AD4F26" w:rsidP="00AD4F26">
      <w:pPr>
        <w:ind w:firstLineChars="50" w:firstLine="105"/>
        <w:rPr>
          <w:rFonts w:ascii="ＭＳ 明朝" w:hAnsi="ＭＳ 明朝" w:cs="Arial Unicode MS"/>
          <w:kern w:val="0"/>
          <w:szCs w:val="21"/>
        </w:rPr>
      </w:pPr>
      <w:r w:rsidRPr="006D7CF1">
        <w:rPr>
          <w:rFonts w:ascii="ＭＳ 明朝" w:hAnsi="ＭＳ 明朝" w:cs="Arial Unicode MS" w:hint="eastAsia"/>
          <w:kern w:val="0"/>
          <w:szCs w:val="21"/>
        </w:rPr>
        <w:t>日本、イスラエル、フィリピンを拠点としてローカライズ、マーケティング活動を行っています。</w:t>
      </w:r>
    </w:p>
    <w:p w:rsidR="00CA6F46" w:rsidRPr="006D7CF1" w:rsidRDefault="00CA6F46" w:rsidP="00AD4F26">
      <w:pPr>
        <w:ind w:firstLineChars="50" w:firstLine="105"/>
        <w:rPr>
          <w:rFonts w:ascii="ＭＳ 明朝" w:hAnsi="ＭＳ 明朝" w:cs="Arial Unicode MS"/>
          <w:kern w:val="0"/>
          <w:szCs w:val="21"/>
        </w:rPr>
      </w:pPr>
    </w:p>
    <w:p w:rsidR="00CA6F46" w:rsidRDefault="00CA6F46" w:rsidP="00CA6F46">
      <w:pPr>
        <w:rPr>
          <w:rFonts w:ascii="ＭＳ 明朝" w:hAnsi="ＭＳ 明朝" w:cs="Arial Unicode MS"/>
          <w:b/>
          <w:sz w:val="22"/>
        </w:rPr>
      </w:pPr>
      <w:r w:rsidRPr="006D7CF1">
        <w:rPr>
          <w:rFonts w:ascii="ＭＳ 明朝" w:hAnsi="ＭＳ 明朝" w:cs="Arial Unicode MS"/>
          <w:b/>
          <w:sz w:val="22"/>
        </w:rPr>
        <w:t>【</w:t>
      </w:r>
      <w:proofErr w:type="spellStart"/>
      <w:r w:rsidRPr="006D7CF1">
        <w:rPr>
          <w:rFonts w:ascii="ＭＳ 明朝" w:hAnsi="ＭＳ 明朝" w:cs="Arial Unicode MS" w:hint="eastAsia"/>
          <w:b/>
          <w:sz w:val="22"/>
        </w:rPr>
        <w:t>BitMango</w:t>
      </w:r>
      <w:proofErr w:type="spellEnd"/>
      <w:r w:rsidRPr="006D7CF1">
        <w:rPr>
          <w:rFonts w:ascii="ＭＳ 明朝" w:hAnsi="ＭＳ 明朝" w:cs="Arial Unicode MS"/>
          <w:b/>
          <w:sz w:val="22"/>
        </w:rPr>
        <w:t>】</w:t>
      </w:r>
    </w:p>
    <w:p w:rsidR="00F977FC" w:rsidRPr="00F977FC" w:rsidRDefault="00F977FC" w:rsidP="00F977FC">
      <w:pPr>
        <w:ind w:firstLineChars="100" w:firstLine="220"/>
        <w:rPr>
          <w:rFonts w:ascii="ＭＳ 明朝" w:hAnsi="ＭＳ 明朝" w:cs="Arial Unicode MS"/>
          <w:sz w:val="22"/>
        </w:rPr>
      </w:pPr>
      <w:r w:rsidRPr="00F977FC">
        <w:rPr>
          <w:rFonts w:ascii="ＭＳ 明朝" w:hAnsi="ＭＳ 明朝" w:cs="Arial Unicode MS" w:hint="eastAsia"/>
          <w:sz w:val="22"/>
        </w:rPr>
        <w:t xml:space="preserve">2011年7月に韓国で設立したゲームアプリデベロッパー。現在配信中のゲームは「Block! </w:t>
      </w:r>
      <w:proofErr w:type="spellStart"/>
      <w:r w:rsidRPr="00F977FC">
        <w:rPr>
          <w:rFonts w:ascii="ＭＳ 明朝" w:hAnsi="ＭＳ 明朝" w:cs="Arial Unicode MS" w:hint="eastAsia"/>
          <w:sz w:val="22"/>
        </w:rPr>
        <w:t>Hexa</w:t>
      </w:r>
      <w:proofErr w:type="spellEnd"/>
      <w:r w:rsidRPr="00F977FC">
        <w:rPr>
          <w:rFonts w:ascii="ＭＳ 明朝" w:hAnsi="ＭＳ 明朝" w:cs="Arial Unicode MS" w:hint="eastAsia"/>
          <w:sz w:val="22"/>
        </w:rPr>
        <w:t xml:space="preserve"> Puzzle」 や 「Roll the Ball」をはじめ20以上に上り、日本を含め欧米圏や東南アジアでの世界展開に成功。総インストール数は2017年の第1四半期で6,200万を超えている</w:t>
      </w:r>
    </w:p>
    <w:p w:rsidR="006300A5" w:rsidRPr="006300A5" w:rsidRDefault="006300A5" w:rsidP="006300A5">
      <w:pPr>
        <w:rPr>
          <w:rFonts w:ascii="ＭＳ 明朝" w:hAnsi="ＭＳ 明朝" w:cs="Arial Unicode MS"/>
          <w:kern w:val="0"/>
          <w:szCs w:val="21"/>
        </w:rPr>
      </w:pPr>
      <w:proofErr w:type="spellStart"/>
      <w:r w:rsidRPr="006300A5">
        <w:rPr>
          <w:rFonts w:ascii="ＭＳ 明朝" w:hAnsi="ＭＳ 明朝" w:cs="Arial Unicode MS"/>
          <w:kern w:val="0"/>
          <w:szCs w:val="21"/>
        </w:rPr>
        <w:t>BitMango</w:t>
      </w:r>
      <w:proofErr w:type="spellEnd"/>
      <w:r>
        <w:rPr>
          <w:rFonts w:ascii="ＭＳ 明朝" w:hAnsi="ＭＳ 明朝" w:cs="Arial Unicode MS"/>
          <w:kern w:val="0"/>
          <w:szCs w:val="21"/>
        </w:rPr>
        <w:t xml:space="preserve"> </w:t>
      </w:r>
      <w:r w:rsidRPr="006D7CF1">
        <w:rPr>
          <w:rFonts w:ascii="ＭＳ 明朝" w:hAnsi="ＭＳ 明朝" w:cs="Arial Unicode MS" w:hint="eastAsia"/>
        </w:rPr>
        <w:t>Facebook</w:t>
      </w:r>
      <w:r w:rsidRPr="006D7CF1">
        <w:rPr>
          <w:rFonts w:ascii="ＭＳ 明朝" w:hAnsi="ＭＳ 明朝" w:cs="Arial Unicode MS"/>
        </w:rPr>
        <w:t xml:space="preserve"> URL</w:t>
      </w:r>
    </w:p>
    <w:p w:rsidR="006300A5" w:rsidRPr="006300A5" w:rsidRDefault="006300A5" w:rsidP="006300A5">
      <w:pPr>
        <w:rPr>
          <w:rFonts w:ascii="ＭＳ 明朝" w:hAnsi="ＭＳ 明朝" w:cs="Arial Unicode MS"/>
          <w:kern w:val="0"/>
          <w:szCs w:val="21"/>
        </w:rPr>
      </w:pPr>
      <w:r w:rsidRPr="006300A5">
        <w:rPr>
          <w:rFonts w:ascii="ＭＳ 明朝" w:hAnsi="ＭＳ 明朝" w:cs="Arial Unicode MS"/>
          <w:kern w:val="0"/>
          <w:szCs w:val="21"/>
        </w:rPr>
        <w:t>https://www.facebook.com/bitmangogames/</w:t>
      </w:r>
    </w:p>
    <w:p w:rsidR="006300A5" w:rsidRPr="006300A5" w:rsidRDefault="006300A5" w:rsidP="006300A5">
      <w:pPr>
        <w:rPr>
          <w:rFonts w:ascii="ＭＳ 明朝" w:hAnsi="ＭＳ 明朝" w:cs="Arial Unicode MS"/>
          <w:kern w:val="0"/>
          <w:szCs w:val="21"/>
        </w:rPr>
      </w:pPr>
      <w:proofErr w:type="spellStart"/>
      <w:r w:rsidRPr="006300A5">
        <w:rPr>
          <w:rFonts w:ascii="ＭＳ 明朝" w:hAnsi="ＭＳ 明朝" w:cs="Arial Unicode MS"/>
          <w:kern w:val="0"/>
          <w:szCs w:val="21"/>
        </w:rPr>
        <w:t>BitMango</w:t>
      </w:r>
      <w:proofErr w:type="spellEnd"/>
      <w:r>
        <w:rPr>
          <w:rFonts w:ascii="ＭＳ 明朝" w:hAnsi="ＭＳ 明朝" w:cs="Arial Unicode MS"/>
          <w:kern w:val="0"/>
          <w:szCs w:val="21"/>
        </w:rPr>
        <w:t xml:space="preserve"> Official Site</w:t>
      </w:r>
    </w:p>
    <w:p w:rsidR="00077B41" w:rsidRDefault="006300A5" w:rsidP="006300A5">
      <w:pPr>
        <w:rPr>
          <w:rFonts w:ascii="ＭＳ 明朝" w:hAnsi="ＭＳ 明朝" w:cs="Arial Unicode MS"/>
          <w:kern w:val="0"/>
          <w:szCs w:val="21"/>
        </w:rPr>
      </w:pPr>
      <w:r w:rsidRPr="006300A5">
        <w:rPr>
          <w:rFonts w:ascii="ＭＳ 明朝" w:hAnsi="ＭＳ 明朝" w:cs="Arial Unicode MS"/>
          <w:kern w:val="0"/>
          <w:szCs w:val="21"/>
        </w:rPr>
        <w:t>http://www.bitmango.com/</w:t>
      </w:r>
    </w:p>
    <w:p w:rsidR="006300A5" w:rsidRPr="006300A5" w:rsidRDefault="006300A5" w:rsidP="006300A5">
      <w:pPr>
        <w:rPr>
          <w:rFonts w:ascii="ＭＳ 明朝" w:hAnsi="ＭＳ 明朝" w:cs="Arial Unicode MS"/>
          <w:kern w:val="0"/>
          <w:szCs w:val="21"/>
        </w:rPr>
      </w:pPr>
    </w:p>
    <w:p w:rsidR="00077B41" w:rsidRPr="006D7CF1" w:rsidRDefault="00077B41" w:rsidP="00077B41">
      <w:pPr>
        <w:jc w:val="left"/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/>
        </w:rPr>
        <w:t>商号</w:t>
      </w:r>
      <w:r w:rsidRPr="006D7CF1">
        <w:rPr>
          <w:rFonts w:ascii="ＭＳ 明朝" w:hAnsi="ＭＳ 明朝" w:cs="Arial Unicode MS"/>
        </w:rPr>
        <w:tab/>
      </w:r>
      <w:r w:rsidRPr="006D7CF1">
        <w:rPr>
          <w:rFonts w:ascii="ＭＳ 明朝" w:hAnsi="ＭＳ 明朝" w:cs="Arial Unicode MS"/>
        </w:rPr>
        <w:tab/>
        <w:t xml:space="preserve">：　</w:t>
      </w:r>
      <w:proofErr w:type="spellStart"/>
      <w:r w:rsidR="00AD4F26" w:rsidRPr="006D7CF1">
        <w:rPr>
          <w:rFonts w:ascii="ＭＳ 明朝" w:hAnsi="ＭＳ 明朝" w:cs="Arial Unicode MS" w:hint="eastAsia"/>
        </w:rPr>
        <w:t>Glopa</w:t>
      </w:r>
      <w:proofErr w:type="spellEnd"/>
      <w:r w:rsidRPr="006D7CF1">
        <w:rPr>
          <w:rFonts w:ascii="ＭＳ 明朝" w:hAnsi="ＭＳ 明朝" w:cs="Arial Unicode MS"/>
        </w:rPr>
        <w:t>株式会社</w:t>
      </w:r>
      <w:r w:rsidR="00013C15">
        <w:rPr>
          <w:rFonts w:ascii="ＭＳ 明朝" w:hAnsi="ＭＳ 明朝" w:cs="Arial Unicode MS" w:hint="eastAsia"/>
        </w:rPr>
        <w:t>（グローパ）</w:t>
      </w:r>
    </w:p>
    <w:p w:rsidR="00077B41" w:rsidRPr="006D7CF1" w:rsidRDefault="00077B41" w:rsidP="00077B41">
      <w:pPr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/>
        </w:rPr>
        <w:t>会社URL</w:t>
      </w:r>
      <w:r w:rsidRPr="006D7CF1">
        <w:rPr>
          <w:rFonts w:ascii="ＭＳ 明朝" w:hAnsi="ＭＳ 明朝" w:cs="Arial Unicode MS"/>
        </w:rPr>
        <w:tab/>
      </w:r>
      <w:r w:rsidR="00CE0A4F">
        <w:rPr>
          <w:rFonts w:ascii="ＭＳ 明朝" w:hAnsi="ＭＳ 明朝" w:cs="Arial Unicode MS"/>
        </w:rPr>
        <w:tab/>
      </w:r>
      <w:r w:rsidRPr="006D7CF1">
        <w:rPr>
          <w:rFonts w:ascii="ＭＳ 明朝" w:hAnsi="ＭＳ 明朝" w:cs="Arial Unicode MS"/>
        </w:rPr>
        <w:t xml:space="preserve">：　</w:t>
      </w:r>
      <w:r w:rsidR="00F25213">
        <w:rPr>
          <w:rFonts w:ascii="ＭＳ 明朝" w:hAnsi="ＭＳ 明朝" w:cs="Arial Unicode MS"/>
        </w:rPr>
        <w:t>https://glopa.jp/</w:t>
      </w:r>
    </w:p>
    <w:p w:rsidR="00077B41" w:rsidRPr="006D7CF1" w:rsidRDefault="00077B41" w:rsidP="00077B41">
      <w:pPr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/>
        </w:rPr>
        <w:t>設立</w:t>
      </w:r>
      <w:r w:rsidRPr="006D7CF1">
        <w:rPr>
          <w:rFonts w:ascii="ＭＳ 明朝" w:hAnsi="ＭＳ 明朝" w:cs="Arial Unicode MS"/>
        </w:rPr>
        <w:tab/>
      </w:r>
      <w:r w:rsidRPr="006D7CF1">
        <w:rPr>
          <w:rFonts w:ascii="ＭＳ 明朝" w:hAnsi="ＭＳ 明朝" w:cs="Arial Unicode MS"/>
        </w:rPr>
        <w:tab/>
        <w:t xml:space="preserve">：　</w:t>
      </w:r>
      <w:bookmarkStart w:id="1" w:name="_GoBack"/>
      <w:r w:rsidR="00AD4F26" w:rsidRPr="006D7CF1">
        <w:rPr>
          <w:rFonts w:ascii="ＭＳ 明朝" w:hAnsi="ＭＳ 明朝" w:cs="Arial Unicode MS"/>
        </w:rPr>
        <w:t>201</w:t>
      </w:r>
      <w:r w:rsidR="00AD4F26" w:rsidRPr="006D7CF1">
        <w:rPr>
          <w:rFonts w:ascii="ＭＳ 明朝" w:hAnsi="ＭＳ 明朝" w:cs="Arial Unicode MS" w:hint="eastAsia"/>
        </w:rPr>
        <w:t>6</w:t>
      </w:r>
      <w:r w:rsidRPr="006D7CF1">
        <w:rPr>
          <w:rFonts w:ascii="ＭＳ 明朝" w:hAnsi="ＭＳ 明朝" w:cs="Arial Unicode MS"/>
        </w:rPr>
        <w:t>年</w:t>
      </w:r>
      <w:r w:rsidR="0076536D">
        <w:rPr>
          <w:rFonts w:ascii="ＭＳ 明朝" w:hAnsi="ＭＳ 明朝" w:cs="Arial Unicode MS" w:hint="eastAsia"/>
        </w:rPr>
        <w:t>5</w:t>
      </w:r>
      <w:r w:rsidR="007A16E5">
        <w:rPr>
          <w:rFonts w:ascii="ＭＳ 明朝" w:hAnsi="ＭＳ 明朝" w:cs="Arial Unicode MS" w:hint="eastAsia"/>
        </w:rPr>
        <w:t>月</w:t>
      </w:r>
      <w:bookmarkEnd w:id="1"/>
    </w:p>
    <w:p w:rsidR="00077B41" w:rsidRPr="006D7CF1" w:rsidRDefault="00077B41" w:rsidP="00077B41">
      <w:pPr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 w:hint="eastAsia"/>
        </w:rPr>
        <w:t>本社所在地</w:t>
      </w:r>
      <w:r w:rsidRPr="006D7CF1">
        <w:rPr>
          <w:rFonts w:ascii="ＭＳ 明朝" w:hAnsi="ＭＳ 明朝" w:cs="Arial Unicode MS"/>
        </w:rPr>
        <w:tab/>
        <w:t xml:space="preserve">：　</w:t>
      </w:r>
      <w:r w:rsidRPr="006D7CF1">
        <w:rPr>
          <w:rFonts w:ascii="ＭＳ 明朝" w:hAnsi="ＭＳ 明朝" w:cs="Arial Unicode MS" w:hint="eastAsia"/>
        </w:rPr>
        <w:t>東京都</w:t>
      </w:r>
      <w:r w:rsidR="00AD4F26" w:rsidRPr="006D7CF1">
        <w:rPr>
          <w:rFonts w:ascii="ＭＳ 明朝" w:hAnsi="ＭＳ 明朝" w:cs="Arial Unicode MS" w:hint="eastAsia"/>
        </w:rPr>
        <w:t>港区</w:t>
      </w:r>
    </w:p>
    <w:p w:rsidR="00077B41" w:rsidRPr="006D7CF1" w:rsidRDefault="00077B41" w:rsidP="00077B41">
      <w:pPr>
        <w:rPr>
          <w:rFonts w:ascii="ＭＳ 明朝" w:hAnsi="ＭＳ 明朝" w:cs="Arial Unicode MS"/>
        </w:rPr>
      </w:pPr>
    </w:p>
    <w:p w:rsidR="00077B41" w:rsidRPr="006D7CF1" w:rsidRDefault="00077B41" w:rsidP="0007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 w:hint="eastAsia"/>
        </w:rPr>
        <w:t>本件に関するお問い合わせ先</w:t>
      </w:r>
    </w:p>
    <w:p w:rsidR="00077B41" w:rsidRPr="006D7CF1" w:rsidRDefault="00077B41" w:rsidP="0007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明朝" w:hAnsi="ＭＳ 明朝" w:cs="Arial Unicode MS"/>
        </w:rPr>
      </w:pPr>
      <w:r w:rsidRPr="006D7CF1">
        <w:rPr>
          <w:rFonts w:ascii="ＭＳ 明朝" w:hAnsi="ＭＳ 明朝" w:cs="Arial Unicode MS" w:hint="eastAsia"/>
        </w:rPr>
        <w:t>問い合わせ窓口：</w:t>
      </w:r>
      <w:hyperlink r:id="rId10" w:history="1">
        <w:r w:rsidR="00AD4F26" w:rsidRPr="006D7CF1">
          <w:rPr>
            <w:rStyle w:val="a3"/>
            <w:rFonts w:ascii="ＭＳ 明朝" w:hAnsi="ＭＳ 明朝"/>
            <w:color w:val="333333"/>
            <w:szCs w:val="21"/>
            <w:shd w:val="clear" w:color="auto" w:fill="FFFFFF"/>
          </w:rPr>
          <w:t>inquiry@glopa.jp</w:t>
        </w:r>
      </w:hyperlink>
      <w:r w:rsidR="00AD4F26" w:rsidRPr="006D7CF1">
        <w:rPr>
          <w:rFonts w:ascii="ＭＳ 明朝" w:hAnsi="ＭＳ 明朝" w:cs="Arial Unicode MS"/>
        </w:rPr>
        <w:t xml:space="preserve"> </w:t>
      </w:r>
    </w:p>
    <w:p w:rsidR="00077B41" w:rsidRDefault="00AD4F26" w:rsidP="0007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明朝" w:hAnsi="ＭＳ 明朝"/>
        </w:rPr>
      </w:pPr>
      <w:r w:rsidRPr="006D7CF1">
        <w:rPr>
          <w:rFonts w:ascii="ＭＳ 明朝" w:hAnsi="ＭＳ 明朝" w:cs="Arial Unicode MS" w:hint="eastAsia"/>
        </w:rPr>
        <w:t>または</w:t>
      </w:r>
      <w:r w:rsidR="00077B41" w:rsidRPr="006D7CF1">
        <w:rPr>
          <w:rFonts w:ascii="ＭＳ 明朝" w:hAnsi="ＭＳ 明朝" w:cs="Arial Unicode MS" w:hint="eastAsia"/>
        </w:rPr>
        <w:t xml:space="preserve">　</w:t>
      </w:r>
      <w:hyperlink r:id="rId11" w:history="1">
        <w:r w:rsidRPr="006D7CF1">
          <w:rPr>
            <w:rStyle w:val="a3"/>
            <w:rFonts w:ascii="ＭＳ 明朝" w:hAnsi="ＭＳ 明朝"/>
          </w:rPr>
          <w:t>https://glopa.jp/index-jp.html</w:t>
        </w:r>
      </w:hyperlink>
      <w:r w:rsidRPr="006D7CF1">
        <w:rPr>
          <w:rFonts w:ascii="ＭＳ 明朝" w:hAnsi="ＭＳ 明朝" w:hint="eastAsia"/>
        </w:rPr>
        <w:t xml:space="preserve">　内の問い合わせフォーム</w:t>
      </w:r>
    </w:p>
    <w:p w:rsidR="00AE540A" w:rsidRPr="006D7CF1" w:rsidRDefault="00AE540A" w:rsidP="00077B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明朝" w:hAnsi="ＭＳ 明朝" w:cs="Arial Unicode MS"/>
        </w:rPr>
      </w:pPr>
      <w:r>
        <w:rPr>
          <w:rFonts w:ascii="ＭＳ 明朝" w:hAnsi="ＭＳ 明朝" w:hint="eastAsia"/>
        </w:rPr>
        <w:t>各種画像素材フォルダ：</w:t>
      </w:r>
      <w:r w:rsidR="00A73508" w:rsidRPr="00A73508">
        <w:rPr>
          <w:rFonts w:ascii="ＭＳ 明朝" w:hAnsi="ＭＳ 明朝"/>
        </w:rPr>
        <w:t>http://bit.ly/2pQvUUd</w:t>
      </w:r>
    </w:p>
    <w:p w:rsidR="00077B41" w:rsidRPr="006D7CF1" w:rsidRDefault="00077B41" w:rsidP="00077B41">
      <w:pPr>
        <w:rPr>
          <w:rFonts w:ascii="ＭＳ 明朝" w:hAnsi="ＭＳ 明朝" w:cs="Arial Unicode MS"/>
        </w:rPr>
      </w:pPr>
    </w:p>
    <w:p w:rsidR="00A81C11" w:rsidRPr="006D7CF1" w:rsidRDefault="00A81C11">
      <w:pPr>
        <w:rPr>
          <w:rFonts w:ascii="ＭＳ 明朝" w:hAnsi="ＭＳ 明朝"/>
        </w:rPr>
      </w:pPr>
    </w:p>
    <w:sectPr w:rsidR="00A81C11" w:rsidRPr="006D7CF1">
      <w:pgSz w:w="11906" w:h="16838"/>
      <w:pgMar w:top="1702" w:right="1701" w:bottom="1701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41"/>
    <w:rsid w:val="00013C15"/>
    <w:rsid w:val="00077B41"/>
    <w:rsid w:val="000929B0"/>
    <w:rsid w:val="001E1F34"/>
    <w:rsid w:val="002220EC"/>
    <w:rsid w:val="00383781"/>
    <w:rsid w:val="00387D46"/>
    <w:rsid w:val="004B5562"/>
    <w:rsid w:val="004D455E"/>
    <w:rsid w:val="005B56D1"/>
    <w:rsid w:val="006300A5"/>
    <w:rsid w:val="006D7CF1"/>
    <w:rsid w:val="0076536D"/>
    <w:rsid w:val="007A16E5"/>
    <w:rsid w:val="007E57F2"/>
    <w:rsid w:val="00A35BC0"/>
    <w:rsid w:val="00A73508"/>
    <w:rsid w:val="00A81C11"/>
    <w:rsid w:val="00AD4F26"/>
    <w:rsid w:val="00AE540A"/>
    <w:rsid w:val="00BA336E"/>
    <w:rsid w:val="00BD717D"/>
    <w:rsid w:val="00C86C84"/>
    <w:rsid w:val="00CA6F46"/>
    <w:rsid w:val="00CC1241"/>
    <w:rsid w:val="00CE0A4F"/>
    <w:rsid w:val="00DB27AE"/>
    <w:rsid w:val="00DF65ED"/>
    <w:rsid w:val="00E53E1B"/>
    <w:rsid w:val="00F25213"/>
    <w:rsid w:val="00F333A7"/>
    <w:rsid w:val="00F81699"/>
    <w:rsid w:val="00F9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830E29"/>
  <w15:chartTrackingRefBased/>
  <w15:docId w15:val="{E8911220-A389-4EEC-B4A7-8714D11F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77B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7B41"/>
    <w:rPr>
      <w:color w:val="0000FF"/>
      <w:u w:val="single"/>
    </w:rPr>
  </w:style>
  <w:style w:type="table" w:styleId="a4">
    <w:name w:val="Table Grid"/>
    <w:basedOn w:val="a1"/>
    <w:uiPriority w:val="59"/>
    <w:rsid w:val="00077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Mention"/>
    <w:basedOn w:val="a0"/>
    <w:uiPriority w:val="99"/>
    <w:semiHidden/>
    <w:unhideWhenUsed/>
    <w:rsid w:val="00AD4F2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glopa.jp/index-jp.html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inquiry@glopa.jp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アドイノベーション</dc:creator>
  <cp:keywords/>
  <dc:description/>
  <cp:lastModifiedBy>アドイノベーション</cp:lastModifiedBy>
  <cp:revision>27</cp:revision>
  <dcterms:created xsi:type="dcterms:W3CDTF">2017-05-02T10:29:00Z</dcterms:created>
  <dcterms:modified xsi:type="dcterms:W3CDTF">2017-05-08T01:49:00Z</dcterms:modified>
</cp:coreProperties>
</file>