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メディア各位</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36"/>
          <w:szCs w:val="36"/>
        </w:rPr>
        <w:t>『クズの本懐』の</w:t>
      </w:r>
      <w:r w:rsidRPr="00A55926">
        <w:rPr>
          <w:rFonts w:asciiTheme="minorEastAsia" w:hAnsiTheme="minorEastAsia" w:cs="Hiragino Kaku Gothic ProN W3" w:hint="eastAsia"/>
          <w:sz w:val="36"/>
          <w:szCs w:val="36"/>
        </w:rPr>
        <w:t>T</w:t>
      </w:r>
      <w:r w:rsidR="00A55926">
        <w:rPr>
          <w:rFonts w:asciiTheme="minorEastAsia" w:hAnsiTheme="minorEastAsia" w:cs="Hiragino Kaku Gothic ProN W3" w:hint="eastAsia"/>
          <w:sz w:val="36"/>
          <w:szCs w:val="36"/>
        </w:rPr>
        <w:t>シャツやキャンバスアート</w:t>
      </w:r>
      <w:r w:rsidRPr="00A55926">
        <w:rPr>
          <w:rFonts w:asciiTheme="minorEastAsia" w:hAnsiTheme="minorEastAsia" w:cs="Hiragino Kaku Gothic ProN W3" w:hint="eastAsia"/>
          <w:sz w:val="36"/>
          <w:szCs w:val="36"/>
        </w:rPr>
        <w:t>など</w:t>
      </w:r>
      <w:r w:rsidR="00146F2B" w:rsidRPr="00A55926">
        <w:rPr>
          <w:rFonts w:asciiTheme="minorEastAsia" w:hAnsiTheme="minorEastAsia" w:cs="Hiragino Kaku Gothic ProN W3" w:hint="eastAsia"/>
          <w:sz w:val="36"/>
          <w:szCs w:val="36"/>
        </w:rPr>
        <w:t>アイテム７種</w:t>
      </w:r>
      <w:r w:rsidRPr="00A55926">
        <w:rPr>
          <w:rFonts w:asciiTheme="minorEastAsia" w:hAnsiTheme="minorEastAsia" w:cs="Hiragino Kaku Gothic ProN W3"/>
          <w:sz w:val="36"/>
          <w:szCs w:val="36"/>
        </w:rPr>
        <w:t>の受注を開始！！アニメ・漫画のオリジナルグッズを販売する「AMNIBUS」にて</w:t>
      </w:r>
    </w:p>
    <w:p w:rsidR="00A22011" w:rsidRPr="00A55926" w:rsidRDefault="00A22011">
      <w:pPr>
        <w:rPr>
          <w:rFonts w:asciiTheme="minorEastAsia" w:hAnsiTheme="minorEastAsia" w:cs="Hiragino Kaku Gothic ProN W3"/>
          <w:sz w:val="36"/>
          <w:szCs w:val="36"/>
        </w:rPr>
      </w:pPr>
    </w:p>
    <w:p w:rsidR="00A22011" w:rsidRPr="00A55926" w:rsidRDefault="00B97481">
      <w:pPr>
        <w:jc w:val="center"/>
        <w:rPr>
          <w:rFonts w:asciiTheme="minorEastAsia" w:hAnsiTheme="minorEastAsia"/>
        </w:rPr>
      </w:pPr>
      <w:r w:rsidRPr="00A55926">
        <w:rPr>
          <w:rFonts w:asciiTheme="minorEastAsia" w:hAnsiTheme="minorEastAsia" w:cs="Hiragino Kaku Gothic ProN W3"/>
          <w:color w:val="9C9C9C"/>
          <w:sz w:val="24"/>
          <w:szCs w:val="24"/>
        </w:rPr>
        <w:t>「AMNIBUS」にて『クズの本懐』のアイテム7種の受注を開始いたします。</w:t>
      </w:r>
    </w:p>
    <w:p w:rsidR="00A22011" w:rsidRPr="00A55926" w:rsidRDefault="00B938D0">
      <w:pPr>
        <w:jc w:val="right"/>
        <w:rPr>
          <w:rFonts w:asciiTheme="minorEastAsia" w:hAnsiTheme="minorEastAsia"/>
        </w:rPr>
      </w:pPr>
      <w:r>
        <w:rPr>
          <w:rFonts w:asciiTheme="minorEastAsia" w:hAnsi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A22011" w:rsidRPr="00A55926" w:rsidRDefault="00A22011">
      <w:pPr>
        <w:jc w:val="right"/>
        <w:rPr>
          <w:rFonts w:asciiTheme="minorEastAsia" w:hAnsiTheme="minorEastAsia" w:cs="Hiragino Kaku Gothic ProN W3"/>
          <w:sz w:val="22"/>
          <w:szCs w:val="22"/>
        </w:rPr>
      </w:pPr>
    </w:p>
    <w:p w:rsidR="00A22011" w:rsidRPr="00A55926" w:rsidRDefault="00B97481">
      <w:pPr>
        <w:jc w:val="right"/>
        <w:rPr>
          <w:rFonts w:asciiTheme="minorEastAsia" w:hAnsiTheme="minorEastAsia"/>
        </w:rPr>
      </w:pPr>
      <w:r w:rsidRPr="00A55926">
        <w:rPr>
          <w:rFonts w:asciiTheme="minorEastAsia" w:hAnsiTheme="minorEastAsia" w:cs="Hiragino Kaku Gothic ProN W3"/>
          <w:sz w:val="22"/>
          <w:szCs w:val="22"/>
        </w:rPr>
        <w:t>株式会社アルマビアンカ</w:t>
      </w:r>
    </w:p>
    <w:p w:rsidR="00A22011" w:rsidRPr="00A55926" w:rsidRDefault="00B97481">
      <w:pPr>
        <w:jc w:val="right"/>
        <w:rPr>
          <w:rFonts w:asciiTheme="minorEastAsia" w:hAnsiTheme="minorEastAsia"/>
        </w:rPr>
      </w:pPr>
      <w:r w:rsidRPr="00A55926">
        <w:rPr>
          <w:rFonts w:asciiTheme="minorEastAsia" w:hAnsiTheme="minorEastAsia" w:cs="Hiragino Kaku Gothic ProN W3"/>
          <w:sz w:val="22"/>
          <w:szCs w:val="22"/>
        </w:rPr>
        <w:t>166-0011 東京都杉並区梅里2-34-26</w:t>
      </w:r>
    </w:p>
    <w:p w:rsidR="00A22011" w:rsidRPr="00A55926" w:rsidRDefault="00B97481">
      <w:pPr>
        <w:jc w:val="right"/>
        <w:rPr>
          <w:rFonts w:asciiTheme="minorEastAsia" w:hAnsiTheme="minorEastAsia"/>
        </w:rPr>
      </w:pPr>
      <w:r w:rsidRPr="00A55926">
        <w:rPr>
          <w:rFonts w:asciiTheme="minorEastAsia" w:hAnsiTheme="minorEastAsia" w:cs="Hiragino Kaku Gothic ProN W3"/>
          <w:sz w:val="22"/>
          <w:szCs w:val="22"/>
        </w:rPr>
        <w:t>03-5913-8420</w:t>
      </w:r>
    </w:p>
    <w:p w:rsidR="00A22011" w:rsidRPr="00A55926" w:rsidRDefault="00B97481">
      <w:pPr>
        <w:jc w:val="right"/>
        <w:rPr>
          <w:rFonts w:asciiTheme="minorEastAsia" w:hAnsiTheme="minorEastAsia"/>
        </w:rPr>
      </w:pPr>
      <w:r w:rsidRPr="00A55926">
        <w:rPr>
          <w:rFonts w:asciiTheme="minorEastAsia" w:hAnsiTheme="minorEastAsia" w:cs="Hiragino Kaku Gothic ProN W3"/>
          <w:sz w:val="22"/>
          <w:szCs w:val="22"/>
        </w:rPr>
        <w:t>広報担当　齊藤直樹</w:t>
      </w:r>
    </w:p>
    <w:p w:rsidR="00A22011" w:rsidRPr="00A55926" w:rsidRDefault="00B97481">
      <w:pPr>
        <w:jc w:val="right"/>
        <w:rPr>
          <w:rFonts w:asciiTheme="minorEastAsia" w:hAnsiTheme="minorEastAsia"/>
        </w:rPr>
      </w:pPr>
      <w:r w:rsidRPr="00A55926">
        <w:rPr>
          <w:rFonts w:asciiTheme="minorEastAsia" w:hAnsiTheme="minorEastAsia" w:cs="Hiragino Kaku Gothic ProN W3"/>
          <w:sz w:val="24"/>
          <w:szCs w:val="24"/>
        </w:rPr>
        <w:t>info@armabianca.com</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株式会社アルマビアンカはオリジナルグッズを展開する通販サイト、「AMNIBUS」にて『クズの本懐』の商品7種の受注を開始いたします。</w:t>
      </w:r>
    </w:p>
    <w:p w:rsidR="00A22011" w:rsidRPr="00A55926" w:rsidRDefault="00A22011">
      <w:pPr>
        <w:rPr>
          <w:rFonts w:asciiTheme="minorEastAsia" w:hAnsiTheme="minorEastAsia" w:cs="Hiragino Kaku Gothic ProN W3"/>
          <w:sz w:val="24"/>
          <w:szCs w:val="24"/>
        </w:rPr>
      </w:pPr>
    </w:p>
    <w:p w:rsidR="00A22011" w:rsidRPr="00A55926" w:rsidRDefault="00B938D0">
      <w:pPr>
        <w:rPr>
          <w:rFonts w:asciiTheme="minorEastAsia" w:hAnsiTheme="minorEastAsia"/>
        </w:rPr>
      </w:pPr>
      <w:r>
        <w:rPr>
          <w:rFonts w:asciiTheme="minorEastAsia" w:hAnsiTheme="minorEastAsia"/>
        </w:rPr>
      </w:r>
      <w:r>
        <w:rPr>
          <w:rFonts w:asciiTheme="minorEastAsia" w:hAnsiTheme="minorEastAsia"/>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株式会社アルマビアンカ（本社：東京都杉並区、代表取締役:坂井智成）は「日常でも使用できる」をコンセプトにしたオリジナルグッズを展開する通販サイト、「AMNIBUS」にて『クズの本懐』のアイテムの受注を</w:t>
      </w:r>
      <w:r w:rsidR="00F94CD8">
        <w:rPr>
          <w:rFonts w:asciiTheme="minorEastAsia" w:hAnsiTheme="minorEastAsia" w:cs="Hiragino Kaku Gothic ProN W3" w:hint="eastAsia"/>
          <w:sz w:val="24"/>
          <w:szCs w:val="24"/>
        </w:rPr>
        <w:t>5</w:t>
      </w:r>
      <w:r w:rsidRPr="00A55926">
        <w:rPr>
          <w:rFonts w:asciiTheme="minorEastAsia" w:hAnsiTheme="minorEastAsia" w:cs="Hiragino Kaku Gothic ProN W3"/>
          <w:sz w:val="24"/>
          <w:szCs w:val="24"/>
        </w:rPr>
        <w:t>月</w:t>
      </w:r>
      <w:r w:rsidR="00F94CD8">
        <w:rPr>
          <w:rFonts w:asciiTheme="minorEastAsia" w:hAnsiTheme="minorEastAsia" w:cs="Hiragino Kaku Gothic ProN W3"/>
          <w:sz w:val="24"/>
          <w:szCs w:val="24"/>
        </w:rPr>
        <w:t>19</w:t>
      </w:r>
      <w:r w:rsidRPr="00A55926">
        <w:rPr>
          <w:rFonts w:asciiTheme="minorEastAsia" w:hAnsiTheme="minorEastAsia" w:cs="Hiragino Kaku Gothic ProN W3"/>
          <w:sz w:val="24"/>
          <w:szCs w:val="24"/>
        </w:rPr>
        <w:t>日(</w:t>
      </w:r>
      <w:r w:rsidR="00F94CD8">
        <w:rPr>
          <w:rFonts w:asciiTheme="minorEastAsia" w:hAnsiTheme="minorEastAsia" w:cs="Hiragino Kaku Gothic ProN W3" w:hint="eastAsia"/>
          <w:sz w:val="24"/>
          <w:szCs w:val="24"/>
        </w:rPr>
        <w:t>金</w:t>
      </w:r>
      <w:bookmarkStart w:id="0" w:name="_GoBack"/>
      <w:bookmarkEnd w:id="0"/>
      <w:r w:rsidRPr="00A55926">
        <w:rPr>
          <w:rFonts w:asciiTheme="minorEastAsia" w:hAnsiTheme="minorEastAsia" w:cs="Hiragino Kaku Gothic ProN W3"/>
          <w:sz w:val="24"/>
          <w:szCs w:val="24"/>
        </w:rPr>
        <w:t>)より開始いたしました。</w:t>
      </w:r>
    </w:p>
    <w:p w:rsidR="00A22011" w:rsidRPr="00F94CD8" w:rsidRDefault="00A22011">
      <w:pPr>
        <w:rPr>
          <w:rFonts w:asciiTheme="minorEastAsia" w:hAnsiTheme="minorEastAsia" w:cs="Hiragino Kaku Gothic ProN W3"/>
          <w:sz w:val="24"/>
          <w:szCs w:val="24"/>
        </w:rPr>
      </w:pPr>
    </w:p>
    <w:p w:rsidR="00146F2B" w:rsidRPr="00A55926" w:rsidRDefault="00146F2B">
      <w:pPr>
        <w:rPr>
          <w:rFonts w:asciiTheme="minorEastAsia" w:hAnsiTheme="minorEastAsia" w:cs="Hiragino Kaku Gothic ProN W3"/>
          <w:sz w:val="24"/>
          <w:szCs w:val="24"/>
        </w:rPr>
      </w:pPr>
    </w:p>
    <w:p w:rsidR="00146F2B" w:rsidRPr="00A55926" w:rsidRDefault="00146F2B">
      <w:pPr>
        <w:rPr>
          <w:rFonts w:asciiTheme="minorEastAsia" w:hAnsiTheme="minorEastAsia" w:cs="Hiragino Kaku Gothic ProN W3"/>
          <w:sz w:val="24"/>
          <w:szCs w:val="24"/>
        </w:rPr>
      </w:pPr>
      <w:r w:rsidRPr="00A55926">
        <w:rPr>
          <w:rFonts w:asciiTheme="minorEastAsia" w:hAnsiTheme="minorEastAsia" w:cs="Hiragino Kaku Gothic ProN W3" w:hint="eastAsia"/>
          <w:noProof/>
          <w:sz w:val="24"/>
          <w:szCs w:val="24"/>
        </w:rPr>
        <w:drawing>
          <wp:inline distT="0" distB="0" distL="0" distR="0">
            <wp:extent cx="6623050" cy="37255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zu_banner-01.jpg"/>
                    <pic:cNvPicPr/>
                  </pic:nvPicPr>
                  <pic:blipFill>
                    <a:blip r:embed="rId5">
                      <a:extLst>
                        <a:ext uri="{28A0092B-C50C-407E-A947-70E740481C1C}">
                          <a14:useLocalDpi xmlns:a14="http://schemas.microsoft.com/office/drawing/2010/main" val="0"/>
                        </a:ext>
                      </a:extLst>
                    </a:blip>
                    <a:stretch>
                      <a:fillRect/>
                    </a:stretch>
                  </pic:blipFill>
                  <pic:spPr>
                    <a:xfrm>
                      <a:off x="0" y="0"/>
                      <a:ext cx="6623050" cy="3725545"/>
                    </a:xfrm>
                    <a:prstGeom prst="rect">
                      <a:avLst/>
                    </a:prstGeom>
                  </pic:spPr>
                </pic:pic>
              </a:graphicData>
            </a:graphic>
          </wp:inline>
        </w:drawing>
      </w:r>
    </w:p>
    <w:p w:rsidR="00146F2B" w:rsidRPr="00A55926" w:rsidRDefault="00146F2B">
      <w:pPr>
        <w:rPr>
          <w:rFonts w:asciiTheme="minorEastAsia" w:hAnsiTheme="minorEastAsia" w:cs="Hiragino Kaku Gothic ProN W3"/>
          <w:sz w:val="24"/>
          <w:szCs w:val="24"/>
        </w:rPr>
      </w:pPr>
    </w:p>
    <w:p w:rsidR="00146F2B" w:rsidRPr="00A55926" w:rsidRDefault="00146F2B">
      <w:pPr>
        <w:rPr>
          <w:rFonts w:asciiTheme="minorEastAsia" w:hAnsiTheme="minorEastAsia" w:cs="Hiragino Kaku Gothic ProN W3"/>
          <w:sz w:val="24"/>
          <w:szCs w:val="24"/>
        </w:rPr>
      </w:pPr>
    </w:p>
    <w:p w:rsidR="00A22011" w:rsidRPr="00A55926" w:rsidRDefault="00146F2B">
      <w:pPr>
        <w:rPr>
          <w:rFonts w:asciiTheme="minorEastAsia" w:hAnsiTheme="minorEastAsia"/>
        </w:rPr>
      </w:pPr>
      <w:r w:rsidRPr="00A55926">
        <w:rPr>
          <w:rFonts w:asciiTheme="minorEastAsia" w:hAnsiTheme="minorEastAsia" w:cs="ＭＳ 明朝" w:hint="eastAsia"/>
          <w:sz w:val="24"/>
          <w:szCs w:val="24"/>
        </w:rPr>
        <w:lastRenderedPageBreak/>
        <w:t>▼</w:t>
      </w:r>
      <w:r w:rsidR="00B97481" w:rsidRPr="00A55926">
        <w:rPr>
          <w:rFonts w:asciiTheme="minorEastAsia" w:hAnsiTheme="minorEastAsia" w:cs="Hiragino Kaku Gothic ProN W3"/>
          <w:sz w:val="24"/>
          <w:szCs w:val="24"/>
        </w:rPr>
        <w:t>Tシャツ</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『クズの本懐』の文字をバックに、登場キャラクターのシルエットと薔薇の花びらをデザインしたTシャツです。</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パーカーやジャケットとの相性もバッチリで、様々なシーンでお使いいただけます。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ＭＳ 明朝" w:hint="eastAsia"/>
          <w:sz w:val="24"/>
          <w:szCs w:val="24"/>
        </w:rPr>
        <w:t>▽</w:t>
      </w:r>
      <w:r w:rsidRPr="00A55926">
        <w:rPr>
          <w:rFonts w:asciiTheme="minorEastAsia" w:hAnsiTheme="minorEastAsia" w:cs="Hiragino Kaku Gothic ProN W3"/>
          <w:sz w:val="24"/>
          <w:szCs w:val="24"/>
        </w:rPr>
        <w:t>仕様</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価格　　：各 ¥3,800 + 税</w:t>
      </w:r>
    </w:p>
    <w:p w:rsidR="00A22011" w:rsidRPr="00A55926" w:rsidRDefault="00B97481">
      <w:pPr>
        <w:rPr>
          <w:rFonts w:asciiTheme="minorEastAsia" w:hAnsiTheme="minorEastAsia" w:cs="Hiragino Kaku Gothic ProN W3"/>
          <w:sz w:val="24"/>
          <w:szCs w:val="24"/>
        </w:rPr>
      </w:pPr>
      <w:r w:rsidRPr="00A55926">
        <w:rPr>
          <w:rFonts w:asciiTheme="minorEastAsia" w:hAnsiTheme="minorEastAsia" w:cs="Hiragino Kaku Gothic ProN W3"/>
          <w:sz w:val="24"/>
          <w:szCs w:val="24"/>
        </w:rPr>
        <w:t>サイズ　：メンズ S/M/L/XL/XXL</w:t>
      </w:r>
    </w:p>
    <w:p w:rsidR="00146F2B" w:rsidRPr="00A55926" w:rsidRDefault="00146F2B">
      <w:pPr>
        <w:rPr>
          <w:rFonts w:asciiTheme="minorEastAsia" w:hAnsiTheme="minorEastAsia"/>
        </w:rPr>
      </w:pPr>
      <w:r w:rsidRPr="00A55926">
        <w:rPr>
          <w:rFonts w:asciiTheme="minorEastAsia" w:hAnsiTheme="minorEastAsia" w:cs="Hiragino Kaku Gothic ProN W3" w:hint="eastAsia"/>
          <w:sz w:val="24"/>
          <w:szCs w:val="24"/>
        </w:rPr>
        <w:t xml:space="preserve">　　　　　レディース</w:t>
      </w:r>
      <w:r w:rsidRPr="00A55926">
        <w:rPr>
          <w:rFonts w:asciiTheme="minorEastAsia" w:hAnsiTheme="minorEastAsia" w:cs="Hiragino Kaku Gothic ProN W3"/>
          <w:sz w:val="24"/>
          <w:szCs w:val="24"/>
        </w:rPr>
        <w:t>S/M/L/XL/XXL/XXXL</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素材　　：綿</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▼キャンバスアート</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TVアニメの場面写の中から印象的なシーンを選りすぐり、1枚のパネルとして仕上げました。</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花火の魅力がつまったこだわりの1枚です。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▽仕様</w:t>
      </w:r>
    </w:p>
    <w:p w:rsidR="00A22011" w:rsidRPr="00A55926" w:rsidRDefault="00E16CF4">
      <w:pPr>
        <w:rPr>
          <w:rFonts w:asciiTheme="minorEastAsia" w:hAnsiTheme="minorEastAsia"/>
        </w:rPr>
      </w:pPr>
      <w:r>
        <w:rPr>
          <w:rFonts w:asciiTheme="minorEastAsia" w:hAnsiTheme="minorEastAsia" w:cs="Hiragino Kaku Gothic ProN W3"/>
          <w:sz w:val="24"/>
          <w:szCs w:val="24"/>
        </w:rPr>
        <w:t>価格　　：</w:t>
      </w:r>
      <w:r w:rsidR="00B97481" w:rsidRPr="00A55926">
        <w:rPr>
          <w:rFonts w:asciiTheme="minorEastAsia" w:hAnsiTheme="minorEastAsia" w:cs="Hiragino Kaku Gothic ProN W3"/>
          <w:sz w:val="24"/>
          <w:szCs w:val="24"/>
        </w:rPr>
        <w:t>¥5,000 + 税</w:t>
      </w:r>
    </w:p>
    <w:p w:rsidR="00A22011" w:rsidRPr="00A55926" w:rsidRDefault="00B97481">
      <w:pPr>
        <w:rPr>
          <w:rFonts w:asciiTheme="minorEastAsia" w:hAnsiTheme="minorEastAsia" w:cs="Hiragino Kaku Gothic ProN W3"/>
          <w:sz w:val="24"/>
          <w:szCs w:val="24"/>
        </w:rPr>
      </w:pPr>
      <w:r w:rsidRPr="00A55926">
        <w:rPr>
          <w:rFonts w:asciiTheme="minorEastAsia" w:hAnsiTheme="minorEastAsia" w:cs="Hiragino Kaku Gothic ProN W3"/>
          <w:sz w:val="24"/>
          <w:szCs w:val="24"/>
        </w:rPr>
        <w:t>素材　　：木材、麻</w:t>
      </w:r>
    </w:p>
    <w:p w:rsidR="00146F2B" w:rsidRPr="00A55926" w:rsidRDefault="00146F2B" w:rsidP="00146F2B">
      <w:pPr>
        <w:rPr>
          <w:rFonts w:asciiTheme="minorEastAsia" w:hAnsiTheme="minorEastAsia"/>
        </w:rPr>
      </w:pPr>
      <w:r w:rsidRPr="00A55926">
        <w:rPr>
          <w:rFonts w:asciiTheme="minorEastAsia" w:hAnsiTheme="minorEastAsia" w:cs="Hiragino Kaku Gothic ProN W3"/>
          <w:sz w:val="24"/>
          <w:szCs w:val="24"/>
        </w:rPr>
        <w:t>サイズ</w:t>
      </w:r>
      <w:r w:rsidRPr="00A55926">
        <w:rPr>
          <w:rFonts w:asciiTheme="minorEastAsia" w:hAnsiTheme="minorEastAsia" w:cs="Hiragino Kaku Gothic ProN W3" w:hint="eastAsia"/>
          <w:sz w:val="24"/>
          <w:szCs w:val="24"/>
        </w:rPr>
        <w:t xml:space="preserve">　</w:t>
      </w:r>
      <w:r w:rsidRPr="00A55926">
        <w:rPr>
          <w:rFonts w:asciiTheme="minorEastAsia" w:hAnsiTheme="minorEastAsia" w:cs="Hiragino Kaku Gothic ProN W3"/>
          <w:sz w:val="24"/>
          <w:szCs w:val="24"/>
        </w:rPr>
        <w:t>：F3号(273mm x 220mm)</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▼レザーブックカバー</w:t>
      </w:r>
    </w:p>
    <w:p w:rsidR="00A22011" w:rsidRPr="00A55926" w:rsidRDefault="00B97481" w:rsidP="00B97481">
      <w:pPr>
        <w:rPr>
          <w:rFonts w:asciiTheme="minorEastAsia" w:hAnsiTheme="minorEastAsia"/>
        </w:rPr>
      </w:pPr>
      <w:r w:rsidRPr="00A55926">
        <w:rPr>
          <w:rFonts w:asciiTheme="minorEastAsia" w:hAnsiTheme="minorEastAsia" w:cs="ＭＳ 明朝" w:hint="eastAsia"/>
          <w:sz w:val="24"/>
          <w:szCs w:val="24"/>
        </w:rPr>
        <w:t>表と裏、表面的な気持ちと隠したい気持ちその</w:t>
      </w:r>
      <w:r w:rsidRPr="00A55926">
        <w:rPr>
          <w:rFonts w:asciiTheme="minorEastAsia" w:hAnsiTheme="minorEastAsia" w:cs="Hiragino Kaku Gothic ProN W3"/>
          <w:sz w:val="24"/>
          <w:szCs w:val="24"/>
        </w:rPr>
        <w:t>2</w:t>
      </w:r>
      <w:r w:rsidRPr="00A55926">
        <w:rPr>
          <w:rFonts w:asciiTheme="minorEastAsia" w:hAnsiTheme="minorEastAsia" w:cs="ＭＳ 明朝" w:hint="eastAsia"/>
          <w:sz w:val="24"/>
          <w:szCs w:val="24"/>
        </w:rPr>
        <w:t>面性をイメージさせるシンメトリーなデザインになっており、いつでもどこでもおしゃれに読書を楽しんでいただけます。</w:t>
      </w:r>
      <w:r w:rsidRPr="00A55926">
        <w:rPr>
          <w:rFonts w:asciiTheme="minorEastAsia" w:hAnsiTheme="minorEastAsia" w:cs="Hiragino Kaku Gothic ProN W3"/>
          <w:sz w:val="24"/>
          <w:szCs w:val="24"/>
        </w:rPr>
        <w:t xml:space="preserve"> </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▽仕様</w:t>
      </w:r>
    </w:p>
    <w:p w:rsidR="00A22011" w:rsidRPr="00A55926" w:rsidRDefault="00F94CD8">
      <w:pPr>
        <w:rPr>
          <w:rFonts w:asciiTheme="minorEastAsia" w:hAnsiTheme="minorEastAsia"/>
        </w:rPr>
      </w:pPr>
      <w:r>
        <w:rPr>
          <w:rFonts w:asciiTheme="minorEastAsia" w:hAnsiTheme="minorEastAsia" w:cs="Hiragino Kaku Gothic ProN W3"/>
          <w:sz w:val="24"/>
          <w:szCs w:val="24"/>
        </w:rPr>
        <w:t>価格　　：</w:t>
      </w:r>
      <w:r w:rsidR="00B97481" w:rsidRPr="00A55926">
        <w:rPr>
          <w:rFonts w:asciiTheme="minorEastAsia" w:hAnsiTheme="minorEastAsia" w:cs="Hiragino Kaku Gothic ProN W3"/>
          <w:sz w:val="24"/>
          <w:szCs w:val="24"/>
        </w:rPr>
        <w:t>¥2,980 + 税</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素材　　：リサイクルレザー</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▼レザーミラー</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普段使いしやすいオシャレなデザインに仕上げました。カバーも付属しており、どこにでも便利に持ち運べます。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▽仕様</w:t>
      </w:r>
    </w:p>
    <w:p w:rsidR="00A22011" w:rsidRPr="00A55926" w:rsidRDefault="00F94CD8">
      <w:pPr>
        <w:rPr>
          <w:rFonts w:asciiTheme="minorEastAsia" w:hAnsiTheme="minorEastAsia"/>
        </w:rPr>
      </w:pPr>
      <w:r>
        <w:rPr>
          <w:rFonts w:asciiTheme="minorEastAsia" w:hAnsiTheme="minorEastAsia" w:cs="Hiragino Kaku Gothic ProN W3"/>
          <w:sz w:val="24"/>
          <w:szCs w:val="24"/>
        </w:rPr>
        <w:t>価格　　：</w:t>
      </w:r>
      <w:r w:rsidR="00B97481" w:rsidRPr="00A55926">
        <w:rPr>
          <w:rFonts w:asciiTheme="minorEastAsia" w:hAnsiTheme="minorEastAsia" w:cs="Hiragino Kaku Gothic ProN W3"/>
          <w:sz w:val="24"/>
          <w:szCs w:val="24"/>
        </w:rPr>
        <w:t>¥2,500 + 税</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素材　　：リサイクルレザー</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▼フルグラフィックボクサーパンツ</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登場キャラクターのシルエットと薔薇の花びらをステンドグラス風にデザインし、繊細ですぐに壊れてしまいそうな想いを再現したアイテムです。</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肌触りが良く、伸縮性に富んだポリエステル生地のため、安心してお使いいただけます。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▽仕様</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価格　　：各 ¥3,500 + 税</w:t>
      </w:r>
    </w:p>
    <w:p w:rsidR="00B97481" w:rsidRPr="00A55926" w:rsidRDefault="00B97481">
      <w:pPr>
        <w:rPr>
          <w:rFonts w:asciiTheme="minorEastAsia" w:hAnsiTheme="minorEastAsia" w:cs="Hiragino Kaku Gothic ProN W3"/>
          <w:sz w:val="24"/>
          <w:szCs w:val="24"/>
        </w:rPr>
      </w:pPr>
      <w:r w:rsidRPr="00A55926">
        <w:rPr>
          <w:rFonts w:asciiTheme="minorEastAsia" w:hAnsiTheme="minorEastAsia" w:cs="Hiragino Kaku Gothic ProN W3"/>
          <w:sz w:val="24"/>
          <w:szCs w:val="24"/>
        </w:rPr>
        <w:t>サイズ　：メンズ Free</w:t>
      </w:r>
      <w:r w:rsidRPr="00A55926">
        <w:rPr>
          <w:rFonts w:asciiTheme="minorEastAsia" w:hAnsiTheme="minorEastAsia" w:cs="Hiragino Kaku Gothic ProN W3" w:hint="eastAsia"/>
          <w:sz w:val="24"/>
          <w:szCs w:val="24"/>
        </w:rPr>
        <w:t>（</w:t>
      </w:r>
      <w:r w:rsidRPr="00A55926">
        <w:rPr>
          <w:rFonts w:asciiTheme="minorEastAsia" w:hAnsiTheme="minorEastAsia" w:cs="Hiragino Kaku Gothic ProN W3"/>
          <w:sz w:val="24"/>
          <w:szCs w:val="24"/>
        </w:rPr>
        <w:t>推奨ウエスト：73〜87cm</w:t>
      </w:r>
      <w:r w:rsidRPr="00A55926">
        <w:rPr>
          <w:rFonts w:asciiTheme="minorEastAsia" w:hAnsiTheme="minorEastAsia" w:cs="Hiragino Kaku Gothic ProN W3" w:hint="eastAsia"/>
          <w:sz w:val="24"/>
          <w:szCs w:val="24"/>
        </w:rPr>
        <w:t>）</w:t>
      </w:r>
    </w:p>
    <w:p w:rsidR="00B97481" w:rsidRPr="00A55926" w:rsidRDefault="00B97481">
      <w:pPr>
        <w:rPr>
          <w:rFonts w:asciiTheme="minorEastAsia" w:hAnsiTheme="minorEastAsia" w:cs="Hiragino Kaku Gothic ProN W3"/>
          <w:sz w:val="24"/>
          <w:szCs w:val="24"/>
        </w:rPr>
      </w:pPr>
      <w:r w:rsidRPr="00A55926">
        <w:rPr>
          <w:rFonts w:asciiTheme="minorEastAsia" w:hAnsiTheme="minorEastAsia" w:cs="Hiragino Kaku Gothic ProN W3" w:hint="eastAsia"/>
          <w:sz w:val="24"/>
          <w:szCs w:val="24"/>
        </w:rPr>
        <w:t xml:space="preserve">　　　　　レディース</w:t>
      </w:r>
      <w:r w:rsidRPr="00A55926">
        <w:rPr>
          <w:rFonts w:asciiTheme="minorEastAsia" w:hAnsiTheme="minorEastAsia" w:cs="Hiragino Kaku Gothic ProN W3"/>
          <w:sz w:val="24"/>
          <w:szCs w:val="24"/>
        </w:rPr>
        <w:t>Free</w:t>
      </w:r>
      <w:r w:rsidRPr="00A55926">
        <w:rPr>
          <w:rFonts w:asciiTheme="minorEastAsia" w:hAnsiTheme="minorEastAsia" w:cs="Hiragino Kaku Gothic ProN W3" w:hint="eastAsia"/>
          <w:sz w:val="24"/>
          <w:szCs w:val="24"/>
        </w:rPr>
        <w:t>（</w:t>
      </w:r>
      <w:r w:rsidRPr="00A55926">
        <w:rPr>
          <w:rFonts w:asciiTheme="minorEastAsia" w:hAnsiTheme="minorEastAsia" w:cs="Hiragino Kaku Gothic ProN W3"/>
          <w:sz w:val="24"/>
          <w:szCs w:val="24"/>
        </w:rPr>
        <w:t>推奨ウエスト：85</w:t>
      </w:r>
      <w:r w:rsidRPr="00A55926">
        <w:rPr>
          <w:rFonts w:asciiTheme="minorEastAsia" w:hAnsiTheme="minorEastAsia" w:cs="ＭＳ 明朝" w:hint="eastAsia"/>
          <w:sz w:val="24"/>
          <w:szCs w:val="24"/>
        </w:rPr>
        <w:t>〜</w:t>
      </w:r>
      <w:r w:rsidRPr="00A55926">
        <w:rPr>
          <w:rFonts w:asciiTheme="minorEastAsia" w:hAnsiTheme="minorEastAsia" w:cs="Hiragino Kaku Gothic ProN W3"/>
          <w:sz w:val="24"/>
          <w:szCs w:val="24"/>
        </w:rPr>
        <w:t>95cm</w:t>
      </w:r>
      <w:r w:rsidRPr="00A55926">
        <w:rPr>
          <w:rFonts w:asciiTheme="minorEastAsia" w:hAnsiTheme="minorEastAsia" w:cs="Hiragino Kaku Gothic ProN W3" w:hint="eastAsia"/>
          <w:sz w:val="24"/>
          <w:szCs w:val="24"/>
        </w:rPr>
        <w:t>）</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素材　　：ポリエステル48％ ナイロン42％ ポリウレタン10％</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▼トレーディング缶バッジ</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lastRenderedPageBreak/>
        <w:t>登場キャラクターのシルエットと薔薇の花びらをステンドグラス風にデザインし、繊細ですぐに壊れてしまいそうな想いを再現した作品にピッタリのアイテム</w:t>
      </w:r>
      <w:r w:rsidRPr="00A55926">
        <w:rPr>
          <w:rFonts w:asciiTheme="minorEastAsia" w:hAnsiTheme="minorEastAsia" w:cs="Hiragino Kaku Gothic ProN W3" w:hint="eastAsia"/>
          <w:sz w:val="24"/>
          <w:szCs w:val="24"/>
        </w:rPr>
        <w:t>です。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▽仕様</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価格　　：¥400 + 税 〜 ¥2,400 + 税</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単位　　：単品/BOX</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素材　　：ブリキ、上質紙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▼フルグラフィックTシャツ</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キービジュアルを水彩画風のタッチにしたデザインは、作品の独特な雰囲気をバッチリと表現。</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着ていただくのはもちろん、飾っても楽しんでいただけます。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▽仕様</w:t>
      </w:r>
    </w:p>
    <w:p w:rsidR="00A22011" w:rsidRPr="00A55926" w:rsidRDefault="00F94CD8">
      <w:pPr>
        <w:rPr>
          <w:rFonts w:asciiTheme="minorEastAsia" w:hAnsiTheme="minorEastAsia"/>
        </w:rPr>
      </w:pPr>
      <w:r>
        <w:rPr>
          <w:rFonts w:asciiTheme="minorEastAsia" w:hAnsiTheme="minorEastAsia" w:cs="Hiragino Kaku Gothic ProN W3"/>
          <w:sz w:val="24"/>
          <w:szCs w:val="24"/>
        </w:rPr>
        <w:t>価格　　：</w:t>
      </w:r>
      <w:r w:rsidR="00B97481" w:rsidRPr="00A55926">
        <w:rPr>
          <w:rFonts w:asciiTheme="minorEastAsia" w:hAnsiTheme="minorEastAsia" w:cs="Hiragino Kaku Gothic ProN W3"/>
          <w:sz w:val="24"/>
          <w:szCs w:val="24"/>
        </w:rPr>
        <w:t>¥6,480 + 税</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サイズ　：ユニセックス S/M/L/XL</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素材　　：ポリエステル</w:t>
      </w:r>
    </w:p>
    <w:p w:rsidR="00A22011" w:rsidRPr="00A55926" w:rsidRDefault="00A22011">
      <w:pPr>
        <w:rPr>
          <w:rFonts w:asciiTheme="minorEastAsia" w:hAnsiTheme="minorEastAsia" w:cs="Hiragino Kaku Gothic ProN W3"/>
          <w:sz w:val="24"/>
          <w:szCs w:val="24"/>
        </w:rPr>
      </w:pP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▼受注サイト：AMNIBUS(アムニバス)</w:t>
      </w:r>
    </w:p>
    <w:p w:rsidR="00A22011" w:rsidRPr="00A55926" w:rsidRDefault="00E16CF4">
      <w:pPr>
        <w:rPr>
          <w:rFonts w:asciiTheme="minorEastAsia" w:hAnsiTheme="minorEastAsia"/>
        </w:rPr>
      </w:pPr>
      <w:r>
        <w:rPr>
          <w:rFonts w:asciiTheme="minorEastAsia" w:hAnsiTheme="minorEastAsia"/>
        </w:rPr>
        <w:pict>
          <v:shape id="_x0000_i1027" type="#_x0000_t75" style="width:192pt;height:39pt;mso-position-horizontal:left;mso-position-horizontal-relative:char;mso-position-vertical:top;mso-position-vertical-relative:line">
            <v:imagedata r:id="rId6" o:title=""/>
          </v:shape>
        </w:pict>
      </w:r>
    </w:p>
    <w:p w:rsidR="00A22011" w:rsidRPr="00A55926" w:rsidRDefault="00A22011">
      <w:pPr>
        <w:rPr>
          <w:rFonts w:asciiTheme="minorEastAsia" w:hAnsiTheme="minorEastAsia" w:cs="Hiragino Kaku Gothic ProN W3"/>
          <w:sz w:val="22"/>
          <w:szCs w:val="22"/>
        </w:rPr>
      </w:pPr>
    </w:p>
    <w:p w:rsidR="00A22011" w:rsidRPr="00A55926" w:rsidRDefault="00B938D0">
      <w:pPr>
        <w:rPr>
          <w:rFonts w:asciiTheme="minorEastAsia" w:hAnsiTheme="minorEastAsia"/>
        </w:rPr>
      </w:pPr>
      <w:hyperlink r:id="rId7" w:history="1">
        <w:r w:rsidR="00B97481" w:rsidRPr="00A55926">
          <w:rPr>
            <w:rFonts w:asciiTheme="minorEastAsia" w:hAnsiTheme="minorEastAsia" w:cs="Hiragino Kaku Gothic ProN W3"/>
            <w:color w:val="0000FF"/>
            <w:sz w:val="26"/>
            <w:szCs w:val="26"/>
            <w:u w:val="single"/>
          </w:rPr>
          <w:t>https://amnibus.com</w:t>
        </w:r>
      </w:hyperlink>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「日常で使える」キャラクターグッズをお届けします。</w:t>
      </w:r>
    </w:p>
    <w:p w:rsidR="00A22011" w:rsidRPr="00A55926" w:rsidRDefault="00A22011">
      <w:pPr>
        <w:rPr>
          <w:rFonts w:asciiTheme="minorEastAsia" w:hAnsiTheme="minorEastAsia" w:cs="Hiragino Kaku Gothic ProN W3"/>
          <w:sz w:val="24"/>
          <w:szCs w:val="24"/>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【本プレスリリースに関するお問い合わせ】</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株式会社アルマビアンカ</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住所：</w:t>
      </w:r>
      <w:r w:rsidRPr="00A55926">
        <w:rPr>
          <w:rFonts w:asciiTheme="minorEastAsia" w:hAnsiTheme="minorEastAsia" w:cs="Hiragino Kaku Gothic ProN W3"/>
          <w:sz w:val="24"/>
          <w:szCs w:val="24"/>
        </w:rPr>
        <w:tab/>
        <w:t>166-0011 東京都杉並区梅里2-34-2</w:t>
      </w:r>
      <w:r w:rsidR="00E16CF4">
        <w:rPr>
          <w:rFonts w:asciiTheme="minorEastAsia" w:hAnsiTheme="minorEastAsia" w:cs="Hiragino Kaku Gothic ProN W3"/>
          <w:sz w:val="24"/>
          <w:szCs w:val="24"/>
        </w:rPr>
        <w:t>6</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電話：</w:t>
      </w:r>
      <w:r w:rsidRPr="00A55926">
        <w:rPr>
          <w:rFonts w:asciiTheme="minorEastAsia" w:hAnsiTheme="minorEastAsia" w:cs="Hiragino Kaku Gothic ProN W3"/>
          <w:sz w:val="24"/>
          <w:szCs w:val="24"/>
        </w:rPr>
        <w:tab/>
        <w:t>03-5913-8420</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担当：</w:t>
      </w:r>
      <w:r w:rsidRPr="00A55926">
        <w:rPr>
          <w:rFonts w:asciiTheme="minorEastAsia" w:hAnsiTheme="minorEastAsia" w:cs="Hiragino Kaku Gothic ProN W3"/>
          <w:sz w:val="24"/>
          <w:szCs w:val="24"/>
        </w:rPr>
        <w:tab/>
        <w:t>齊藤直樹</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Mail：</w:t>
      </w:r>
      <w:r w:rsidRPr="00A55926">
        <w:rPr>
          <w:rFonts w:asciiTheme="minorEastAsia" w:hAnsiTheme="minorEastAsia" w:cs="Hiragino Kaku Gothic ProN W3"/>
          <w:sz w:val="24"/>
          <w:szCs w:val="24"/>
        </w:rPr>
        <w:tab/>
        <w:t>info@armabianca.com</w:t>
      </w:r>
    </w:p>
    <w:p w:rsidR="00A22011" w:rsidRPr="00A55926" w:rsidRDefault="00A22011">
      <w:pPr>
        <w:rPr>
          <w:rFonts w:asciiTheme="minorEastAsia" w:hAnsiTheme="minorEastAsia" w:cs="Hiragino Kaku Gothic ProN W3"/>
          <w:sz w:val="22"/>
          <w:szCs w:val="22"/>
        </w:rPr>
      </w:pP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発行元</w:t>
      </w:r>
      <w:r w:rsidRPr="00A55926">
        <w:rPr>
          <w:rFonts w:asciiTheme="minorEastAsia" w:hAnsiTheme="minorEastAsia" w:cs="Hiragino Kaku Gothic ProN W3"/>
          <w:sz w:val="24"/>
          <w:szCs w:val="24"/>
        </w:rPr>
        <w:tab/>
        <w:t>株式会社アルマビアンカ</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Web</w:t>
      </w:r>
      <w:r w:rsidRPr="00A55926">
        <w:rPr>
          <w:rFonts w:asciiTheme="minorEastAsia" w:hAnsiTheme="minorEastAsia" w:cs="Hiragino Kaku Gothic ProN W3"/>
          <w:sz w:val="24"/>
          <w:szCs w:val="24"/>
        </w:rPr>
        <w:tab/>
      </w:r>
      <w:r w:rsidRPr="00A55926">
        <w:rPr>
          <w:rFonts w:asciiTheme="minorEastAsia" w:hAnsiTheme="minorEastAsia" w:cs="Hiragino Kaku Gothic ProN W3"/>
          <w:sz w:val="24"/>
          <w:szCs w:val="24"/>
        </w:rPr>
        <w:tab/>
        <w:t>http://armabianca.com/</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w:t>
      </w:r>
    </w:p>
    <w:p w:rsidR="00A22011" w:rsidRPr="00A55926" w:rsidRDefault="00B97481">
      <w:pPr>
        <w:rPr>
          <w:rFonts w:asciiTheme="minorEastAsia" w:hAnsiTheme="minorEastAsia"/>
        </w:rPr>
      </w:pPr>
      <w:r w:rsidRPr="00A55926">
        <w:rPr>
          <w:rFonts w:asciiTheme="minorEastAsia" w:hAnsiTheme="minorEastAsia" w:cs="Hiragino Kaku Gothic ProN W3"/>
          <w:sz w:val="24"/>
          <w:szCs w:val="24"/>
        </w:rPr>
        <w:t>©横槍メンゴ/SQUARE ENIX・「クズの本懐」製作委員会</w:t>
      </w:r>
    </w:p>
    <w:sectPr w:rsidR="00A22011" w:rsidRPr="00A55926">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altName w:val="A-OTF UD新ゴ Pr6N L"/>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A22011"/>
    <w:rsid w:val="00146F2B"/>
    <w:rsid w:val="00A22011"/>
    <w:rsid w:val="00A55926"/>
    <w:rsid w:val="00B938D0"/>
    <w:rsid w:val="00B97481"/>
    <w:rsid w:val="00E16CF4"/>
    <w:rsid w:val="00F94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47C4DA5F"/>
  <w15:docId w15:val="{0DA62506-1B06-4A19-81C9-99973C6F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2017-05-19T09:55:00Z</dcterms:created>
  <dcterms:modified xsi:type="dcterms:W3CDTF">2017-05-19T09:55:00Z</dcterms:modified>
  <cp:category/>
</cp:coreProperties>
</file>