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09274"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メディア各位</w:t>
      </w:r>
    </w:p>
    <w:p w14:paraId="393F3126" w14:textId="77777777" w:rsidR="00897818" w:rsidRPr="00D6755F" w:rsidRDefault="00897818">
      <w:pPr>
        <w:rPr>
          <w:rFonts w:ascii="HGSｺﾞｼｯｸM" w:eastAsia="HGSｺﾞｼｯｸM" w:hAnsi="Hiragino Kaku Gothic ProN W3" w:cs="Hiragino Kaku Gothic ProN W3" w:hint="eastAsia"/>
          <w:sz w:val="24"/>
          <w:szCs w:val="24"/>
        </w:rPr>
      </w:pPr>
    </w:p>
    <w:p w14:paraId="484D63CF" w14:textId="77777777" w:rsidR="00897818" w:rsidRPr="00D6755F" w:rsidRDefault="00B93F57">
      <w:pPr>
        <w:rPr>
          <w:rFonts w:ascii="HGSｺﾞｼｯｸM" w:eastAsia="HGSｺﾞｼｯｸM" w:hAnsi="Hiragino Kaku Gothic ProN W3" w:cs="Hiragino Kaku Gothic ProN W3" w:hint="eastAsia"/>
          <w:sz w:val="36"/>
          <w:szCs w:val="36"/>
        </w:rPr>
      </w:pPr>
      <w:r w:rsidRPr="00D6755F">
        <w:rPr>
          <w:rFonts w:ascii="HGSｺﾞｼｯｸM" w:eastAsia="HGSｺﾞｼｯｸM" w:hAnsi="Hiragino Kaku Gothic ProN W3" w:cs="Hiragino Kaku Gothic ProN W3" w:hint="eastAsia"/>
          <w:sz w:val="36"/>
          <w:szCs w:val="36"/>
        </w:rPr>
        <w:t>『少女革命ウテナ』のアクリル万年カレンダー着せ替えセットの受注を開始！！</w:t>
      </w:r>
      <w:r w:rsidRPr="00D6755F">
        <w:rPr>
          <w:rFonts w:ascii="HGSｺﾞｼｯｸM" w:eastAsia="HGSｺﾞｼｯｸM" w:hAnsi="Hiragino Sans W3" w:cs="Hiragino Kaku Gothic ProN W3" w:hint="eastAsia"/>
          <w:sz w:val="36"/>
          <w:szCs w:val="36"/>
        </w:rPr>
        <w:t>薔薇のブローチ等人気アイテムの再販も！！アニメ・漫画のオリジナルグッズを販売する「AMNIBUS」にて</w:t>
      </w:r>
    </w:p>
    <w:p w14:paraId="5BFAD058" w14:textId="77777777" w:rsidR="00897818" w:rsidRPr="00D6755F" w:rsidRDefault="00897818">
      <w:pPr>
        <w:rPr>
          <w:rFonts w:ascii="HGSｺﾞｼｯｸM" w:eastAsia="HGSｺﾞｼｯｸM" w:hAnsi="Hiragino Kaku Gothic ProN W3" w:cs="Hiragino Kaku Gothic ProN W3" w:hint="eastAsia"/>
          <w:sz w:val="36"/>
          <w:szCs w:val="36"/>
        </w:rPr>
      </w:pPr>
    </w:p>
    <w:p w14:paraId="40179922" w14:textId="77777777" w:rsidR="00897818" w:rsidRPr="00D6755F" w:rsidRDefault="00B93F57">
      <w:pPr>
        <w:jc w:val="center"/>
        <w:rPr>
          <w:rFonts w:ascii="HGSｺﾞｼｯｸM" w:eastAsia="HGSｺﾞｼｯｸM" w:hint="eastAsia"/>
        </w:rPr>
      </w:pPr>
      <w:r w:rsidRPr="00D6755F">
        <w:rPr>
          <w:rFonts w:ascii="HGSｺﾞｼｯｸM" w:eastAsia="HGSｺﾞｼｯｸM" w:hAnsi="Hiragino Kaku Gothic ProN W3" w:cs="Hiragino Kaku Gothic ProN W3" w:hint="eastAsia"/>
          <w:color w:val="9C9C9C"/>
          <w:sz w:val="24"/>
          <w:szCs w:val="24"/>
        </w:rPr>
        <w:t>「AMNIBUS」にて『少女革命ウテナ』のアイテム1種の受注を開始いたします。</w:t>
      </w:r>
    </w:p>
    <w:p w14:paraId="645A8D08" w14:textId="77777777" w:rsidR="00897818" w:rsidRPr="00D6755F" w:rsidRDefault="00D6755F">
      <w:pPr>
        <w:jc w:val="right"/>
        <w:rPr>
          <w:rFonts w:ascii="HGSｺﾞｼｯｸM" w:eastAsia="HGSｺﾞｼｯｸM" w:hint="eastAsia"/>
        </w:rPr>
      </w:pPr>
      <w:r w:rsidRPr="00D6755F">
        <w:rPr>
          <w:rFonts w:ascii="HGSｺﾞｼｯｸM" w:eastAsia="HGSｺﾞｼｯｸM" w:hint="eastAsia"/>
        </w:rPr>
        <w:pict w14:anchorId="3D7D4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14:paraId="00E16A64" w14:textId="77777777" w:rsidR="00897818" w:rsidRPr="00D6755F" w:rsidRDefault="00897818">
      <w:pPr>
        <w:jc w:val="right"/>
        <w:rPr>
          <w:rFonts w:ascii="HGSｺﾞｼｯｸM" w:eastAsia="HGSｺﾞｼｯｸM" w:hAnsi="Hiragino Kaku Gothic ProN W3" w:cs="Hiragino Kaku Gothic ProN W3" w:hint="eastAsia"/>
          <w:sz w:val="22"/>
          <w:szCs w:val="22"/>
        </w:rPr>
      </w:pPr>
    </w:p>
    <w:p w14:paraId="62BB22D1" w14:textId="77777777" w:rsidR="00897818" w:rsidRPr="00D6755F" w:rsidRDefault="00B93F57">
      <w:pPr>
        <w:jc w:val="right"/>
        <w:rPr>
          <w:rFonts w:ascii="HGSｺﾞｼｯｸM" w:eastAsia="HGSｺﾞｼｯｸM" w:hint="eastAsia"/>
        </w:rPr>
      </w:pPr>
      <w:r w:rsidRPr="00D6755F">
        <w:rPr>
          <w:rFonts w:ascii="HGSｺﾞｼｯｸM" w:eastAsia="HGSｺﾞｼｯｸM" w:hAnsi="Hiragino Kaku Gothic ProN W3" w:cs="Hiragino Kaku Gothic ProN W3" w:hint="eastAsia"/>
          <w:sz w:val="22"/>
          <w:szCs w:val="22"/>
        </w:rPr>
        <w:t>株式会社アルマビアンカ</w:t>
      </w:r>
    </w:p>
    <w:p w14:paraId="40339760" w14:textId="77777777" w:rsidR="00897818" w:rsidRPr="00D6755F" w:rsidRDefault="00B93F57">
      <w:pPr>
        <w:jc w:val="right"/>
        <w:rPr>
          <w:rFonts w:ascii="HGSｺﾞｼｯｸM" w:eastAsia="HGSｺﾞｼｯｸM" w:hint="eastAsia"/>
        </w:rPr>
      </w:pPr>
      <w:r w:rsidRPr="00D6755F">
        <w:rPr>
          <w:rFonts w:ascii="HGSｺﾞｼｯｸM" w:eastAsia="HGSｺﾞｼｯｸM" w:hAnsi="Hiragino Kaku Gothic ProN W3" w:cs="Hiragino Kaku Gothic ProN W3" w:hint="eastAsia"/>
          <w:sz w:val="22"/>
          <w:szCs w:val="22"/>
        </w:rPr>
        <w:t>166-0011 東京都杉並区梅里2-34-26</w:t>
      </w:r>
    </w:p>
    <w:p w14:paraId="16430EF3" w14:textId="77777777" w:rsidR="00897818" w:rsidRPr="00D6755F" w:rsidRDefault="00B93F57">
      <w:pPr>
        <w:jc w:val="right"/>
        <w:rPr>
          <w:rFonts w:ascii="HGSｺﾞｼｯｸM" w:eastAsia="HGSｺﾞｼｯｸM" w:hint="eastAsia"/>
        </w:rPr>
      </w:pPr>
      <w:r w:rsidRPr="00D6755F">
        <w:rPr>
          <w:rFonts w:ascii="HGSｺﾞｼｯｸM" w:eastAsia="HGSｺﾞｼｯｸM" w:hAnsi="Hiragino Kaku Gothic ProN W3" w:cs="Hiragino Kaku Gothic ProN W3" w:hint="eastAsia"/>
          <w:sz w:val="22"/>
          <w:szCs w:val="22"/>
        </w:rPr>
        <w:t>03-5913-8420</w:t>
      </w:r>
    </w:p>
    <w:p w14:paraId="25A14849" w14:textId="77777777" w:rsidR="00897818" w:rsidRPr="00D6755F" w:rsidRDefault="00B93F57">
      <w:pPr>
        <w:jc w:val="right"/>
        <w:rPr>
          <w:rFonts w:ascii="HGSｺﾞｼｯｸM" w:eastAsia="HGSｺﾞｼｯｸM" w:hint="eastAsia"/>
        </w:rPr>
      </w:pPr>
      <w:r w:rsidRPr="00D6755F">
        <w:rPr>
          <w:rFonts w:ascii="HGSｺﾞｼｯｸM" w:eastAsia="HGSｺﾞｼｯｸM" w:hAnsi="Hiragino Kaku Gothic ProN W3" w:cs="Hiragino Kaku Gothic ProN W3" w:hint="eastAsia"/>
          <w:sz w:val="22"/>
          <w:szCs w:val="22"/>
        </w:rPr>
        <w:t>広報担当　齊藤直樹</w:t>
      </w:r>
    </w:p>
    <w:p w14:paraId="375EE15A" w14:textId="77777777" w:rsidR="00897818" w:rsidRPr="00D6755F" w:rsidRDefault="00B93F57">
      <w:pPr>
        <w:jc w:val="right"/>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info@armabianca.com</w:t>
      </w:r>
    </w:p>
    <w:p w14:paraId="4DF80273" w14:textId="77777777" w:rsidR="00897818" w:rsidRPr="00D6755F" w:rsidRDefault="00897818">
      <w:pPr>
        <w:rPr>
          <w:rFonts w:ascii="HGSｺﾞｼｯｸM" w:eastAsia="HGSｺﾞｼｯｸM" w:hAnsi="Hiragino Kaku Gothic ProN W3" w:cs="Hiragino Kaku Gothic ProN W3" w:hint="eastAsia"/>
          <w:sz w:val="24"/>
          <w:szCs w:val="24"/>
        </w:rPr>
      </w:pPr>
    </w:p>
    <w:p w14:paraId="3E82DDEE" w14:textId="77777777" w:rsidR="00897818" w:rsidRPr="00D6755F" w:rsidRDefault="00B93F57">
      <w:pPr>
        <w:rPr>
          <w:rFonts w:ascii="HGSｺﾞｼｯｸM" w:eastAsia="HGSｺﾞｼｯｸM" w:hAnsi="Hiragino Kaku Gothic ProN W3" w:cs="Hiragino Kaku Gothic ProN W3" w:hint="eastAsia"/>
          <w:sz w:val="24"/>
          <w:szCs w:val="24"/>
        </w:rPr>
      </w:pPr>
      <w:r w:rsidRPr="00D6755F">
        <w:rPr>
          <w:rFonts w:ascii="HGSｺﾞｼｯｸM" w:eastAsia="HGSｺﾞｼｯｸM" w:hAnsi="Hiragino Kaku Gothic ProN W3" w:cs="Hiragino Kaku Gothic ProN W3" w:hint="eastAsia"/>
          <w:sz w:val="24"/>
          <w:szCs w:val="24"/>
        </w:rPr>
        <w:t>株式会社アルマビアンカはオリジナルグッズを展開する通販サイト、「AMNIBUS</w:t>
      </w:r>
      <w:r w:rsidR="00490466" w:rsidRPr="00D6755F">
        <w:rPr>
          <w:rFonts w:ascii="HGSｺﾞｼｯｸM" w:eastAsia="HGSｺﾞｼｯｸM" w:hAnsi="Hiragino Kaku Gothic ProN W3" w:cs="Hiragino Kaku Gothic ProN W3" w:hint="eastAsia"/>
          <w:sz w:val="24"/>
          <w:szCs w:val="24"/>
        </w:rPr>
        <w:t>」にて『少女革命ウテナ』</w:t>
      </w:r>
      <w:r w:rsidRPr="00D6755F">
        <w:rPr>
          <w:rFonts w:ascii="HGSｺﾞｼｯｸM" w:eastAsia="HGSｺﾞｼｯｸM" w:hAnsi="Hiragino Kaku Gothic ProN W3" w:cs="Hiragino Kaku Gothic ProN W3" w:hint="eastAsia"/>
          <w:sz w:val="24"/>
          <w:szCs w:val="24"/>
        </w:rPr>
        <w:t>商品の受注を開始いたします。</w:t>
      </w:r>
    </w:p>
    <w:p w14:paraId="3D88B95F" w14:textId="77777777" w:rsidR="00897818" w:rsidRPr="00D6755F" w:rsidRDefault="00897818">
      <w:pPr>
        <w:rPr>
          <w:rFonts w:ascii="HGSｺﾞｼｯｸM" w:eastAsia="HGSｺﾞｼｯｸM" w:hAnsi="Hiragino Kaku Gothic ProN W3" w:cs="Hiragino Kaku Gothic ProN W3" w:hint="eastAsia"/>
          <w:sz w:val="24"/>
          <w:szCs w:val="24"/>
        </w:rPr>
      </w:pPr>
    </w:p>
    <w:p w14:paraId="413C370C" w14:textId="77777777" w:rsidR="00897818" w:rsidRPr="00D6755F" w:rsidRDefault="00D6755F">
      <w:pPr>
        <w:rPr>
          <w:rFonts w:ascii="HGSｺﾞｼｯｸM" w:eastAsia="HGSｺﾞｼｯｸM" w:hint="eastAsia"/>
        </w:rPr>
      </w:pPr>
      <w:r w:rsidRPr="00D6755F">
        <w:rPr>
          <w:rFonts w:ascii="HGSｺﾞｼｯｸM" w:eastAsia="HGSｺﾞｼｯｸM" w:hint="eastAsia"/>
        </w:rPr>
      </w:r>
      <w:r w:rsidRPr="00D6755F">
        <w:rPr>
          <w:rFonts w:ascii="HGSｺﾞｼｯｸM" w:eastAsia="HGSｺﾞｼｯｸM" w:hint="eastAsia"/>
        </w:rPr>
        <w:pict w14:anchorId="7591E1B4">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14:paraId="3E18906A" w14:textId="77777777" w:rsidR="00897818" w:rsidRPr="00D6755F" w:rsidRDefault="00897818">
      <w:pPr>
        <w:rPr>
          <w:rFonts w:ascii="HGSｺﾞｼｯｸM" w:eastAsia="HGSｺﾞｼｯｸM" w:hAnsi="Hiragino Kaku Gothic ProN W3" w:cs="Hiragino Kaku Gothic ProN W3" w:hint="eastAsia"/>
          <w:sz w:val="24"/>
          <w:szCs w:val="24"/>
        </w:rPr>
      </w:pPr>
    </w:p>
    <w:p w14:paraId="4F69102B" w14:textId="542B99E3"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株式会社アルマビアンカ（本社：東京都杉並区、代表取締役:坂井智成）は「日常でも使用できる」をコンセプトにしたオリジナルグッズを展開する通販サイト、「AMNIBUS」にて『少女革命ウテナ』のアイテムの受注を</w:t>
      </w:r>
      <w:r w:rsidR="00D6755F">
        <w:rPr>
          <w:rFonts w:ascii="HGSｺﾞｼｯｸM" w:eastAsia="HGSｺﾞｼｯｸM" w:hAnsi="Hiragino Kaku Gothic ProN W3" w:cs="Hiragino Kaku Gothic ProN W3" w:hint="eastAsia"/>
          <w:sz w:val="24"/>
          <w:szCs w:val="24"/>
        </w:rPr>
        <w:t>6</w:t>
      </w:r>
      <w:r w:rsidRPr="00D6755F">
        <w:rPr>
          <w:rFonts w:ascii="HGSｺﾞｼｯｸM" w:eastAsia="HGSｺﾞｼｯｸM" w:hAnsi="Hiragino Kaku Gothic ProN W3" w:cs="Hiragino Kaku Gothic ProN W3" w:hint="eastAsia"/>
          <w:sz w:val="24"/>
          <w:szCs w:val="24"/>
        </w:rPr>
        <w:t>月</w:t>
      </w:r>
      <w:r w:rsidR="00D6755F">
        <w:rPr>
          <w:rFonts w:ascii="HGSｺﾞｼｯｸM" w:eastAsia="HGSｺﾞｼｯｸM" w:hAnsi="Hiragino Kaku Gothic ProN W3" w:cs="Hiragino Kaku Gothic ProN W3" w:hint="eastAsia"/>
          <w:sz w:val="24"/>
          <w:szCs w:val="24"/>
        </w:rPr>
        <w:t>6</w:t>
      </w:r>
      <w:r w:rsidRPr="00D6755F">
        <w:rPr>
          <w:rFonts w:ascii="HGSｺﾞｼｯｸM" w:eastAsia="HGSｺﾞｼｯｸM" w:hAnsi="Hiragino Kaku Gothic ProN W3" w:cs="Hiragino Kaku Gothic ProN W3" w:hint="eastAsia"/>
          <w:sz w:val="24"/>
          <w:szCs w:val="24"/>
        </w:rPr>
        <w:t>日(</w:t>
      </w:r>
      <w:r w:rsidR="00D6755F">
        <w:rPr>
          <w:rFonts w:ascii="HGSｺﾞｼｯｸM" w:eastAsia="HGSｺﾞｼｯｸM" w:hAnsi="Hiragino Kaku Gothic ProN W3" w:cs="Hiragino Kaku Gothic ProN W3" w:hint="eastAsia"/>
          <w:sz w:val="24"/>
          <w:szCs w:val="24"/>
        </w:rPr>
        <w:t>火</w:t>
      </w:r>
      <w:bookmarkStart w:id="0" w:name="_GoBack"/>
      <w:bookmarkEnd w:id="0"/>
      <w:r w:rsidRPr="00D6755F">
        <w:rPr>
          <w:rFonts w:ascii="HGSｺﾞｼｯｸM" w:eastAsia="HGSｺﾞｼｯｸM" w:hAnsi="Hiragino Kaku Gothic ProN W3" w:cs="Hiragino Kaku Gothic ProN W3" w:hint="eastAsia"/>
          <w:sz w:val="24"/>
          <w:szCs w:val="24"/>
        </w:rPr>
        <w:t>)より開始いたしました。</w:t>
      </w:r>
    </w:p>
    <w:p w14:paraId="0C9E1D69" w14:textId="77777777" w:rsidR="00897818" w:rsidRPr="00D6755F" w:rsidRDefault="00897818">
      <w:pPr>
        <w:rPr>
          <w:rFonts w:ascii="HGSｺﾞｼｯｸM" w:eastAsia="HGSｺﾞｼｯｸM" w:hAnsi="Hiragino Kaku Gothic ProN W3" w:cs="Hiragino Kaku Gothic ProN W3" w:hint="eastAsia"/>
          <w:sz w:val="24"/>
          <w:szCs w:val="24"/>
        </w:rPr>
      </w:pPr>
    </w:p>
    <w:p w14:paraId="28DB0C2E" w14:textId="77777777" w:rsidR="00897818" w:rsidRPr="00D6755F" w:rsidRDefault="00B93F57">
      <w:pPr>
        <w:rPr>
          <w:rFonts w:ascii="HGSｺﾞｼｯｸM" w:eastAsia="HGSｺﾞｼｯｸM" w:hAnsi="Hiragino Kaku Gothic ProN W3" w:cs="Hiragino Kaku Gothic ProN W3" w:hint="eastAsia"/>
          <w:sz w:val="24"/>
          <w:szCs w:val="24"/>
        </w:rPr>
      </w:pPr>
      <w:r w:rsidRPr="00D6755F">
        <w:rPr>
          <w:rFonts w:ascii="HGSｺﾞｼｯｸM" w:eastAsia="HGSｺﾞｼｯｸM" w:hAnsi="Hiragino Kaku Gothic ProN W3" w:cs="Hiragino Kaku Gothic ProN W3" w:hint="eastAsia"/>
          <w:sz w:val="24"/>
          <w:szCs w:val="24"/>
        </w:rPr>
        <w:t>▼アクリル万年カレンダー 着せ替えセットver.</w:t>
      </w:r>
    </w:p>
    <w:p w14:paraId="766EFBAD" w14:textId="77777777" w:rsidR="00B93F57" w:rsidRPr="00D6755F" w:rsidRDefault="00B93F57">
      <w:pPr>
        <w:rPr>
          <w:rFonts w:ascii="HGSｺﾞｼｯｸM" w:eastAsia="HGSｺﾞｼｯｸM" w:hAnsi="Hiragino Kaku Gothic ProN W3" w:cs="Hiragino Kaku Gothic ProN W3" w:hint="eastAsia"/>
          <w:sz w:val="24"/>
          <w:szCs w:val="24"/>
        </w:rPr>
      </w:pPr>
      <w:r w:rsidRPr="00D6755F">
        <w:rPr>
          <w:rFonts w:ascii="HGSｺﾞｼｯｸM" w:eastAsia="HGSｺﾞｼｯｸM" w:hAnsi="Hiragino Kaku Gothic ProN W3" w:cs="Hiragino Kaku Gothic ProN W3" w:hint="eastAsia"/>
          <w:noProof/>
          <w:sz w:val="24"/>
          <w:szCs w:val="24"/>
        </w:rPr>
        <w:drawing>
          <wp:inline distT="0" distB="0" distL="0" distR="0" wp14:anchorId="788CBF6E" wp14:editId="4A98E7B4">
            <wp:extent cx="5486400" cy="30861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ena_banner_kisekae_170421.jpg"/>
                    <pic:cNvPicPr/>
                  </pic:nvPicPr>
                  <pic:blipFill>
                    <a:blip r:embed="rId5">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14:paraId="1ABA1A2E" w14:textId="77777777" w:rsidR="00B93F57" w:rsidRPr="00D6755F" w:rsidRDefault="00B93F57">
      <w:pPr>
        <w:rPr>
          <w:rFonts w:ascii="HGSｺﾞｼｯｸM" w:eastAsia="HGSｺﾞｼｯｸM" w:hint="eastAsia"/>
        </w:rPr>
      </w:pPr>
    </w:p>
    <w:p w14:paraId="708B13C6"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別売りの万年カレンダーに付け替えて使用することができる着せ替えパーツの登場です。</w:t>
      </w:r>
    </w:p>
    <w:p w14:paraId="2282948F"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パーツを着せ替えて、より彩りある日々を『少女革命ウテナ』とお過ごしください。</w:t>
      </w:r>
    </w:p>
    <w:p w14:paraId="0689EEB8"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 xml:space="preserve">   </w:t>
      </w:r>
    </w:p>
    <w:p w14:paraId="7497C83B" w14:textId="77777777" w:rsidR="00B93F57" w:rsidRPr="00D6755F" w:rsidRDefault="00B93F57">
      <w:pPr>
        <w:rPr>
          <w:rFonts w:ascii="HGSｺﾞｼｯｸM" w:eastAsia="HGSｺﾞｼｯｸM" w:hint="eastAsia"/>
        </w:rPr>
      </w:pPr>
    </w:p>
    <w:p w14:paraId="7DE972E5"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lastRenderedPageBreak/>
        <w:t>▽仕様</w:t>
      </w:r>
    </w:p>
    <w:p w14:paraId="7FE9B7F2" w14:textId="77777777" w:rsidR="00B93F57"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サイズ　：横約14cm、高さ約7.5cm、奥行き約6cm</w:t>
      </w:r>
    </w:p>
    <w:p w14:paraId="4442A963"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 xml:space="preserve">価格　　：各 </w:t>
      </w:r>
      <w:r w:rsidRPr="00D6755F">
        <w:rPr>
          <w:rFonts w:ascii="HGSｺﾞｼｯｸM" w:eastAsia="HGSｺﾞｼｯｸM" w:hAnsi="Hiragino Kaku Gothic ProN W3" w:cs="Hiragino Kaku Gothic ProN W3" w:hint="eastAsia"/>
          <w:sz w:val="24"/>
          <w:szCs w:val="24"/>
        </w:rPr>
        <w:t>¥</w:t>
      </w:r>
      <w:r w:rsidRPr="00D6755F">
        <w:rPr>
          <w:rFonts w:ascii="HGSｺﾞｼｯｸM" w:eastAsia="HGSｺﾞｼｯｸM" w:hAnsi="Hiragino Kaku Gothic ProN W3" w:cs="Hiragino Kaku Gothic ProN W3" w:hint="eastAsia"/>
          <w:sz w:val="24"/>
          <w:szCs w:val="24"/>
        </w:rPr>
        <w:t>2,980 + 税</w:t>
      </w:r>
    </w:p>
    <w:p w14:paraId="4C691926"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素材　　：アクリル</w:t>
      </w:r>
    </w:p>
    <w:p w14:paraId="76F6AD01" w14:textId="77777777" w:rsidR="00897818" w:rsidRPr="00D6755F" w:rsidRDefault="00897818">
      <w:pPr>
        <w:rPr>
          <w:rFonts w:ascii="HGSｺﾞｼｯｸM" w:eastAsia="HGSｺﾞｼｯｸM" w:hAnsi="Hiragino Kaku Gothic ProN W3" w:cs="Hiragino Kaku Gothic ProN W3" w:hint="eastAsia"/>
          <w:sz w:val="24"/>
          <w:szCs w:val="24"/>
        </w:rPr>
      </w:pPr>
    </w:p>
    <w:p w14:paraId="7057F646" w14:textId="77777777" w:rsidR="00B93F57" w:rsidRPr="00D6755F" w:rsidRDefault="00B93F57">
      <w:pPr>
        <w:rPr>
          <w:rFonts w:ascii="HGSｺﾞｼｯｸM" w:eastAsia="HGSｺﾞｼｯｸM" w:hAnsi="Hiragino Kaku Gothic ProN W3" w:cs="Hiragino Kaku Gothic ProN W3" w:hint="eastAsia"/>
          <w:sz w:val="24"/>
          <w:szCs w:val="24"/>
        </w:rPr>
      </w:pPr>
      <w:r w:rsidRPr="00D6755F">
        <w:rPr>
          <w:rFonts w:ascii="HGSｺﾞｼｯｸM" w:eastAsia="HGSｺﾞｼｯｸM" w:hAnsi="Hiragino Kaku Gothic ProN W3" w:cs="Hiragino Kaku Gothic ProN W3" w:hint="eastAsia"/>
          <w:sz w:val="24"/>
          <w:szCs w:val="24"/>
        </w:rPr>
        <w:t>▼人気アイテムの再販も開始！</w:t>
      </w:r>
    </w:p>
    <w:p w14:paraId="798FBF75" w14:textId="77777777" w:rsidR="00B93F57" w:rsidRPr="00D6755F" w:rsidRDefault="00B93F57">
      <w:pPr>
        <w:rPr>
          <w:rFonts w:ascii="HGSｺﾞｼｯｸM" w:eastAsia="HGSｺﾞｼｯｸM" w:hAnsi="Hiragino Kaku Gothic ProN W3" w:cs="Hiragino Kaku Gothic ProN W3" w:hint="eastAsia"/>
          <w:sz w:val="24"/>
          <w:szCs w:val="24"/>
        </w:rPr>
      </w:pPr>
      <w:r w:rsidRPr="00D6755F">
        <w:rPr>
          <w:rFonts w:ascii="HGSｺﾞｼｯｸM" w:eastAsia="HGSｺﾞｼｯｸM" w:hAnsi="Hiragino Kaku Gothic ProN W3" w:cs="Hiragino Kaku Gothic ProN W3" w:hint="eastAsia"/>
          <w:noProof/>
          <w:sz w:val="24"/>
          <w:szCs w:val="24"/>
        </w:rPr>
        <w:drawing>
          <wp:inline distT="0" distB="0" distL="0" distR="0" wp14:anchorId="66FDD142" wp14:editId="3251CE42">
            <wp:extent cx="5486400" cy="30861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tena_banner_saihan_170421.jpg"/>
                    <pic:cNvPicPr/>
                  </pic:nvPicPr>
                  <pic:blipFill>
                    <a:blip r:embed="rId6">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14:paraId="1AB0D83A" w14:textId="77777777" w:rsidR="00B93F57" w:rsidRPr="00D6755F" w:rsidRDefault="00B93F57">
      <w:pPr>
        <w:rPr>
          <w:rFonts w:ascii="HGSｺﾞｼｯｸM" w:eastAsia="HGSｺﾞｼｯｸM" w:hAnsi="Hiragino Kaku Gothic ProN W3" w:cs="Hiragino Kaku Gothic ProN W3" w:hint="eastAsia"/>
          <w:sz w:val="24"/>
          <w:szCs w:val="24"/>
        </w:rPr>
      </w:pPr>
      <w:r w:rsidRPr="00D6755F">
        <w:rPr>
          <w:rFonts w:ascii="HGSｺﾞｼｯｸM" w:eastAsia="HGSｺﾞｼｯｸM" w:hAnsi="Hiragino Kaku Gothic ProN W3" w:cs="Hiragino Kaku Gothic ProN W3" w:hint="eastAsia"/>
          <w:sz w:val="24"/>
          <w:szCs w:val="24"/>
        </w:rPr>
        <w:t>ご好評につき品切れが続いておりました薔薇のブローチ（2種）や薔薇の紋章シャツ、アクリルカレンダーの再販も同時に開始いたします。</w:t>
      </w:r>
    </w:p>
    <w:p w14:paraId="0D63F221" w14:textId="77777777" w:rsidR="00B93F57" w:rsidRPr="00D6755F" w:rsidRDefault="00B93F57">
      <w:pPr>
        <w:rPr>
          <w:rFonts w:ascii="HGSｺﾞｼｯｸM" w:eastAsia="HGSｺﾞｼｯｸM" w:hAnsi="Hiragino Kaku Gothic ProN W3" w:cs="Hiragino Kaku Gothic ProN W3" w:hint="eastAsia"/>
          <w:sz w:val="24"/>
          <w:szCs w:val="24"/>
        </w:rPr>
      </w:pPr>
      <w:r w:rsidRPr="00D6755F">
        <w:rPr>
          <w:rFonts w:ascii="HGSｺﾞｼｯｸM" w:eastAsia="HGSｺﾞｼｯｸM" w:hAnsi="Hiragino Kaku Gothic ProN W3" w:cs="Hiragino Kaku Gothic ProN W3" w:hint="eastAsia"/>
          <w:sz w:val="24"/>
          <w:szCs w:val="24"/>
        </w:rPr>
        <w:t>アクリルカレンダーは、受注開始の着せ替えセットの本体パーツとなりますので、この機会に是非ご予約くださいませ。</w:t>
      </w:r>
    </w:p>
    <w:p w14:paraId="4E4C9349" w14:textId="77777777" w:rsidR="00B93F57" w:rsidRPr="00D6755F" w:rsidRDefault="00B93F57">
      <w:pPr>
        <w:rPr>
          <w:rFonts w:ascii="HGSｺﾞｼｯｸM" w:eastAsia="HGSｺﾞｼｯｸM" w:hAnsi="Hiragino Kaku Gothic ProN W3" w:cs="Hiragino Kaku Gothic ProN W3" w:hint="eastAsia"/>
          <w:sz w:val="24"/>
          <w:szCs w:val="24"/>
        </w:rPr>
      </w:pPr>
    </w:p>
    <w:p w14:paraId="6ABB334E" w14:textId="77777777" w:rsidR="00B93F57" w:rsidRPr="00D6755F" w:rsidRDefault="00B93F57">
      <w:pPr>
        <w:rPr>
          <w:rFonts w:ascii="HGSｺﾞｼｯｸM" w:eastAsia="HGSｺﾞｼｯｸM" w:hAnsi="Hiragino Kaku Gothic ProN W3" w:cs="Hiragino Kaku Gothic ProN W3" w:hint="eastAsia"/>
          <w:sz w:val="24"/>
          <w:szCs w:val="24"/>
        </w:rPr>
      </w:pPr>
    </w:p>
    <w:p w14:paraId="2AAC24BC"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▼受注サイト：AMNIBUS(アムニバス)</w:t>
      </w:r>
    </w:p>
    <w:p w14:paraId="2909FB44" w14:textId="77777777" w:rsidR="00897818" w:rsidRPr="00D6755F" w:rsidRDefault="00D6755F">
      <w:pPr>
        <w:rPr>
          <w:rFonts w:ascii="HGSｺﾞｼｯｸM" w:eastAsia="HGSｺﾞｼｯｸM" w:hint="eastAsia"/>
        </w:rPr>
      </w:pPr>
      <w:r w:rsidRPr="00D6755F">
        <w:rPr>
          <w:rFonts w:ascii="HGSｺﾞｼｯｸM" w:eastAsia="HGSｺﾞｼｯｸM" w:hint="eastAsia"/>
        </w:rPr>
        <w:pict w14:anchorId="0762886E">
          <v:shape id="_x0000_i1027" type="#_x0000_t75" style="width:192pt;height:39pt;mso-position-horizontal:left;mso-position-horizontal-relative:char;mso-position-vertical:top;mso-position-vertical-relative:line">
            <v:imagedata r:id="rId7" o:title=""/>
          </v:shape>
        </w:pict>
      </w:r>
    </w:p>
    <w:p w14:paraId="7EF937AA" w14:textId="77777777" w:rsidR="00897818" w:rsidRPr="00D6755F" w:rsidRDefault="00897818">
      <w:pPr>
        <w:rPr>
          <w:rFonts w:ascii="HGSｺﾞｼｯｸM" w:eastAsia="HGSｺﾞｼｯｸM" w:hAnsi="Hiragino Kaku Gothic ProN W3" w:cs="Hiragino Kaku Gothic ProN W3" w:hint="eastAsia"/>
          <w:sz w:val="22"/>
          <w:szCs w:val="22"/>
        </w:rPr>
      </w:pPr>
    </w:p>
    <w:p w14:paraId="39D97E67" w14:textId="77777777" w:rsidR="00897818" w:rsidRPr="00D6755F" w:rsidRDefault="00D6755F">
      <w:pPr>
        <w:rPr>
          <w:rFonts w:ascii="HGSｺﾞｼｯｸM" w:eastAsia="HGSｺﾞｼｯｸM" w:hint="eastAsia"/>
        </w:rPr>
      </w:pPr>
      <w:hyperlink r:id="rId8" w:history="1">
        <w:r w:rsidR="00B93F57" w:rsidRPr="00D6755F">
          <w:rPr>
            <w:rFonts w:ascii="HGSｺﾞｼｯｸM" w:eastAsia="HGSｺﾞｼｯｸM" w:hAnsi="Hiragino Kaku Gothic ProN W3" w:cs="Hiragino Kaku Gothic ProN W3" w:hint="eastAsia"/>
            <w:color w:val="0000FF"/>
            <w:sz w:val="26"/>
            <w:szCs w:val="26"/>
            <w:u w:val="single"/>
          </w:rPr>
          <w:t>https://amnibus.com</w:t>
        </w:r>
      </w:hyperlink>
    </w:p>
    <w:p w14:paraId="67D302D1"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「日常で使える」キャラクターグッズをお届けします。</w:t>
      </w:r>
    </w:p>
    <w:p w14:paraId="251FFE1E" w14:textId="77777777" w:rsidR="00B93F57" w:rsidRPr="00D6755F" w:rsidRDefault="00B93F57">
      <w:pPr>
        <w:rPr>
          <w:rFonts w:ascii="HGSｺﾞｼｯｸM" w:eastAsia="HGSｺﾞｼｯｸM" w:hint="eastAsia"/>
        </w:rPr>
      </w:pPr>
    </w:p>
    <w:p w14:paraId="576497D8"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【本プレスリリースに関するお問い合わせ】</w:t>
      </w:r>
    </w:p>
    <w:p w14:paraId="4922163B"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株式会社アルマビアンカ</w:t>
      </w:r>
    </w:p>
    <w:p w14:paraId="3BBBAA54"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住所：</w:t>
      </w:r>
      <w:r w:rsidRPr="00D6755F">
        <w:rPr>
          <w:rFonts w:ascii="HGSｺﾞｼｯｸM" w:eastAsia="HGSｺﾞｼｯｸM" w:hAnsi="Hiragino Kaku Gothic ProN W3" w:cs="Hiragino Kaku Gothic ProN W3" w:hint="eastAsia"/>
          <w:sz w:val="24"/>
          <w:szCs w:val="24"/>
        </w:rPr>
        <w:tab/>
        <w:t>166-0011 東京都杉並区梅里2-34-26</w:t>
      </w:r>
    </w:p>
    <w:p w14:paraId="29822AA4"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電話：</w:t>
      </w:r>
      <w:r w:rsidRPr="00D6755F">
        <w:rPr>
          <w:rFonts w:ascii="HGSｺﾞｼｯｸM" w:eastAsia="HGSｺﾞｼｯｸM" w:hAnsi="Hiragino Kaku Gothic ProN W3" w:cs="Hiragino Kaku Gothic ProN W3" w:hint="eastAsia"/>
          <w:sz w:val="24"/>
          <w:szCs w:val="24"/>
        </w:rPr>
        <w:tab/>
        <w:t>03-5913-8420</w:t>
      </w:r>
    </w:p>
    <w:p w14:paraId="01AA8C0E"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担当：</w:t>
      </w:r>
      <w:r w:rsidRPr="00D6755F">
        <w:rPr>
          <w:rFonts w:ascii="HGSｺﾞｼｯｸM" w:eastAsia="HGSｺﾞｼｯｸM" w:hAnsi="Hiragino Kaku Gothic ProN W3" w:cs="Hiragino Kaku Gothic ProN W3" w:hint="eastAsia"/>
          <w:sz w:val="24"/>
          <w:szCs w:val="24"/>
        </w:rPr>
        <w:tab/>
        <w:t>齊藤直樹</w:t>
      </w:r>
    </w:p>
    <w:p w14:paraId="06CBAA97"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Mail：</w:t>
      </w:r>
      <w:r w:rsidRPr="00D6755F">
        <w:rPr>
          <w:rFonts w:ascii="HGSｺﾞｼｯｸM" w:eastAsia="HGSｺﾞｼｯｸM" w:hAnsi="Hiragino Kaku Gothic ProN W3" w:cs="Hiragino Kaku Gothic ProN W3" w:hint="eastAsia"/>
          <w:sz w:val="24"/>
          <w:szCs w:val="24"/>
        </w:rPr>
        <w:tab/>
        <w:t>info@armabianca.com</w:t>
      </w:r>
    </w:p>
    <w:p w14:paraId="4E5C0A7F"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w:t>
      </w:r>
    </w:p>
    <w:p w14:paraId="3C0B77FA"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発行元</w:t>
      </w:r>
      <w:r w:rsidRPr="00D6755F">
        <w:rPr>
          <w:rFonts w:ascii="HGSｺﾞｼｯｸM" w:eastAsia="HGSｺﾞｼｯｸM" w:hAnsi="Hiragino Kaku Gothic ProN W3" w:cs="Hiragino Kaku Gothic ProN W3" w:hint="eastAsia"/>
          <w:sz w:val="24"/>
          <w:szCs w:val="24"/>
        </w:rPr>
        <w:tab/>
        <w:t>株式会社アルマビアンカ</w:t>
      </w:r>
    </w:p>
    <w:p w14:paraId="1F06982D"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Web</w:t>
      </w:r>
      <w:r w:rsidRPr="00D6755F">
        <w:rPr>
          <w:rFonts w:ascii="HGSｺﾞｼｯｸM" w:eastAsia="HGSｺﾞｼｯｸM" w:hAnsi="Hiragino Kaku Gothic ProN W3" w:cs="Hiragino Kaku Gothic ProN W3" w:hint="eastAsia"/>
          <w:sz w:val="24"/>
          <w:szCs w:val="24"/>
        </w:rPr>
        <w:tab/>
      </w:r>
      <w:r w:rsidRPr="00D6755F">
        <w:rPr>
          <w:rFonts w:ascii="HGSｺﾞｼｯｸM" w:eastAsia="HGSｺﾞｼｯｸM" w:hAnsi="Hiragino Kaku Gothic ProN W3" w:cs="Hiragino Kaku Gothic ProN W3" w:hint="eastAsia"/>
          <w:sz w:val="24"/>
          <w:szCs w:val="24"/>
        </w:rPr>
        <w:tab/>
        <w:t>http://armabianca.com/</w:t>
      </w:r>
    </w:p>
    <w:p w14:paraId="5B08AE78"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w:t>
      </w:r>
    </w:p>
    <w:p w14:paraId="771A0D4E" w14:textId="77777777" w:rsidR="00897818" w:rsidRPr="00D6755F" w:rsidRDefault="00B93F57">
      <w:pPr>
        <w:rPr>
          <w:rFonts w:ascii="HGSｺﾞｼｯｸM" w:eastAsia="HGSｺﾞｼｯｸM" w:hint="eastAsia"/>
        </w:rPr>
      </w:pPr>
      <w:r w:rsidRPr="00D6755F">
        <w:rPr>
          <w:rFonts w:ascii="HGSｺﾞｼｯｸM" w:eastAsia="HGSｺﾞｼｯｸM" w:hAnsi="Hiragino Kaku Gothic ProN W3" w:cs="Hiragino Kaku Gothic ProN W3" w:hint="eastAsia"/>
          <w:sz w:val="24"/>
          <w:szCs w:val="24"/>
        </w:rPr>
        <w:t>©</w:t>
      </w:r>
      <w:r w:rsidRPr="00D6755F">
        <w:rPr>
          <w:rFonts w:ascii="HGSｺﾞｼｯｸM" w:eastAsia="HGSｺﾞｼｯｸM" w:hAnsi="Hiragino Kaku Gothic ProN W3" w:cs="Hiragino Kaku Gothic ProN W3" w:hint="eastAsia"/>
          <w:sz w:val="24"/>
          <w:szCs w:val="24"/>
        </w:rPr>
        <w:t>1997　ビーパパス・さいとうちほ／ 小学館・少革委員会・テレビ東京製作委員会</w:t>
      </w:r>
    </w:p>
    <w:sectPr w:rsidR="00897818" w:rsidRPr="00D6755F">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iragino Kaku Gothic ProN W3">
    <w:altName w:val="游ゴシック"/>
    <w:charset w:val="80"/>
    <w:family w:val="auto"/>
    <w:pitch w:val="variable"/>
    <w:sig w:usb0="E00002FF" w:usb1="7AC7FFFF" w:usb2="00000012" w:usb3="00000000" w:csb0="0002000D" w:csb1="00000000"/>
  </w:font>
  <w:font w:name="Hiragino Sans W3">
    <w:altName w:val="游ゴシック"/>
    <w:charset w:val="80"/>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897818"/>
    <w:rsid w:val="00490466"/>
    <w:rsid w:val="00897818"/>
    <w:rsid w:val="00B93F57"/>
    <w:rsid w:val="00D67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5C68333D"/>
  <w15:docId w15:val="{B2D4C2F2-4EDE-475C-AE46-C7EF495A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nibus.com"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2</cp:revision>
  <dcterms:created xsi:type="dcterms:W3CDTF">2017-06-07T05:17:00Z</dcterms:created>
  <dcterms:modified xsi:type="dcterms:W3CDTF">2017-06-07T05:17:00Z</dcterms:modified>
  <cp:category/>
</cp:coreProperties>
</file>