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 xml:space="preserve">【報道関係各位　</w:t>
      </w:r>
      <w:r w:rsidRPr="002C4704">
        <w:rPr>
          <w:rFonts w:hint="eastAsia"/>
          <w:color w:val="000000" w:themeColor="text1"/>
        </w:rPr>
        <w:t>201</w:t>
      </w:r>
      <w:r w:rsidR="00E64005">
        <w:rPr>
          <w:rFonts w:hint="eastAsia"/>
          <w:color w:val="000000" w:themeColor="text1"/>
        </w:rPr>
        <w:t>7</w:t>
      </w:r>
      <w:r w:rsidRPr="002C4704">
        <w:rPr>
          <w:rFonts w:hint="eastAsia"/>
          <w:color w:val="000000" w:themeColor="text1"/>
        </w:rPr>
        <w:t>年</w:t>
      </w:r>
      <w:r w:rsidR="005B666A">
        <w:rPr>
          <w:rFonts w:hint="eastAsia"/>
          <w:color w:val="000000" w:themeColor="text1"/>
        </w:rPr>
        <w:t>7</w:t>
      </w:r>
      <w:r w:rsidRPr="002C4704">
        <w:rPr>
          <w:rFonts w:hint="eastAsia"/>
          <w:color w:val="000000" w:themeColor="text1"/>
        </w:rPr>
        <w:t>月</w:t>
      </w:r>
      <w:r w:rsidR="005B666A">
        <w:rPr>
          <w:rFonts w:hint="eastAsia"/>
          <w:color w:val="000000" w:themeColor="text1"/>
        </w:rPr>
        <w:t>5</w:t>
      </w:r>
      <w:r w:rsidRPr="002C4704">
        <w:rPr>
          <w:rFonts w:hint="eastAsia"/>
          <w:color w:val="000000" w:themeColor="text1"/>
        </w:rPr>
        <w:t>日】</w:t>
      </w:r>
    </w:p>
    <w:p w:rsidR="0068494E" w:rsidRPr="002C4704" w:rsidRDefault="0068494E" w:rsidP="0068494E">
      <w:pPr>
        <w:rPr>
          <w:color w:val="000000" w:themeColor="text1"/>
        </w:rPr>
      </w:pPr>
    </w:p>
    <w:p w:rsidR="00AE0E19" w:rsidRDefault="005B666A" w:rsidP="007C1CA0">
      <w:pPr>
        <w:rPr>
          <w:b/>
          <w:color w:val="000000" w:themeColor="text1"/>
          <w:sz w:val="24"/>
        </w:rPr>
      </w:pPr>
      <w:r w:rsidRPr="005B666A">
        <w:rPr>
          <w:rFonts w:hint="eastAsia"/>
          <w:b/>
          <w:color w:val="000000" w:themeColor="text1"/>
          <w:sz w:val="24"/>
        </w:rPr>
        <w:t>医療事業シンポジュウム</w:t>
      </w:r>
      <w:r w:rsidRPr="005B666A">
        <w:rPr>
          <w:rFonts w:hint="eastAsia"/>
          <w:b/>
          <w:color w:val="000000" w:themeColor="text1"/>
          <w:sz w:val="24"/>
        </w:rPr>
        <w:t xml:space="preserve"> 2017 .06 in TOKYO</w:t>
      </w:r>
    </w:p>
    <w:p w:rsidR="005B666A" w:rsidRPr="002C4704" w:rsidRDefault="005B666A" w:rsidP="007C1CA0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医療業界の</w:t>
      </w:r>
      <w:r>
        <w:rPr>
          <w:rFonts w:hint="eastAsia"/>
          <w:b/>
          <w:color w:val="000000" w:themeColor="text1"/>
          <w:sz w:val="24"/>
        </w:rPr>
        <w:t>ICT</w:t>
      </w:r>
      <w:r>
        <w:rPr>
          <w:rFonts w:hint="eastAsia"/>
          <w:b/>
          <w:color w:val="000000" w:themeColor="text1"/>
          <w:sz w:val="24"/>
        </w:rPr>
        <w:t>化に熱い議論</w:t>
      </w:r>
      <w:r w:rsidR="00CA1AA6">
        <w:rPr>
          <w:rFonts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～ラジエンスウェア</w:t>
      </w:r>
      <w:r>
        <w:rPr>
          <w:rFonts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レポート～</w:t>
      </w:r>
    </w:p>
    <w:p w:rsidR="0068494E" w:rsidRPr="002C4704" w:rsidRDefault="00A61CE9" w:rsidP="00A61CE9">
      <w:pPr>
        <w:tabs>
          <w:tab w:val="left" w:pos="1755"/>
        </w:tabs>
        <w:rPr>
          <w:color w:val="000000" w:themeColor="text1"/>
        </w:rPr>
      </w:pPr>
      <w:r w:rsidRPr="002C4704">
        <w:rPr>
          <w:color w:val="000000" w:themeColor="text1"/>
        </w:rPr>
        <w:tab/>
      </w:r>
    </w:p>
    <w:p w:rsidR="005B666A" w:rsidRDefault="00745331" w:rsidP="005B666A">
      <w:pPr>
        <w:rPr>
          <w:color w:val="000000" w:themeColor="text1"/>
        </w:rPr>
      </w:pPr>
      <w:proofErr w:type="spellStart"/>
      <w:r w:rsidRPr="005B666A">
        <w:rPr>
          <w:rFonts w:hint="eastAsia"/>
          <w:color w:val="000000" w:themeColor="text1"/>
        </w:rPr>
        <w:t>MiM</w:t>
      </w:r>
      <w:proofErr w:type="spellEnd"/>
      <w:r w:rsidRPr="005B666A">
        <w:rPr>
          <w:rFonts w:hint="eastAsia"/>
          <w:color w:val="000000" w:themeColor="text1"/>
        </w:rPr>
        <w:t>コンサル株式会社</w:t>
      </w:r>
      <w:r w:rsidR="005B666A" w:rsidRPr="005B666A">
        <w:rPr>
          <w:rFonts w:hint="eastAsia"/>
          <w:color w:val="000000" w:themeColor="text1"/>
        </w:rPr>
        <w:t>（代表</w:t>
      </w:r>
      <w:r w:rsidR="005B666A" w:rsidRPr="005B666A">
        <w:rPr>
          <w:rFonts w:hint="eastAsia"/>
          <w:color w:val="000000" w:themeColor="text1"/>
        </w:rPr>
        <w:t xml:space="preserve"> </w:t>
      </w:r>
      <w:r w:rsidR="005B666A" w:rsidRPr="005B666A">
        <w:rPr>
          <w:rFonts w:hint="eastAsia"/>
          <w:color w:val="000000" w:themeColor="text1"/>
        </w:rPr>
        <w:t>中嶋吉男）は、医療現場の生産性を向上させる「医療シンポジュウム</w:t>
      </w:r>
      <w:r w:rsidR="005B666A" w:rsidRPr="005B666A">
        <w:rPr>
          <w:rFonts w:hint="eastAsia"/>
          <w:color w:val="000000" w:themeColor="text1"/>
        </w:rPr>
        <w:t>2017</w:t>
      </w:r>
      <w:r w:rsidR="005B666A" w:rsidRPr="005B666A">
        <w:rPr>
          <w:rFonts w:hint="eastAsia"/>
          <w:color w:val="000000" w:themeColor="text1"/>
        </w:rPr>
        <w:t>．</w:t>
      </w:r>
      <w:r w:rsidR="005B666A" w:rsidRPr="005B666A">
        <w:rPr>
          <w:rFonts w:hint="eastAsia"/>
          <w:color w:val="000000" w:themeColor="text1"/>
        </w:rPr>
        <w:t>06 in TOKYO</w:t>
      </w:r>
      <w:r>
        <w:rPr>
          <w:rFonts w:hint="eastAsia"/>
          <w:color w:val="000000" w:themeColor="text1"/>
        </w:rPr>
        <w:t>」を主催</w:t>
      </w:r>
      <w:bookmarkStart w:id="0" w:name="_GoBack"/>
      <w:bookmarkEnd w:id="0"/>
      <w:r w:rsidR="005B666A" w:rsidRPr="005B666A">
        <w:rPr>
          <w:rFonts w:hint="eastAsia"/>
          <w:color w:val="000000" w:themeColor="text1"/>
        </w:rPr>
        <w:t>しました。</w:t>
      </w:r>
    </w:p>
    <w:p w:rsidR="005F209F" w:rsidRDefault="004B6AF6" w:rsidP="004B6AF6">
      <w:pPr>
        <w:rPr>
          <w:color w:val="000000" w:themeColor="text1"/>
        </w:rPr>
      </w:pPr>
      <w:r>
        <w:rPr>
          <w:rFonts w:ascii="Arial" w:hAnsi="Arial" w:cs="Arial" w:hint="eastAsia"/>
          <w:color w:val="222222"/>
          <w:shd w:val="clear" w:color="auto" w:fill="FFFFFF"/>
        </w:rPr>
        <w:t>医療現場の生産性向上をテーマに、</w:t>
      </w:r>
      <w:r>
        <w:rPr>
          <w:rFonts w:ascii="Arial" w:hAnsi="Arial" w:cs="Arial"/>
          <w:color w:val="222222"/>
          <w:shd w:val="clear" w:color="auto" w:fill="FFFFFF"/>
        </w:rPr>
        <w:t>医療業界関係者が集い、</w:t>
      </w:r>
      <w:r w:rsidRPr="005B666A">
        <w:rPr>
          <w:rFonts w:hint="eastAsia"/>
          <w:color w:val="000000" w:themeColor="text1"/>
        </w:rPr>
        <w:t>「</w:t>
      </w:r>
      <w:r w:rsidRPr="005B666A">
        <w:rPr>
          <w:rFonts w:hint="eastAsia"/>
          <w:color w:val="000000" w:themeColor="text1"/>
        </w:rPr>
        <w:t>ORCA</w:t>
      </w:r>
      <w:r w:rsidRPr="005B666A">
        <w:rPr>
          <w:rFonts w:hint="eastAsia"/>
          <w:color w:val="000000" w:themeColor="text1"/>
        </w:rPr>
        <w:t>普及に向けた課題と対策」「</w:t>
      </w:r>
      <w:r w:rsidRPr="005B666A">
        <w:rPr>
          <w:rFonts w:hint="eastAsia"/>
          <w:color w:val="000000" w:themeColor="text1"/>
        </w:rPr>
        <w:t>ORCA</w:t>
      </w:r>
      <w:r w:rsidRPr="005B666A">
        <w:rPr>
          <w:rFonts w:hint="eastAsia"/>
          <w:color w:val="000000" w:themeColor="text1"/>
        </w:rPr>
        <w:t>関連ソリューションの提案方法」「医療情報セキュリティ関連の商談対策」「クラウド事業展開の課題と商談対策」など医療機器やソフトウェアのメーカーや医療コンサルタントなど多くの方々がテーマ毎に協議し発表を行いました</w:t>
      </w:r>
      <w:r>
        <w:rPr>
          <w:rFonts w:hint="eastAsia"/>
          <w:color w:val="000000" w:themeColor="text1"/>
        </w:rPr>
        <w:t>。</w:t>
      </w:r>
    </w:p>
    <w:p w:rsidR="005B666A" w:rsidRPr="004B6AF6" w:rsidRDefault="005B666A" w:rsidP="005B666A">
      <w:pPr>
        <w:rPr>
          <w:b/>
          <w:color w:val="000000" w:themeColor="text1"/>
        </w:rPr>
      </w:pPr>
    </w:p>
    <w:p w:rsidR="005F209F" w:rsidRPr="002C4704" w:rsidRDefault="005F209F" w:rsidP="005F209F">
      <w:pPr>
        <w:rPr>
          <w:b/>
          <w:color w:val="000000" w:themeColor="text1"/>
        </w:rPr>
      </w:pPr>
      <w:r w:rsidRPr="002C4704">
        <w:rPr>
          <w:rFonts w:hint="eastAsia"/>
          <w:b/>
          <w:color w:val="000000" w:themeColor="text1"/>
        </w:rPr>
        <w:t>■</w:t>
      </w:r>
      <w:r w:rsidR="00CA1AA6">
        <w:rPr>
          <w:rFonts w:hint="eastAsia"/>
          <w:b/>
          <w:color w:val="000000" w:themeColor="text1"/>
        </w:rPr>
        <w:t>レポート内容</w:t>
      </w:r>
      <w:r w:rsidR="00630341">
        <w:rPr>
          <w:rFonts w:hint="eastAsia"/>
          <w:b/>
          <w:color w:val="000000" w:themeColor="text1"/>
        </w:rPr>
        <w:t>は下記ページよりご確認ください</w:t>
      </w:r>
    </w:p>
    <w:p w:rsidR="005F209F" w:rsidRDefault="00745331" w:rsidP="005B666A">
      <w:pPr>
        <w:ind w:firstLineChars="100" w:firstLine="210"/>
        <w:rPr>
          <w:rStyle w:val="a7"/>
        </w:rPr>
      </w:pPr>
      <w:hyperlink r:id="rId7" w:history="1">
        <w:r w:rsidR="005B666A" w:rsidRPr="001739AC">
          <w:rPr>
            <w:rStyle w:val="a7"/>
          </w:rPr>
          <w:t xml:space="preserve">http://www.radianceware.co.jp/liton/newsrelease_20170705.html </w:t>
        </w:r>
      </w:hyperlink>
    </w:p>
    <w:p w:rsidR="005B666A" w:rsidRDefault="005B666A" w:rsidP="00630341">
      <w:pPr>
        <w:rPr>
          <w:color w:val="000000" w:themeColor="text1"/>
        </w:rPr>
      </w:pPr>
    </w:p>
    <w:p w:rsidR="00630341" w:rsidRDefault="00630341" w:rsidP="00630341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>
        <w:rPr>
          <w:rFonts w:hint="eastAsia"/>
          <w:b/>
          <w:color w:val="000000" w:themeColor="text1"/>
        </w:rPr>
        <w:t>医療情報セミナー</w:t>
      </w:r>
      <w:r>
        <w:rPr>
          <w:rFonts w:hint="eastAsia"/>
          <w:b/>
          <w:color w:val="000000" w:themeColor="text1"/>
        </w:rPr>
        <w:t>2017 in TOKYO</w:t>
      </w:r>
      <w:r>
        <w:rPr>
          <w:rFonts w:hint="eastAsia"/>
          <w:b/>
          <w:color w:val="000000" w:themeColor="text1"/>
        </w:rPr>
        <w:t>開催要項</w:t>
      </w:r>
      <w:r>
        <w:rPr>
          <w:rFonts w:hint="eastAsia"/>
          <w:color w:val="000000" w:themeColor="text1"/>
        </w:rPr>
        <w:t>】</w:t>
      </w:r>
    </w:p>
    <w:p w:rsidR="00630341" w:rsidRDefault="00630341" w:rsidP="00630341">
      <w:pPr>
        <w:rPr>
          <w:color w:val="000000" w:themeColor="text1"/>
        </w:rPr>
      </w:pPr>
    </w:p>
    <w:p w:rsidR="005B666A" w:rsidRPr="005B666A" w:rsidRDefault="005B666A" w:rsidP="005B666A">
      <w:pPr>
        <w:rPr>
          <w:color w:val="000000" w:themeColor="text1"/>
        </w:rPr>
      </w:pPr>
      <w:r w:rsidRPr="005B666A">
        <w:rPr>
          <w:color w:val="000000" w:themeColor="text1"/>
        </w:rPr>
        <w:t>【開催日】</w:t>
      </w:r>
      <w:r w:rsidRPr="005B666A">
        <w:rPr>
          <w:color w:val="000000" w:themeColor="text1"/>
        </w:rPr>
        <w:t>2017</w:t>
      </w:r>
      <w:r w:rsidRPr="005B666A">
        <w:rPr>
          <w:rFonts w:hint="eastAsia"/>
          <w:color w:val="000000" w:themeColor="text1"/>
        </w:rPr>
        <w:t>年</w:t>
      </w:r>
      <w:r w:rsidRPr="005B666A">
        <w:rPr>
          <w:color w:val="000000" w:themeColor="text1"/>
        </w:rPr>
        <w:t>6</w:t>
      </w:r>
      <w:r w:rsidRPr="005B666A">
        <w:rPr>
          <w:rFonts w:hint="eastAsia"/>
          <w:color w:val="000000" w:themeColor="text1"/>
        </w:rPr>
        <w:t>月</w:t>
      </w:r>
      <w:r w:rsidRPr="005B666A">
        <w:rPr>
          <w:color w:val="000000" w:themeColor="text1"/>
        </w:rPr>
        <w:t>22</w:t>
      </w:r>
      <w:r w:rsidRPr="005B666A">
        <w:rPr>
          <w:rFonts w:hint="eastAsia"/>
          <w:color w:val="000000" w:themeColor="text1"/>
        </w:rPr>
        <w:t>日（木）</w:t>
      </w:r>
    </w:p>
    <w:p w:rsidR="005B666A" w:rsidRPr="005B666A" w:rsidRDefault="005B666A" w:rsidP="005B666A">
      <w:pPr>
        <w:rPr>
          <w:color w:val="000000" w:themeColor="text1"/>
        </w:rPr>
      </w:pPr>
      <w:r w:rsidRPr="005B666A">
        <w:rPr>
          <w:color w:val="000000" w:themeColor="text1"/>
        </w:rPr>
        <w:t>【場所】東京国際フォーラムガラス棟会議室（</w:t>
      </w:r>
      <w:r w:rsidRPr="005B666A">
        <w:rPr>
          <w:color w:val="000000" w:themeColor="text1"/>
        </w:rPr>
        <w:t>6</w:t>
      </w:r>
      <w:r w:rsidRPr="005B666A">
        <w:rPr>
          <w:color w:val="000000" w:themeColor="text1"/>
        </w:rPr>
        <w:t>階）</w:t>
      </w:r>
      <w:r w:rsidRPr="005B666A">
        <w:rPr>
          <w:color w:val="000000" w:themeColor="text1"/>
        </w:rPr>
        <w:t>G610</w:t>
      </w:r>
      <w:r w:rsidRPr="005B666A">
        <w:rPr>
          <w:color w:val="000000" w:themeColor="text1"/>
        </w:rPr>
        <w:t>号室</w:t>
      </w:r>
    </w:p>
    <w:p w:rsidR="005B666A" w:rsidRPr="005B666A" w:rsidRDefault="005B666A" w:rsidP="005B666A">
      <w:pPr>
        <w:rPr>
          <w:color w:val="000000" w:themeColor="text1"/>
        </w:rPr>
      </w:pPr>
      <w:r w:rsidRPr="005B666A">
        <w:rPr>
          <w:color w:val="000000" w:themeColor="text1"/>
        </w:rPr>
        <w:t>【時間】</w:t>
      </w:r>
      <w:r w:rsidRPr="005B666A">
        <w:rPr>
          <w:color w:val="000000" w:themeColor="text1"/>
        </w:rPr>
        <w:t>14</w:t>
      </w:r>
      <w:r w:rsidRPr="005B666A">
        <w:rPr>
          <w:color w:val="000000" w:themeColor="text1"/>
        </w:rPr>
        <w:t>時</w:t>
      </w:r>
      <w:r w:rsidRPr="005B666A">
        <w:rPr>
          <w:color w:val="000000" w:themeColor="text1"/>
        </w:rPr>
        <w:t>00</w:t>
      </w:r>
      <w:r w:rsidRPr="005B666A">
        <w:rPr>
          <w:color w:val="000000" w:themeColor="text1"/>
        </w:rPr>
        <w:t>分～</w:t>
      </w:r>
      <w:r w:rsidRPr="005B666A">
        <w:rPr>
          <w:color w:val="000000" w:themeColor="text1"/>
        </w:rPr>
        <w:t>17</w:t>
      </w:r>
      <w:r w:rsidRPr="005B666A">
        <w:rPr>
          <w:color w:val="000000" w:themeColor="text1"/>
        </w:rPr>
        <w:t>時</w:t>
      </w:r>
      <w:r w:rsidRPr="005B666A">
        <w:rPr>
          <w:color w:val="000000" w:themeColor="text1"/>
        </w:rPr>
        <w:t>00</w:t>
      </w:r>
      <w:r w:rsidRPr="005B666A">
        <w:rPr>
          <w:color w:val="000000" w:themeColor="text1"/>
        </w:rPr>
        <w:t>分</w:t>
      </w:r>
    </w:p>
    <w:p w:rsidR="005B666A" w:rsidRPr="005B666A" w:rsidRDefault="005B666A" w:rsidP="005B666A">
      <w:pPr>
        <w:rPr>
          <w:color w:val="000000" w:themeColor="text1"/>
        </w:rPr>
      </w:pPr>
      <w:r w:rsidRPr="005B666A">
        <w:rPr>
          <w:color w:val="000000" w:themeColor="text1"/>
        </w:rPr>
        <w:t>【主催】</w:t>
      </w:r>
      <w:r w:rsidRPr="005B666A">
        <w:rPr>
          <w:color w:val="000000" w:themeColor="text1"/>
        </w:rPr>
        <w:t>MiM</w:t>
      </w:r>
      <w:r w:rsidRPr="005B666A">
        <w:rPr>
          <w:color w:val="000000" w:themeColor="text1"/>
        </w:rPr>
        <w:t>コンサル株式会社代表中嶋吉男</w:t>
      </w:r>
    </w:p>
    <w:p w:rsidR="005B666A" w:rsidRPr="005B666A" w:rsidRDefault="005B666A" w:rsidP="005B666A">
      <w:pPr>
        <w:rPr>
          <w:color w:val="000000" w:themeColor="text1"/>
        </w:rPr>
      </w:pPr>
      <w:r w:rsidRPr="005B666A">
        <w:rPr>
          <w:color w:val="000000" w:themeColor="text1"/>
        </w:rPr>
        <w:t>【協力】日本医師会</w:t>
      </w:r>
      <w:r w:rsidRPr="005B666A">
        <w:rPr>
          <w:color w:val="000000" w:themeColor="text1"/>
        </w:rPr>
        <w:t>ORCA</w:t>
      </w:r>
      <w:r w:rsidRPr="005B666A">
        <w:rPr>
          <w:color w:val="000000" w:themeColor="text1"/>
        </w:rPr>
        <w:t>管理機構株式会社</w:t>
      </w:r>
    </w:p>
    <w:p w:rsidR="005B666A" w:rsidRPr="005B666A" w:rsidRDefault="005B666A" w:rsidP="005B666A">
      <w:pPr>
        <w:ind w:firstLineChars="400" w:firstLine="840"/>
        <w:rPr>
          <w:color w:val="000000" w:themeColor="text1"/>
        </w:rPr>
      </w:pPr>
      <w:r w:rsidRPr="005B666A">
        <w:rPr>
          <w:color w:val="000000" w:themeColor="text1"/>
        </w:rPr>
        <w:t>公益社団法人日本医業経営コンサルタント協会</w:t>
      </w:r>
      <w:r w:rsidR="0017027C">
        <w:rPr>
          <w:rFonts w:hint="eastAsia"/>
          <w:color w:val="000000" w:themeColor="text1"/>
        </w:rPr>
        <w:t xml:space="preserve"> </w:t>
      </w:r>
      <w:r w:rsidRPr="005B666A">
        <w:rPr>
          <w:color w:val="000000" w:themeColor="text1"/>
        </w:rPr>
        <w:t>埼玉県支部</w:t>
      </w:r>
    </w:p>
    <w:p w:rsidR="0017027C" w:rsidRPr="0017027C" w:rsidRDefault="0017027C" w:rsidP="0017027C">
      <w:pPr>
        <w:rPr>
          <w:color w:val="000000" w:themeColor="text1"/>
        </w:rPr>
      </w:pPr>
      <w:r w:rsidRPr="0017027C">
        <w:rPr>
          <w:rFonts w:hint="eastAsia"/>
          <w:color w:val="000000" w:themeColor="text1"/>
        </w:rPr>
        <w:t>【協賛】情報技術開発株式会社、電通工業株式会社、</w:t>
      </w:r>
    </w:p>
    <w:p w:rsidR="0017027C" w:rsidRPr="0017027C" w:rsidRDefault="0017027C" w:rsidP="0017027C">
      <w:pPr>
        <w:rPr>
          <w:color w:val="000000" w:themeColor="text1"/>
        </w:rPr>
      </w:pPr>
      <w:r>
        <w:rPr>
          <w:color w:val="000000" w:themeColor="text1"/>
        </w:rPr>
        <w:t>    </w:t>
      </w:r>
      <w:r w:rsidRPr="0017027C">
        <w:rPr>
          <w:rFonts w:hint="eastAsia"/>
          <w:color w:val="000000" w:themeColor="text1"/>
        </w:rPr>
        <w:t>ラジエンスウエア株式会社、株式会社ニューテック、</w:t>
      </w:r>
    </w:p>
    <w:p w:rsidR="0017027C" w:rsidRPr="0017027C" w:rsidRDefault="0017027C" w:rsidP="0017027C">
      <w:pPr>
        <w:rPr>
          <w:color w:val="000000" w:themeColor="text1"/>
        </w:rPr>
      </w:pPr>
      <w:r>
        <w:rPr>
          <w:color w:val="000000" w:themeColor="text1"/>
        </w:rPr>
        <w:t>    </w:t>
      </w:r>
      <w:r w:rsidRPr="0017027C">
        <w:rPr>
          <w:rFonts w:hint="eastAsia"/>
          <w:color w:val="000000" w:themeColor="text1"/>
        </w:rPr>
        <w:t>有限会社静雲堂、シャープビジネスソリューション株式会社</w:t>
      </w:r>
    </w:p>
    <w:p w:rsidR="00630341" w:rsidRDefault="0017027C" w:rsidP="0017027C">
      <w:pPr>
        <w:rPr>
          <w:color w:val="000000" w:themeColor="text1"/>
        </w:rPr>
      </w:pPr>
      <w:r>
        <w:rPr>
          <w:color w:val="000000" w:themeColor="text1"/>
        </w:rPr>
        <w:t>    </w:t>
      </w:r>
      <w:r w:rsidRPr="0017027C">
        <w:rPr>
          <w:rFonts w:hint="eastAsia"/>
          <w:color w:val="000000" w:themeColor="text1"/>
        </w:rPr>
        <w:t>株式会社アイアコス（申し込み順）</w:t>
      </w:r>
    </w:p>
    <w:p w:rsidR="0017027C" w:rsidRPr="005B666A" w:rsidRDefault="0017027C" w:rsidP="0017027C">
      <w:pPr>
        <w:rPr>
          <w:color w:val="000000" w:themeColor="text1"/>
        </w:rPr>
      </w:pPr>
    </w:p>
    <w:p w:rsidR="00CA1AA6" w:rsidRDefault="00CA1AA6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＜発表＞</w:t>
      </w:r>
    </w:p>
    <w:p w:rsidR="009371F9" w:rsidRDefault="009371F9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「</w:t>
      </w:r>
      <w:r w:rsidRPr="009371F9">
        <w:rPr>
          <w:rFonts w:hint="eastAsia"/>
          <w:color w:val="000000" w:themeColor="text1"/>
        </w:rPr>
        <w:t>医療現場が求める</w:t>
      </w:r>
      <w:r w:rsidRPr="009371F9">
        <w:rPr>
          <w:rFonts w:hint="eastAsia"/>
          <w:color w:val="000000" w:themeColor="text1"/>
        </w:rPr>
        <w:t>ICT</w:t>
      </w:r>
      <w:r w:rsidRPr="009371F9">
        <w:rPr>
          <w:rFonts w:hint="eastAsia"/>
          <w:color w:val="000000" w:themeColor="text1"/>
        </w:rPr>
        <w:t>システム</w:t>
      </w:r>
      <w:r>
        <w:rPr>
          <w:rFonts w:hint="eastAsia"/>
          <w:color w:val="000000" w:themeColor="text1"/>
        </w:rPr>
        <w:t>」</w:t>
      </w:r>
    </w:p>
    <w:p w:rsidR="009371F9" w:rsidRDefault="009371F9" w:rsidP="009371F9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MiM</w:t>
      </w:r>
      <w:r>
        <w:rPr>
          <w:rFonts w:hint="eastAsia"/>
          <w:color w:val="000000" w:themeColor="text1"/>
        </w:rPr>
        <w:t>コンサル株式会社　代表　中嶋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吉男）</w:t>
      </w:r>
    </w:p>
    <w:p w:rsidR="009371F9" w:rsidRPr="009371F9" w:rsidRDefault="009371F9" w:rsidP="00630341">
      <w:pPr>
        <w:widowControl/>
        <w:jc w:val="left"/>
        <w:rPr>
          <w:color w:val="000000" w:themeColor="text1"/>
        </w:rPr>
      </w:pPr>
    </w:p>
    <w:p w:rsidR="00CA1AA6" w:rsidRDefault="009371F9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「</w:t>
      </w:r>
      <w:r w:rsidRPr="009371F9">
        <w:rPr>
          <w:rFonts w:hint="eastAsia"/>
          <w:color w:val="000000" w:themeColor="text1"/>
        </w:rPr>
        <w:t>今後のレセコンへの期待</w:t>
      </w:r>
      <w:r>
        <w:rPr>
          <w:rFonts w:hint="eastAsia"/>
          <w:color w:val="000000" w:themeColor="text1"/>
        </w:rPr>
        <w:t>」</w:t>
      </w:r>
    </w:p>
    <w:p w:rsidR="009371F9" w:rsidRDefault="009371F9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（日本医師会</w:t>
      </w:r>
      <w:r>
        <w:rPr>
          <w:rFonts w:hint="eastAsia"/>
          <w:color w:val="000000" w:themeColor="text1"/>
        </w:rPr>
        <w:t>ORCA</w:t>
      </w:r>
      <w:r>
        <w:rPr>
          <w:rFonts w:hint="eastAsia"/>
          <w:color w:val="000000" w:themeColor="text1"/>
        </w:rPr>
        <w:t>管理機構株式会社　部長　福田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知弘）</w:t>
      </w:r>
    </w:p>
    <w:p w:rsidR="009371F9" w:rsidRDefault="009371F9" w:rsidP="00630341">
      <w:pPr>
        <w:widowControl/>
        <w:jc w:val="left"/>
        <w:rPr>
          <w:color w:val="000000" w:themeColor="text1"/>
        </w:rPr>
      </w:pPr>
    </w:p>
    <w:p w:rsidR="00CA1AA6" w:rsidRDefault="00CA1AA6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―テーマ毎のグループディスカッション（代表なもののみ）―</w:t>
      </w:r>
    </w:p>
    <w:p w:rsidR="00630341" w:rsidRDefault="00CA1AA6" w:rsidP="00630341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・</w:t>
      </w:r>
      <w:r w:rsidRPr="00CA1AA6">
        <w:rPr>
          <w:rFonts w:hint="eastAsia"/>
          <w:color w:val="000000" w:themeColor="text1"/>
        </w:rPr>
        <w:t>ORCA</w:t>
      </w:r>
      <w:r w:rsidRPr="00CA1AA6">
        <w:rPr>
          <w:rFonts w:hint="eastAsia"/>
          <w:color w:val="000000" w:themeColor="text1"/>
        </w:rPr>
        <w:t>関連ソリューションの提案方法</w:t>
      </w:r>
    </w:p>
    <w:p w:rsidR="00CA1AA6" w:rsidRDefault="00CA1AA6" w:rsidP="00CA1AA6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Pr="00CA1AA6">
        <w:rPr>
          <w:rFonts w:hint="eastAsia"/>
          <w:color w:val="000000" w:themeColor="text1"/>
        </w:rPr>
        <w:t>医療情報セキュリティ及びクラウド化に向けて</w:t>
      </w:r>
    </w:p>
    <w:p w:rsidR="00CA1AA6" w:rsidRDefault="00CA1AA6" w:rsidP="00CA1AA6">
      <w:pPr>
        <w:widowControl/>
        <w:jc w:val="left"/>
        <w:rPr>
          <w:color w:val="000000" w:themeColor="text1"/>
        </w:rPr>
      </w:pPr>
    </w:p>
    <w:p w:rsidR="00CA1AA6" w:rsidRDefault="00CA1AA6" w:rsidP="00CA1AA6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＜総評＞</w:t>
      </w:r>
    </w:p>
    <w:p w:rsidR="009371F9" w:rsidRDefault="009371F9" w:rsidP="009371F9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「</w:t>
      </w:r>
      <w:r w:rsidRPr="009371F9">
        <w:rPr>
          <w:rFonts w:hint="eastAsia"/>
          <w:color w:val="000000" w:themeColor="text1"/>
        </w:rPr>
        <w:t>活気ある討議と交流ができたシンポジュウム</w:t>
      </w:r>
      <w:r>
        <w:rPr>
          <w:rFonts w:hint="eastAsia"/>
          <w:color w:val="000000" w:themeColor="text1"/>
        </w:rPr>
        <w:t>」</w:t>
      </w:r>
    </w:p>
    <w:p w:rsidR="00CA1AA6" w:rsidRPr="00CA1AA6" w:rsidRDefault="009371F9" w:rsidP="00CA1AA6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CA1AA6" w:rsidRPr="00CA1AA6">
        <w:rPr>
          <w:rFonts w:hint="eastAsia"/>
          <w:color w:val="000000" w:themeColor="text1"/>
        </w:rPr>
        <w:t>株式会社スタジオ</w:t>
      </w:r>
      <w:r w:rsidR="00CA1AA6">
        <w:rPr>
          <w:rFonts w:hint="eastAsia"/>
          <w:color w:val="000000" w:themeColor="text1"/>
        </w:rPr>
        <w:t>02</w:t>
      </w:r>
      <w:r w:rsidR="00CA1AA6">
        <w:rPr>
          <w:rFonts w:hint="eastAsia"/>
          <w:color w:val="000000" w:themeColor="text1"/>
        </w:rPr>
        <w:t xml:space="preserve">　</w:t>
      </w:r>
      <w:r w:rsidR="00CA1AA6" w:rsidRPr="00CA1AA6">
        <w:rPr>
          <w:rFonts w:hint="eastAsia"/>
          <w:color w:val="000000" w:themeColor="text1"/>
        </w:rPr>
        <w:t>代表</w:t>
      </w:r>
      <w:r w:rsidR="00CA1AA6" w:rsidRPr="00CA1AA6">
        <w:rPr>
          <w:rFonts w:hint="eastAsia"/>
          <w:color w:val="000000" w:themeColor="text1"/>
        </w:rPr>
        <w:t xml:space="preserve"> </w:t>
      </w:r>
      <w:r w:rsidR="00CA1AA6" w:rsidRPr="00CA1AA6">
        <w:rPr>
          <w:rFonts w:hint="eastAsia"/>
          <w:color w:val="000000" w:themeColor="text1"/>
        </w:rPr>
        <w:t>大関</w:t>
      </w:r>
      <w:r w:rsidR="00CA1AA6" w:rsidRPr="00CA1AA6">
        <w:rPr>
          <w:rFonts w:hint="eastAsia"/>
          <w:color w:val="000000" w:themeColor="text1"/>
        </w:rPr>
        <w:t xml:space="preserve"> </w:t>
      </w:r>
      <w:r w:rsidR="00CA1AA6" w:rsidRPr="00CA1AA6">
        <w:rPr>
          <w:rFonts w:hint="eastAsia"/>
          <w:color w:val="000000" w:themeColor="text1"/>
        </w:rPr>
        <w:t>暁夫</w:t>
      </w:r>
      <w:r>
        <w:rPr>
          <w:rFonts w:hint="eastAsia"/>
          <w:color w:val="000000" w:themeColor="text1"/>
        </w:rPr>
        <w:t>）</w:t>
      </w:r>
    </w:p>
    <w:p w:rsidR="00CA1AA6" w:rsidRDefault="00CA1AA6" w:rsidP="00630341">
      <w:pPr>
        <w:widowControl/>
        <w:jc w:val="left"/>
        <w:rPr>
          <w:color w:val="000000" w:themeColor="text1"/>
        </w:rPr>
      </w:pPr>
    </w:p>
    <w:p w:rsidR="00E70E78" w:rsidRPr="005F209F" w:rsidRDefault="00E70E78" w:rsidP="00E70E78">
      <w:pPr>
        <w:rPr>
          <w:color w:val="000000" w:themeColor="text1"/>
        </w:rPr>
      </w:pPr>
    </w:p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＜本リリースに対する問い合わせは下記よりお願いいたします＞</w:t>
      </w:r>
    </w:p>
    <w:p w:rsidR="002C4704" w:rsidRPr="002C4704" w:rsidRDefault="002C4704" w:rsidP="002C4704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ラジエンスウ</w:t>
      </w:r>
      <w:r w:rsidR="00B13EF5">
        <w:rPr>
          <w:rFonts w:hint="eastAsia"/>
          <w:color w:val="000000" w:themeColor="text1"/>
        </w:rPr>
        <w:t>エ</w:t>
      </w:r>
      <w:r w:rsidRPr="002C4704">
        <w:rPr>
          <w:rFonts w:hint="eastAsia"/>
          <w:color w:val="000000" w:themeColor="text1"/>
        </w:rPr>
        <w:t>ア株式会社</w:t>
      </w:r>
      <w:r w:rsidRPr="002C4704">
        <w:rPr>
          <w:rFonts w:hint="eastAsia"/>
          <w:color w:val="000000" w:themeColor="text1"/>
        </w:rPr>
        <w:t xml:space="preserve"> </w:t>
      </w:r>
      <w:r w:rsidRPr="002C4704">
        <w:rPr>
          <w:rFonts w:hint="eastAsia"/>
          <w:color w:val="000000" w:themeColor="text1"/>
        </w:rPr>
        <w:t xml:space="preserve">　</w:t>
      </w:r>
      <w:r w:rsidRPr="002C4704">
        <w:rPr>
          <w:rFonts w:hint="eastAsia"/>
          <w:color w:val="000000" w:themeColor="text1"/>
        </w:rPr>
        <w:t>http://www.radianceware.co.jp</w:t>
      </w:r>
    </w:p>
    <w:p w:rsidR="002C4704" w:rsidRDefault="002C4704" w:rsidP="002C4704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>埼玉県児玉郡上里町堤</w:t>
      </w:r>
      <w:r w:rsidRPr="002C4704">
        <w:rPr>
          <w:rFonts w:hint="eastAsia"/>
          <w:color w:val="000000" w:themeColor="text1"/>
        </w:rPr>
        <w:t>696-7</w:t>
      </w:r>
    </w:p>
    <w:p w:rsidR="00FB5EE0" w:rsidRPr="002C4704" w:rsidRDefault="00F37EC6">
      <w:pPr>
        <w:rPr>
          <w:color w:val="000000" w:themeColor="text1"/>
        </w:rPr>
      </w:pPr>
      <w:r>
        <w:rPr>
          <w:rFonts w:hint="eastAsia"/>
          <w:color w:val="000000" w:themeColor="text1"/>
        </w:rPr>
        <w:t>TEL</w:t>
      </w:r>
      <w:r>
        <w:rPr>
          <w:rFonts w:hint="eastAsia"/>
          <w:color w:val="000000" w:themeColor="text1"/>
        </w:rPr>
        <w:t>：</w:t>
      </w:r>
      <w:r w:rsidR="002C4704">
        <w:rPr>
          <w:rFonts w:hint="eastAsia"/>
          <w:color w:val="000000" w:themeColor="text1"/>
        </w:rPr>
        <w:t>0495-35-0081</w:t>
      </w:r>
      <w:r w:rsidR="0068494E" w:rsidRPr="002C4704">
        <w:rPr>
          <w:rFonts w:hint="eastAsia"/>
          <w:color w:val="000000" w:themeColor="text1"/>
        </w:rPr>
        <w:t xml:space="preserve">　担当：</w:t>
      </w:r>
      <w:r w:rsidR="003F06D6">
        <w:rPr>
          <w:rFonts w:hint="eastAsia"/>
          <w:color w:val="000000" w:themeColor="text1"/>
        </w:rPr>
        <w:t>清水、高野</w:t>
      </w:r>
    </w:p>
    <w:sectPr w:rsidR="00FB5EE0" w:rsidRPr="002C4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19" w:rsidRDefault="00CE7119" w:rsidP="00AE6F09">
      <w:r>
        <w:separator/>
      </w:r>
    </w:p>
  </w:endnote>
  <w:endnote w:type="continuationSeparator" w:id="0">
    <w:p w:rsidR="00CE7119" w:rsidRDefault="00CE7119" w:rsidP="00A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19" w:rsidRDefault="00CE7119" w:rsidP="00AE6F09">
      <w:r>
        <w:separator/>
      </w:r>
    </w:p>
  </w:footnote>
  <w:footnote w:type="continuationSeparator" w:id="0">
    <w:p w:rsidR="00CE7119" w:rsidRDefault="00CE7119" w:rsidP="00AE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E"/>
    <w:rsid w:val="00071B72"/>
    <w:rsid w:val="000B2E35"/>
    <w:rsid w:val="000F5DC9"/>
    <w:rsid w:val="0017027C"/>
    <w:rsid w:val="00281668"/>
    <w:rsid w:val="002C4704"/>
    <w:rsid w:val="002D587A"/>
    <w:rsid w:val="0032400B"/>
    <w:rsid w:val="003F06D6"/>
    <w:rsid w:val="004769BB"/>
    <w:rsid w:val="0048771D"/>
    <w:rsid w:val="004B6AF6"/>
    <w:rsid w:val="004E306C"/>
    <w:rsid w:val="00515627"/>
    <w:rsid w:val="00586202"/>
    <w:rsid w:val="005B666A"/>
    <w:rsid w:val="005F209F"/>
    <w:rsid w:val="00630341"/>
    <w:rsid w:val="0068494E"/>
    <w:rsid w:val="00745331"/>
    <w:rsid w:val="007C1CA0"/>
    <w:rsid w:val="00847D59"/>
    <w:rsid w:val="00885DF4"/>
    <w:rsid w:val="008964F3"/>
    <w:rsid w:val="009371F9"/>
    <w:rsid w:val="00A61CE9"/>
    <w:rsid w:val="00AE0E19"/>
    <w:rsid w:val="00AE6F09"/>
    <w:rsid w:val="00AF541D"/>
    <w:rsid w:val="00B13EF5"/>
    <w:rsid w:val="00BB5892"/>
    <w:rsid w:val="00C43547"/>
    <w:rsid w:val="00C57213"/>
    <w:rsid w:val="00CA1AA6"/>
    <w:rsid w:val="00CE7119"/>
    <w:rsid w:val="00E64005"/>
    <w:rsid w:val="00E70E78"/>
    <w:rsid w:val="00E73925"/>
    <w:rsid w:val="00F32DEC"/>
    <w:rsid w:val="00F37EC6"/>
    <w:rsid w:val="00F6240B"/>
    <w:rsid w:val="00F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6A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6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8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4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938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68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2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27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86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ianceware.co.jp/liton/newsrelease_20170705.html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濱川 智</dc:creator>
  <cp:lastModifiedBy>治澤 正恵</cp:lastModifiedBy>
  <cp:revision>2</cp:revision>
  <cp:lastPrinted>2016-12-16T11:09:00Z</cp:lastPrinted>
  <dcterms:created xsi:type="dcterms:W3CDTF">2017-07-19T01:10:00Z</dcterms:created>
  <dcterms:modified xsi:type="dcterms:W3CDTF">2017-07-19T01:10:00Z</dcterms:modified>
</cp:coreProperties>
</file>