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988A3" w14:textId="77777777" w:rsidR="0057620D" w:rsidRDefault="00C73D4B" w:rsidP="00B81D3B">
      <w:pPr>
        <w:rPr>
          <w:rFonts w:ascii="ＭＳ ゴシック" w:hAnsi="ＭＳ ゴシック"/>
          <w:noProof/>
        </w:rPr>
      </w:pPr>
      <w:r w:rsidRPr="00C73D4B">
        <w:t xml:space="preserve"> </w:t>
      </w:r>
      <w:r w:rsidR="006A68F7">
        <w:rPr>
          <w:rFonts w:ascii="ＭＳ ゴシック" w:hAnsi="ＭＳ ゴシック"/>
          <w:noProof/>
        </w:rPr>
        <w:drawing>
          <wp:inline distT="0" distB="0" distL="0" distR="0" wp14:anchorId="209F7FF3" wp14:editId="21FC489F">
            <wp:extent cx="1290320" cy="162560"/>
            <wp:effectExtent l="0" t="0" r="508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07"/>
        <w:gridCol w:w="4832"/>
      </w:tblGrid>
      <w:tr w:rsidR="00B81D3B" w:rsidRPr="00F87928" w14:paraId="4FAA78EC" w14:textId="77777777">
        <w:tc>
          <w:tcPr>
            <w:tcW w:w="4807" w:type="dxa"/>
            <w:shd w:val="clear" w:color="auto" w:fill="auto"/>
          </w:tcPr>
          <w:p w14:paraId="37FBA204" w14:textId="77777777" w:rsidR="00B81D3B" w:rsidRPr="00697903" w:rsidRDefault="00697903" w:rsidP="00B81D3B">
            <w:pPr>
              <w:rPr>
                <w:rFonts w:ascii="ＭＳ ゴシック" w:hAnsi="ＭＳ ゴシック"/>
                <w:b/>
                <w:u w:val="single"/>
              </w:rPr>
            </w:pPr>
            <w:r w:rsidRPr="00697903">
              <w:rPr>
                <w:rFonts w:ascii="ＭＳ ゴシック" w:hAnsi="ＭＳ ゴシック"/>
                <w:b/>
                <w:u w:val="single"/>
              </w:rPr>
              <w:t>PRESS RELEASE</w:t>
            </w:r>
          </w:p>
          <w:p w14:paraId="4B835443" w14:textId="77777777" w:rsidR="00B81D3B" w:rsidRPr="00F87928" w:rsidRDefault="00697903" w:rsidP="00B81D3B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報道関係</w:t>
            </w:r>
            <w:r w:rsidR="005237E8">
              <w:rPr>
                <w:rFonts w:ascii="ＭＳ ゴシック" w:hAnsi="ＭＳ ゴシック" w:hint="eastAsia"/>
              </w:rPr>
              <w:t>者</w:t>
            </w:r>
            <w:r>
              <w:rPr>
                <w:rFonts w:ascii="ＭＳ ゴシック" w:hAnsi="ＭＳ ゴシック" w:hint="eastAsia"/>
              </w:rPr>
              <w:t>各位</w:t>
            </w:r>
          </w:p>
        </w:tc>
        <w:tc>
          <w:tcPr>
            <w:tcW w:w="4832" w:type="dxa"/>
            <w:shd w:val="clear" w:color="auto" w:fill="auto"/>
          </w:tcPr>
          <w:p w14:paraId="08445BE5" w14:textId="6C8BF829" w:rsidR="00F105A3" w:rsidRDefault="00B81D3B" w:rsidP="0056403C">
            <w:pPr>
              <w:jc w:val="right"/>
              <w:rPr>
                <w:rFonts w:ascii="ＭＳ ゴシック" w:hAnsi="ＭＳ ゴシック"/>
              </w:rPr>
            </w:pPr>
            <w:r w:rsidRPr="00F87928">
              <w:rPr>
                <w:rFonts w:ascii="ＭＳ ゴシック" w:hAnsi="ＭＳ ゴシック" w:hint="eastAsia"/>
              </w:rPr>
              <w:t xml:space="preserve">　201</w:t>
            </w:r>
            <w:r w:rsidR="008753C0">
              <w:rPr>
                <w:rFonts w:ascii="ＭＳ ゴシック" w:hAnsi="ＭＳ ゴシック"/>
              </w:rPr>
              <w:t>7</w:t>
            </w:r>
            <w:r w:rsidRPr="00F87928">
              <w:rPr>
                <w:rFonts w:ascii="ＭＳ ゴシック" w:hAnsi="ＭＳ ゴシック" w:hint="eastAsia"/>
              </w:rPr>
              <w:t>/</w:t>
            </w:r>
            <w:r w:rsidR="003D0763">
              <w:rPr>
                <w:rFonts w:ascii="ＭＳ ゴシック" w:hAnsi="ＭＳ ゴシック"/>
              </w:rPr>
              <w:t>9</w:t>
            </w:r>
            <w:r w:rsidRPr="00F87928">
              <w:rPr>
                <w:rFonts w:ascii="ＭＳ ゴシック" w:hAnsi="ＭＳ ゴシック" w:hint="eastAsia"/>
              </w:rPr>
              <w:t>/</w:t>
            </w:r>
            <w:r w:rsidR="00B00199">
              <w:rPr>
                <w:rFonts w:ascii="ＭＳ ゴシック" w:hAnsi="ＭＳ ゴシック"/>
              </w:rPr>
              <w:t>14</w:t>
            </w:r>
          </w:p>
          <w:p w14:paraId="41861398" w14:textId="77777777" w:rsidR="000915D9" w:rsidRPr="00F87928" w:rsidRDefault="00B81D3B" w:rsidP="00256854">
            <w:pPr>
              <w:jc w:val="right"/>
              <w:rPr>
                <w:rFonts w:ascii="ＭＳ ゴシック" w:hAnsi="ＭＳ ゴシック"/>
              </w:rPr>
            </w:pPr>
            <w:r w:rsidRPr="00F87928">
              <w:rPr>
                <w:rFonts w:ascii="ＭＳ ゴシック" w:hAnsi="ＭＳ ゴシック" w:hint="eastAsia"/>
              </w:rPr>
              <w:t>イサナドットネット株式会社</w:t>
            </w:r>
          </w:p>
        </w:tc>
      </w:tr>
    </w:tbl>
    <w:p w14:paraId="59EDD33E" w14:textId="77777777" w:rsidR="000915D9" w:rsidRPr="00634650" w:rsidRDefault="006A68F7" w:rsidP="005237E8">
      <w:r>
        <w:rPr>
          <w:noProof/>
        </w:rPr>
        <mc:AlternateContent>
          <mc:Choice Requires="wps">
            <w:drawing>
              <wp:inline distT="0" distB="0" distL="0" distR="0" wp14:anchorId="667AD034" wp14:editId="54225E82">
                <wp:extent cx="6115050" cy="962025"/>
                <wp:effectExtent l="19050" t="19050" r="38100" b="47625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2CA5F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D77ABB" w14:textId="6AF107A4" w:rsidR="00923AB2" w:rsidRPr="007E04C3" w:rsidRDefault="00923AB2" w:rsidP="004958CD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rPr>
                                <w:rFonts w:ascii="ＭＳ ゴシック" w:hAnsi="ＭＳ ゴシック" w:cs="ヒラギノ角ゴ ProN W3"/>
                                <w:b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ゴシック" w:hAnsi="ＭＳ ゴシック" w:cs="ヒラギノ角ゴ ProN W3"/>
                                <w:b/>
                                <w:kern w:val="0"/>
                                <w:sz w:val="23"/>
                                <w:szCs w:val="23"/>
                              </w:rPr>
                              <w:t>AI&amp;</w:t>
                            </w:r>
                            <w:r>
                              <w:rPr>
                                <w:rFonts w:ascii="ＭＳ ゴシック" w:hAnsi="ＭＳ ゴシック" w:cs="ヒラギノ角ゴ ProN W3" w:hint="eastAsia"/>
                                <w:b/>
                                <w:kern w:val="0"/>
                                <w:sz w:val="23"/>
                                <w:szCs w:val="23"/>
                              </w:rPr>
                              <w:t>ロボット活用を実践で効果的に検討できる</w:t>
                            </w:r>
                          </w:p>
                          <w:p w14:paraId="58817FD2" w14:textId="39C86AAA" w:rsidR="00923AB2" w:rsidRDefault="00923AB2" w:rsidP="00BC1FD3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rPr>
                                <w:rFonts w:ascii="ＭＳ ゴシック" w:hAnsi="ＭＳ ゴシック" w:cs="ヒラギノ角ゴ ProN W3"/>
                                <w:b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ゴシック" w:hAnsi="ＭＳ ゴシック" w:cs="ヒラギノ角ゴ ProN W3" w:hint="eastAsia"/>
                                <w:b/>
                                <w:kern w:val="0"/>
                                <w:sz w:val="23"/>
                                <w:szCs w:val="23"/>
                              </w:rPr>
                              <w:t>「</w:t>
                            </w:r>
                            <w:r>
                              <w:rPr>
                                <w:rFonts w:ascii="ＭＳ ゴシック" w:hAnsi="ＭＳ ゴシック" w:cs="ヒラギノ角ゴ ProN W3"/>
                                <w:b/>
                                <w:kern w:val="0"/>
                                <w:sz w:val="23"/>
                                <w:szCs w:val="23"/>
                              </w:rPr>
                              <w:t>AI</w:t>
                            </w:r>
                            <w:r>
                              <w:rPr>
                                <w:rFonts w:ascii="ＭＳ ゴシック" w:hAnsi="ＭＳ ゴシック" w:cs="ヒラギノ角ゴ ProN W3" w:hint="eastAsia"/>
                                <w:b/>
                                <w:kern w:val="0"/>
                                <w:sz w:val="23"/>
                                <w:szCs w:val="23"/>
                              </w:rPr>
                              <w:t>＆ロボット</w:t>
                            </w:r>
                            <w:r>
                              <w:rPr>
                                <w:rFonts w:ascii="ＭＳ ゴシック" w:hAnsi="ＭＳ ゴシック" w:cs="ヒラギノ角ゴ ProN W3"/>
                                <w:b/>
                                <w:kern w:val="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hAnsi="ＭＳ ゴシック" w:cs="ヒラギノ角ゴ ProN W3" w:hint="eastAsia"/>
                                <w:b/>
                                <w:kern w:val="0"/>
                                <w:sz w:val="23"/>
                                <w:szCs w:val="23"/>
                              </w:rPr>
                              <w:t>サービスプロタイピング」パッケージ登場</w:t>
                            </w:r>
                          </w:p>
                        </w:txbxContent>
                      </wps:txbx>
                      <wps:bodyPr rot="0" vert="horz" wrap="square" lIns="91440" tIns="106920" rIns="91440" bIns="396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width:481.5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" strokecolor="#2ca5f0" strokeweight="5pt">
                <v:stroke linestyle="thickThin"/>
                <v:shadow color="#868686" opacity="49150f"/>
                <v:textbox inset=",2.97mm,,1.1mm">
                  <w:txbxContent>
                    <w:p w14:paraId="69D77ABB" w14:textId="6AF107A4" w:rsidR="00923AB2" w:rsidRPr="007E04C3" w:rsidRDefault="00923AB2" w:rsidP="004958CD">
                      <w:pPr>
                        <w:widowControl/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rPr>
                          <w:rFonts w:ascii="ＭＳ ゴシック" w:hAnsi="ＭＳ ゴシック" w:cs="ヒラギノ角ゴ ProN W3"/>
                          <w:b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ＭＳ ゴシック" w:hAnsi="ＭＳ ゴシック" w:cs="ヒラギノ角ゴ ProN W3"/>
                          <w:b/>
                          <w:kern w:val="0"/>
                          <w:sz w:val="23"/>
                          <w:szCs w:val="23"/>
                        </w:rPr>
                        <w:t>AI&amp;</w:t>
                      </w:r>
                      <w:r>
                        <w:rPr>
                          <w:rFonts w:ascii="ＭＳ ゴシック" w:hAnsi="ＭＳ ゴシック" w:cs="ヒラギノ角ゴ ProN W3" w:hint="eastAsia"/>
                          <w:b/>
                          <w:kern w:val="0"/>
                          <w:sz w:val="23"/>
                          <w:szCs w:val="23"/>
                        </w:rPr>
                        <w:t>ロボット活用を実践で効果的に検討できる</w:t>
                      </w:r>
                    </w:p>
                    <w:p w14:paraId="58817FD2" w14:textId="39C86AAA" w:rsidR="00923AB2" w:rsidRDefault="00923AB2" w:rsidP="00BC1FD3">
                      <w:pPr>
                        <w:widowControl/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rPr>
                          <w:rFonts w:ascii="ＭＳ ゴシック" w:hAnsi="ＭＳ ゴシック" w:cs="ヒラギノ角ゴ ProN W3"/>
                          <w:b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ascii="ＭＳ ゴシック" w:hAnsi="ＭＳ ゴシック" w:cs="ヒラギノ角ゴ ProN W3" w:hint="eastAsia"/>
                          <w:b/>
                          <w:kern w:val="0"/>
                          <w:sz w:val="23"/>
                          <w:szCs w:val="23"/>
                        </w:rPr>
                        <w:t>「</w:t>
                      </w:r>
                      <w:r>
                        <w:rPr>
                          <w:rFonts w:ascii="ＭＳ ゴシック" w:hAnsi="ＭＳ ゴシック" w:cs="ヒラギノ角ゴ ProN W3"/>
                          <w:b/>
                          <w:kern w:val="0"/>
                          <w:sz w:val="23"/>
                          <w:szCs w:val="23"/>
                        </w:rPr>
                        <w:t>AI</w:t>
                      </w:r>
                      <w:r>
                        <w:rPr>
                          <w:rFonts w:ascii="ＭＳ ゴシック" w:hAnsi="ＭＳ ゴシック" w:cs="ヒラギノ角ゴ ProN W3" w:hint="eastAsia"/>
                          <w:b/>
                          <w:kern w:val="0"/>
                          <w:sz w:val="23"/>
                          <w:szCs w:val="23"/>
                        </w:rPr>
                        <w:t>＆ロボット</w:t>
                      </w:r>
                      <w:r>
                        <w:rPr>
                          <w:rFonts w:ascii="ＭＳ ゴシック" w:hAnsi="ＭＳ ゴシック" w:cs="ヒラギノ角ゴ ProN W3"/>
                          <w:b/>
                          <w:kern w:val="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ＭＳ ゴシック" w:hAnsi="ＭＳ ゴシック" w:cs="ヒラギノ角ゴ ProN W3" w:hint="eastAsia"/>
                          <w:b/>
                          <w:kern w:val="0"/>
                          <w:sz w:val="23"/>
                          <w:szCs w:val="23"/>
                        </w:rPr>
                        <w:t>サービスプロタイピング」パッケージ登場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B81D3B" w:rsidRPr="00F87928" w14:paraId="7DC17B67" w14:textId="77777777" w:rsidTr="00A166FB">
        <w:tc>
          <w:tcPr>
            <w:tcW w:w="9639" w:type="dxa"/>
            <w:shd w:val="clear" w:color="auto" w:fill="auto"/>
          </w:tcPr>
          <w:p w14:paraId="13CDE5BE" w14:textId="00CE7389" w:rsidR="00C92EEB" w:rsidRPr="00A94475" w:rsidRDefault="00E55DCF" w:rsidP="00C92EEB">
            <w:pPr>
              <w:widowControl/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ＭＳ ゴシック" w:hAnsi="ＭＳ ゴシック" w:cs="ヒラギノ角ゴ ProN W3"/>
                <w:kern w:val="0"/>
                <w:sz w:val="22"/>
                <w:szCs w:val="22"/>
              </w:rPr>
            </w:pPr>
            <w:r w:rsidRPr="0005414F">
              <w:rPr>
                <w:rFonts w:ascii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  <w:r w:rsidR="00C92EEB" w:rsidRPr="00A94475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イサナドットネット株式会社（東京都渋谷区</w:t>
            </w:r>
            <w:r w:rsidR="00C92EEB" w:rsidRPr="00A94475">
              <w:rPr>
                <w:rFonts w:ascii="ＭＳ ゴシック" w:hAnsi="ＭＳ ゴシック" w:cs="ヒラギノ角ゴ ProN W3"/>
                <w:kern w:val="0"/>
                <w:sz w:val="22"/>
                <w:szCs w:val="22"/>
              </w:rPr>
              <w:t xml:space="preserve"> </w:t>
            </w:r>
            <w:r w:rsidR="00C92EEB" w:rsidRPr="00A94475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代表取締役：石谷伊左奈、以下</w:t>
            </w:r>
            <w:r w:rsidR="00C92EEB" w:rsidRPr="00A94475">
              <w:rPr>
                <w:rFonts w:ascii="ＭＳ ゴシック" w:hAnsi="ＭＳ ゴシック" w:cs="ヒラギノ角ゴ ProN W3"/>
                <w:kern w:val="0"/>
                <w:sz w:val="22"/>
                <w:szCs w:val="22"/>
              </w:rPr>
              <w:t xml:space="preserve"> </w:t>
            </w:r>
            <w:r w:rsidR="00C92EEB" w:rsidRPr="00A94475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イサナドットネット）は</w:t>
            </w:r>
            <w:r w:rsidR="00912C7D">
              <w:rPr>
                <w:rFonts w:ascii="ＭＳ ゴシック" w:hAnsi="ＭＳ ゴシック" w:cs="ヒラギノ角ゴ ProN W3"/>
                <w:kern w:val="0"/>
                <w:sz w:val="22"/>
                <w:szCs w:val="22"/>
              </w:rPr>
              <w:t>AI</w:t>
            </w:r>
            <w:r w:rsidR="00BF0CC6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、ロボット活用</w:t>
            </w:r>
            <w:r w:rsidR="00912C7D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を検討されている企業向けに</w:t>
            </w:r>
            <w:r w:rsidR="00C92EEB" w:rsidRPr="00A94475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、</w:t>
            </w:r>
            <w:r w:rsidR="004C118A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企業担当者と一緒に活用アイデアを練って</w:t>
            </w:r>
            <w:r w:rsidR="008F2F17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プロトタイピング</w:t>
            </w:r>
            <w:r w:rsidR="004C118A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を行う</w:t>
            </w:r>
            <w:r w:rsidR="004C118A">
              <w:rPr>
                <w:rFonts w:ascii="ＭＳ ゴシック" w:hAnsi="ＭＳ ゴシック" w:cs="ヒラギノ角ゴ ProN W3"/>
                <w:kern w:val="0"/>
                <w:sz w:val="22"/>
                <w:szCs w:val="22"/>
              </w:rPr>
              <w:t>AI&amp;</w:t>
            </w:r>
            <w:r w:rsidR="004C118A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ロボットのサービスプロトタイピングパッケージの提供を</w:t>
            </w:r>
            <w:r w:rsidR="005549DA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開始しました</w:t>
            </w:r>
            <w:r w:rsidR="00C92EEB" w:rsidRPr="00A94475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。</w:t>
            </w:r>
          </w:p>
          <w:p w14:paraId="5CF352EF" w14:textId="1A63E638" w:rsidR="0021522E" w:rsidRPr="00EF2223" w:rsidRDefault="004C118A" w:rsidP="004F43C4">
            <w:pPr>
              <w:widowControl/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ＭＳ ゴシック" w:hAnsi="ＭＳ ゴシック" w:cs="ヒラギノ角ゴ ProN W3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 xml:space="preserve">　</w:t>
            </w:r>
            <w:r w:rsidR="00324CB3">
              <w:rPr>
                <w:rFonts w:ascii="ＭＳ ゴシック" w:hAnsi="ＭＳ ゴシック" w:cs="ヒラギノ角ゴ ProN W3"/>
                <w:kern w:val="0"/>
                <w:sz w:val="22"/>
                <w:szCs w:val="22"/>
              </w:rPr>
              <w:t>AI</w:t>
            </w:r>
            <w:r w:rsidR="00324CB3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、ロボットのレクチャー</w:t>
            </w:r>
            <w:r w:rsidR="00CD4C32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も</w:t>
            </w:r>
            <w:r w:rsidR="00F2635B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含</w:t>
            </w:r>
            <w:r w:rsidR="00CD4C32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めた</w:t>
            </w:r>
            <w:r w:rsidR="00324CB3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パッケージです</w:t>
            </w:r>
            <w:r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ので、</w:t>
            </w:r>
            <w:r w:rsidR="00324CB3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事前</w:t>
            </w:r>
            <w:r w:rsidR="004F43C4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の情報収集</w:t>
            </w:r>
            <w:r w:rsidR="001D6E47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等に時間をかける必要なく、</w:t>
            </w:r>
            <w:r w:rsidR="004F43C4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プロトタイプを試すことで</w:t>
            </w:r>
            <w:r w:rsidR="004F43C4">
              <w:rPr>
                <w:rFonts w:ascii="ＭＳ ゴシック" w:hAnsi="ＭＳ ゴシック" w:cs="ヒラギノ角ゴ ProN W3"/>
                <w:kern w:val="0"/>
                <w:sz w:val="22"/>
                <w:szCs w:val="22"/>
              </w:rPr>
              <w:t>AI</w:t>
            </w:r>
            <w:r w:rsidR="004F43C4">
              <w:rPr>
                <w:rFonts w:ascii="ＭＳ ゴシック" w:hAnsi="ＭＳ ゴシック" w:cs="ヒラギノ角ゴ ProN W3" w:hint="eastAsia"/>
                <w:kern w:val="0"/>
                <w:sz w:val="22"/>
                <w:szCs w:val="22"/>
              </w:rPr>
              <w:t>、ロボット活用の価値の検証を素早く行えます。</w:t>
            </w:r>
          </w:p>
        </w:tc>
      </w:tr>
    </w:tbl>
    <w:p w14:paraId="330A9C3F" w14:textId="77777777" w:rsidR="002A0508" w:rsidRDefault="002A0508" w:rsidP="00AF79C6">
      <w:pPr>
        <w:rPr>
          <w:rFonts w:ascii="ＭＳ ゴシック" w:hAnsi="ＭＳ ゴシック" w:cs="Courier"/>
          <w:kern w:val="0"/>
          <w:sz w:val="22"/>
          <w:szCs w:val="20"/>
        </w:rPr>
      </w:pPr>
    </w:p>
    <w:p w14:paraId="5F8658B6" w14:textId="2B6D4643" w:rsidR="00024991" w:rsidRDefault="00300219" w:rsidP="00AF79C6">
      <w:pPr>
        <w:rPr>
          <w:rFonts w:ascii="ＭＳ ゴシック" w:hAnsi="ＭＳ ゴシック" w:cs="Courier"/>
          <w:kern w:val="0"/>
          <w:sz w:val="22"/>
          <w:szCs w:val="20"/>
        </w:rPr>
      </w:pPr>
      <w:r>
        <w:rPr>
          <w:rFonts w:ascii="ＭＳ ゴシック" w:hAnsi="ＭＳ ゴシック" w:cs="Courier" w:hint="eastAsia"/>
          <w:kern w:val="0"/>
          <w:sz w:val="22"/>
          <w:szCs w:val="20"/>
        </w:rPr>
        <w:t xml:space="preserve">　　　　</w:t>
      </w:r>
      <w:r w:rsidR="002A0508">
        <w:rPr>
          <w:rFonts w:ascii="ＭＳ ゴシック" w:hAnsi="ＭＳ ゴシック" w:cs="Courier"/>
          <w:noProof/>
          <w:kern w:val="0"/>
          <w:sz w:val="22"/>
          <w:szCs w:val="20"/>
        </w:rPr>
        <w:drawing>
          <wp:inline distT="0" distB="0" distL="0" distR="0" wp14:anchorId="2C89CB3F" wp14:editId="2628C4F3">
            <wp:extent cx="5075787" cy="2837180"/>
            <wp:effectExtent l="0" t="0" r="4445" b="762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787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  <w:r w:rsidR="00024991">
        <w:rPr>
          <w:rFonts w:ascii="ＭＳ ゴシック" w:hAnsi="ＭＳ ゴシック" w:cs="Courier"/>
          <w:kern w:val="0"/>
          <w:sz w:val="22"/>
          <w:szCs w:val="20"/>
        </w:rPr>
        <w:br/>
        <w:t>&lt;&lt;</w:t>
      </w:r>
      <w:r w:rsidR="00D04185">
        <w:rPr>
          <w:rFonts w:ascii="ＭＳ ゴシック" w:hAnsi="ＭＳ ゴシック" w:cs="Courier" w:hint="eastAsia"/>
          <w:kern w:val="0"/>
          <w:sz w:val="22"/>
          <w:szCs w:val="20"/>
        </w:rPr>
        <w:t>パッケージ内容</w:t>
      </w:r>
      <w:r w:rsidR="00024991">
        <w:rPr>
          <w:rFonts w:ascii="ＭＳ ゴシック" w:hAnsi="ＭＳ ゴシック" w:cs="Courier"/>
          <w:kern w:val="0"/>
          <w:sz w:val="22"/>
          <w:szCs w:val="20"/>
        </w:rPr>
        <w:t>&gt;</w:t>
      </w:r>
      <w:r w:rsidR="00D04185">
        <w:rPr>
          <w:rFonts w:ascii="ＭＳ ゴシック" w:hAnsi="ＭＳ ゴシック" w:cs="Courier"/>
          <w:kern w:val="0"/>
          <w:sz w:val="22"/>
          <w:szCs w:val="20"/>
        </w:rPr>
        <w:t>&gt;</w:t>
      </w:r>
    </w:p>
    <w:p w14:paraId="3F119AD3" w14:textId="1D99FF17" w:rsidR="00CD4C32" w:rsidRDefault="00CD4C32" w:rsidP="00AF79C6">
      <w:pPr>
        <w:rPr>
          <w:rFonts w:ascii="ＭＳ ゴシック" w:hAnsi="ＭＳ ゴシック" w:cs="Courier"/>
          <w:kern w:val="0"/>
          <w:sz w:val="22"/>
          <w:szCs w:val="20"/>
        </w:rPr>
      </w:pPr>
      <w:r w:rsidRPr="00CD4C32">
        <w:rPr>
          <w:rFonts w:ascii="ＭＳ ゴシック" w:hAnsi="ＭＳ ゴシック" w:cs="Courier" w:hint="eastAsia"/>
          <w:kern w:val="0"/>
          <w:sz w:val="22"/>
          <w:szCs w:val="20"/>
        </w:rPr>
        <w:t>AI</w:t>
      </w:r>
      <w:r>
        <w:rPr>
          <w:rFonts w:ascii="ＭＳ ゴシック" w:hAnsi="ＭＳ ゴシック" w:cs="Courier" w:hint="eastAsia"/>
          <w:kern w:val="0"/>
          <w:sz w:val="22"/>
          <w:szCs w:val="20"/>
        </w:rPr>
        <w:t>＆ロボットを活用してプロトタイピングを行う</w:t>
      </w:r>
      <w:r w:rsidRPr="00CD4C32">
        <w:rPr>
          <w:rFonts w:ascii="ＭＳ ゴシック" w:hAnsi="ＭＳ ゴシック" w:cs="Courier" w:hint="eastAsia"/>
          <w:kern w:val="0"/>
          <w:sz w:val="22"/>
          <w:szCs w:val="20"/>
        </w:rPr>
        <w:t>パッケージで、4営業日の期間で企業側担当者とイサナドットネ</w:t>
      </w:r>
      <w:r>
        <w:rPr>
          <w:rFonts w:ascii="ＭＳ ゴシック" w:hAnsi="ＭＳ ゴシック" w:cs="Courier" w:hint="eastAsia"/>
          <w:kern w:val="0"/>
          <w:sz w:val="22"/>
          <w:szCs w:val="20"/>
        </w:rPr>
        <w:t>ット側エンジニアで一緒に課題整理、アイデア出し、プロトタイピングを行います。</w:t>
      </w:r>
    </w:p>
    <w:p w14:paraId="2F548189" w14:textId="77777777" w:rsidR="00AA0032" w:rsidRDefault="00AA0032" w:rsidP="00AF79C6">
      <w:pPr>
        <w:rPr>
          <w:rFonts w:ascii="ＭＳ ゴシック" w:hAnsi="ＭＳ ゴシック" w:cs="Courier"/>
          <w:kern w:val="0"/>
          <w:sz w:val="22"/>
          <w:szCs w:val="20"/>
        </w:rPr>
      </w:pPr>
    </w:p>
    <w:p w14:paraId="5EFCE6B3" w14:textId="7D1481F0" w:rsidR="0077576D" w:rsidRPr="0077576D" w:rsidRDefault="00735D83" w:rsidP="0077576D">
      <w:pPr>
        <w:rPr>
          <w:rFonts w:ascii="ＭＳ ゴシック" w:hAnsi="ＭＳ ゴシック" w:cs="Courier"/>
          <w:kern w:val="0"/>
          <w:sz w:val="22"/>
          <w:szCs w:val="20"/>
        </w:rPr>
      </w:pPr>
      <w:r>
        <w:rPr>
          <w:rFonts w:ascii="ＭＳ ゴシック" w:hAnsi="ＭＳ ゴシック" w:cs="Courier" w:hint="eastAsia"/>
          <w:kern w:val="0"/>
          <w:sz w:val="22"/>
          <w:szCs w:val="20"/>
        </w:rPr>
        <w:t>＜</w:t>
      </w:r>
      <w:r w:rsidR="0077576D" w:rsidRPr="0077576D">
        <w:rPr>
          <w:rFonts w:ascii="ＭＳ ゴシック" w:hAnsi="ＭＳ ゴシック" w:cs="Courier" w:hint="eastAsia"/>
          <w:kern w:val="0"/>
          <w:sz w:val="22"/>
          <w:szCs w:val="20"/>
        </w:rPr>
        <w:t>進め方＞</w:t>
      </w:r>
    </w:p>
    <w:p w14:paraId="272B4702" w14:textId="24D04891" w:rsidR="0077576D" w:rsidRPr="0077576D" w:rsidRDefault="0077576D" w:rsidP="0077576D">
      <w:pPr>
        <w:rPr>
          <w:rFonts w:ascii="ＭＳ ゴシック" w:hAnsi="ＭＳ ゴシック" w:cs="Courier"/>
          <w:kern w:val="0"/>
          <w:sz w:val="22"/>
          <w:szCs w:val="20"/>
        </w:rPr>
      </w:pPr>
      <w:r>
        <w:rPr>
          <w:rFonts w:ascii="ＭＳ ゴシック" w:hAnsi="ＭＳ ゴシック" w:cs="Courier" w:hint="eastAsia"/>
          <w:kern w:val="0"/>
          <w:sz w:val="22"/>
          <w:szCs w:val="20"/>
        </w:rPr>
        <w:t>１</w:t>
      </w:r>
      <w:r w:rsidRPr="0077576D">
        <w:rPr>
          <w:rFonts w:ascii="ＭＳ ゴシック" w:hAnsi="ＭＳ ゴシック" w:cs="Courier" w:hint="eastAsia"/>
          <w:kern w:val="0"/>
          <w:sz w:val="22"/>
          <w:szCs w:val="20"/>
        </w:rPr>
        <w:t xml:space="preserve">日目： </w:t>
      </w:r>
      <w:r w:rsidR="00735D83">
        <w:rPr>
          <w:rFonts w:ascii="ＭＳ ゴシック" w:hAnsi="ＭＳ ゴシック" w:cs="Courier" w:hint="eastAsia"/>
          <w:kern w:val="0"/>
          <w:sz w:val="22"/>
          <w:szCs w:val="20"/>
        </w:rPr>
        <w:t>課題整理、</w:t>
      </w:r>
      <w:r w:rsidRPr="0077576D">
        <w:rPr>
          <w:rFonts w:ascii="ＭＳ ゴシック" w:hAnsi="ＭＳ ゴシック" w:cs="Courier" w:hint="eastAsia"/>
          <w:kern w:val="0"/>
          <w:sz w:val="22"/>
          <w:szCs w:val="20"/>
        </w:rPr>
        <w:t>AI</w:t>
      </w:r>
      <w:r w:rsidR="00735D83">
        <w:rPr>
          <w:rFonts w:ascii="ＭＳ ゴシック" w:hAnsi="ＭＳ ゴシック" w:cs="Courier" w:hint="eastAsia"/>
          <w:kern w:val="0"/>
          <w:sz w:val="22"/>
          <w:szCs w:val="20"/>
        </w:rPr>
        <w:t>、ロボットの</w:t>
      </w:r>
      <w:r w:rsidRPr="0077576D">
        <w:rPr>
          <w:rFonts w:ascii="ＭＳ ゴシック" w:hAnsi="ＭＳ ゴシック" w:cs="Courier" w:hint="eastAsia"/>
          <w:kern w:val="0"/>
          <w:sz w:val="22"/>
          <w:szCs w:val="20"/>
        </w:rPr>
        <w:t xml:space="preserve">レクチャー　</w:t>
      </w:r>
    </w:p>
    <w:p w14:paraId="424FD35F" w14:textId="24DDE099" w:rsidR="0077576D" w:rsidRPr="0077576D" w:rsidRDefault="0077576D" w:rsidP="0077576D">
      <w:pPr>
        <w:rPr>
          <w:rFonts w:ascii="ＭＳ ゴシック" w:hAnsi="ＭＳ ゴシック" w:cs="Courier"/>
          <w:kern w:val="0"/>
          <w:sz w:val="22"/>
          <w:szCs w:val="20"/>
        </w:rPr>
      </w:pPr>
      <w:r>
        <w:rPr>
          <w:rFonts w:ascii="ＭＳ ゴシック" w:hAnsi="ＭＳ ゴシック" w:cs="Courier" w:hint="eastAsia"/>
          <w:kern w:val="0"/>
          <w:sz w:val="22"/>
          <w:szCs w:val="20"/>
        </w:rPr>
        <w:t>２−３日目：</w:t>
      </w:r>
      <w:r w:rsidR="00735D83">
        <w:rPr>
          <w:rFonts w:ascii="ＭＳ ゴシック" w:hAnsi="ＭＳ ゴシック" w:cs="Courier" w:hint="eastAsia"/>
          <w:kern w:val="0"/>
          <w:sz w:val="22"/>
          <w:szCs w:val="20"/>
        </w:rPr>
        <w:t>アイデアだし、プロトタイピング</w:t>
      </w:r>
    </w:p>
    <w:p w14:paraId="0B6CAD78" w14:textId="2D69BC33" w:rsidR="0077576D" w:rsidRPr="0077576D" w:rsidRDefault="0077576D" w:rsidP="0077576D">
      <w:pPr>
        <w:rPr>
          <w:rFonts w:ascii="ＭＳ ゴシック" w:hAnsi="ＭＳ ゴシック" w:cs="Courier"/>
          <w:kern w:val="0"/>
          <w:sz w:val="22"/>
          <w:szCs w:val="20"/>
        </w:rPr>
      </w:pPr>
      <w:r w:rsidRPr="0077576D">
        <w:rPr>
          <w:rFonts w:ascii="ＭＳ ゴシック" w:hAnsi="ＭＳ ゴシック" w:cs="Courier" w:hint="eastAsia"/>
          <w:kern w:val="0"/>
          <w:sz w:val="22"/>
          <w:szCs w:val="20"/>
        </w:rPr>
        <w:t>4</w:t>
      </w:r>
      <w:r w:rsidR="002C1F93">
        <w:rPr>
          <w:rFonts w:ascii="ＭＳ ゴシック" w:hAnsi="ＭＳ ゴシック" w:cs="Courier" w:hint="eastAsia"/>
          <w:kern w:val="0"/>
          <w:sz w:val="22"/>
          <w:szCs w:val="20"/>
        </w:rPr>
        <w:t>日目：社内・社外のユーザー向けプロトタイプ体験</w:t>
      </w:r>
    </w:p>
    <w:p w14:paraId="634792C8" w14:textId="77777777" w:rsidR="0077576D" w:rsidRPr="0077576D" w:rsidRDefault="0077576D" w:rsidP="0077576D">
      <w:pPr>
        <w:rPr>
          <w:rFonts w:ascii="ＭＳ ゴシック" w:hAnsi="ＭＳ ゴシック" w:cs="Courier"/>
          <w:kern w:val="0"/>
          <w:sz w:val="22"/>
          <w:szCs w:val="20"/>
        </w:rPr>
      </w:pPr>
    </w:p>
    <w:p w14:paraId="4BD6F9B8" w14:textId="77777777" w:rsidR="0077576D" w:rsidRPr="0077576D" w:rsidRDefault="0077576D" w:rsidP="0077576D">
      <w:pPr>
        <w:rPr>
          <w:rFonts w:ascii="ＭＳ ゴシック" w:hAnsi="ＭＳ ゴシック" w:cs="Courier"/>
          <w:kern w:val="0"/>
          <w:sz w:val="22"/>
          <w:szCs w:val="20"/>
        </w:rPr>
      </w:pPr>
      <w:r w:rsidRPr="0077576D">
        <w:rPr>
          <w:rFonts w:ascii="ＭＳ ゴシック" w:hAnsi="ＭＳ ゴシック" w:cs="Courier" w:hint="eastAsia"/>
          <w:kern w:val="0"/>
          <w:sz w:val="22"/>
          <w:szCs w:val="20"/>
        </w:rPr>
        <w:lastRenderedPageBreak/>
        <w:t>＜利用環境＞</w:t>
      </w:r>
    </w:p>
    <w:p w14:paraId="1136D360" w14:textId="77777777" w:rsidR="0077576D" w:rsidRPr="0077576D" w:rsidRDefault="0077576D" w:rsidP="0077576D">
      <w:pPr>
        <w:rPr>
          <w:rFonts w:ascii="ＭＳ ゴシック" w:hAnsi="ＭＳ ゴシック" w:cs="Courier"/>
          <w:kern w:val="0"/>
          <w:sz w:val="22"/>
          <w:szCs w:val="20"/>
        </w:rPr>
      </w:pPr>
      <w:r w:rsidRPr="0077576D">
        <w:rPr>
          <w:rFonts w:ascii="ＭＳ ゴシック" w:hAnsi="ＭＳ ゴシック" w:cs="Courier" w:hint="eastAsia"/>
          <w:kern w:val="0"/>
          <w:sz w:val="22"/>
          <w:szCs w:val="20"/>
        </w:rPr>
        <w:t>AI：マイクロソフトのAI技術「Azure Cognitive Services」</w:t>
      </w:r>
    </w:p>
    <w:p w14:paraId="7F57C0F2" w14:textId="45E89263" w:rsidR="0077576D" w:rsidRPr="0077576D" w:rsidRDefault="0077576D" w:rsidP="0077576D">
      <w:pPr>
        <w:rPr>
          <w:rFonts w:ascii="ＭＳ ゴシック" w:hAnsi="ＭＳ ゴシック" w:cs="Courier"/>
          <w:kern w:val="0"/>
          <w:sz w:val="22"/>
          <w:szCs w:val="20"/>
        </w:rPr>
      </w:pPr>
      <w:r w:rsidRPr="0077576D">
        <w:rPr>
          <w:rFonts w:ascii="ＭＳ ゴシック" w:hAnsi="ＭＳ ゴシック" w:cs="Courier" w:hint="eastAsia"/>
          <w:kern w:val="0"/>
          <w:sz w:val="22"/>
          <w:szCs w:val="20"/>
        </w:rPr>
        <w:t>ロボット：ソフトバンク「Pepper」もしくはシャープ「ロボホン」</w:t>
      </w:r>
    </w:p>
    <w:p w14:paraId="6491F128" w14:textId="77777777" w:rsidR="0077576D" w:rsidRPr="0077576D" w:rsidRDefault="0077576D" w:rsidP="0077576D">
      <w:pPr>
        <w:rPr>
          <w:rFonts w:ascii="ＭＳ ゴシック" w:hAnsi="ＭＳ ゴシック" w:cs="Courier"/>
          <w:kern w:val="0"/>
          <w:sz w:val="22"/>
          <w:szCs w:val="20"/>
        </w:rPr>
      </w:pPr>
    </w:p>
    <w:p w14:paraId="4DDD8570" w14:textId="77777777" w:rsidR="0077576D" w:rsidRPr="0077576D" w:rsidRDefault="0077576D" w:rsidP="0077576D">
      <w:pPr>
        <w:rPr>
          <w:rFonts w:ascii="ＭＳ ゴシック" w:hAnsi="ＭＳ ゴシック" w:cs="Courier"/>
          <w:kern w:val="0"/>
          <w:sz w:val="22"/>
          <w:szCs w:val="20"/>
        </w:rPr>
      </w:pPr>
      <w:r w:rsidRPr="0077576D">
        <w:rPr>
          <w:rFonts w:ascii="ＭＳ ゴシック" w:hAnsi="ＭＳ ゴシック" w:cs="Courier" w:hint="eastAsia"/>
          <w:kern w:val="0"/>
          <w:sz w:val="22"/>
          <w:szCs w:val="20"/>
        </w:rPr>
        <w:t>＜場所＞</w:t>
      </w:r>
    </w:p>
    <w:p w14:paraId="465507D5" w14:textId="5F49EB15" w:rsidR="0077576D" w:rsidRPr="0077576D" w:rsidRDefault="00D76E31" w:rsidP="0077576D">
      <w:pPr>
        <w:rPr>
          <w:rFonts w:ascii="ＭＳ ゴシック" w:hAnsi="ＭＳ ゴシック" w:cs="Courier"/>
          <w:kern w:val="0"/>
          <w:sz w:val="22"/>
          <w:szCs w:val="20"/>
        </w:rPr>
      </w:pPr>
      <w:r>
        <w:rPr>
          <w:rFonts w:ascii="ＭＳ ゴシック" w:hAnsi="ＭＳ ゴシック" w:cs="Courier" w:hint="eastAsia"/>
          <w:kern w:val="0"/>
          <w:sz w:val="22"/>
          <w:szCs w:val="20"/>
        </w:rPr>
        <w:t>都内近郊のお客様オフィス会議室での実施</w:t>
      </w:r>
      <w:r w:rsidR="0077576D" w:rsidRPr="0077576D">
        <w:rPr>
          <w:rFonts w:ascii="ＭＳ ゴシック" w:hAnsi="ＭＳ ゴシック" w:cs="Courier" w:hint="eastAsia"/>
          <w:kern w:val="0"/>
          <w:sz w:val="22"/>
          <w:szCs w:val="20"/>
        </w:rPr>
        <w:t>を想定</w:t>
      </w:r>
    </w:p>
    <w:p w14:paraId="471A50AB" w14:textId="77777777" w:rsidR="0077576D" w:rsidRPr="0077576D" w:rsidRDefault="0077576D" w:rsidP="0077576D">
      <w:pPr>
        <w:rPr>
          <w:rFonts w:ascii="ＭＳ ゴシック" w:hAnsi="ＭＳ ゴシック" w:cs="Courier"/>
          <w:kern w:val="0"/>
          <w:sz w:val="22"/>
          <w:szCs w:val="20"/>
        </w:rPr>
      </w:pPr>
    </w:p>
    <w:p w14:paraId="6F833243" w14:textId="7BAD19CC" w:rsidR="002C1F93" w:rsidRDefault="002C1F93" w:rsidP="0077576D">
      <w:pPr>
        <w:rPr>
          <w:rFonts w:ascii="ＭＳ ゴシック" w:hAnsi="ＭＳ ゴシック" w:cs="Courier"/>
          <w:kern w:val="0"/>
          <w:sz w:val="22"/>
          <w:szCs w:val="20"/>
        </w:rPr>
      </w:pPr>
      <w:r>
        <w:rPr>
          <w:rFonts w:ascii="ＭＳ ゴシック" w:hAnsi="ＭＳ ゴシック" w:cs="Courier" w:hint="eastAsia"/>
          <w:kern w:val="0"/>
          <w:sz w:val="22"/>
          <w:szCs w:val="20"/>
        </w:rPr>
        <w:t>＜参加してほしい企業担当者＞</w:t>
      </w:r>
    </w:p>
    <w:p w14:paraId="0D606676" w14:textId="7D602D1D" w:rsidR="004E37FB" w:rsidRDefault="002C1F93" w:rsidP="0077576D">
      <w:pPr>
        <w:rPr>
          <w:rFonts w:ascii="ＭＳ ゴシック" w:hAnsi="ＭＳ ゴシック" w:cs="Courier"/>
          <w:kern w:val="0"/>
          <w:sz w:val="22"/>
          <w:szCs w:val="20"/>
        </w:rPr>
      </w:pPr>
      <w:r>
        <w:rPr>
          <w:rFonts w:ascii="ＭＳ ゴシック" w:hAnsi="ＭＳ ゴシック" w:cs="Courier" w:hint="eastAsia"/>
          <w:kern w:val="0"/>
          <w:sz w:val="22"/>
          <w:szCs w:val="20"/>
        </w:rPr>
        <w:t>お客様企業の</w:t>
      </w:r>
      <w:r w:rsidR="0077576D" w:rsidRPr="0077576D">
        <w:rPr>
          <w:rFonts w:ascii="ＭＳ ゴシック" w:hAnsi="ＭＳ ゴシック" w:cs="Courier" w:hint="eastAsia"/>
          <w:kern w:val="0"/>
          <w:sz w:val="22"/>
          <w:szCs w:val="20"/>
        </w:rPr>
        <w:t>課題を解決するためのアイデア出しを担当いただくので、現場担当者の参加をおすすめします。</w:t>
      </w:r>
      <w:r>
        <w:rPr>
          <w:rFonts w:ascii="ＭＳ ゴシック" w:hAnsi="ＭＳ ゴシック" w:cs="Courier" w:hint="eastAsia"/>
          <w:kern w:val="0"/>
          <w:sz w:val="22"/>
          <w:szCs w:val="20"/>
        </w:rPr>
        <w:t>またプロトタイプ開発においても</w:t>
      </w:r>
      <w:r w:rsidR="00735D83">
        <w:rPr>
          <w:rFonts w:ascii="ＭＳ ゴシック" w:hAnsi="ＭＳ ゴシック" w:cs="Courier" w:hint="eastAsia"/>
          <w:kern w:val="0"/>
          <w:sz w:val="22"/>
          <w:szCs w:val="20"/>
        </w:rPr>
        <w:t>デザイン、シナリオなど</w:t>
      </w:r>
      <w:r>
        <w:rPr>
          <w:rFonts w:ascii="ＭＳ ゴシック" w:hAnsi="ＭＳ ゴシック" w:cs="Courier" w:hint="eastAsia"/>
          <w:kern w:val="0"/>
          <w:sz w:val="22"/>
          <w:szCs w:val="20"/>
        </w:rPr>
        <w:t>一緒に作成していきます。</w:t>
      </w:r>
    </w:p>
    <w:p w14:paraId="31CC68BC" w14:textId="77777777" w:rsidR="00D76E31" w:rsidRDefault="00D76E31" w:rsidP="00DC6E0C">
      <w:pPr>
        <w:tabs>
          <w:tab w:val="left" w:pos="8032"/>
        </w:tabs>
        <w:rPr>
          <w:rFonts w:ascii="ＭＳ ゴシック" w:hAnsi="ＭＳ ゴシック" w:cs="Courier"/>
          <w:kern w:val="0"/>
          <w:sz w:val="22"/>
          <w:szCs w:val="20"/>
        </w:rPr>
      </w:pPr>
    </w:p>
    <w:p w14:paraId="7522CD7C" w14:textId="77777777" w:rsidR="009C79DD" w:rsidRDefault="009C79DD" w:rsidP="00D76E31">
      <w:pPr>
        <w:rPr>
          <w:rFonts w:ascii="ＭＳ ゴシック" w:hAnsi="ＭＳ ゴシック" w:cs="Courier"/>
          <w:kern w:val="0"/>
          <w:sz w:val="22"/>
          <w:szCs w:val="20"/>
        </w:rPr>
      </w:pPr>
      <w:r>
        <w:rPr>
          <w:rFonts w:ascii="ＭＳ ゴシック" w:hAnsi="ＭＳ ゴシック" w:cs="Courier" w:hint="eastAsia"/>
          <w:kern w:val="0"/>
          <w:sz w:val="22"/>
          <w:szCs w:val="20"/>
        </w:rPr>
        <w:t>＜</w:t>
      </w:r>
      <w:r w:rsidR="00382AF2">
        <w:rPr>
          <w:rFonts w:ascii="ＭＳ ゴシック" w:hAnsi="ＭＳ ゴシック" w:cs="Courier" w:hint="eastAsia"/>
          <w:kern w:val="0"/>
          <w:sz w:val="22"/>
          <w:szCs w:val="20"/>
        </w:rPr>
        <w:t>提供価格</w:t>
      </w:r>
      <w:r>
        <w:rPr>
          <w:rFonts w:ascii="ＭＳ ゴシック" w:hAnsi="ＭＳ ゴシック" w:cs="Courier" w:hint="eastAsia"/>
          <w:kern w:val="0"/>
          <w:sz w:val="22"/>
          <w:szCs w:val="20"/>
        </w:rPr>
        <w:t>＞</w:t>
      </w:r>
    </w:p>
    <w:p w14:paraId="1C0F5EE9" w14:textId="042AA899" w:rsidR="00811C37" w:rsidRDefault="00811C37" w:rsidP="00D76E31">
      <w:pPr>
        <w:rPr>
          <w:rFonts w:ascii="ＭＳ ゴシック" w:hAnsi="ＭＳ ゴシック" w:cs="Courier"/>
          <w:kern w:val="0"/>
          <w:sz w:val="22"/>
          <w:szCs w:val="20"/>
        </w:rPr>
      </w:pPr>
      <w:r>
        <w:rPr>
          <w:rFonts w:ascii="ＭＳ ゴシック" w:hAnsi="ＭＳ ゴシック" w:cs="Courier"/>
          <w:kern w:val="0"/>
          <w:sz w:val="22"/>
          <w:szCs w:val="20"/>
        </w:rPr>
        <w:t>498,000</w:t>
      </w:r>
      <w:r>
        <w:rPr>
          <w:rFonts w:ascii="ＭＳ ゴシック" w:hAnsi="ＭＳ ゴシック" w:cs="Courier" w:hint="eastAsia"/>
          <w:kern w:val="0"/>
          <w:sz w:val="22"/>
          <w:szCs w:val="20"/>
        </w:rPr>
        <w:t>円（税抜）</w:t>
      </w:r>
    </w:p>
    <w:p w14:paraId="62C2A0BD" w14:textId="3A42A7F4" w:rsidR="008E549A" w:rsidRDefault="00687369" w:rsidP="00D76E31">
      <w:pPr>
        <w:rPr>
          <w:rFonts w:ascii="ＭＳ ゴシック" w:hAnsi="ＭＳ ゴシック" w:cs="Courier"/>
          <w:kern w:val="0"/>
          <w:sz w:val="22"/>
          <w:szCs w:val="20"/>
        </w:rPr>
      </w:pPr>
      <w:r>
        <w:rPr>
          <w:rFonts w:ascii="ＭＳ ゴシック" w:hAnsi="ＭＳ ゴシック" w:cs="Courier" w:hint="eastAsia"/>
          <w:kern w:val="0"/>
          <w:sz w:val="22"/>
          <w:szCs w:val="20"/>
        </w:rPr>
        <w:t>（</w:t>
      </w:r>
      <w:r w:rsidR="008E549A" w:rsidRPr="008E549A">
        <w:rPr>
          <w:rFonts w:ascii="ＭＳ ゴシック" w:hAnsi="ＭＳ ゴシック" w:cs="Courier" w:hint="eastAsia"/>
          <w:kern w:val="0"/>
          <w:sz w:val="22"/>
          <w:szCs w:val="20"/>
        </w:rPr>
        <w:t>先着</w:t>
      </w:r>
      <w:r w:rsidR="008E549A" w:rsidRPr="008E549A">
        <w:rPr>
          <w:rFonts w:ascii="ＭＳ ゴシック" w:hAnsi="ＭＳ ゴシック" w:cs="Courier"/>
          <w:kern w:val="0"/>
          <w:sz w:val="22"/>
          <w:szCs w:val="20"/>
        </w:rPr>
        <w:t>2</w:t>
      </w:r>
      <w:r w:rsidR="008E549A" w:rsidRPr="008E549A">
        <w:rPr>
          <w:rFonts w:ascii="ＭＳ ゴシック" w:hAnsi="ＭＳ ゴシック" w:cs="Courier" w:hint="eastAsia"/>
          <w:kern w:val="0"/>
          <w:sz w:val="22"/>
          <w:szCs w:val="20"/>
        </w:rPr>
        <w:t>社までは</w:t>
      </w:r>
      <w:r w:rsidR="008E549A" w:rsidRPr="008E549A">
        <w:rPr>
          <w:rFonts w:ascii="ＭＳ ゴシック" w:hAnsi="ＭＳ ゴシック" w:cs="Courier"/>
          <w:kern w:val="0"/>
          <w:sz w:val="22"/>
          <w:szCs w:val="20"/>
        </w:rPr>
        <w:t>20</w:t>
      </w:r>
      <w:r w:rsidR="008E549A" w:rsidRPr="008E549A">
        <w:rPr>
          <w:rFonts w:ascii="ＭＳ ゴシック" w:hAnsi="ＭＳ ゴシック" w:cs="Courier" w:hint="eastAsia"/>
          <w:kern w:val="0"/>
          <w:sz w:val="22"/>
          <w:szCs w:val="20"/>
        </w:rPr>
        <w:t>万円</w:t>
      </w:r>
      <w:r w:rsidR="00780BD6">
        <w:rPr>
          <w:rFonts w:ascii="ＭＳ ゴシック" w:hAnsi="ＭＳ ゴシック" w:cs="Courier"/>
          <w:kern w:val="0"/>
          <w:sz w:val="22"/>
          <w:szCs w:val="20"/>
        </w:rPr>
        <w:t>(</w:t>
      </w:r>
      <w:r w:rsidR="00780BD6">
        <w:rPr>
          <w:rFonts w:ascii="ＭＳ ゴシック" w:hAnsi="ＭＳ ゴシック" w:cs="Courier" w:hint="eastAsia"/>
          <w:kern w:val="0"/>
          <w:sz w:val="22"/>
          <w:szCs w:val="20"/>
        </w:rPr>
        <w:t>税抜</w:t>
      </w:r>
      <w:r w:rsidR="00D26300">
        <w:rPr>
          <w:rFonts w:ascii="ＭＳ ゴシック" w:hAnsi="ＭＳ ゴシック" w:cs="Courier" w:hint="eastAsia"/>
          <w:kern w:val="0"/>
          <w:sz w:val="22"/>
          <w:szCs w:val="20"/>
        </w:rPr>
        <w:t>)</w:t>
      </w:r>
      <w:r w:rsidR="008E549A" w:rsidRPr="008E549A">
        <w:rPr>
          <w:rFonts w:ascii="ＭＳ ゴシック" w:hAnsi="ＭＳ ゴシック" w:cs="Courier" w:hint="eastAsia"/>
          <w:kern w:val="0"/>
          <w:sz w:val="22"/>
          <w:szCs w:val="20"/>
        </w:rPr>
        <w:t>でご提供</w:t>
      </w:r>
      <w:r w:rsidR="00D26300">
        <w:rPr>
          <w:rFonts w:ascii="ＭＳ ゴシック" w:hAnsi="ＭＳ ゴシック" w:cs="Courier"/>
          <w:kern w:val="0"/>
          <w:sz w:val="22"/>
          <w:szCs w:val="20"/>
        </w:rPr>
        <w:t>）</w:t>
      </w:r>
    </w:p>
    <w:p w14:paraId="342A6E12" w14:textId="77777777" w:rsidR="00B73CA8" w:rsidRDefault="00B73CA8" w:rsidP="00BF4285">
      <w:pPr>
        <w:rPr>
          <w:rFonts w:ascii="ＭＳ ゴシック" w:hAnsi="ＭＳ ゴシック" w:cs="Courier" w:hint="eastAsia"/>
          <w:kern w:val="0"/>
          <w:sz w:val="22"/>
          <w:szCs w:val="20"/>
        </w:rPr>
      </w:pPr>
    </w:p>
    <w:p w14:paraId="5CC25F1E" w14:textId="3B07F825" w:rsidR="00D26300" w:rsidRDefault="00D26300" w:rsidP="00BF4285">
      <w:pPr>
        <w:rPr>
          <w:rFonts w:ascii="ＭＳ ゴシック" w:hAnsi="ＭＳ ゴシック" w:cs="Courier" w:hint="eastAsia"/>
          <w:kern w:val="0"/>
          <w:sz w:val="22"/>
          <w:szCs w:val="20"/>
        </w:rPr>
      </w:pPr>
      <w:r>
        <w:rPr>
          <w:rFonts w:ascii="ＭＳ ゴシック" w:hAnsi="ＭＳ ゴシック" w:cs="Courier" w:hint="eastAsia"/>
          <w:kern w:val="0"/>
          <w:sz w:val="22"/>
          <w:szCs w:val="20"/>
        </w:rPr>
        <w:t>＜本パッケージ紹介サイト＞</w:t>
      </w:r>
    </w:p>
    <w:p w14:paraId="3BC76C7F" w14:textId="71DFFBC4" w:rsidR="00D26300" w:rsidRDefault="00D26300" w:rsidP="00BF4285">
      <w:pPr>
        <w:rPr>
          <w:rFonts w:ascii="ＭＳ ゴシック" w:hAnsi="ＭＳ ゴシック" w:cs="Courier" w:hint="eastAsia"/>
          <w:kern w:val="0"/>
          <w:sz w:val="22"/>
          <w:szCs w:val="20"/>
        </w:rPr>
      </w:pPr>
      <w:r w:rsidRPr="00D26300">
        <w:rPr>
          <w:rFonts w:ascii="ＭＳ ゴシック" w:hAnsi="ＭＳ ゴシック" w:cs="Courier"/>
          <w:kern w:val="0"/>
          <w:sz w:val="22"/>
          <w:szCs w:val="20"/>
        </w:rPr>
        <w:t>http://isana.net/ai-robot-spp</w:t>
      </w:r>
      <w:bookmarkStart w:id="0" w:name="_GoBack"/>
      <w:bookmarkEnd w:id="0"/>
    </w:p>
    <w:p w14:paraId="6C9A21CB" w14:textId="77777777" w:rsidR="00D26300" w:rsidRPr="00AF79C6" w:rsidRDefault="00D26300" w:rsidP="00BF4285">
      <w:pPr>
        <w:rPr>
          <w:rFonts w:ascii="ＭＳ ゴシック" w:hAnsi="ＭＳ ゴシック" w:cs="Courier" w:hint="eastAsia"/>
          <w:kern w:val="0"/>
          <w:sz w:val="22"/>
          <w:szCs w:val="20"/>
        </w:rPr>
      </w:pPr>
    </w:p>
    <w:p w14:paraId="620C8848" w14:textId="7236DCEC" w:rsidR="00BF4285" w:rsidRDefault="00BF4285" w:rsidP="00BA613E">
      <w:pPr>
        <w:jc w:val="left"/>
        <w:rPr>
          <w:rFonts w:ascii="ＭＳ ゴシック" w:hAnsi="ＭＳ ゴシック"/>
          <w:color w:val="000000"/>
          <w:sz w:val="16"/>
          <w:szCs w:val="18"/>
        </w:rPr>
      </w:pPr>
      <w:r w:rsidRPr="003B4CB5">
        <w:rPr>
          <w:rFonts w:ascii="ＭＳ ゴシック" w:hAnsi="ＭＳ ゴシック" w:hint="eastAsia"/>
          <w:color w:val="000000"/>
          <w:sz w:val="16"/>
          <w:szCs w:val="18"/>
        </w:rPr>
        <w:t xml:space="preserve">※　</w:t>
      </w:r>
      <w:r w:rsidR="00D26932">
        <w:rPr>
          <w:rFonts w:ascii="ＭＳ ゴシック" w:hAnsi="ＭＳ ゴシック" w:hint="eastAsia"/>
          <w:color w:val="000000"/>
          <w:sz w:val="16"/>
          <w:szCs w:val="18"/>
        </w:rPr>
        <w:t>お客様所有のロボットを利用する想定です。未所有の場合はご相談ください。</w:t>
      </w:r>
    </w:p>
    <w:p w14:paraId="68850F04" w14:textId="1401D9A0" w:rsidR="003A7070" w:rsidRPr="003B4CB5" w:rsidRDefault="00D55F39" w:rsidP="00BA613E">
      <w:pPr>
        <w:jc w:val="left"/>
        <w:rPr>
          <w:rFonts w:ascii="ＭＳ ゴシック" w:hAnsi="ＭＳ ゴシック"/>
          <w:color w:val="000000"/>
          <w:sz w:val="16"/>
          <w:szCs w:val="18"/>
        </w:rPr>
      </w:pPr>
      <w:r w:rsidRPr="003B4CB5">
        <w:rPr>
          <w:rFonts w:ascii="ＭＳ ゴシック" w:hAnsi="ＭＳ ゴシック" w:hint="eastAsia"/>
          <w:color w:val="000000"/>
          <w:sz w:val="16"/>
          <w:szCs w:val="18"/>
        </w:rPr>
        <w:t xml:space="preserve">※　</w:t>
      </w:r>
      <w:r w:rsidR="003A7070" w:rsidRPr="003B4CB5">
        <w:rPr>
          <w:rFonts w:ascii="ＭＳ ゴシック" w:hAnsi="ＭＳ ゴシック" w:hint="eastAsia"/>
          <w:color w:val="000000"/>
          <w:sz w:val="16"/>
          <w:szCs w:val="18"/>
        </w:rPr>
        <w:t>本取組は、ソフトバンクロボティクスのPepperを活用し</w:t>
      </w:r>
      <w:r w:rsidR="003A7070" w:rsidRPr="003B4CB5">
        <w:rPr>
          <w:rFonts w:ascii="ＭＳ ゴシック" w:hAnsi="ＭＳ ゴシック" w:cs="Lantinghei SC Demibold"/>
          <w:color w:val="4D4D4D"/>
          <w:kern w:val="0"/>
          <w:sz w:val="16"/>
          <w:szCs w:val="18"/>
          <w:shd w:val="clear" w:color="auto" w:fill="FFFFFF"/>
        </w:rPr>
        <w:t>、</w:t>
      </w:r>
      <w:r w:rsidR="003A7070" w:rsidRPr="003B4CB5">
        <w:rPr>
          <w:rFonts w:ascii="ＭＳ ゴシック" w:hAnsi="ＭＳ ゴシック" w:cs="ヒラギノ角ゴ ProN W3" w:hint="eastAsia"/>
          <w:kern w:val="0"/>
          <w:sz w:val="16"/>
          <w:szCs w:val="18"/>
        </w:rPr>
        <w:t>イサナドットネット株式会社が独自に実施するものです。</w:t>
      </w:r>
    </w:p>
    <w:p w14:paraId="6E8C9AE7" w14:textId="39C252B8" w:rsidR="003A7070" w:rsidRPr="00D55F39" w:rsidRDefault="003A7070" w:rsidP="00D55F39">
      <w:pPr>
        <w:widowControl/>
        <w:autoSpaceDE w:val="0"/>
        <w:autoSpaceDN w:val="0"/>
        <w:adjustRightInd w:val="0"/>
        <w:ind w:left="360"/>
        <w:jc w:val="left"/>
        <w:rPr>
          <w:rFonts w:ascii="ＭＳ ゴシック" w:hAnsi="ＭＳ ゴシック" w:cs="Times"/>
          <w:color w:val="000000"/>
          <w:kern w:val="0"/>
          <w:sz w:val="16"/>
          <w:szCs w:val="18"/>
        </w:rPr>
      </w:pPr>
      <w:r w:rsidRPr="003B4CB5">
        <w:rPr>
          <w:rFonts w:ascii="ＭＳ ゴシック" w:hAnsi="ＭＳ ゴシック" w:cs="Times"/>
          <w:color w:val="000000"/>
          <w:kern w:val="0"/>
          <w:sz w:val="16"/>
          <w:szCs w:val="18"/>
        </w:rPr>
        <w:t>イサナドットネット株式会社はソフトバンクロボティクス社の「Pepperパートナープログラム」によりPepperアプリ開発パートナーとして認定された「ロボアプリパートナー（Advanced）」です。</w:t>
      </w:r>
      <w:r w:rsidR="00D55F39">
        <w:rPr>
          <w:rFonts w:ascii="ＭＳ ゴシック" w:hAnsi="ＭＳ ゴシック" w:cs="Times" w:hint="eastAsia"/>
          <w:color w:val="000000"/>
          <w:kern w:val="0"/>
          <w:sz w:val="16"/>
          <w:szCs w:val="18"/>
        </w:rPr>
        <w:t xml:space="preserve">　</w:t>
      </w:r>
      <w:r w:rsidRPr="00D55F39">
        <w:rPr>
          <w:rFonts w:ascii="ＭＳ ゴシック" w:hAnsi="ＭＳ ゴシック" w:cs="Times"/>
          <w:color w:val="000000"/>
          <w:kern w:val="0"/>
          <w:sz w:val="16"/>
          <w:szCs w:val="18"/>
        </w:rPr>
        <w:t>認定ID:PPP201508023</w:t>
      </w:r>
      <w:r w:rsidRPr="00D55F39">
        <w:rPr>
          <w:rFonts w:ascii="ＭＳ ゴシック" w:hAnsi="ＭＳ ゴシック" w:cs="Times" w:hint="eastAsia"/>
          <w:color w:val="000000"/>
          <w:kern w:val="0"/>
          <w:sz w:val="16"/>
          <w:szCs w:val="18"/>
        </w:rPr>
        <w:t>（</w:t>
      </w:r>
      <w:r w:rsidRPr="00D55F39">
        <w:rPr>
          <w:rFonts w:ascii="ＭＳ ゴシック" w:hAnsi="ＭＳ ゴシック" w:cs="Times"/>
          <w:color w:val="000000"/>
          <w:kern w:val="0"/>
          <w:sz w:val="16"/>
          <w:szCs w:val="18"/>
        </w:rPr>
        <w:t>イサナドットネット株式会社</w:t>
      </w:r>
      <w:r w:rsidRPr="00D55F39">
        <w:rPr>
          <w:rFonts w:ascii="ＭＳ ゴシック" w:hAnsi="ＭＳ ゴシック" w:cs="Times" w:hint="eastAsia"/>
          <w:color w:val="000000"/>
          <w:kern w:val="0"/>
          <w:sz w:val="16"/>
          <w:szCs w:val="18"/>
        </w:rPr>
        <w:t>）</w:t>
      </w:r>
    </w:p>
    <w:p w14:paraId="5671D855" w14:textId="0B64B865" w:rsidR="003A7070" w:rsidRPr="003B4CB5" w:rsidRDefault="003A7070" w:rsidP="002719AC">
      <w:pPr>
        <w:ind w:left="360"/>
        <w:jc w:val="left"/>
        <w:rPr>
          <w:rFonts w:ascii="Times" w:hAnsi="Times" w:cs="Times"/>
          <w:color w:val="212224"/>
          <w:kern w:val="0"/>
          <w:sz w:val="16"/>
          <w:szCs w:val="18"/>
        </w:rPr>
      </w:pPr>
      <w:r w:rsidRPr="003B4CB5">
        <w:rPr>
          <w:rFonts w:ascii="ＭＳ ゴシック" w:hAnsi="ＭＳ ゴシック" w:cs="Lucida Grande"/>
          <w:color w:val="000000"/>
          <w:kern w:val="0"/>
          <w:sz w:val="16"/>
          <w:szCs w:val="18"/>
        </w:rPr>
        <w:t>※</w:t>
      </w:r>
      <w:r w:rsidRPr="003B4CB5">
        <w:rPr>
          <w:rFonts w:ascii="ＭＳ ゴシック" w:hAnsi="ＭＳ ゴシック" w:cs="Times"/>
          <w:color w:val="000000"/>
          <w:kern w:val="0"/>
          <w:sz w:val="16"/>
          <w:szCs w:val="18"/>
        </w:rPr>
        <w:t>Pepperパートナープログラムとは</w:t>
      </w:r>
      <w:r w:rsidRPr="003B4CB5">
        <w:rPr>
          <w:rFonts w:ascii="Times" w:hAnsi="Times" w:cs="Times"/>
          <w:color w:val="000000"/>
          <w:kern w:val="0"/>
          <w:sz w:val="16"/>
          <w:szCs w:val="18"/>
        </w:rPr>
        <w:t>：</w:t>
      </w:r>
      <w:r w:rsidRPr="003B4CB5">
        <w:rPr>
          <w:rFonts w:ascii="Times" w:hAnsi="Times" w:cs="Times"/>
          <w:color w:val="212224"/>
          <w:kern w:val="0"/>
          <w:sz w:val="16"/>
          <w:szCs w:val="18"/>
        </w:rPr>
        <w:t xml:space="preserve"> </w:t>
      </w:r>
      <w:hyperlink r:id="rId11" w:history="1">
        <w:r w:rsidRPr="003B4CB5">
          <w:rPr>
            <w:rFonts w:ascii="Times" w:hAnsi="Times" w:cs="Times"/>
            <w:color w:val="236BAA"/>
            <w:kern w:val="0"/>
            <w:sz w:val="16"/>
            <w:szCs w:val="18"/>
          </w:rPr>
          <w:t>http://www.softbank.jp/robot/developer/program/partner/</w:t>
        </w:r>
      </w:hyperlink>
    </w:p>
    <w:p w14:paraId="43CD0587" w14:textId="340E32AE" w:rsidR="001C568C" w:rsidRPr="003B4CB5" w:rsidRDefault="00366E05" w:rsidP="00F22CC3">
      <w:pPr>
        <w:rPr>
          <w:rFonts w:ascii="ＭＳ ゴシック" w:hAnsi="ＭＳ ゴシック"/>
          <w:color w:val="000000"/>
          <w:sz w:val="16"/>
          <w:szCs w:val="18"/>
        </w:rPr>
      </w:pPr>
      <w:r w:rsidRPr="003B4CB5">
        <w:rPr>
          <w:rFonts w:ascii="ＭＳ ゴシック" w:hAnsi="ＭＳ ゴシック" w:hint="eastAsia"/>
          <w:color w:val="000000"/>
          <w:sz w:val="16"/>
          <w:szCs w:val="18"/>
        </w:rPr>
        <w:t xml:space="preserve">※　</w:t>
      </w:r>
      <w:r w:rsidR="001C568C" w:rsidRPr="003B4CB5">
        <w:rPr>
          <w:rFonts w:ascii="ＭＳ ゴシック" w:hAnsi="ＭＳ ゴシック" w:cs="Times"/>
          <w:color w:val="000000"/>
          <w:kern w:val="0"/>
          <w:sz w:val="16"/>
          <w:szCs w:val="18"/>
        </w:rPr>
        <w:t>イサナドットネット株式会社は</w:t>
      </w:r>
      <w:r w:rsidR="001C568C" w:rsidRPr="003B4CB5">
        <w:rPr>
          <w:rFonts w:ascii="ＭＳ ゴシック" w:hAnsi="ＭＳ ゴシック" w:cs="Times" w:hint="eastAsia"/>
          <w:color w:val="000000"/>
          <w:kern w:val="0"/>
          <w:sz w:val="16"/>
          <w:szCs w:val="18"/>
        </w:rPr>
        <w:t>シャープ株式会社から認定されたロボホンの認定開発パートナーです。</w:t>
      </w:r>
    </w:p>
    <w:p w14:paraId="3C49B56B" w14:textId="32E31617" w:rsidR="00366E05" w:rsidRDefault="001C568C" w:rsidP="003B19C5">
      <w:pPr>
        <w:rPr>
          <w:rFonts w:ascii="ＭＳ ゴシック" w:hAnsi="ＭＳ ゴシック"/>
          <w:color w:val="000000"/>
          <w:sz w:val="16"/>
          <w:szCs w:val="18"/>
        </w:rPr>
      </w:pPr>
      <w:r w:rsidRPr="003B4CB5">
        <w:rPr>
          <w:rFonts w:ascii="ＭＳ ゴシック" w:hAnsi="ＭＳ ゴシック" w:hint="eastAsia"/>
          <w:color w:val="000000"/>
          <w:sz w:val="16"/>
          <w:szCs w:val="18"/>
        </w:rPr>
        <w:t xml:space="preserve">※　</w:t>
      </w:r>
      <w:r w:rsidR="00366E05" w:rsidRPr="003B4CB5">
        <w:rPr>
          <w:rFonts w:ascii="ＭＳ ゴシック" w:hAnsi="ＭＳ ゴシック" w:hint="eastAsia"/>
          <w:color w:val="000000"/>
          <w:sz w:val="16"/>
          <w:szCs w:val="18"/>
        </w:rPr>
        <w:t>記載された社名および製品名／サービス名は各社の商標または登録商標です</w:t>
      </w:r>
      <w:r w:rsidR="00380B4F" w:rsidRPr="003B4CB5">
        <w:rPr>
          <w:rFonts w:ascii="ＭＳ ゴシック" w:hAnsi="ＭＳ ゴシック" w:hint="eastAsia"/>
          <w:color w:val="000000"/>
          <w:sz w:val="16"/>
          <w:szCs w:val="18"/>
        </w:rPr>
        <w:t>。</w:t>
      </w:r>
    </w:p>
    <w:p w14:paraId="14862023" w14:textId="77777777" w:rsidR="003D0763" w:rsidRPr="003B4CB5" w:rsidRDefault="003D0763" w:rsidP="003B19C5">
      <w:pPr>
        <w:rPr>
          <w:rFonts w:ascii="ＭＳ ゴシック" w:hAnsi="ＭＳ ゴシック"/>
          <w:sz w:val="20"/>
          <w:szCs w:val="22"/>
        </w:rPr>
      </w:pPr>
    </w:p>
    <w:p w14:paraId="09A9AF2E" w14:textId="7495847C" w:rsidR="005116A3" w:rsidRPr="00D55F39" w:rsidRDefault="005116A3" w:rsidP="00D55F39">
      <w:pPr>
        <w:jc w:val="left"/>
        <w:rPr>
          <w:sz w:val="18"/>
        </w:rPr>
      </w:pPr>
      <w:r w:rsidRPr="00A12AF0">
        <w:rPr>
          <w:rFonts w:ascii="ＭＳ ゴシック" w:hAnsi="ＭＳ ゴシック" w:hint="eastAsia"/>
          <w:sz w:val="22"/>
          <w:szCs w:val="22"/>
        </w:rPr>
        <w:t>＜本件についてのお問合せ＞</w:t>
      </w:r>
      <w:r w:rsidRPr="00D55F39">
        <w:rPr>
          <w:rFonts w:hint="eastAsia"/>
          <w:sz w:val="18"/>
        </w:rPr>
        <w:t>TEL</w:t>
      </w:r>
      <w:r w:rsidRPr="00D55F39">
        <w:rPr>
          <w:rFonts w:hint="eastAsia"/>
          <w:sz w:val="18"/>
        </w:rPr>
        <w:t>：</w:t>
      </w:r>
      <w:r w:rsidR="000C0CA7">
        <w:rPr>
          <w:sz w:val="18"/>
        </w:rPr>
        <w:t>0</w:t>
      </w:r>
      <w:r w:rsidR="000C0CA7" w:rsidRPr="000C0CA7">
        <w:rPr>
          <w:sz w:val="18"/>
        </w:rPr>
        <w:t>50-1749-6555</w:t>
      </w:r>
      <w:r w:rsidRPr="00D55F39">
        <w:rPr>
          <w:rFonts w:hint="eastAsia"/>
          <w:sz w:val="18"/>
        </w:rPr>
        <w:t xml:space="preserve"> </w:t>
      </w:r>
      <w:r w:rsidRPr="00D55F39">
        <w:rPr>
          <w:rFonts w:hint="eastAsia"/>
          <w:sz w:val="18"/>
        </w:rPr>
        <w:t xml:space="preserve">　</w:t>
      </w:r>
      <w:r w:rsidRPr="00D55F39">
        <w:rPr>
          <w:rFonts w:hint="eastAsia"/>
          <w:sz w:val="18"/>
        </w:rPr>
        <w:t>Mail</w:t>
      </w:r>
      <w:r w:rsidRPr="00D55F39">
        <w:rPr>
          <w:rFonts w:hint="eastAsia"/>
          <w:sz w:val="18"/>
        </w:rPr>
        <w:t>：</w:t>
      </w:r>
      <w:hyperlink r:id="rId12" w:history="1">
        <w:r w:rsidRPr="00D55F39">
          <w:rPr>
            <w:rStyle w:val="a4"/>
            <w:rFonts w:ascii="ＭＳ ゴシック" w:hAnsi="ＭＳ ゴシック" w:hint="eastAsia"/>
            <w:sz w:val="16"/>
            <w:szCs w:val="22"/>
          </w:rPr>
          <w:t>sales@isana.net</w:t>
        </w:r>
      </w:hyperlink>
      <w:r w:rsidRPr="00D55F39">
        <w:rPr>
          <w:sz w:val="18"/>
        </w:rPr>
        <w:t xml:space="preserve">   </w:t>
      </w:r>
      <w:r w:rsidRPr="00D55F39">
        <w:rPr>
          <w:rFonts w:hint="eastAsia"/>
          <w:sz w:val="18"/>
        </w:rPr>
        <w:t>担当：イサナドットネット</w:t>
      </w:r>
      <w:r w:rsidRPr="00D55F39">
        <w:rPr>
          <w:sz w:val="18"/>
        </w:rPr>
        <w:t xml:space="preserve"> </w:t>
      </w:r>
      <w:r w:rsidRPr="00D55F39">
        <w:rPr>
          <w:rFonts w:hint="eastAsia"/>
          <w:sz w:val="18"/>
        </w:rPr>
        <w:t>谷野・阿部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402"/>
        <w:gridCol w:w="1559"/>
        <w:gridCol w:w="3485"/>
      </w:tblGrid>
      <w:tr w:rsidR="00B81D3B" w:rsidRPr="000907A5" w14:paraId="48FB8D6B" w14:textId="77777777" w:rsidTr="00BA613E">
        <w:trPr>
          <w:trHeight w:val="344"/>
        </w:trPr>
        <w:tc>
          <w:tcPr>
            <w:tcW w:w="98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B2372D" w14:textId="77777777" w:rsidR="00B81D3B" w:rsidRPr="005116A3" w:rsidRDefault="00B81D3B" w:rsidP="00B81D3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5116A3">
              <w:rPr>
                <w:rFonts w:ascii="ＭＳ ゴシック" w:hAnsi="ＭＳ ゴシック" w:hint="eastAsia"/>
                <w:b/>
                <w:sz w:val="20"/>
                <w:szCs w:val="20"/>
              </w:rPr>
              <w:t>【イサナドットネット株式会社について】</w:t>
            </w:r>
          </w:p>
        </w:tc>
      </w:tr>
      <w:tr w:rsidR="00B81D3B" w:rsidRPr="000907A5" w14:paraId="2F601D1A" w14:textId="77777777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14:paraId="756D1411" w14:textId="77777777" w:rsidR="00B81D3B" w:rsidRPr="00A46A70" w:rsidRDefault="00B81D3B" w:rsidP="00B81D3B">
            <w:pPr>
              <w:jc w:val="left"/>
              <w:rPr>
                <w:rFonts w:ascii="ＭＳ ゴシック" w:hAnsi="ＭＳ ゴシック"/>
                <w:sz w:val="18"/>
                <w:szCs w:val="18"/>
              </w:rPr>
            </w:pPr>
            <w:r w:rsidRPr="00A46A70">
              <w:rPr>
                <w:rFonts w:ascii="ＭＳ ゴシック" w:hAnsi="ＭＳ ゴシック" w:hint="eastAsia"/>
                <w:sz w:val="18"/>
                <w:szCs w:val="18"/>
              </w:rPr>
              <w:t>社　　名 ：</w:t>
            </w:r>
          </w:p>
          <w:p w14:paraId="74A7B3FA" w14:textId="77777777" w:rsidR="00B81D3B" w:rsidRPr="00A46A70" w:rsidRDefault="00B81D3B" w:rsidP="00B81D3B">
            <w:pPr>
              <w:jc w:val="left"/>
              <w:rPr>
                <w:rFonts w:ascii="ＭＳ ゴシック" w:hAnsi="ＭＳ ゴシック"/>
                <w:sz w:val="18"/>
                <w:szCs w:val="18"/>
              </w:rPr>
            </w:pPr>
            <w:r w:rsidRPr="00A46A70">
              <w:rPr>
                <w:rFonts w:ascii="ＭＳ ゴシック" w:hAnsi="ＭＳ ゴシック" w:hint="eastAsia"/>
                <w:sz w:val="18"/>
                <w:szCs w:val="18"/>
              </w:rPr>
              <w:t>代 表 者 ：</w:t>
            </w:r>
          </w:p>
          <w:p w14:paraId="60B07BEC" w14:textId="77777777" w:rsidR="00B81D3B" w:rsidRPr="00A46A70" w:rsidRDefault="00B81D3B" w:rsidP="00B81D3B">
            <w:pPr>
              <w:jc w:val="left"/>
              <w:rPr>
                <w:rFonts w:ascii="ＭＳ ゴシック" w:hAnsi="ＭＳ ゴシック"/>
                <w:sz w:val="18"/>
                <w:szCs w:val="18"/>
              </w:rPr>
            </w:pPr>
            <w:r w:rsidRPr="00A46A70">
              <w:rPr>
                <w:rFonts w:ascii="ＭＳ ゴシック" w:hAnsi="ＭＳ ゴシック" w:hint="eastAsia"/>
                <w:sz w:val="18"/>
                <w:szCs w:val="18"/>
              </w:rPr>
              <w:t>所 在 地 ：</w:t>
            </w:r>
          </w:p>
          <w:p w14:paraId="6D8F018C" w14:textId="77777777" w:rsidR="00B81D3B" w:rsidRPr="00A46A70" w:rsidRDefault="00B81D3B" w:rsidP="00B81D3B">
            <w:pPr>
              <w:jc w:val="left"/>
              <w:rPr>
                <w:rFonts w:ascii="ＭＳ ゴシック" w:hAnsi="ＭＳ ゴシック"/>
                <w:sz w:val="18"/>
                <w:szCs w:val="18"/>
              </w:rPr>
            </w:pPr>
          </w:p>
          <w:p w14:paraId="223B3885" w14:textId="77777777" w:rsidR="00B81D3B" w:rsidRPr="00A46A70" w:rsidRDefault="00B81D3B" w:rsidP="00B81D3B">
            <w:pPr>
              <w:jc w:val="left"/>
              <w:rPr>
                <w:rFonts w:ascii="ＭＳ ゴシック" w:hAnsi="ＭＳ ゴシック"/>
                <w:sz w:val="18"/>
                <w:szCs w:val="18"/>
              </w:rPr>
            </w:pPr>
            <w:r w:rsidRPr="00A46A70">
              <w:rPr>
                <w:rFonts w:ascii="ＭＳ ゴシック" w:hAnsi="ＭＳ ゴシック" w:hint="eastAsia"/>
                <w:sz w:val="18"/>
                <w:szCs w:val="18"/>
              </w:rPr>
              <w:t>Ｕ Ｒ Ｌ 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4F40614" w14:textId="77777777" w:rsidR="00B81D3B" w:rsidRPr="00A46A70" w:rsidRDefault="00B81D3B" w:rsidP="00B81D3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hAnsi="ＭＳ ゴシック"/>
                <w:sz w:val="18"/>
                <w:szCs w:val="18"/>
              </w:rPr>
            </w:pPr>
            <w:r w:rsidRPr="00A46A70">
              <w:rPr>
                <w:rFonts w:ascii="ＭＳ ゴシック" w:hAnsi="ＭＳ ゴシック" w:hint="eastAsia"/>
                <w:sz w:val="18"/>
                <w:szCs w:val="18"/>
              </w:rPr>
              <w:t>イサナドットネット株式会社</w:t>
            </w:r>
          </w:p>
          <w:p w14:paraId="309A1D36" w14:textId="77777777" w:rsidR="00B81D3B" w:rsidRPr="00A46A70" w:rsidRDefault="00B81D3B" w:rsidP="00B81D3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hAnsi="ＭＳ ゴシック"/>
                <w:sz w:val="18"/>
                <w:szCs w:val="18"/>
              </w:rPr>
            </w:pPr>
            <w:r w:rsidRPr="00A46A70">
              <w:rPr>
                <w:rFonts w:ascii="ＭＳ ゴシック" w:hAnsi="ＭＳ ゴシック" w:hint="eastAsia"/>
                <w:sz w:val="18"/>
                <w:szCs w:val="18"/>
              </w:rPr>
              <w:t>代表取締役　石谷 伊左奈</w:t>
            </w:r>
          </w:p>
          <w:p w14:paraId="235F6255" w14:textId="77777777" w:rsidR="00B81D3B" w:rsidRPr="00A46A70" w:rsidRDefault="00B81D3B" w:rsidP="00B81D3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hAnsi="ＭＳ ゴシック"/>
                <w:sz w:val="18"/>
                <w:szCs w:val="18"/>
              </w:rPr>
            </w:pPr>
            <w:r w:rsidRPr="00A46A70">
              <w:rPr>
                <w:rFonts w:ascii="ＭＳ ゴシック" w:hAnsi="ＭＳ ゴシック" w:hint="eastAsia"/>
                <w:sz w:val="18"/>
                <w:szCs w:val="18"/>
              </w:rPr>
              <w:t>東京都渋谷区千駄ヶ谷4-10-8</w:t>
            </w:r>
          </w:p>
          <w:p w14:paraId="1D4C15D2" w14:textId="77777777" w:rsidR="00B81D3B" w:rsidRPr="00A46A70" w:rsidRDefault="00B81D3B" w:rsidP="00B81D3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hAnsi="ＭＳ ゴシック"/>
                <w:sz w:val="18"/>
                <w:szCs w:val="18"/>
              </w:rPr>
            </w:pPr>
            <w:r w:rsidRPr="00A46A70">
              <w:rPr>
                <w:rFonts w:ascii="ＭＳ ゴシック" w:hAnsi="ＭＳ ゴシック" w:hint="eastAsia"/>
                <w:sz w:val="18"/>
                <w:szCs w:val="18"/>
              </w:rPr>
              <w:t>ウイング410 1F-B</w:t>
            </w:r>
          </w:p>
          <w:p w14:paraId="0AEDE2F2" w14:textId="77777777" w:rsidR="00B81D3B" w:rsidRPr="00A46A70" w:rsidRDefault="00B81D3B" w:rsidP="00B81D3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hAnsi="ＭＳ ゴシック"/>
                <w:sz w:val="18"/>
                <w:szCs w:val="18"/>
              </w:rPr>
            </w:pPr>
            <w:r w:rsidRPr="00A46A70">
              <w:rPr>
                <w:rFonts w:ascii="ＭＳ ゴシック" w:hAnsi="ＭＳ ゴシック"/>
                <w:sz w:val="18"/>
                <w:szCs w:val="18"/>
              </w:rPr>
              <w:t>http://isana.net/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3282698" w14:textId="77777777" w:rsidR="00B81D3B" w:rsidRPr="00A46A70" w:rsidRDefault="00B81D3B" w:rsidP="00B81D3B">
            <w:pPr>
              <w:jc w:val="left"/>
              <w:rPr>
                <w:rFonts w:ascii="ＭＳ ゴシック" w:hAnsi="ＭＳ ゴシック"/>
                <w:sz w:val="18"/>
                <w:szCs w:val="18"/>
              </w:rPr>
            </w:pPr>
            <w:r w:rsidRPr="00A46A70">
              <w:rPr>
                <w:rFonts w:ascii="ＭＳ ゴシック" w:hAnsi="ＭＳ ゴシック" w:hint="eastAsia"/>
                <w:sz w:val="18"/>
                <w:szCs w:val="18"/>
              </w:rPr>
              <w:t>資 本 金 ：</w:t>
            </w:r>
          </w:p>
          <w:p w14:paraId="165D7667" w14:textId="77777777" w:rsidR="00B81D3B" w:rsidRPr="00A46A70" w:rsidRDefault="00B81D3B" w:rsidP="00B81D3B">
            <w:pPr>
              <w:jc w:val="left"/>
              <w:rPr>
                <w:rFonts w:ascii="ＭＳ ゴシック" w:hAnsi="ＭＳ ゴシック"/>
                <w:sz w:val="18"/>
                <w:szCs w:val="18"/>
              </w:rPr>
            </w:pPr>
            <w:r w:rsidRPr="00A46A70">
              <w:rPr>
                <w:rFonts w:ascii="ＭＳ ゴシック" w:hAnsi="ＭＳ ゴシック" w:hint="eastAsia"/>
                <w:sz w:val="18"/>
                <w:szCs w:val="18"/>
              </w:rPr>
              <w:t>設　　立 ：</w:t>
            </w:r>
          </w:p>
          <w:p w14:paraId="1A941773" w14:textId="77777777" w:rsidR="00B81D3B" w:rsidRPr="00A46A70" w:rsidRDefault="00B81D3B" w:rsidP="00B81D3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hAnsi="ＭＳ ゴシック"/>
                <w:sz w:val="18"/>
                <w:szCs w:val="18"/>
              </w:rPr>
            </w:pPr>
            <w:r w:rsidRPr="00A46A70">
              <w:rPr>
                <w:rFonts w:ascii="ＭＳ ゴシック" w:hAnsi="ＭＳ ゴシック" w:hint="eastAsia"/>
                <w:sz w:val="18"/>
                <w:szCs w:val="18"/>
              </w:rPr>
              <w:t>事業内容 ：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shd w:val="clear" w:color="auto" w:fill="auto"/>
          </w:tcPr>
          <w:p w14:paraId="3E545BF0" w14:textId="77777777" w:rsidR="00B81D3B" w:rsidRPr="00A46A70" w:rsidRDefault="00B81D3B" w:rsidP="00B81D3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hAnsi="ＭＳ ゴシック"/>
                <w:sz w:val="18"/>
                <w:szCs w:val="18"/>
              </w:rPr>
            </w:pPr>
            <w:r w:rsidRPr="00A46A70">
              <w:rPr>
                <w:rFonts w:ascii="ＭＳ ゴシック" w:hAnsi="ＭＳ ゴシック" w:hint="eastAsia"/>
                <w:sz w:val="18"/>
                <w:szCs w:val="18"/>
              </w:rPr>
              <w:t>10,000,000円</w:t>
            </w:r>
          </w:p>
          <w:p w14:paraId="4557D2C4" w14:textId="77777777" w:rsidR="00B81D3B" w:rsidRPr="00A46A70" w:rsidRDefault="00B81D3B" w:rsidP="00B81D3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ＭＳ ゴシック" w:hAnsi="ＭＳ ゴシック"/>
                <w:sz w:val="18"/>
                <w:szCs w:val="18"/>
              </w:rPr>
            </w:pPr>
            <w:r w:rsidRPr="00A46A70">
              <w:rPr>
                <w:rFonts w:ascii="ＭＳ ゴシック" w:hAnsi="ＭＳ ゴシック" w:hint="eastAsia"/>
                <w:sz w:val="18"/>
                <w:szCs w:val="18"/>
              </w:rPr>
              <w:t>2001年2月20日</w:t>
            </w:r>
          </w:p>
          <w:p w14:paraId="553D751B" w14:textId="77777777" w:rsidR="00B81D3B" w:rsidRPr="00A46A70" w:rsidRDefault="00B81D3B" w:rsidP="00B81D3B">
            <w:pPr>
              <w:spacing w:line="28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A46A70">
              <w:rPr>
                <w:rFonts w:ascii="ＭＳ ゴシック" w:hAnsi="ＭＳ ゴシック" w:hint="eastAsia"/>
                <w:sz w:val="18"/>
                <w:szCs w:val="18"/>
              </w:rPr>
              <w:t>コンピュータソフトウェアの開発</w:t>
            </w:r>
          </w:p>
          <w:p w14:paraId="31C266B9" w14:textId="77777777" w:rsidR="00B81D3B" w:rsidRPr="00A46A70" w:rsidRDefault="00B81D3B" w:rsidP="00B81D3B">
            <w:pPr>
              <w:spacing w:line="28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A46A70">
              <w:rPr>
                <w:rFonts w:ascii="ＭＳ ゴシック" w:hAnsi="ＭＳ ゴシック" w:hint="eastAsia"/>
                <w:sz w:val="18"/>
                <w:szCs w:val="18"/>
              </w:rPr>
              <w:t>情報システム開発・運用</w:t>
            </w:r>
          </w:p>
          <w:p w14:paraId="09EB9FDA" w14:textId="77777777" w:rsidR="00B81D3B" w:rsidRPr="00A46A70" w:rsidRDefault="00B81D3B" w:rsidP="00B81D3B">
            <w:pPr>
              <w:spacing w:line="280" w:lineRule="exact"/>
              <w:rPr>
                <w:rFonts w:ascii="ＭＳ ゴシック" w:hAnsi="ＭＳ ゴシック"/>
                <w:sz w:val="18"/>
                <w:szCs w:val="18"/>
              </w:rPr>
            </w:pPr>
            <w:r w:rsidRPr="00A46A70">
              <w:rPr>
                <w:rFonts w:ascii="ＭＳ ゴシック" w:hAnsi="ＭＳ ゴシック" w:hint="eastAsia"/>
                <w:sz w:val="18"/>
                <w:szCs w:val="18"/>
              </w:rPr>
              <w:t>ソフトウェアの技術リサーチ・コンサルティング</w:t>
            </w:r>
          </w:p>
        </w:tc>
      </w:tr>
    </w:tbl>
    <w:p w14:paraId="1288AE9D" w14:textId="77777777" w:rsidR="00B81D3B" w:rsidRPr="00334A7B" w:rsidRDefault="00B81D3B" w:rsidP="00334A7B">
      <w:pPr>
        <w:rPr>
          <w:rFonts w:ascii="Times" w:hAnsi="Times"/>
          <w:kern w:val="0"/>
          <w:sz w:val="18"/>
          <w:szCs w:val="18"/>
        </w:rPr>
      </w:pPr>
    </w:p>
    <w:sectPr w:rsidR="00B81D3B" w:rsidRPr="00334A7B" w:rsidSect="00144AB0">
      <w:pgSz w:w="11900" w:h="16840"/>
      <w:pgMar w:top="964" w:right="964" w:bottom="964" w:left="964" w:header="851" w:footer="851" w:gutter="0"/>
      <w:cols w:space="425"/>
      <w:docGrid w:type="lines" w:linePitch="40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94591A" w15:done="0"/>
  <w15:commentEx w15:paraId="6649FCBD" w15:done="0"/>
  <w15:commentEx w15:paraId="0916144C" w15:paraIdParent="6649FCBD" w15:done="0"/>
  <w15:commentEx w15:paraId="5DB30219" w15:done="0"/>
  <w15:commentEx w15:paraId="5266A881" w15:done="0"/>
  <w15:commentEx w15:paraId="55B8D563" w15:done="0"/>
  <w15:commentEx w15:paraId="658B2A5B" w15:done="0"/>
  <w15:commentEx w15:paraId="253A5851" w15:done="0"/>
  <w15:commentEx w15:paraId="5FE02E71" w15:done="0"/>
  <w15:commentEx w15:paraId="7FD87EC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47067" w14:textId="77777777" w:rsidR="00923AB2" w:rsidRDefault="00923AB2" w:rsidP="00B81D3B">
      <w:r>
        <w:separator/>
      </w:r>
    </w:p>
  </w:endnote>
  <w:endnote w:type="continuationSeparator" w:id="0">
    <w:p w14:paraId="698B15F4" w14:textId="77777777" w:rsidR="00923AB2" w:rsidRDefault="00923AB2" w:rsidP="00B8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Lantinghei SC Demibold">
    <w:panose1 w:val="02000000000000000000"/>
    <w:charset w:val="00"/>
    <w:family w:val="auto"/>
    <w:pitch w:val="variable"/>
    <w:sig w:usb0="00000003" w:usb1="08000000" w:usb2="00000000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79633" w14:textId="77777777" w:rsidR="00923AB2" w:rsidRDefault="00923AB2" w:rsidP="00B81D3B">
      <w:r>
        <w:separator/>
      </w:r>
    </w:p>
  </w:footnote>
  <w:footnote w:type="continuationSeparator" w:id="0">
    <w:p w14:paraId="1DF80F4C" w14:textId="77777777" w:rsidR="00923AB2" w:rsidRDefault="00923AB2" w:rsidP="00B81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CD47B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3AE61CB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>
    <w:nsid w:val="05AE0536"/>
    <w:multiLevelType w:val="hybridMultilevel"/>
    <w:tmpl w:val="23BAE2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8E93B7C"/>
    <w:multiLevelType w:val="hybridMultilevel"/>
    <w:tmpl w:val="CA3E250A"/>
    <w:lvl w:ilvl="0" w:tplc="2CF656D0">
      <w:numFmt w:val="bullet"/>
      <w:lvlText w:val="・"/>
      <w:lvlJc w:val="left"/>
      <w:pPr>
        <w:ind w:left="1353" w:hanging="360"/>
      </w:pPr>
      <w:rPr>
        <w:rFonts w:ascii="ＭＳ ゴシック" w:eastAsia="ＭＳ ゴシック" w:hAnsi="ＭＳ ゴシック" w:cs="Courier" w:hint="eastAsia"/>
      </w:rPr>
    </w:lvl>
    <w:lvl w:ilvl="1" w:tplc="0409000B" w:tentative="1">
      <w:start w:val="1"/>
      <w:numFmt w:val="bullet"/>
      <w:lvlText w:val=""/>
      <w:lvlJc w:val="left"/>
      <w:pPr>
        <w:ind w:left="195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4">
    <w:nsid w:val="2C376FB9"/>
    <w:multiLevelType w:val="hybridMultilevel"/>
    <w:tmpl w:val="CB10C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2E3559B3"/>
    <w:multiLevelType w:val="hybridMultilevel"/>
    <w:tmpl w:val="F1CE2E58"/>
    <w:lvl w:ilvl="0" w:tplc="04090001">
      <w:start w:val="1"/>
      <w:numFmt w:val="bullet"/>
      <w:lvlText w:val=""/>
      <w:lvlJc w:val="left"/>
      <w:pPr>
        <w:ind w:left="1473" w:hanging="480"/>
      </w:pPr>
      <w:rPr>
        <w:rFonts w:ascii="Symbol" w:hAnsi="Symbol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195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6">
    <w:nsid w:val="2EA64ABF"/>
    <w:multiLevelType w:val="hybridMultilevel"/>
    <w:tmpl w:val="83362DE4"/>
    <w:lvl w:ilvl="0" w:tplc="E66C74F8">
      <w:start w:val="1"/>
      <w:numFmt w:val="bullet"/>
      <w:pStyle w:val="1"/>
      <w:lvlText w:val=""/>
      <w:lvlJc w:val="left"/>
      <w:pPr>
        <w:ind w:left="701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18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1" w:hanging="480"/>
      </w:pPr>
      <w:rPr>
        <w:rFonts w:ascii="Wingdings" w:hAnsi="Wingdings" w:hint="default"/>
      </w:rPr>
    </w:lvl>
  </w:abstractNum>
  <w:abstractNum w:abstractNumId="7">
    <w:nsid w:val="3B852A85"/>
    <w:multiLevelType w:val="hybridMultilevel"/>
    <w:tmpl w:val="E898D2A8"/>
    <w:lvl w:ilvl="0" w:tplc="3AEE23C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Courier"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>
    <w:nsid w:val="49E4007B"/>
    <w:multiLevelType w:val="hybridMultilevel"/>
    <w:tmpl w:val="B2F857AC"/>
    <w:lvl w:ilvl="0" w:tplc="BCAC8AE4">
      <w:numFmt w:val="bullet"/>
      <w:lvlText w:val="・"/>
      <w:lvlJc w:val="left"/>
      <w:pPr>
        <w:ind w:left="1353" w:hanging="360"/>
      </w:pPr>
      <w:rPr>
        <w:rFonts w:ascii="ＭＳ ゴシック" w:eastAsia="ＭＳ ゴシック" w:hAnsi="ＭＳ ゴシック" w:cs="Courier" w:hint="eastAsia"/>
      </w:rPr>
    </w:lvl>
    <w:lvl w:ilvl="1" w:tplc="0409000B" w:tentative="1">
      <w:start w:val="1"/>
      <w:numFmt w:val="bullet"/>
      <w:lvlText w:val=""/>
      <w:lvlJc w:val="left"/>
      <w:pPr>
        <w:ind w:left="195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9">
    <w:nsid w:val="4E8F0F13"/>
    <w:multiLevelType w:val="hybridMultilevel"/>
    <w:tmpl w:val="F53823EE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5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0">
    <w:nsid w:val="508C5271"/>
    <w:multiLevelType w:val="hybridMultilevel"/>
    <w:tmpl w:val="E1A86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>
    <w:nsid w:val="5B2F6048"/>
    <w:multiLevelType w:val="hybridMultilevel"/>
    <w:tmpl w:val="DDFED7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>
    <w:nsid w:val="676C5D8F"/>
    <w:multiLevelType w:val="hybridMultilevel"/>
    <w:tmpl w:val="C11E4D0E"/>
    <w:lvl w:ilvl="0" w:tplc="3AEE23C6">
      <w:numFmt w:val="bullet"/>
      <w:lvlText w:val="・"/>
      <w:lvlJc w:val="left"/>
      <w:pPr>
        <w:ind w:left="1353" w:hanging="360"/>
      </w:pPr>
      <w:rPr>
        <w:rFonts w:ascii="ＭＳ ゴシック" w:eastAsia="ＭＳ ゴシック" w:hAnsi="ＭＳ ゴシック" w:cs="Courier" w:hint="eastAsia"/>
      </w:rPr>
    </w:lvl>
    <w:lvl w:ilvl="1" w:tplc="0409000B" w:tentative="1">
      <w:start w:val="1"/>
      <w:numFmt w:val="bullet"/>
      <w:lvlText w:val=""/>
      <w:lvlJc w:val="left"/>
      <w:pPr>
        <w:ind w:left="195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3">
    <w:nsid w:val="6B1837CF"/>
    <w:multiLevelType w:val="hybridMultilevel"/>
    <w:tmpl w:val="91C83F4A"/>
    <w:lvl w:ilvl="0" w:tplc="3AEE23C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Courier" w:hint="eastAsia"/>
      </w:rPr>
    </w:lvl>
    <w:lvl w:ilvl="1" w:tplc="0409000B" w:tentative="1">
      <w:start w:val="1"/>
      <w:numFmt w:val="bullet"/>
      <w:lvlText w:val=""/>
      <w:lvlJc w:val="left"/>
      <w:pPr>
        <w:ind w:left="-3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0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6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4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27" w:hanging="480"/>
      </w:pPr>
      <w:rPr>
        <w:rFonts w:ascii="Wingdings" w:hAnsi="Wingdings" w:hint="default"/>
      </w:rPr>
    </w:lvl>
  </w:abstractNum>
  <w:abstractNum w:abstractNumId="14">
    <w:nsid w:val="6D4C5563"/>
    <w:multiLevelType w:val="hybridMultilevel"/>
    <w:tmpl w:val="1638D1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7601568F"/>
    <w:multiLevelType w:val="hybridMultilevel"/>
    <w:tmpl w:val="27B225C8"/>
    <w:lvl w:ilvl="0" w:tplc="D6646D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12"/>
  </w:num>
  <w:num w:numId="11">
    <w:abstractNumId w:val="7"/>
  </w:num>
  <w:num w:numId="12">
    <w:abstractNumId w:val="13"/>
  </w:num>
  <w:num w:numId="13">
    <w:abstractNumId w:val="15"/>
  </w:num>
  <w:num w:numId="14">
    <w:abstractNumId w:val="0"/>
  </w:num>
  <w:num w:numId="15">
    <w:abstractNumId w:val="2"/>
  </w:num>
  <w:num w:numId="16">
    <w:abstractNumId w:val="14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佐治　寛典">
    <w15:presenceInfo w15:providerId="AD" w15:userId="S-1-5-21-3202965429-659810154-2625805148-212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2ca5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1B"/>
    <w:rsid w:val="000005AE"/>
    <w:rsid w:val="0000111A"/>
    <w:rsid w:val="000043D9"/>
    <w:rsid w:val="00007EBE"/>
    <w:rsid w:val="00012C84"/>
    <w:rsid w:val="000206AA"/>
    <w:rsid w:val="000211B0"/>
    <w:rsid w:val="0002461D"/>
    <w:rsid w:val="00024711"/>
    <w:rsid w:val="00024991"/>
    <w:rsid w:val="00024F61"/>
    <w:rsid w:val="000259E5"/>
    <w:rsid w:val="00030501"/>
    <w:rsid w:val="00030730"/>
    <w:rsid w:val="00035566"/>
    <w:rsid w:val="00036561"/>
    <w:rsid w:val="0004298F"/>
    <w:rsid w:val="00043B96"/>
    <w:rsid w:val="00044252"/>
    <w:rsid w:val="00046745"/>
    <w:rsid w:val="00047FF8"/>
    <w:rsid w:val="0005378B"/>
    <w:rsid w:val="0005414F"/>
    <w:rsid w:val="00054AA1"/>
    <w:rsid w:val="00056B04"/>
    <w:rsid w:val="000574FF"/>
    <w:rsid w:val="000609A3"/>
    <w:rsid w:val="000646E2"/>
    <w:rsid w:val="000656A5"/>
    <w:rsid w:val="00066FEA"/>
    <w:rsid w:val="00073AFA"/>
    <w:rsid w:val="000815AB"/>
    <w:rsid w:val="00085F0C"/>
    <w:rsid w:val="000868AE"/>
    <w:rsid w:val="00090098"/>
    <w:rsid w:val="0009069A"/>
    <w:rsid w:val="00091070"/>
    <w:rsid w:val="000915D9"/>
    <w:rsid w:val="000926B0"/>
    <w:rsid w:val="00092948"/>
    <w:rsid w:val="00092F9B"/>
    <w:rsid w:val="000B0104"/>
    <w:rsid w:val="000B206D"/>
    <w:rsid w:val="000B2AC9"/>
    <w:rsid w:val="000B43E1"/>
    <w:rsid w:val="000B4EBF"/>
    <w:rsid w:val="000B639A"/>
    <w:rsid w:val="000C09D3"/>
    <w:rsid w:val="000C0CA7"/>
    <w:rsid w:val="000C4256"/>
    <w:rsid w:val="000D1929"/>
    <w:rsid w:val="000D3EE7"/>
    <w:rsid w:val="000D6170"/>
    <w:rsid w:val="000E024E"/>
    <w:rsid w:val="000E2727"/>
    <w:rsid w:val="000E54C1"/>
    <w:rsid w:val="000E7E0A"/>
    <w:rsid w:val="000F1136"/>
    <w:rsid w:val="000F63EA"/>
    <w:rsid w:val="000F676D"/>
    <w:rsid w:val="001042A0"/>
    <w:rsid w:val="00104818"/>
    <w:rsid w:val="00106192"/>
    <w:rsid w:val="00111BF2"/>
    <w:rsid w:val="00117FA8"/>
    <w:rsid w:val="00120533"/>
    <w:rsid w:val="00125307"/>
    <w:rsid w:val="00127C5A"/>
    <w:rsid w:val="00133322"/>
    <w:rsid w:val="001335F4"/>
    <w:rsid w:val="001356C5"/>
    <w:rsid w:val="00136BBC"/>
    <w:rsid w:val="00141C9F"/>
    <w:rsid w:val="00143A6E"/>
    <w:rsid w:val="001446A5"/>
    <w:rsid w:val="00144AB0"/>
    <w:rsid w:val="00147DEB"/>
    <w:rsid w:val="00150767"/>
    <w:rsid w:val="00152B12"/>
    <w:rsid w:val="00152BA0"/>
    <w:rsid w:val="00153314"/>
    <w:rsid w:val="00154950"/>
    <w:rsid w:val="00155D12"/>
    <w:rsid w:val="00160D12"/>
    <w:rsid w:val="00165055"/>
    <w:rsid w:val="001671D4"/>
    <w:rsid w:val="001677E5"/>
    <w:rsid w:val="00170C65"/>
    <w:rsid w:val="001811E9"/>
    <w:rsid w:val="00182EA3"/>
    <w:rsid w:val="001830CC"/>
    <w:rsid w:val="00185996"/>
    <w:rsid w:val="00193CC8"/>
    <w:rsid w:val="00194018"/>
    <w:rsid w:val="001B116D"/>
    <w:rsid w:val="001B7D2F"/>
    <w:rsid w:val="001C568C"/>
    <w:rsid w:val="001C5E91"/>
    <w:rsid w:val="001C7AE0"/>
    <w:rsid w:val="001D024F"/>
    <w:rsid w:val="001D1D08"/>
    <w:rsid w:val="001D2B27"/>
    <w:rsid w:val="001D6234"/>
    <w:rsid w:val="001D6E47"/>
    <w:rsid w:val="001E212D"/>
    <w:rsid w:val="001E2359"/>
    <w:rsid w:val="001E2D71"/>
    <w:rsid w:val="001E303C"/>
    <w:rsid w:val="001E3089"/>
    <w:rsid w:val="001F01A7"/>
    <w:rsid w:val="001F05F6"/>
    <w:rsid w:val="001F1917"/>
    <w:rsid w:val="001F2961"/>
    <w:rsid w:val="001F6BA8"/>
    <w:rsid w:val="001F707A"/>
    <w:rsid w:val="001F786D"/>
    <w:rsid w:val="00200F2E"/>
    <w:rsid w:val="00207B47"/>
    <w:rsid w:val="00211540"/>
    <w:rsid w:val="00212BBF"/>
    <w:rsid w:val="00213208"/>
    <w:rsid w:val="0021522E"/>
    <w:rsid w:val="0021605A"/>
    <w:rsid w:val="00220743"/>
    <w:rsid w:val="002252C4"/>
    <w:rsid w:val="00225CFE"/>
    <w:rsid w:val="00225D80"/>
    <w:rsid w:val="00226602"/>
    <w:rsid w:val="00226B2E"/>
    <w:rsid w:val="002304CA"/>
    <w:rsid w:val="00234194"/>
    <w:rsid w:val="00235EF4"/>
    <w:rsid w:val="00237244"/>
    <w:rsid w:val="00237604"/>
    <w:rsid w:val="0023771D"/>
    <w:rsid w:val="002414E3"/>
    <w:rsid w:val="002421C9"/>
    <w:rsid w:val="00242BE5"/>
    <w:rsid w:val="00245216"/>
    <w:rsid w:val="00247844"/>
    <w:rsid w:val="00250BC6"/>
    <w:rsid w:val="00251BFE"/>
    <w:rsid w:val="0025299C"/>
    <w:rsid w:val="00256854"/>
    <w:rsid w:val="00260142"/>
    <w:rsid w:val="00260437"/>
    <w:rsid w:val="002719AC"/>
    <w:rsid w:val="002719ED"/>
    <w:rsid w:val="00272942"/>
    <w:rsid w:val="0027306E"/>
    <w:rsid w:val="002737DB"/>
    <w:rsid w:val="00274690"/>
    <w:rsid w:val="00277CC2"/>
    <w:rsid w:val="002803D7"/>
    <w:rsid w:val="00280D1B"/>
    <w:rsid w:val="002811D7"/>
    <w:rsid w:val="002827FE"/>
    <w:rsid w:val="00283539"/>
    <w:rsid w:val="00290594"/>
    <w:rsid w:val="002911C8"/>
    <w:rsid w:val="002A0508"/>
    <w:rsid w:val="002A0A1D"/>
    <w:rsid w:val="002A630E"/>
    <w:rsid w:val="002A7457"/>
    <w:rsid w:val="002B1631"/>
    <w:rsid w:val="002B1D47"/>
    <w:rsid w:val="002B44DB"/>
    <w:rsid w:val="002B7CB2"/>
    <w:rsid w:val="002B7F91"/>
    <w:rsid w:val="002C1466"/>
    <w:rsid w:val="002C1F93"/>
    <w:rsid w:val="002C39A5"/>
    <w:rsid w:val="002C48B8"/>
    <w:rsid w:val="002C5314"/>
    <w:rsid w:val="002C6736"/>
    <w:rsid w:val="002D5D16"/>
    <w:rsid w:val="002D770C"/>
    <w:rsid w:val="002E22C9"/>
    <w:rsid w:val="002E290B"/>
    <w:rsid w:val="002E376B"/>
    <w:rsid w:val="002E6B4E"/>
    <w:rsid w:val="002F047B"/>
    <w:rsid w:val="002F1161"/>
    <w:rsid w:val="002F2BFC"/>
    <w:rsid w:val="002F48A9"/>
    <w:rsid w:val="00300219"/>
    <w:rsid w:val="00301E60"/>
    <w:rsid w:val="0030472C"/>
    <w:rsid w:val="0030478F"/>
    <w:rsid w:val="00313779"/>
    <w:rsid w:val="0031709C"/>
    <w:rsid w:val="003200B3"/>
    <w:rsid w:val="00324CB3"/>
    <w:rsid w:val="0033005F"/>
    <w:rsid w:val="00334A7B"/>
    <w:rsid w:val="00337154"/>
    <w:rsid w:val="00340EFB"/>
    <w:rsid w:val="003415C5"/>
    <w:rsid w:val="0034347E"/>
    <w:rsid w:val="0034459F"/>
    <w:rsid w:val="003560CD"/>
    <w:rsid w:val="00356759"/>
    <w:rsid w:val="00365D0C"/>
    <w:rsid w:val="00366E05"/>
    <w:rsid w:val="00366EE6"/>
    <w:rsid w:val="00367103"/>
    <w:rsid w:val="00367F73"/>
    <w:rsid w:val="003759A1"/>
    <w:rsid w:val="0037620A"/>
    <w:rsid w:val="00380B4F"/>
    <w:rsid w:val="003822E2"/>
    <w:rsid w:val="00382AF2"/>
    <w:rsid w:val="0038385A"/>
    <w:rsid w:val="003843C6"/>
    <w:rsid w:val="00390746"/>
    <w:rsid w:val="00392905"/>
    <w:rsid w:val="00396240"/>
    <w:rsid w:val="0039630F"/>
    <w:rsid w:val="003A31E8"/>
    <w:rsid w:val="003A4A16"/>
    <w:rsid w:val="003A6309"/>
    <w:rsid w:val="003A6E26"/>
    <w:rsid w:val="003A7070"/>
    <w:rsid w:val="003B021E"/>
    <w:rsid w:val="003B0F00"/>
    <w:rsid w:val="003B19C5"/>
    <w:rsid w:val="003B4C5B"/>
    <w:rsid w:val="003B4CB5"/>
    <w:rsid w:val="003B567F"/>
    <w:rsid w:val="003B73AE"/>
    <w:rsid w:val="003C308A"/>
    <w:rsid w:val="003C320E"/>
    <w:rsid w:val="003C4AD2"/>
    <w:rsid w:val="003C64F2"/>
    <w:rsid w:val="003C6A66"/>
    <w:rsid w:val="003D0199"/>
    <w:rsid w:val="003D0763"/>
    <w:rsid w:val="003D2244"/>
    <w:rsid w:val="003D3594"/>
    <w:rsid w:val="003D5682"/>
    <w:rsid w:val="003D6E98"/>
    <w:rsid w:val="003E0B1C"/>
    <w:rsid w:val="003E39AC"/>
    <w:rsid w:val="003E6C0B"/>
    <w:rsid w:val="003F2227"/>
    <w:rsid w:val="003F4038"/>
    <w:rsid w:val="003F6D90"/>
    <w:rsid w:val="003F7176"/>
    <w:rsid w:val="003F74A3"/>
    <w:rsid w:val="003F77D7"/>
    <w:rsid w:val="003F7F4D"/>
    <w:rsid w:val="00403DC0"/>
    <w:rsid w:val="00404470"/>
    <w:rsid w:val="00411A06"/>
    <w:rsid w:val="00421F7A"/>
    <w:rsid w:val="00422460"/>
    <w:rsid w:val="00423BFD"/>
    <w:rsid w:val="00426265"/>
    <w:rsid w:val="00427E28"/>
    <w:rsid w:val="00434DFF"/>
    <w:rsid w:val="00436A5C"/>
    <w:rsid w:val="00436DE1"/>
    <w:rsid w:val="00440124"/>
    <w:rsid w:val="004423FE"/>
    <w:rsid w:val="0044428C"/>
    <w:rsid w:val="00457FC6"/>
    <w:rsid w:val="0046048C"/>
    <w:rsid w:val="0046176A"/>
    <w:rsid w:val="0046331D"/>
    <w:rsid w:val="00467B93"/>
    <w:rsid w:val="00467C2D"/>
    <w:rsid w:val="0047162D"/>
    <w:rsid w:val="00474519"/>
    <w:rsid w:val="00486846"/>
    <w:rsid w:val="00486D5A"/>
    <w:rsid w:val="00490F8F"/>
    <w:rsid w:val="00492D36"/>
    <w:rsid w:val="00494D3E"/>
    <w:rsid w:val="004950BE"/>
    <w:rsid w:val="004958CD"/>
    <w:rsid w:val="004968CF"/>
    <w:rsid w:val="004979AA"/>
    <w:rsid w:val="004A0DD2"/>
    <w:rsid w:val="004A0E13"/>
    <w:rsid w:val="004A203A"/>
    <w:rsid w:val="004A5CAE"/>
    <w:rsid w:val="004A775C"/>
    <w:rsid w:val="004B00B8"/>
    <w:rsid w:val="004B130E"/>
    <w:rsid w:val="004B45B5"/>
    <w:rsid w:val="004B4666"/>
    <w:rsid w:val="004B5FDC"/>
    <w:rsid w:val="004C118A"/>
    <w:rsid w:val="004C518C"/>
    <w:rsid w:val="004C57B3"/>
    <w:rsid w:val="004D13F2"/>
    <w:rsid w:val="004D1911"/>
    <w:rsid w:val="004D2B9A"/>
    <w:rsid w:val="004D3CD8"/>
    <w:rsid w:val="004D5009"/>
    <w:rsid w:val="004D6FA6"/>
    <w:rsid w:val="004D7D99"/>
    <w:rsid w:val="004D7EC2"/>
    <w:rsid w:val="004E2D19"/>
    <w:rsid w:val="004E3125"/>
    <w:rsid w:val="004E37FB"/>
    <w:rsid w:val="004F0D95"/>
    <w:rsid w:val="004F19E4"/>
    <w:rsid w:val="004F3E31"/>
    <w:rsid w:val="004F43C4"/>
    <w:rsid w:val="004F5EF7"/>
    <w:rsid w:val="004F700E"/>
    <w:rsid w:val="00502E80"/>
    <w:rsid w:val="005079DD"/>
    <w:rsid w:val="00510CB1"/>
    <w:rsid w:val="005112E1"/>
    <w:rsid w:val="005116A3"/>
    <w:rsid w:val="00513F4D"/>
    <w:rsid w:val="00514270"/>
    <w:rsid w:val="00515888"/>
    <w:rsid w:val="005214F8"/>
    <w:rsid w:val="005237E8"/>
    <w:rsid w:val="005240B1"/>
    <w:rsid w:val="00525AC3"/>
    <w:rsid w:val="00531C0B"/>
    <w:rsid w:val="00532DA6"/>
    <w:rsid w:val="0053771A"/>
    <w:rsid w:val="00542C24"/>
    <w:rsid w:val="0054435E"/>
    <w:rsid w:val="00544A8F"/>
    <w:rsid w:val="00546A2D"/>
    <w:rsid w:val="00547E75"/>
    <w:rsid w:val="00550045"/>
    <w:rsid w:val="00552B24"/>
    <w:rsid w:val="005549DA"/>
    <w:rsid w:val="005605EF"/>
    <w:rsid w:val="0056403C"/>
    <w:rsid w:val="00564B99"/>
    <w:rsid w:val="00564E8B"/>
    <w:rsid w:val="005668AE"/>
    <w:rsid w:val="005707BF"/>
    <w:rsid w:val="0057176C"/>
    <w:rsid w:val="00571B39"/>
    <w:rsid w:val="00571DF8"/>
    <w:rsid w:val="00573D49"/>
    <w:rsid w:val="005750AF"/>
    <w:rsid w:val="0057620D"/>
    <w:rsid w:val="005768BA"/>
    <w:rsid w:val="00576973"/>
    <w:rsid w:val="005808B7"/>
    <w:rsid w:val="005823FE"/>
    <w:rsid w:val="00582EAA"/>
    <w:rsid w:val="005862C8"/>
    <w:rsid w:val="005865BF"/>
    <w:rsid w:val="005901A2"/>
    <w:rsid w:val="00591588"/>
    <w:rsid w:val="0059350C"/>
    <w:rsid w:val="005955AB"/>
    <w:rsid w:val="00596D8D"/>
    <w:rsid w:val="005A1FF8"/>
    <w:rsid w:val="005A2CB5"/>
    <w:rsid w:val="005B15F8"/>
    <w:rsid w:val="005B6462"/>
    <w:rsid w:val="005B6A1D"/>
    <w:rsid w:val="005B716F"/>
    <w:rsid w:val="005C0383"/>
    <w:rsid w:val="005C1455"/>
    <w:rsid w:val="005C19CF"/>
    <w:rsid w:val="005C203A"/>
    <w:rsid w:val="005C26EC"/>
    <w:rsid w:val="005C36B1"/>
    <w:rsid w:val="005C3B5B"/>
    <w:rsid w:val="005C4E0A"/>
    <w:rsid w:val="005C6380"/>
    <w:rsid w:val="005D15ED"/>
    <w:rsid w:val="005E2612"/>
    <w:rsid w:val="005E301D"/>
    <w:rsid w:val="005E3F8F"/>
    <w:rsid w:val="005E45DC"/>
    <w:rsid w:val="005E5C4B"/>
    <w:rsid w:val="005F362F"/>
    <w:rsid w:val="005F53F0"/>
    <w:rsid w:val="005F73B9"/>
    <w:rsid w:val="00600162"/>
    <w:rsid w:val="00601F1A"/>
    <w:rsid w:val="00602117"/>
    <w:rsid w:val="00602BE2"/>
    <w:rsid w:val="00602D71"/>
    <w:rsid w:val="00606DEA"/>
    <w:rsid w:val="00616254"/>
    <w:rsid w:val="00617573"/>
    <w:rsid w:val="0062235B"/>
    <w:rsid w:val="00623291"/>
    <w:rsid w:val="006233B4"/>
    <w:rsid w:val="00624D16"/>
    <w:rsid w:val="006308C7"/>
    <w:rsid w:val="00630A45"/>
    <w:rsid w:val="00630C01"/>
    <w:rsid w:val="0063387F"/>
    <w:rsid w:val="00634650"/>
    <w:rsid w:val="006355E8"/>
    <w:rsid w:val="00635819"/>
    <w:rsid w:val="006370E8"/>
    <w:rsid w:val="00640D5A"/>
    <w:rsid w:val="00641157"/>
    <w:rsid w:val="0064168B"/>
    <w:rsid w:val="00643410"/>
    <w:rsid w:val="0065064C"/>
    <w:rsid w:val="00651C41"/>
    <w:rsid w:val="006528D8"/>
    <w:rsid w:val="00654D1B"/>
    <w:rsid w:val="00655DCB"/>
    <w:rsid w:val="0065607C"/>
    <w:rsid w:val="00656C8F"/>
    <w:rsid w:val="00660447"/>
    <w:rsid w:val="0066475C"/>
    <w:rsid w:val="00665271"/>
    <w:rsid w:val="0067084E"/>
    <w:rsid w:val="00670C14"/>
    <w:rsid w:val="0067298E"/>
    <w:rsid w:val="00675A85"/>
    <w:rsid w:val="0068252D"/>
    <w:rsid w:val="00687369"/>
    <w:rsid w:val="00692154"/>
    <w:rsid w:val="00693C8B"/>
    <w:rsid w:val="0069781D"/>
    <w:rsid w:val="00697903"/>
    <w:rsid w:val="006A0791"/>
    <w:rsid w:val="006A1BF8"/>
    <w:rsid w:val="006A3CF5"/>
    <w:rsid w:val="006A5385"/>
    <w:rsid w:val="006A68F7"/>
    <w:rsid w:val="006B044A"/>
    <w:rsid w:val="006B1C3C"/>
    <w:rsid w:val="006B1CE4"/>
    <w:rsid w:val="006B290C"/>
    <w:rsid w:val="006B465E"/>
    <w:rsid w:val="006B59CF"/>
    <w:rsid w:val="006B680D"/>
    <w:rsid w:val="006C1C5C"/>
    <w:rsid w:val="006C38EE"/>
    <w:rsid w:val="006C4032"/>
    <w:rsid w:val="006C4524"/>
    <w:rsid w:val="006C4BFC"/>
    <w:rsid w:val="006D0B1E"/>
    <w:rsid w:val="006D1593"/>
    <w:rsid w:val="006D4A87"/>
    <w:rsid w:val="006D6974"/>
    <w:rsid w:val="006E20A2"/>
    <w:rsid w:val="006E2959"/>
    <w:rsid w:val="006E4689"/>
    <w:rsid w:val="006E4697"/>
    <w:rsid w:val="006E4C1A"/>
    <w:rsid w:val="006F06F1"/>
    <w:rsid w:val="006F2DA4"/>
    <w:rsid w:val="006F7B97"/>
    <w:rsid w:val="00703328"/>
    <w:rsid w:val="0070476C"/>
    <w:rsid w:val="00713EC6"/>
    <w:rsid w:val="0071481E"/>
    <w:rsid w:val="007149CB"/>
    <w:rsid w:val="0071769C"/>
    <w:rsid w:val="00720F8B"/>
    <w:rsid w:val="00725FCF"/>
    <w:rsid w:val="0073296F"/>
    <w:rsid w:val="00735A8D"/>
    <w:rsid w:val="00735D83"/>
    <w:rsid w:val="007367F2"/>
    <w:rsid w:val="00740F22"/>
    <w:rsid w:val="0074223B"/>
    <w:rsid w:val="00742290"/>
    <w:rsid w:val="00744C1F"/>
    <w:rsid w:val="00755181"/>
    <w:rsid w:val="0076239B"/>
    <w:rsid w:val="00762858"/>
    <w:rsid w:val="007723B5"/>
    <w:rsid w:val="0077576D"/>
    <w:rsid w:val="00780BD6"/>
    <w:rsid w:val="00784A32"/>
    <w:rsid w:val="0079156E"/>
    <w:rsid w:val="00794087"/>
    <w:rsid w:val="007B14D8"/>
    <w:rsid w:val="007B42FC"/>
    <w:rsid w:val="007C0F76"/>
    <w:rsid w:val="007C0FC0"/>
    <w:rsid w:val="007C2909"/>
    <w:rsid w:val="007C2C95"/>
    <w:rsid w:val="007C39F5"/>
    <w:rsid w:val="007C69BF"/>
    <w:rsid w:val="007D5636"/>
    <w:rsid w:val="007D7BD5"/>
    <w:rsid w:val="007E0088"/>
    <w:rsid w:val="007E04C3"/>
    <w:rsid w:val="007E2752"/>
    <w:rsid w:val="007E487D"/>
    <w:rsid w:val="007E68F1"/>
    <w:rsid w:val="007F4F9A"/>
    <w:rsid w:val="007F6269"/>
    <w:rsid w:val="008025D3"/>
    <w:rsid w:val="00802ED6"/>
    <w:rsid w:val="00807188"/>
    <w:rsid w:val="008108E7"/>
    <w:rsid w:val="00811C37"/>
    <w:rsid w:val="008139DF"/>
    <w:rsid w:val="00814F4A"/>
    <w:rsid w:val="00815729"/>
    <w:rsid w:val="00816D23"/>
    <w:rsid w:val="00823AB1"/>
    <w:rsid w:val="008258B8"/>
    <w:rsid w:val="00826C8E"/>
    <w:rsid w:val="008337D3"/>
    <w:rsid w:val="00837877"/>
    <w:rsid w:val="00837CB3"/>
    <w:rsid w:val="00840CD9"/>
    <w:rsid w:val="008415E1"/>
    <w:rsid w:val="008426CA"/>
    <w:rsid w:val="008431E9"/>
    <w:rsid w:val="00844B31"/>
    <w:rsid w:val="00844BDD"/>
    <w:rsid w:val="00847A71"/>
    <w:rsid w:val="00847D67"/>
    <w:rsid w:val="0085063F"/>
    <w:rsid w:val="00854320"/>
    <w:rsid w:val="00861431"/>
    <w:rsid w:val="008615A8"/>
    <w:rsid w:val="00866D34"/>
    <w:rsid w:val="00867023"/>
    <w:rsid w:val="00870738"/>
    <w:rsid w:val="00874A67"/>
    <w:rsid w:val="008753C0"/>
    <w:rsid w:val="00875E3D"/>
    <w:rsid w:val="00883F26"/>
    <w:rsid w:val="00884DA7"/>
    <w:rsid w:val="0089074C"/>
    <w:rsid w:val="00891136"/>
    <w:rsid w:val="00891493"/>
    <w:rsid w:val="00892083"/>
    <w:rsid w:val="00893010"/>
    <w:rsid w:val="00896C0B"/>
    <w:rsid w:val="008A2122"/>
    <w:rsid w:val="008B068C"/>
    <w:rsid w:val="008B4A19"/>
    <w:rsid w:val="008B5C88"/>
    <w:rsid w:val="008C3270"/>
    <w:rsid w:val="008D199C"/>
    <w:rsid w:val="008D2759"/>
    <w:rsid w:val="008D3816"/>
    <w:rsid w:val="008D6D0E"/>
    <w:rsid w:val="008D7AF5"/>
    <w:rsid w:val="008E3333"/>
    <w:rsid w:val="008E35C0"/>
    <w:rsid w:val="008E445E"/>
    <w:rsid w:val="008E4536"/>
    <w:rsid w:val="008E549A"/>
    <w:rsid w:val="008F27F2"/>
    <w:rsid w:val="008F2F17"/>
    <w:rsid w:val="008F460D"/>
    <w:rsid w:val="008F50E8"/>
    <w:rsid w:val="00905BF2"/>
    <w:rsid w:val="00905EAC"/>
    <w:rsid w:val="009069E5"/>
    <w:rsid w:val="00907848"/>
    <w:rsid w:val="00912C7D"/>
    <w:rsid w:val="00913F85"/>
    <w:rsid w:val="00916354"/>
    <w:rsid w:val="00921831"/>
    <w:rsid w:val="009219F1"/>
    <w:rsid w:val="0092215D"/>
    <w:rsid w:val="00923AB2"/>
    <w:rsid w:val="009312F0"/>
    <w:rsid w:val="00931E49"/>
    <w:rsid w:val="0093441B"/>
    <w:rsid w:val="00937CB3"/>
    <w:rsid w:val="00940A82"/>
    <w:rsid w:val="00942EEE"/>
    <w:rsid w:val="0094379E"/>
    <w:rsid w:val="00945430"/>
    <w:rsid w:val="009457D2"/>
    <w:rsid w:val="00953F9A"/>
    <w:rsid w:val="00953F9E"/>
    <w:rsid w:val="00957673"/>
    <w:rsid w:val="009620D3"/>
    <w:rsid w:val="009633EC"/>
    <w:rsid w:val="00964395"/>
    <w:rsid w:val="00966B03"/>
    <w:rsid w:val="00967CD5"/>
    <w:rsid w:val="00970282"/>
    <w:rsid w:val="009705E3"/>
    <w:rsid w:val="00970E27"/>
    <w:rsid w:val="009732A8"/>
    <w:rsid w:val="00974A2A"/>
    <w:rsid w:val="009761E7"/>
    <w:rsid w:val="00981DA6"/>
    <w:rsid w:val="009834F6"/>
    <w:rsid w:val="009841CD"/>
    <w:rsid w:val="0098579D"/>
    <w:rsid w:val="00985BD4"/>
    <w:rsid w:val="00987C0F"/>
    <w:rsid w:val="00991CB0"/>
    <w:rsid w:val="009921E5"/>
    <w:rsid w:val="00992F60"/>
    <w:rsid w:val="00996FC3"/>
    <w:rsid w:val="00997F7F"/>
    <w:rsid w:val="009A35FC"/>
    <w:rsid w:val="009A443A"/>
    <w:rsid w:val="009A57C4"/>
    <w:rsid w:val="009B0A68"/>
    <w:rsid w:val="009B6FF7"/>
    <w:rsid w:val="009B7502"/>
    <w:rsid w:val="009C492D"/>
    <w:rsid w:val="009C768E"/>
    <w:rsid w:val="009C79DD"/>
    <w:rsid w:val="009D132D"/>
    <w:rsid w:val="009D1DC8"/>
    <w:rsid w:val="009D1FC3"/>
    <w:rsid w:val="009D4845"/>
    <w:rsid w:val="009D7360"/>
    <w:rsid w:val="009E0465"/>
    <w:rsid w:val="009E578D"/>
    <w:rsid w:val="009E7CB3"/>
    <w:rsid w:val="009F045E"/>
    <w:rsid w:val="009F0AB4"/>
    <w:rsid w:val="009F6C6C"/>
    <w:rsid w:val="009F7EE5"/>
    <w:rsid w:val="00A02233"/>
    <w:rsid w:val="00A022A9"/>
    <w:rsid w:val="00A024B1"/>
    <w:rsid w:val="00A06CAC"/>
    <w:rsid w:val="00A120C5"/>
    <w:rsid w:val="00A12312"/>
    <w:rsid w:val="00A13913"/>
    <w:rsid w:val="00A13CC6"/>
    <w:rsid w:val="00A1590A"/>
    <w:rsid w:val="00A15EA0"/>
    <w:rsid w:val="00A166FB"/>
    <w:rsid w:val="00A2262A"/>
    <w:rsid w:val="00A30780"/>
    <w:rsid w:val="00A32B88"/>
    <w:rsid w:val="00A3511E"/>
    <w:rsid w:val="00A35CBE"/>
    <w:rsid w:val="00A414F4"/>
    <w:rsid w:val="00A45355"/>
    <w:rsid w:val="00A4546F"/>
    <w:rsid w:val="00A502E6"/>
    <w:rsid w:val="00A61418"/>
    <w:rsid w:val="00A62F37"/>
    <w:rsid w:val="00A64F14"/>
    <w:rsid w:val="00A66788"/>
    <w:rsid w:val="00A6735F"/>
    <w:rsid w:val="00A6750B"/>
    <w:rsid w:val="00A677F4"/>
    <w:rsid w:val="00A716A6"/>
    <w:rsid w:val="00A723EE"/>
    <w:rsid w:val="00A745A3"/>
    <w:rsid w:val="00A746CA"/>
    <w:rsid w:val="00A75B9A"/>
    <w:rsid w:val="00A77982"/>
    <w:rsid w:val="00A80F4B"/>
    <w:rsid w:val="00A82610"/>
    <w:rsid w:val="00A829D2"/>
    <w:rsid w:val="00A84103"/>
    <w:rsid w:val="00A849DE"/>
    <w:rsid w:val="00A933AA"/>
    <w:rsid w:val="00A936BA"/>
    <w:rsid w:val="00A94475"/>
    <w:rsid w:val="00A959EC"/>
    <w:rsid w:val="00AA0032"/>
    <w:rsid w:val="00AA04D3"/>
    <w:rsid w:val="00AA0BF0"/>
    <w:rsid w:val="00AA64E8"/>
    <w:rsid w:val="00AB00BF"/>
    <w:rsid w:val="00AB6469"/>
    <w:rsid w:val="00AB6FC2"/>
    <w:rsid w:val="00AB7E92"/>
    <w:rsid w:val="00AC0576"/>
    <w:rsid w:val="00AC2F5A"/>
    <w:rsid w:val="00AC2FD7"/>
    <w:rsid w:val="00AC4EC7"/>
    <w:rsid w:val="00AC6B3F"/>
    <w:rsid w:val="00AC6C87"/>
    <w:rsid w:val="00AD05A9"/>
    <w:rsid w:val="00AD4597"/>
    <w:rsid w:val="00AD4FE7"/>
    <w:rsid w:val="00AE410E"/>
    <w:rsid w:val="00AE4787"/>
    <w:rsid w:val="00AF09F9"/>
    <w:rsid w:val="00AF30D6"/>
    <w:rsid w:val="00AF79C6"/>
    <w:rsid w:val="00AF7C7E"/>
    <w:rsid w:val="00B00199"/>
    <w:rsid w:val="00B06FBB"/>
    <w:rsid w:val="00B11852"/>
    <w:rsid w:val="00B11D4D"/>
    <w:rsid w:val="00B136B1"/>
    <w:rsid w:val="00B225A9"/>
    <w:rsid w:val="00B225EC"/>
    <w:rsid w:val="00B22650"/>
    <w:rsid w:val="00B22EBE"/>
    <w:rsid w:val="00B23524"/>
    <w:rsid w:val="00B23BE6"/>
    <w:rsid w:val="00B249F4"/>
    <w:rsid w:val="00B26A2D"/>
    <w:rsid w:val="00B27A02"/>
    <w:rsid w:val="00B30689"/>
    <w:rsid w:val="00B33D07"/>
    <w:rsid w:val="00B33D90"/>
    <w:rsid w:val="00B373D7"/>
    <w:rsid w:val="00B40D4A"/>
    <w:rsid w:val="00B42CAA"/>
    <w:rsid w:val="00B442DB"/>
    <w:rsid w:val="00B4644E"/>
    <w:rsid w:val="00B46AAE"/>
    <w:rsid w:val="00B50513"/>
    <w:rsid w:val="00B51EB0"/>
    <w:rsid w:val="00B54AA6"/>
    <w:rsid w:val="00B55933"/>
    <w:rsid w:val="00B56239"/>
    <w:rsid w:val="00B56C52"/>
    <w:rsid w:val="00B62A8B"/>
    <w:rsid w:val="00B700B2"/>
    <w:rsid w:val="00B7131F"/>
    <w:rsid w:val="00B71C07"/>
    <w:rsid w:val="00B71EFD"/>
    <w:rsid w:val="00B73CA8"/>
    <w:rsid w:val="00B80FAE"/>
    <w:rsid w:val="00B81D3B"/>
    <w:rsid w:val="00B81F03"/>
    <w:rsid w:val="00B82303"/>
    <w:rsid w:val="00B83528"/>
    <w:rsid w:val="00B90C11"/>
    <w:rsid w:val="00B914A4"/>
    <w:rsid w:val="00B9493C"/>
    <w:rsid w:val="00B94AFE"/>
    <w:rsid w:val="00B94D27"/>
    <w:rsid w:val="00B96D50"/>
    <w:rsid w:val="00BA0402"/>
    <w:rsid w:val="00BA054B"/>
    <w:rsid w:val="00BA0DD9"/>
    <w:rsid w:val="00BA1FCE"/>
    <w:rsid w:val="00BA2C26"/>
    <w:rsid w:val="00BA3164"/>
    <w:rsid w:val="00BA5590"/>
    <w:rsid w:val="00BA5650"/>
    <w:rsid w:val="00BA613E"/>
    <w:rsid w:val="00BA6A5D"/>
    <w:rsid w:val="00BB2B70"/>
    <w:rsid w:val="00BB6D7A"/>
    <w:rsid w:val="00BC1752"/>
    <w:rsid w:val="00BC1FD3"/>
    <w:rsid w:val="00BC2513"/>
    <w:rsid w:val="00BC2CC2"/>
    <w:rsid w:val="00BC4651"/>
    <w:rsid w:val="00BC52F0"/>
    <w:rsid w:val="00BC72BF"/>
    <w:rsid w:val="00BC7F55"/>
    <w:rsid w:val="00BD03C0"/>
    <w:rsid w:val="00BD1B4F"/>
    <w:rsid w:val="00BD1C5E"/>
    <w:rsid w:val="00BD26FA"/>
    <w:rsid w:val="00BD49A8"/>
    <w:rsid w:val="00BD6A3A"/>
    <w:rsid w:val="00BD7F4A"/>
    <w:rsid w:val="00BE24C2"/>
    <w:rsid w:val="00BE7C45"/>
    <w:rsid w:val="00BE7E21"/>
    <w:rsid w:val="00BF0CC6"/>
    <w:rsid w:val="00BF4285"/>
    <w:rsid w:val="00BF4A4E"/>
    <w:rsid w:val="00BF7281"/>
    <w:rsid w:val="00C04893"/>
    <w:rsid w:val="00C04DFB"/>
    <w:rsid w:val="00C05AFD"/>
    <w:rsid w:val="00C07A0C"/>
    <w:rsid w:val="00C131C5"/>
    <w:rsid w:val="00C13B1A"/>
    <w:rsid w:val="00C1502A"/>
    <w:rsid w:val="00C166DF"/>
    <w:rsid w:val="00C20DA5"/>
    <w:rsid w:val="00C21AFB"/>
    <w:rsid w:val="00C2304A"/>
    <w:rsid w:val="00C23692"/>
    <w:rsid w:val="00C249A4"/>
    <w:rsid w:val="00C262E0"/>
    <w:rsid w:val="00C27311"/>
    <w:rsid w:val="00C276BC"/>
    <w:rsid w:val="00C30215"/>
    <w:rsid w:val="00C320B5"/>
    <w:rsid w:val="00C3286A"/>
    <w:rsid w:val="00C331D2"/>
    <w:rsid w:val="00C33EFC"/>
    <w:rsid w:val="00C34CD3"/>
    <w:rsid w:val="00C36661"/>
    <w:rsid w:val="00C37F0C"/>
    <w:rsid w:val="00C42D03"/>
    <w:rsid w:val="00C43110"/>
    <w:rsid w:val="00C43278"/>
    <w:rsid w:val="00C479AB"/>
    <w:rsid w:val="00C47B9F"/>
    <w:rsid w:val="00C52A2A"/>
    <w:rsid w:val="00C55E13"/>
    <w:rsid w:val="00C6050C"/>
    <w:rsid w:val="00C63EA1"/>
    <w:rsid w:val="00C70CEE"/>
    <w:rsid w:val="00C73D4B"/>
    <w:rsid w:val="00C74534"/>
    <w:rsid w:val="00C84689"/>
    <w:rsid w:val="00C851BD"/>
    <w:rsid w:val="00C8757C"/>
    <w:rsid w:val="00C87874"/>
    <w:rsid w:val="00C87C83"/>
    <w:rsid w:val="00C92EEB"/>
    <w:rsid w:val="00C9726D"/>
    <w:rsid w:val="00CA04FF"/>
    <w:rsid w:val="00CA13D3"/>
    <w:rsid w:val="00CA3D10"/>
    <w:rsid w:val="00CA467E"/>
    <w:rsid w:val="00CA5F38"/>
    <w:rsid w:val="00CA76FB"/>
    <w:rsid w:val="00CA77FA"/>
    <w:rsid w:val="00CB0FD5"/>
    <w:rsid w:val="00CB2823"/>
    <w:rsid w:val="00CB55DA"/>
    <w:rsid w:val="00CB7556"/>
    <w:rsid w:val="00CC051B"/>
    <w:rsid w:val="00CC31A1"/>
    <w:rsid w:val="00CD4C32"/>
    <w:rsid w:val="00CD51D0"/>
    <w:rsid w:val="00CD5A10"/>
    <w:rsid w:val="00CD5D67"/>
    <w:rsid w:val="00CE4046"/>
    <w:rsid w:val="00CE4FF5"/>
    <w:rsid w:val="00CF291F"/>
    <w:rsid w:val="00CF6954"/>
    <w:rsid w:val="00D00494"/>
    <w:rsid w:val="00D04185"/>
    <w:rsid w:val="00D043A9"/>
    <w:rsid w:val="00D13F81"/>
    <w:rsid w:val="00D15043"/>
    <w:rsid w:val="00D201BD"/>
    <w:rsid w:val="00D259F7"/>
    <w:rsid w:val="00D25BA0"/>
    <w:rsid w:val="00D25C47"/>
    <w:rsid w:val="00D26300"/>
    <w:rsid w:val="00D26932"/>
    <w:rsid w:val="00D27E0D"/>
    <w:rsid w:val="00D311D8"/>
    <w:rsid w:val="00D34B57"/>
    <w:rsid w:val="00D355D3"/>
    <w:rsid w:val="00D41FCA"/>
    <w:rsid w:val="00D44DE9"/>
    <w:rsid w:val="00D44E9F"/>
    <w:rsid w:val="00D45E51"/>
    <w:rsid w:val="00D522C7"/>
    <w:rsid w:val="00D522FA"/>
    <w:rsid w:val="00D55F39"/>
    <w:rsid w:val="00D57728"/>
    <w:rsid w:val="00D57AAA"/>
    <w:rsid w:val="00D66B1C"/>
    <w:rsid w:val="00D71278"/>
    <w:rsid w:val="00D73AEE"/>
    <w:rsid w:val="00D745B1"/>
    <w:rsid w:val="00D74FAD"/>
    <w:rsid w:val="00D750EC"/>
    <w:rsid w:val="00D76E31"/>
    <w:rsid w:val="00D77D72"/>
    <w:rsid w:val="00D83A32"/>
    <w:rsid w:val="00D84D64"/>
    <w:rsid w:val="00D84F2D"/>
    <w:rsid w:val="00D93BF4"/>
    <w:rsid w:val="00D93C5D"/>
    <w:rsid w:val="00D94A2B"/>
    <w:rsid w:val="00D95566"/>
    <w:rsid w:val="00DA424E"/>
    <w:rsid w:val="00DA675D"/>
    <w:rsid w:val="00DA737C"/>
    <w:rsid w:val="00DB33CF"/>
    <w:rsid w:val="00DB4470"/>
    <w:rsid w:val="00DB65FC"/>
    <w:rsid w:val="00DB6C39"/>
    <w:rsid w:val="00DB763F"/>
    <w:rsid w:val="00DB7DDF"/>
    <w:rsid w:val="00DC0DDA"/>
    <w:rsid w:val="00DC2691"/>
    <w:rsid w:val="00DC300E"/>
    <w:rsid w:val="00DC43A0"/>
    <w:rsid w:val="00DC623D"/>
    <w:rsid w:val="00DC6E0C"/>
    <w:rsid w:val="00DD10A3"/>
    <w:rsid w:val="00DD6251"/>
    <w:rsid w:val="00DD76B8"/>
    <w:rsid w:val="00DE0DAE"/>
    <w:rsid w:val="00DE4A02"/>
    <w:rsid w:val="00DE7929"/>
    <w:rsid w:val="00DF049E"/>
    <w:rsid w:val="00E03A1A"/>
    <w:rsid w:val="00E067AB"/>
    <w:rsid w:val="00E074BC"/>
    <w:rsid w:val="00E11327"/>
    <w:rsid w:val="00E124F5"/>
    <w:rsid w:val="00E158EF"/>
    <w:rsid w:val="00E16F32"/>
    <w:rsid w:val="00E24613"/>
    <w:rsid w:val="00E306BF"/>
    <w:rsid w:val="00E30D95"/>
    <w:rsid w:val="00E33F16"/>
    <w:rsid w:val="00E36113"/>
    <w:rsid w:val="00E4107A"/>
    <w:rsid w:val="00E541A6"/>
    <w:rsid w:val="00E54617"/>
    <w:rsid w:val="00E5520B"/>
    <w:rsid w:val="00E55DCF"/>
    <w:rsid w:val="00E565D9"/>
    <w:rsid w:val="00E56BAF"/>
    <w:rsid w:val="00E56F9D"/>
    <w:rsid w:val="00E65F44"/>
    <w:rsid w:val="00E71AF2"/>
    <w:rsid w:val="00E71D80"/>
    <w:rsid w:val="00E73A8C"/>
    <w:rsid w:val="00E75454"/>
    <w:rsid w:val="00E82535"/>
    <w:rsid w:val="00E8282B"/>
    <w:rsid w:val="00E84B81"/>
    <w:rsid w:val="00E864EB"/>
    <w:rsid w:val="00E8795E"/>
    <w:rsid w:val="00E90821"/>
    <w:rsid w:val="00E96814"/>
    <w:rsid w:val="00EA0433"/>
    <w:rsid w:val="00EA2FE7"/>
    <w:rsid w:val="00EA78FD"/>
    <w:rsid w:val="00EB057C"/>
    <w:rsid w:val="00EB23DB"/>
    <w:rsid w:val="00EB2F62"/>
    <w:rsid w:val="00EB35DB"/>
    <w:rsid w:val="00EB41CD"/>
    <w:rsid w:val="00EB62B7"/>
    <w:rsid w:val="00EC0675"/>
    <w:rsid w:val="00EC0A92"/>
    <w:rsid w:val="00EC1335"/>
    <w:rsid w:val="00EC3B5D"/>
    <w:rsid w:val="00EC3E5E"/>
    <w:rsid w:val="00ED1179"/>
    <w:rsid w:val="00ED4E9C"/>
    <w:rsid w:val="00ED6881"/>
    <w:rsid w:val="00ED6B9F"/>
    <w:rsid w:val="00ED6CA0"/>
    <w:rsid w:val="00EE199A"/>
    <w:rsid w:val="00EE1C7A"/>
    <w:rsid w:val="00EE424D"/>
    <w:rsid w:val="00EE44F1"/>
    <w:rsid w:val="00EE4D08"/>
    <w:rsid w:val="00EF0694"/>
    <w:rsid w:val="00EF2223"/>
    <w:rsid w:val="00EF4BD1"/>
    <w:rsid w:val="00EF53BC"/>
    <w:rsid w:val="00EF56A9"/>
    <w:rsid w:val="00EF6527"/>
    <w:rsid w:val="00F0015C"/>
    <w:rsid w:val="00F00DDC"/>
    <w:rsid w:val="00F02FE9"/>
    <w:rsid w:val="00F0496C"/>
    <w:rsid w:val="00F05F73"/>
    <w:rsid w:val="00F105A3"/>
    <w:rsid w:val="00F149CF"/>
    <w:rsid w:val="00F15567"/>
    <w:rsid w:val="00F15BD1"/>
    <w:rsid w:val="00F1729B"/>
    <w:rsid w:val="00F22394"/>
    <w:rsid w:val="00F2245D"/>
    <w:rsid w:val="00F22CC3"/>
    <w:rsid w:val="00F2583A"/>
    <w:rsid w:val="00F2635B"/>
    <w:rsid w:val="00F276D1"/>
    <w:rsid w:val="00F32378"/>
    <w:rsid w:val="00F331D1"/>
    <w:rsid w:val="00F34F14"/>
    <w:rsid w:val="00F3561F"/>
    <w:rsid w:val="00F36260"/>
    <w:rsid w:val="00F40253"/>
    <w:rsid w:val="00F41315"/>
    <w:rsid w:val="00F43084"/>
    <w:rsid w:val="00F523C5"/>
    <w:rsid w:val="00F52B2A"/>
    <w:rsid w:val="00F53A02"/>
    <w:rsid w:val="00F55914"/>
    <w:rsid w:val="00F56251"/>
    <w:rsid w:val="00F57F0D"/>
    <w:rsid w:val="00F64703"/>
    <w:rsid w:val="00F64744"/>
    <w:rsid w:val="00F672B8"/>
    <w:rsid w:val="00F67534"/>
    <w:rsid w:val="00F67D5B"/>
    <w:rsid w:val="00F728CD"/>
    <w:rsid w:val="00F73FFC"/>
    <w:rsid w:val="00F748C5"/>
    <w:rsid w:val="00F778C3"/>
    <w:rsid w:val="00F8499F"/>
    <w:rsid w:val="00F8598F"/>
    <w:rsid w:val="00F91B7E"/>
    <w:rsid w:val="00F92D22"/>
    <w:rsid w:val="00F95670"/>
    <w:rsid w:val="00F95A7D"/>
    <w:rsid w:val="00F9720C"/>
    <w:rsid w:val="00FA08CF"/>
    <w:rsid w:val="00FA1E62"/>
    <w:rsid w:val="00FA5306"/>
    <w:rsid w:val="00FB0831"/>
    <w:rsid w:val="00FB0EB7"/>
    <w:rsid w:val="00FB2ECC"/>
    <w:rsid w:val="00FB5E5A"/>
    <w:rsid w:val="00FB75E6"/>
    <w:rsid w:val="00FC027C"/>
    <w:rsid w:val="00FC1FB3"/>
    <w:rsid w:val="00FC2E0E"/>
    <w:rsid w:val="00FC533A"/>
    <w:rsid w:val="00FD19B0"/>
    <w:rsid w:val="00FD43F4"/>
    <w:rsid w:val="00FD54B5"/>
    <w:rsid w:val="00FD5ED4"/>
    <w:rsid w:val="00FD7D45"/>
    <w:rsid w:val="00FE0C0B"/>
    <w:rsid w:val="00FF34B0"/>
    <w:rsid w:val="00FF382D"/>
    <w:rsid w:val="00FF7B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  <o:colormru v:ext="edit" colors="#2ca5f0"/>
    </o:shapedefaults>
    <o:shapelayout v:ext="edit">
      <o:idmap v:ext="edit" data="1"/>
    </o:shapelayout>
  </w:shapeDefaults>
  <w:decimalSymbol w:val="."/>
  <w:listSeparator w:val=","/>
  <w14:docId w14:val="22F979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ゴシック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Colorful List" w:qFormat="1"/>
    <w:lsdException w:name="Colorful Grid" w:qFormat="1"/>
    <w:lsdException w:name="Light Shading Accent 1" w:qFormat="1"/>
    <w:lsdException w:name="Revision" w:semiHidden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D6F64"/>
    <w:pPr>
      <w:widowControl w:val="0"/>
      <w:jc w:val="both"/>
    </w:pPr>
    <w:rPr>
      <w:kern w:val="2"/>
      <w:sz w:val="24"/>
      <w:szCs w:val="24"/>
    </w:rPr>
  </w:style>
  <w:style w:type="paragraph" w:styleId="10">
    <w:name w:val="heading 1"/>
    <w:basedOn w:val="a0"/>
    <w:link w:val="11"/>
    <w:uiPriority w:val="9"/>
    <w:qFormat/>
    <w:rsid w:val="00907848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0"/>
    <w:link w:val="HTML0"/>
    <w:uiPriority w:val="99"/>
    <w:rsid w:val="00CC05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/>
      <w:kern w:val="0"/>
      <w:sz w:val="20"/>
      <w:szCs w:val="20"/>
      <w:lang w:val="x-none" w:eastAsia="x-none"/>
    </w:rPr>
  </w:style>
  <w:style w:type="character" w:customStyle="1" w:styleId="HTML0">
    <w:name w:val="HTML 書式付き (文字)"/>
    <w:link w:val="HTML"/>
    <w:uiPriority w:val="99"/>
    <w:rsid w:val="00CC051B"/>
    <w:rPr>
      <w:rFonts w:ascii="Courier" w:hAnsi="Courier" w:cs="Courier"/>
      <w:kern w:val="0"/>
      <w:sz w:val="20"/>
      <w:szCs w:val="20"/>
    </w:rPr>
  </w:style>
  <w:style w:type="character" w:styleId="a4">
    <w:name w:val="Hyperlink"/>
    <w:rsid w:val="00CC051B"/>
    <w:rPr>
      <w:color w:val="0000FF"/>
      <w:u w:val="single"/>
    </w:rPr>
  </w:style>
  <w:style w:type="character" w:customStyle="1" w:styleId="apple-style-span">
    <w:name w:val="apple-style-span"/>
    <w:basedOn w:val="a1"/>
    <w:rsid w:val="00CC051B"/>
  </w:style>
  <w:style w:type="paragraph" w:customStyle="1" w:styleId="131">
    <w:name w:val="表 (青) 131"/>
    <w:basedOn w:val="a0"/>
    <w:uiPriority w:val="34"/>
    <w:qFormat/>
    <w:rsid w:val="00D254C4"/>
    <w:pPr>
      <w:ind w:leftChars="400" w:left="960"/>
    </w:pPr>
  </w:style>
  <w:style w:type="paragraph" w:styleId="a5">
    <w:name w:val="header"/>
    <w:basedOn w:val="a0"/>
    <w:link w:val="a6"/>
    <w:uiPriority w:val="99"/>
    <w:unhideWhenUsed/>
    <w:rsid w:val="00824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24195"/>
  </w:style>
  <w:style w:type="paragraph" w:styleId="a7">
    <w:name w:val="footer"/>
    <w:basedOn w:val="a0"/>
    <w:link w:val="a8"/>
    <w:uiPriority w:val="99"/>
    <w:unhideWhenUsed/>
    <w:rsid w:val="008241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24195"/>
  </w:style>
  <w:style w:type="character" w:styleId="a9">
    <w:name w:val="FollowedHyperlink"/>
    <w:uiPriority w:val="99"/>
    <w:semiHidden/>
    <w:unhideWhenUsed/>
    <w:rsid w:val="00E348FB"/>
    <w:rPr>
      <w:color w:val="D0B9F8"/>
      <w:u w:val="single"/>
    </w:rPr>
  </w:style>
  <w:style w:type="character" w:styleId="aa">
    <w:name w:val="Strong"/>
    <w:uiPriority w:val="22"/>
    <w:qFormat/>
    <w:rsid w:val="008C2833"/>
    <w:rPr>
      <w:b/>
    </w:rPr>
  </w:style>
  <w:style w:type="paragraph" w:styleId="ab">
    <w:name w:val="Balloon Text"/>
    <w:basedOn w:val="a0"/>
    <w:link w:val="ac"/>
    <w:rsid w:val="00BC04B3"/>
    <w:rPr>
      <w:kern w:val="0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BC04B3"/>
    <w:rPr>
      <w:rFonts w:ascii="Calibri" w:eastAsia="ＭＳ ゴシック" w:hAnsi="Calibri" w:cs="Times New Roman"/>
      <w:sz w:val="18"/>
      <w:szCs w:val="18"/>
    </w:rPr>
  </w:style>
  <w:style w:type="table" w:styleId="ad">
    <w:name w:val="Table Grid"/>
    <w:basedOn w:val="a2"/>
    <w:rsid w:val="00455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C73E5"/>
  </w:style>
  <w:style w:type="paragraph" w:styleId="ae">
    <w:name w:val="Document Map"/>
    <w:basedOn w:val="a0"/>
    <w:link w:val="af"/>
    <w:rsid w:val="00DF38FE"/>
    <w:rPr>
      <w:rFonts w:ascii="ヒラギノ角ゴ ProN W3" w:eastAsia="ヒラギノ角ゴ ProN W3"/>
      <w:lang w:val="x-none" w:eastAsia="x-none"/>
    </w:rPr>
  </w:style>
  <w:style w:type="character" w:customStyle="1" w:styleId="af">
    <w:name w:val="見出しマップ (文字)"/>
    <w:link w:val="ae"/>
    <w:rsid w:val="00DF38FE"/>
    <w:rPr>
      <w:rFonts w:ascii="ヒラギノ角ゴ ProN W3" w:eastAsia="ヒラギノ角ゴ ProN W3"/>
      <w:kern w:val="2"/>
      <w:sz w:val="24"/>
      <w:szCs w:val="24"/>
    </w:rPr>
  </w:style>
  <w:style w:type="paragraph" w:styleId="a">
    <w:name w:val="List Bullet"/>
    <w:basedOn w:val="a0"/>
    <w:rsid w:val="00670C14"/>
    <w:pPr>
      <w:numPr>
        <w:numId w:val="1"/>
      </w:numPr>
      <w:contextualSpacing/>
    </w:pPr>
  </w:style>
  <w:style w:type="paragraph" w:customStyle="1" w:styleId="1">
    <w:name w:val="スタイル1"/>
    <w:basedOn w:val="a"/>
    <w:qFormat/>
    <w:rsid w:val="00670C14"/>
    <w:pPr>
      <w:numPr>
        <w:numId w:val="2"/>
      </w:numPr>
      <w:ind w:firstLineChars="0" w:firstLine="0"/>
    </w:pPr>
    <w:rPr>
      <w:sz w:val="22"/>
      <w:szCs w:val="22"/>
    </w:rPr>
  </w:style>
  <w:style w:type="paragraph" w:styleId="Web">
    <w:name w:val="Normal (Web)"/>
    <w:basedOn w:val="a0"/>
    <w:uiPriority w:val="99"/>
    <w:unhideWhenUsed/>
    <w:rsid w:val="00F2583A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character" w:customStyle="1" w:styleId="11">
    <w:name w:val="見出し 1 (文字)"/>
    <w:link w:val="10"/>
    <w:uiPriority w:val="9"/>
    <w:rsid w:val="00907848"/>
    <w:rPr>
      <w:rFonts w:ascii="Times" w:hAnsi="Times"/>
      <w:b/>
      <w:bCs/>
      <w:kern w:val="36"/>
      <w:sz w:val="48"/>
      <w:szCs w:val="48"/>
    </w:rPr>
  </w:style>
  <w:style w:type="character" w:styleId="af0">
    <w:name w:val="annotation reference"/>
    <w:rsid w:val="00F05F73"/>
    <w:rPr>
      <w:sz w:val="18"/>
      <w:szCs w:val="18"/>
    </w:rPr>
  </w:style>
  <w:style w:type="paragraph" w:styleId="af1">
    <w:name w:val="annotation text"/>
    <w:basedOn w:val="a0"/>
    <w:link w:val="af2"/>
    <w:rsid w:val="00F05F73"/>
    <w:pPr>
      <w:jc w:val="left"/>
    </w:pPr>
  </w:style>
  <w:style w:type="character" w:customStyle="1" w:styleId="af2">
    <w:name w:val="コメント文字列 (文字)"/>
    <w:link w:val="af1"/>
    <w:rsid w:val="00F05F73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F05F73"/>
    <w:rPr>
      <w:b/>
      <w:bCs/>
    </w:rPr>
  </w:style>
  <w:style w:type="character" w:customStyle="1" w:styleId="af4">
    <w:name w:val="コメント内容 (文字)"/>
    <w:link w:val="af3"/>
    <w:rsid w:val="00F05F73"/>
    <w:rPr>
      <w:b/>
      <w:bCs/>
      <w:kern w:val="2"/>
      <w:sz w:val="24"/>
      <w:szCs w:val="24"/>
    </w:rPr>
  </w:style>
  <w:style w:type="paragraph" w:customStyle="1" w:styleId="121">
    <w:name w:val="表 (青) 121"/>
    <w:hidden/>
    <w:rsid w:val="003843C6"/>
    <w:rPr>
      <w:kern w:val="2"/>
      <w:sz w:val="24"/>
      <w:szCs w:val="24"/>
    </w:rPr>
  </w:style>
  <w:style w:type="paragraph" w:styleId="af5">
    <w:name w:val="List Paragraph"/>
    <w:basedOn w:val="a0"/>
    <w:rsid w:val="00547E75"/>
    <w:pPr>
      <w:ind w:leftChars="400" w:left="960"/>
    </w:pPr>
  </w:style>
  <w:style w:type="paragraph" w:styleId="af6">
    <w:name w:val="Revision"/>
    <w:hidden/>
    <w:semiHidden/>
    <w:rsid w:val="00F32378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ゴシック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Colorful List" w:qFormat="1"/>
    <w:lsdException w:name="Colorful Grid" w:qFormat="1"/>
    <w:lsdException w:name="Light Shading Accent 1" w:qFormat="1"/>
    <w:lsdException w:name="Revision" w:semiHidden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D6F64"/>
    <w:pPr>
      <w:widowControl w:val="0"/>
      <w:jc w:val="both"/>
    </w:pPr>
    <w:rPr>
      <w:kern w:val="2"/>
      <w:sz w:val="24"/>
      <w:szCs w:val="24"/>
    </w:rPr>
  </w:style>
  <w:style w:type="paragraph" w:styleId="10">
    <w:name w:val="heading 1"/>
    <w:basedOn w:val="a0"/>
    <w:link w:val="11"/>
    <w:uiPriority w:val="9"/>
    <w:qFormat/>
    <w:rsid w:val="00907848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0"/>
    <w:link w:val="HTML0"/>
    <w:uiPriority w:val="99"/>
    <w:rsid w:val="00CC05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/>
      <w:kern w:val="0"/>
      <w:sz w:val="20"/>
      <w:szCs w:val="20"/>
      <w:lang w:val="x-none" w:eastAsia="x-none"/>
    </w:rPr>
  </w:style>
  <w:style w:type="character" w:customStyle="1" w:styleId="HTML0">
    <w:name w:val="HTML 書式付き (文字)"/>
    <w:link w:val="HTML"/>
    <w:uiPriority w:val="99"/>
    <w:rsid w:val="00CC051B"/>
    <w:rPr>
      <w:rFonts w:ascii="Courier" w:hAnsi="Courier" w:cs="Courier"/>
      <w:kern w:val="0"/>
      <w:sz w:val="20"/>
      <w:szCs w:val="20"/>
    </w:rPr>
  </w:style>
  <w:style w:type="character" w:styleId="a4">
    <w:name w:val="Hyperlink"/>
    <w:rsid w:val="00CC051B"/>
    <w:rPr>
      <w:color w:val="0000FF"/>
      <w:u w:val="single"/>
    </w:rPr>
  </w:style>
  <w:style w:type="character" w:customStyle="1" w:styleId="apple-style-span">
    <w:name w:val="apple-style-span"/>
    <w:basedOn w:val="a1"/>
    <w:rsid w:val="00CC051B"/>
  </w:style>
  <w:style w:type="paragraph" w:customStyle="1" w:styleId="131">
    <w:name w:val="表 (青) 131"/>
    <w:basedOn w:val="a0"/>
    <w:uiPriority w:val="34"/>
    <w:qFormat/>
    <w:rsid w:val="00D254C4"/>
    <w:pPr>
      <w:ind w:leftChars="400" w:left="960"/>
    </w:pPr>
  </w:style>
  <w:style w:type="paragraph" w:styleId="a5">
    <w:name w:val="header"/>
    <w:basedOn w:val="a0"/>
    <w:link w:val="a6"/>
    <w:uiPriority w:val="99"/>
    <w:unhideWhenUsed/>
    <w:rsid w:val="00824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24195"/>
  </w:style>
  <w:style w:type="paragraph" w:styleId="a7">
    <w:name w:val="footer"/>
    <w:basedOn w:val="a0"/>
    <w:link w:val="a8"/>
    <w:uiPriority w:val="99"/>
    <w:unhideWhenUsed/>
    <w:rsid w:val="008241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24195"/>
  </w:style>
  <w:style w:type="character" w:styleId="a9">
    <w:name w:val="FollowedHyperlink"/>
    <w:uiPriority w:val="99"/>
    <w:semiHidden/>
    <w:unhideWhenUsed/>
    <w:rsid w:val="00E348FB"/>
    <w:rPr>
      <w:color w:val="D0B9F8"/>
      <w:u w:val="single"/>
    </w:rPr>
  </w:style>
  <w:style w:type="character" w:styleId="aa">
    <w:name w:val="Strong"/>
    <w:uiPriority w:val="22"/>
    <w:qFormat/>
    <w:rsid w:val="008C2833"/>
    <w:rPr>
      <w:b/>
    </w:rPr>
  </w:style>
  <w:style w:type="paragraph" w:styleId="ab">
    <w:name w:val="Balloon Text"/>
    <w:basedOn w:val="a0"/>
    <w:link w:val="ac"/>
    <w:rsid w:val="00BC04B3"/>
    <w:rPr>
      <w:kern w:val="0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BC04B3"/>
    <w:rPr>
      <w:rFonts w:ascii="Calibri" w:eastAsia="ＭＳ ゴシック" w:hAnsi="Calibri" w:cs="Times New Roman"/>
      <w:sz w:val="18"/>
      <w:szCs w:val="18"/>
    </w:rPr>
  </w:style>
  <w:style w:type="table" w:styleId="ad">
    <w:name w:val="Table Grid"/>
    <w:basedOn w:val="a2"/>
    <w:rsid w:val="00455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C73E5"/>
  </w:style>
  <w:style w:type="paragraph" w:styleId="ae">
    <w:name w:val="Document Map"/>
    <w:basedOn w:val="a0"/>
    <w:link w:val="af"/>
    <w:rsid w:val="00DF38FE"/>
    <w:rPr>
      <w:rFonts w:ascii="ヒラギノ角ゴ ProN W3" w:eastAsia="ヒラギノ角ゴ ProN W3"/>
      <w:lang w:val="x-none" w:eastAsia="x-none"/>
    </w:rPr>
  </w:style>
  <w:style w:type="character" w:customStyle="1" w:styleId="af">
    <w:name w:val="見出しマップ (文字)"/>
    <w:link w:val="ae"/>
    <w:rsid w:val="00DF38FE"/>
    <w:rPr>
      <w:rFonts w:ascii="ヒラギノ角ゴ ProN W3" w:eastAsia="ヒラギノ角ゴ ProN W3"/>
      <w:kern w:val="2"/>
      <w:sz w:val="24"/>
      <w:szCs w:val="24"/>
    </w:rPr>
  </w:style>
  <w:style w:type="paragraph" w:styleId="a">
    <w:name w:val="List Bullet"/>
    <w:basedOn w:val="a0"/>
    <w:rsid w:val="00670C14"/>
    <w:pPr>
      <w:numPr>
        <w:numId w:val="1"/>
      </w:numPr>
      <w:contextualSpacing/>
    </w:pPr>
  </w:style>
  <w:style w:type="paragraph" w:customStyle="1" w:styleId="1">
    <w:name w:val="スタイル1"/>
    <w:basedOn w:val="a"/>
    <w:qFormat/>
    <w:rsid w:val="00670C14"/>
    <w:pPr>
      <w:numPr>
        <w:numId w:val="2"/>
      </w:numPr>
      <w:ind w:firstLineChars="0" w:firstLine="0"/>
    </w:pPr>
    <w:rPr>
      <w:sz w:val="22"/>
      <w:szCs w:val="22"/>
    </w:rPr>
  </w:style>
  <w:style w:type="paragraph" w:styleId="Web">
    <w:name w:val="Normal (Web)"/>
    <w:basedOn w:val="a0"/>
    <w:uiPriority w:val="99"/>
    <w:unhideWhenUsed/>
    <w:rsid w:val="00F2583A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character" w:customStyle="1" w:styleId="11">
    <w:name w:val="見出し 1 (文字)"/>
    <w:link w:val="10"/>
    <w:uiPriority w:val="9"/>
    <w:rsid w:val="00907848"/>
    <w:rPr>
      <w:rFonts w:ascii="Times" w:hAnsi="Times"/>
      <w:b/>
      <w:bCs/>
      <w:kern w:val="36"/>
      <w:sz w:val="48"/>
      <w:szCs w:val="48"/>
    </w:rPr>
  </w:style>
  <w:style w:type="character" w:styleId="af0">
    <w:name w:val="annotation reference"/>
    <w:rsid w:val="00F05F73"/>
    <w:rPr>
      <w:sz w:val="18"/>
      <w:szCs w:val="18"/>
    </w:rPr>
  </w:style>
  <w:style w:type="paragraph" w:styleId="af1">
    <w:name w:val="annotation text"/>
    <w:basedOn w:val="a0"/>
    <w:link w:val="af2"/>
    <w:rsid w:val="00F05F73"/>
    <w:pPr>
      <w:jc w:val="left"/>
    </w:pPr>
  </w:style>
  <w:style w:type="character" w:customStyle="1" w:styleId="af2">
    <w:name w:val="コメント文字列 (文字)"/>
    <w:link w:val="af1"/>
    <w:rsid w:val="00F05F73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F05F73"/>
    <w:rPr>
      <w:b/>
      <w:bCs/>
    </w:rPr>
  </w:style>
  <w:style w:type="character" w:customStyle="1" w:styleId="af4">
    <w:name w:val="コメント内容 (文字)"/>
    <w:link w:val="af3"/>
    <w:rsid w:val="00F05F73"/>
    <w:rPr>
      <w:b/>
      <w:bCs/>
      <w:kern w:val="2"/>
      <w:sz w:val="24"/>
      <w:szCs w:val="24"/>
    </w:rPr>
  </w:style>
  <w:style w:type="paragraph" w:customStyle="1" w:styleId="121">
    <w:name w:val="表 (青) 121"/>
    <w:hidden/>
    <w:rsid w:val="003843C6"/>
    <w:rPr>
      <w:kern w:val="2"/>
      <w:sz w:val="24"/>
      <w:szCs w:val="24"/>
    </w:rPr>
  </w:style>
  <w:style w:type="paragraph" w:styleId="af5">
    <w:name w:val="List Paragraph"/>
    <w:basedOn w:val="a0"/>
    <w:rsid w:val="00547E75"/>
    <w:pPr>
      <w:ind w:leftChars="400" w:left="960"/>
    </w:pPr>
  </w:style>
  <w:style w:type="paragraph" w:styleId="af6">
    <w:name w:val="Revision"/>
    <w:hidden/>
    <w:semiHidden/>
    <w:rsid w:val="00F3237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784">
      <w:bodyDiv w:val="1"/>
      <w:marLeft w:val="72"/>
      <w:marRight w:val="72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oftbank.jp/robot/developer/program/partner/" TargetMode="External"/><Relationship Id="rId12" Type="http://schemas.openxmlformats.org/officeDocument/2006/relationships/hyperlink" Target="mailto:sales@isana.net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7" Type="http://schemas.microsoft.com/office/2011/relationships/people" Target="people.xml"/><Relationship Id="rId18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F1F0C8-DA4A-EA43-9130-C934B619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235</Words>
  <Characters>1341</Characters>
  <Application>Microsoft Macintosh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1573</CharactersWithSpaces>
  <SharedDoc>false</SharedDoc>
  <HyperlinkBase/>
  <HLinks>
    <vt:vector size="12" baseType="variant">
      <vt:variant>
        <vt:i4>8192088</vt:i4>
      </vt:variant>
      <vt:variant>
        <vt:i4>6</vt:i4>
      </vt:variant>
      <vt:variant>
        <vt:i4>0</vt:i4>
      </vt:variant>
      <vt:variant>
        <vt:i4>5</vt:i4>
      </vt:variant>
      <vt:variant>
        <vt:lpwstr>mailto:sales@isana.net</vt:lpwstr>
      </vt:variant>
      <vt:variant>
        <vt:lpwstr/>
      </vt:variant>
      <vt:variant>
        <vt:i4>6946826</vt:i4>
      </vt:variant>
      <vt:variant>
        <vt:i4>3</vt:i4>
      </vt:variant>
      <vt:variant>
        <vt:i4>0</vt:i4>
      </vt:variant>
      <vt:variant>
        <vt:i4>5</vt:i4>
      </vt:variant>
      <vt:variant>
        <vt:lpwstr>http://www.softbank.jp/robot/developer/program/partner/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Ishitani</dc:creator>
  <cp:keywords/>
  <dc:description/>
  <cp:lastModifiedBy>yano</cp:lastModifiedBy>
  <cp:revision>65</cp:revision>
  <cp:lastPrinted>2017-09-14T02:22:00Z</cp:lastPrinted>
  <dcterms:created xsi:type="dcterms:W3CDTF">2017-06-26T08:24:00Z</dcterms:created>
  <dcterms:modified xsi:type="dcterms:W3CDTF">2017-09-14T02:22:00Z</dcterms:modified>
  <cp:category/>
</cp:coreProperties>
</file>