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94E" w:rsidRPr="002C4704" w:rsidRDefault="0068494E" w:rsidP="0068494E">
      <w:pPr>
        <w:rPr>
          <w:color w:val="000000" w:themeColor="text1"/>
        </w:rPr>
      </w:pPr>
      <w:r w:rsidRPr="002C4704">
        <w:rPr>
          <w:rFonts w:hint="eastAsia"/>
          <w:color w:val="000000" w:themeColor="text1"/>
        </w:rPr>
        <w:t xml:space="preserve">【報道関係各位　</w:t>
      </w:r>
      <w:r w:rsidRPr="002C4704">
        <w:rPr>
          <w:rFonts w:hint="eastAsia"/>
          <w:color w:val="000000" w:themeColor="text1"/>
        </w:rPr>
        <w:t>201</w:t>
      </w:r>
      <w:r w:rsidR="00E64005">
        <w:rPr>
          <w:rFonts w:hint="eastAsia"/>
          <w:color w:val="000000" w:themeColor="text1"/>
        </w:rPr>
        <w:t>7</w:t>
      </w:r>
      <w:r w:rsidRPr="002C4704">
        <w:rPr>
          <w:rFonts w:hint="eastAsia"/>
          <w:color w:val="000000" w:themeColor="text1"/>
        </w:rPr>
        <w:t>年</w:t>
      </w:r>
      <w:r w:rsidR="001131F3">
        <w:rPr>
          <w:rFonts w:hint="eastAsia"/>
          <w:color w:val="000000" w:themeColor="text1"/>
        </w:rPr>
        <w:t xml:space="preserve">10 </w:t>
      </w:r>
      <w:r w:rsidRPr="002C4704">
        <w:rPr>
          <w:rFonts w:hint="eastAsia"/>
          <w:color w:val="000000" w:themeColor="text1"/>
        </w:rPr>
        <w:t>月</w:t>
      </w:r>
      <w:r w:rsidR="001131F3">
        <w:rPr>
          <w:rFonts w:hint="eastAsia"/>
          <w:color w:val="000000" w:themeColor="text1"/>
        </w:rPr>
        <w:t xml:space="preserve">23 </w:t>
      </w:r>
      <w:r w:rsidRPr="002C4704">
        <w:rPr>
          <w:rFonts w:hint="eastAsia"/>
          <w:color w:val="000000" w:themeColor="text1"/>
        </w:rPr>
        <w:t>日】</w:t>
      </w:r>
    </w:p>
    <w:p w:rsidR="0068494E" w:rsidRPr="002C4704" w:rsidRDefault="0068494E" w:rsidP="0068494E">
      <w:pPr>
        <w:rPr>
          <w:color w:val="000000" w:themeColor="text1"/>
        </w:rPr>
      </w:pPr>
    </w:p>
    <w:p w:rsidR="0068494E" w:rsidRDefault="001131F3" w:rsidP="00834FC3">
      <w:pPr>
        <w:jc w:val="center"/>
        <w:rPr>
          <w:b/>
          <w:color w:val="000000" w:themeColor="text1"/>
          <w:sz w:val="24"/>
        </w:rPr>
      </w:pPr>
      <w:r>
        <w:rPr>
          <w:rFonts w:hint="eastAsia"/>
          <w:b/>
          <w:color w:val="000000" w:themeColor="text1"/>
          <w:sz w:val="24"/>
        </w:rPr>
        <w:t>鈴木製機株式会社が昇降機</w:t>
      </w:r>
      <w:r w:rsidR="000B4506">
        <w:rPr>
          <w:rFonts w:hint="eastAsia"/>
          <w:b/>
          <w:color w:val="000000" w:themeColor="text1"/>
          <w:sz w:val="24"/>
        </w:rPr>
        <w:t>の</w:t>
      </w:r>
      <w:r w:rsidR="00834FC3">
        <w:rPr>
          <w:rFonts w:hint="eastAsia"/>
          <w:b/>
          <w:color w:val="000000" w:themeColor="text1"/>
          <w:sz w:val="24"/>
        </w:rPr>
        <w:t>設置</w:t>
      </w:r>
      <w:r>
        <w:rPr>
          <w:rFonts w:hint="eastAsia"/>
          <w:b/>
          <w:color w:val="000000" w:themeColor="text1"/>
          <w:sz w:val="24"/>
        </w:rPr>
        <w:t>に関する法令</w:t>
      </w:r>
      <w:r w:rsidR="000B4506">
        <w:rPr>
          <w:rFonts w:hint="eastAsia"/>
          <w:b/>
          <w:color w:val="000000" w:themeColor="text1"/>
          <w:sz w:val="24"/>
        </w:rPr>
        <w:t>を分かりやすく</w:t>
      </w:r>
      <w:r>
        <w:rPr>
          <w:rFonts w:hint="eastAsia"/>
          <w:b/>
          <w:color w:val="000000" w:themeColor="text1"/>
          <w:sz w:val="24"/>
        </w:rPr>
        <w:t>解説</w:t>
      </w:r>
      <w:r w:rsidR="00E64005">
        <w:rPr>
          <w:b/>
          <w:color w:val="000000" w:themeColor="text1"/>
          <w:sz w:val="24"/>
        </w:rPr>
        <w:br/>
      </w:r>
      <w:r w:rsidR="00D76820" w:rsidRPr="00D76820">
        <w:rPr>
          <w:rFonts w:ascii="Verdana" w:hAnsi="Verdana" w:hint="eastAsia"/>
          <w:color w:val="222222"/>
          <w:sz w:val="22"/>
          <w:szCs w:val="24"/>
        </w:rPr>
        <w:t>～昇降機と垂直搬送機をスライド方式で</w:t>
      </w:r>
      <w:r w:rsidR="00D76820" w:rsidRPr="00D76820">
        <w:rPr>
          <w:rFonts w:hint="eastAsia"/>
          <w:color w:val="000000" w:themeColor="text1"/>
          <w:sz w:val="22"/>
          <w:szCs w:val="24"/>
        </w:rPr>
        <w:t>図解～</w:t>
      </w:r>
    </w:p>
    <w:p w:rsidR="00D76820" w:rsidRDefault="00D76820" w:rsidP="00834FC3">
      <w:pPr>
        <w:jc w:val="center"/>
        <w:rPr>
          <w:b/>
          <w:color w:val="000000" w:themeColor="text1"/>
          <w:sz w:val="24"/>
        </w:rPr>
      </w:pPr>
    </w:p>
    <w:p w:rsidR="00D76820" w:rsidRPr="00834FC3" w:rsidRDefault="00D76820" w:rsidP="00834FC3">
      <w:pPr>
        <w:jc w:val="center"/>
        <w:rPr>
          <w:b/>
          <w:color w:val="000000" w:themeColor="text1"/>
          <w:sz w:val="24"/>
        </w:rPr>
      </w:pPr>
    </w:p>
    <w:p w:rsidR="000B4506" w:rsidRPr="00FE59F7" w:rsidRDefault="001131F3" w:rsidP="0068494E">
      <w:pPr>
        <w:rPr>
          <w:rFonts w:asciiTheme="minorEastAsia" w:hAnsiTheme="minorEastAsia"/>
          <w:color w:val="222222"/>
          <w:sz w:val="22"/>
        </w:rPr>
      </w:pPr>
      <w:r w:rsidRPr="00FE59F7">
        <w:rPr>
          <w:rFonts w:asciiTheme="minorEastAsia" w:hAnsiTheme="minorEastAsia" w:hint="eastAsia"/>
          <w:color w:val="000000" w:themeColor="text1"/>
          <w:sz w:val="22"/>
        </w:rPr>
        <w:t>リフト・搬送機・コンベヤの製造メーカー　鈴木製機株式会社</w:t>
      </w:r>
      <w:r w:rsidR="0068494E" w:rsidRPr="00FE59F7">
        <w:rPr>
          <w:rFonts w:asciiTheme="minorEastAsia" w:hAnsiTheme="minorEastAsia" w:hint="eastAsia"/>
          <w:color w:val="000000" w:themeColor="text1"/>
          <w:sz w:val="22"/>
        </w:rPr>
        <w:t>（代表取締役：</w:t>
      </w:r>
      <w:r w:rsidRPr="00FE59F7">
        <w:rPr>
          <w:rFonts w:asciiTheme="minorEastAsia" w:hAnsiTheme="minorEastAsia" w:hint="eastAsia"/>
          <w:color w:val="000000" w:themeColor="text1"/>
          <w:sz w:val="22"/>
        </w:rPr>
        <w:t>鈴木純一郎</w:t>
      </w:r>
      <w:r w:rsidR="0068494E" w:rsidRPr="00FE59F7">
        <w:rPr>
          <w:rFonts w:asciiTheme="minorEastAsia" w:hAnsiTheme="minorEastAsia" w:hint="eastAsia"/>
          <w:color w:val="000000" w:themeColor="text1"/>
          <w:sz w:val="22"/>
        </w:rPr>
        <w:t xml:space="preserve">　本社：</w:t>
      </w:r>
      <w:r w:rsidRPr="00FE59F7">
        <w:rPr>
          <w:rFonts w:asciiTheme="minorEastAsia" w:hAnsiTheme="minorEastAsia"/>
          <w:color w:val="222222"/>
          <w:sz w:val="22"/>
        </w:rPr>
        <w:t>静岡県掛川市</w:t>
      </w:r>
      <w:r w:rsidR="0068494E" w:rsidRPr="00FE59F7">
        <w:rPr>
          <w:rFonts w:asciiTheme="minorEastAsia" w:hAnsiTheme="minorEastAsia" w:hint="eastAsia"/>
          <w:color w:val="000000" w:themeColor="text1"/>
          <w:sz w:val="22"/>
        </w:rPr>
        <w:t>）は、</w:t>
      </w:r>
      <w:r w:rsidRPr="00FE59F7">
        <w:rPr>
          <w:rFonts w:asciiTheme="minorEastAsia" w:hAnsiTheme="minorEastAsia"/>
          <w:color w:val="222222"/>
          <w:sz w:val="22"/>
        </w:rPr>
        <w:t>荷物用リフターの市場</w:t>
      </w:r>
      <w:r w:rsidRPr="00FE59F7">
        <w:rPr>
          <w:rFonts w:asciiTheme="minorEastAsia" w:hAnsiTheme="minorEastAsia" w:hint="eastAsia"/>
          <w:color w:val="222222"/>
          <w:sz w:val="22"/>
        </w:rPr>
        <w:t>における</w:t>
      </w:r>
      <w:r w:rsidRPr="00FE59F7">
        <w:rPr>
          <w:rFonts w:asciiTheme="minorEastAsia" w:hAnsiTheme="minorEastAsia"/>
          <w:color w:val="222222"/>
          <w:sz w:val="22"/>
        </w:rPr>
        <w:t>国交省の法令指導の適正化</w:t>
      </w:r>
      <w:r w:rsidRPr="00FE59F7">
        <w:rPr>
          <w:rFonts w:asciiTheme="minorEastAsia" w:hAnsiTheme="minorEastAsia" w:hint="eastAsia"/>
          <w:color w:val="222222"/>
          <w:sz w:val="22"/>
        </w:rPr>
        <w:t>及び運用厳格化に伴い、業界関係者へ法令理解</w:t>
      </w:r>
      <w:r w:rsidR="006176A4" w:rsidRPr="00FE59F7">
        <w:rPr>
          <w:rFonts w:asciiTheme="minorEastAsia" w:hAnsiTheme="minorEastAsia" w:hint="eastAsia"/>
          <w:color w:val="222222"/>
          <w:sz w:val="22"/>
        </w:rPr>
        <w:t>と安全な物流環境を推進</w:t>
      </w:r>
      <w:r w:rsidRPr="00FE59F7">
        <w:rPr>
          <w:rFonts w:asciiTheme="minorEastAsia" w:hAnsiTheme="minorEastAsia" w:hint="eastAsia"/>
          <w:color w:val="222222"/>
          <w:sz w:val="22"/>
        </w:rPr>
        <w:t>する目的で、</w:t>
      </w:r>
    </w:p>
    <w:p w:rsidR="000B4506" w:rsidRPr="00FE59F7" w:rsidRDefault="001131F3" w:rsidP="0068494E">
      <w:pPr>
        <w:rPr>
          <w:rFonts w:asciiTheme="minorEastAsia" w:hAnsiTheme="minorEastAsia"/>
          <w:color w:val="222222"/>
          <w:sz w:val="22"/>
        </w:rPr>
      </w:pPr>
      <w:r w:rsidRPr="00FE59F7">
        <w:rPr>
          <w:rFonts w:asciiTheme="minorEastAsia" w:hAnsiTheme="minorEastAsia" w:hint="eastAsia"/>
          <w:color w:val="222222"/>
          <w:sz w:val="22"/>
        </w:rPr>
        <w:t>分か</w:t>
      </w:r>
      <w:r w:rsidR="006176A4" w:rsidRPr="00FE59F7">
        <w:rPr>
          <w:rFonts w:asciiTheme="minorEastAsia" w:hAnsiTheme="minorEastAsia" w:hint="eastAsia"/>
          <w:color w:val="222222"/>
          <w:sz w:val="22"/>
        </w:rPr>
        <w:t>りやすい</w:t>
      </w:r>
      <w:r w:rsidRPr="00FE59F7">
        <w:rPr>
          <w:rFonts w:asciiTheme="minorEastAsia" w:hAnsiTheme="minorEastAsia" w:hint="eastAsia"/>
          <w:color w:val="222222"/>
          <w:sz w:val="22"/>
        </w:rPr>
        <w:t>「昇降機設置に関して準拠する法規</w:t>
      </w:r>
      <w:r w:rsidR="00834FC3" w:rsidRPr="00FE59F7">
        <w:rPr>
          <w:rFonts w:asciiTheme="minorEastAsia" w:hAnsiTheme="minorEastAsia" w:hint="eastAsia"/>
          <w:color w:val="222222"/>
          <w:sz w:val="22"/>
        </w:rPr>
        <w:t>解説</w:t>
      </w:r>
      <w:r w:rsidRPr="00FE59F7">
        <w:rPr>
          <w:rFonts w:asciiTheme="minorEastAsia" w:hAnsiTheme="minorEastAsia" w:hint="eastAsia"/>
          <w:color w:val="222222"/>
          <w:sz w:val="22"/>
        </w:rPr>
        <w:t>」コンテンツを作成</w:t>
      </w:r>
      <w:r w:rsidR="000B4506" w:rsidRPr="00FE59F7">
        <w:rPr>
          <w:rFonts w:asciiTheme="minorEastAsia" w:hAnsiTheme="minorEastAsia" w:hint="eastAsia"/>
          <w:color w:val="222222"/>
          <w:sz w:val="22"/>
        </w:rPr>
        <w:t>しました。</w:t>
      </w:r>
    </w:p>
    <w:p w:rsidR="000B4506" w:rsidRPr="00FE59F7" w:rsidRDefault="000B4506" w:rsidP="000B4506">
      <w:pPr>
        <w:rPr>
          <w:rFonts w:asciiTheme="minorEastAsia" w:hAnsiTheme="minorEastAsia"/>
          <w:color w:val="222222"/>
          <w:sz w:val="22"/>
        </w:rPr>
      </w:pPr>
    </w:p>
    <w:p w:rsidR="000B4506" w:rsidRPr="00FE59F7" w:rsidRDefault="000B4506" w:rsidP="000B4506">
      <w:pPr>
        <w:rPr>
          <w:rFonts w:asciiTheme="minorEastAsia" w:hAnsiTheme="minorEastAsia"/>
          <w:color w:val="222222"/>
          <w:sz w:val="22"/>
        </w:rPr>
      </w:pPr>
      <w:r w:rsidRPr="00FE59F7">
        <w:rPr>
          <w:rFonts w:asciiTheme="minorEastAsia" w:hAnsiTheme="minorEastAsia" w:hint="eastAsia"/>
          <w:color w:val="222222"/>
          <w:sz w:val="22"/>
        </w:rPr>
        <w:t>今後、荷物用リフター業界の安全性向上を推進するために、都道府県の行政指導内容や事故例も収集し発表する予定です。</w:t>
      </w:r>
    </w:p>
    <w:p w:rsidR="001131F3" w:rsidRPr="00FE59F7" w:rsidRDefault="001131F3" w:rsidP="0068494E">
      <w:pPr>
        <w:rPr>
          <w:rFonts w:asciiTheme="minorEastAsia" w:hAnsiTheme="minorEastAsia"/>
          <w:color w:val="222222"/>
          <w:sz w:val="22"/>
        </w:rPr>
      </w:pPr>
    </w:p>
    <w:p w:rsidR="0068494E" w:rsidRPr="00FE59F7" w:rsidRDefault="0068494E" w:rsidP="0068494E">
      <w:pPr>
        <w:rPr>
          <w:rFonts w:asciiTheme="minorEastAsia" w:hAnsiTheme="minorEastAsia"/>
          <w:color w:val="000000" w:themeColor="text1"/>
          <w:sz w:val="22"/>
        </w:rPr>
      </w:pPr>
    </w:p>
    <w:p w:rsidR="0068494E" w:rsidRPr="00FE59F7" w:rsidRDefault="0068494E" w:rsidP="0068494E">
      <w:pPr>
        <w:rPr>
          <w:rFonts w:asciiTheme="minorEastAsia" w:hAnsiTheme="minorEastAsia"/>
          <w:b/>
          <w:color w:val="000000" w:themeColor="text1"/>
          <w:sz w:val="22"/>
        </w:rPr>
      </w:pPr>
      <w:r w:rsidRPr="00FE59F7">
        <w:rPr>
          <w:rFonts w:asciiTheme="minorEastAsia" w:hAnsiTheme="minorEastAsia" w:hint="eastAsia"/>
          <w:b/>
          <w:color w:val="000000" w:themeColor="text1"/>
          <w:sz w:val="22"/>
        </w:rPr>
        <w:t>■</w:t>
      </w:r>
      <w:r w:rsidR="00834FC3" w:rsidRPr="00FE59F7">
        <w:rPr>
          <w:rFonts w:asciiTheme="minorEastAsia" w:hAnsiTheme="minorEastAsia" w:hint="eastAsia"/>
          <w:b/>
          <w:color w:val="000000" w:themeColor="text1"/>
          <w:sz w:val="22"/>
        </w:rPr>
        <w:t>昇降機設置に関して準拠する法規解説</w:t>
      </w:r>
      <w:r w:rsidR="006176A4" w:rsidRPr="00FE59F7">
        <w:rPr>
          <w:rFonts w:asciiTheme="minorEastAsia" w:hAnsiTheme="minorEastAsia" w:hint="eastAsia"/>
          <w:b/>
          <w:color w:val="000000" w:themeColor="text1"/>
          <w:sz w:val="22"/>
        </w:rPr>
        <w:t>の特徴</w:t>
      </w:r>
    </w:p>
    <w:p w:rsidR="0068494E" w:rsidRPr="00FE59F7" w:rsidRDefault="00FE59F7" w:rsidP="0068494E">
      <w:pPr>
        <w:rPr>
          <w:rFonts w:asciiTheme="minorEastAsia" w:hAnsiTheme="minorEastAsia"/>
          <w:sz w:val="22"/>
        </w:rPr>
      </w:pPr>
      <w:hyperlink r:id="rId7" w:history="1">
        <w:r w:rsidR="00834FC3" w:rsidRPr="00FE59F7">
          <w:rPr>
            <w:rStyle w:val="a7"/>
            <w:rFonts w:asciiTheme="minorEastAsia" w:hAnsiTheme="minorEastAsia"/>
            <w:sz w:val="22"/>
          </w:rPr>
          <w:t>https://www.szk-s.co.jp/statute/</w:t>
        </w:r>
      </w:hyperlink>
    </w:p>
    <w:p w:rsidR="000B4506" w:rsidRPr="00FE59F7" w:rsidRDefault="000B4506" w:rsidP="0068494E">
      <w:pPr>
        <w:rPr>
          <w:rFonts w:asciiTheme="minorEastAsia" w:hAnsiTheme="minorEastAsia"/>
          <w:sz w:val="22"/>
        </w:rPr>
      </w:pPr>
    </w:p>
    <w:p w:rsidR="00A65D3B" w:rsidRPr="00FE59F7" w:rsidRDefault="00A65D3B" w:rsidP="0068494E">
      <w:pPr>
        <w:rPr>
          <w:rFonts w:asciiTheme="minorEastAsia" w:hAnsiTheme="minorEastAsia"/>
          <w:color w:val="000000" w:themeColor="text1"/>
          <w:sz w:val="22"/>
        </w:rPr>
      </w:pPr>
      <w:r w:rsidRPr="00FE59F7">
        <w:rPr>
          <w:rFonts w:asciiTheme="minorEastAsia" w:hAnsiTheme="minorEastAsia"/>
          <w:noProof/>
          <w:color w:val="000000" w:themeColor="text1"/>
          <w:sz w:val="22"/>
        </w:rPr>
        <w:drawing>
          <wp:inline distT="0" distB="0" distL="0" distR="0" wp14:anchorId="330C1C76" wp14:editId="72ACA8F1">
            <wp:extent cx="3295650" cy="3121277"/>
            <wp:effectExtent l="38100" t="38100" r="95250" b="984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5650" cy="3121277"/>
                    </a:xfrm>
                    <a:prstGeom prst="rect">
                      <a:avLst/>
                    </a:prstGeom>
                    <a:noFill/>
                    <a:ln>
                      <a:noFill/>
                    </a:ln>
                    <a:effectLst>
                      <a:outerShdw blurRad="50800" dist="38100" dir="2700000" algn="tl" rotWithShape="0">
                        <a:prstClr val="black">
                          <a:alpha val="40000"/>
                        </a:prstClr>
                      </a:outerShdw>
                    </a:effectLst>
                  </pic:spPr>
                </pic:pic>
              </a:graphicData>
            </a:graphic>
          </wp:inline>
        </w:drawing>
      </w:r>
    </w:p>
    <w:p w:rsidR="005D734D" w:rsidRPr="00FE59F7" w:rsidRDefault="005D734D" w:rsidP="006176A4">
      <w:pPr>
        <w:rPr>
          <w:rFonts w:asciiTheme="minorEastAsia" w:hAnsiTheme="minorEastAsia"/>
          <w:color w:val="222222"/>
          <w:sz w:val="22"/>
        </w:rPr>
      </w:pPr>
      <w:r w:rsidRPr="00FE59F7">
        <w:rPr>
          <w:rFonts w:asciiTheme="minorEastAsia" w:hAnsiTheme="minorEastAsia" w:hint="eastAsia"/>
          <w:color w:val="222222"/>
          <w:sz w:val="22"/>
        </w:rPr>
        <w:t>（１）分かり易い・見易い</w:t>
      </w:r>
    </w:p>
    <w:p w:rsidR="005D734D" w:rsidRPr="00FE59F7" w:rsidRDefault="005D734D" w:rsidP="006176A4">
      <w:pPr>
        <w:rPr>
          <w:rFonts w:asciiTheme="minorEastAsia" w:hAnsiTheme="minorEastAsia"/>
          <w:color w:val="222222"/>
          <w:sz w:val="22"/>
        </w:rPr>
      </w:pPr>
      <w:r w:rsidRPr="00FE59F7">
        <w:rPr>
          <w:rFonts w:asciiTheme="minorEastAsia" w:hAnsiTheme="minorEastAsia" w:hint="eastAsia"/>
          <w:color w:val="222222"/>
          <w:sz w:val="22"/>
        </w:rPr>
        <w:t>昇降機と垂直搬送機の設置に関する法令に基づき図解しました。また、閲覧の利便性を高めるために、スライド方式でコンテンツを見ることができます。</w:t>
      </w:r>
    </w:p>
    <w:p w:rsidR="005D734D" w:rsidRPr="00FE59F7" w:rsidRDefault="005D734D" w:rsidP="006176A4">
      <w:pPr>
        <w:rPr>
          <w:rFonts w:asciiTheme="minorEastAsia" w:hAnsiTheme="minorEastAsia"/>
          <w:color w:val="222222"/>
          <w:sz w:val="22"/>
        </w:rPr>
      </w:pPr>
    </w:p>
    <w:p w:rsidR="005D734D" w:rsidRPr="00FE59F7" w:rsidRDefault="005D734D" w:rsidP="006176A4">
      <w:pPr>
        <w:rPr>
          <w:rFonts w:asciiTheme="minorEastAsia" w:hAnsiTheme="minorEastAsia"/>
          <w:color w:val="222222"/>
          <w:sz w:val="22"/>
        </w:rPr>
      </w:pPr>
      <w:r w:rsidRPr="00FE59F7">
        <w:rPr>
          <w:rFonts w:asciiTheme="minorEastAsia" w:hAnsiTheme="minorEastAsia" w:hint="eastAsia"/>
          <w:color w:val="222222"/>
          <w:sz w:val="22"/>
        </w:rPr>
        <w:t>（２）</w:t>
      </w:r>
      <w:r w:rsidRPr="00FE59F7">
        <w:rPr>
          <w:rFonts w:asciiTheme="minorEastAsia" w:hAnsiTheme="minorEastAsia"/>
          <w:color w:val="222222"/>
          <w:sz w:val="22"/>
        </w:rPr>
        <w:t>建築基準法と労働安全衛生法</w:t>
      </w:r>
      <w:r w:rsidRPr="00FE59F7">
        <w:rPr>
          <w:rFonts w:asciiTheme="minorEastAsia" w:hAnsiTheme="minorEastAsia" w:hint="eastAsia"/>
          <w:color w:val="222222"/>
          <w:sz w:val="22"/>
        </w:rPr>
        <w:t>の２つの法規をもとに解説</w:t>
      </w:r>
    </w:p>
    <w:p w:rsidR="000B4506" w:rsidRPr="00FE59F7" w:rsidRDefault="005D734D" w:rsidP="006176A4">
      <w:pPr>
        <w:rPr>
          <w:rFonts w:asciiTheme="minorEastAsia" w:hAnsiTheme="minorEastAsia"/>
          <w:color w:val="222222"/>
          <w:sz w:val="22"/>
        </w:rPr>
      </w:pPr>
      <w:r w:rsidRPr="00FE59F7">
        <w:rPr>
          <w:rFonts w:asciiTheme="minorEastAsia" w:hAnsiTheme="minorEastAsia" w:hint="eastAsia"/>
          <w:color w:val="222222"/>
          <w:sz w:val="22"/>
        </w:rPr>
        <w:t>昇降機と垂直搬送機の定義</w:t>
      </w:r>
      <w:r w:rsidR="000B4506" w:rsidRPr="00FE59F7">
        <w:rPr>
          <w:rFonts w:asciiTheme="minorEastAsia" w:hAnsiTheme="minorEastAsia" w:hint="eastAsia"/>
          <w:color w:val="222222"/>
          <w:sz w:val="22"/>
        </w:rPr>
        <w:t>や構造を</w:t>
      </w:r>
      <w:r w:rsidR="000B4506" w:rsidRPr="00FE59F7">
        <w:rPr>
          <w:rFonts w:asciiTheme="minorEastAsia" w:hAnsiTheme="minorEastAsia"/>
          <w:color w:val="222222"/>
          <w:sz w:val="22"/>
        </w:rPr>
        <w:t>建築基準法と労働安全衛生法の2つの法規</w:t>
      </w:r>
      <w:r w:rsidR="000B4506" w:rsidRPr="00FE59F7">
        <w:rPr>
          <w:rFonts w:asciiTheme="minorEastAsia" w:hAnsiTheme="minorEastAsia" w:hint="eastAsia"/>
          <w:color w:val="222222"/>
          <w:sz w:val="22"/>
        </w:rPr>
        <w:t>をもとに解説。</w:t>
      </w:r>
    </w:p>
    <w:p w:rsidR="000B4506" w:rsidRPr="00FE59F7" w:rsidRDefault="000B4506" w:rsidP="006176A4">
      <w:pPr>
        <w:rPr>
          <w:rFonts w:asciiTheme="minorEastAsia" w:hAnsiTheme="minorEastAsia"/>
          <w:color w:val="222222"/>
          <w:sz w:val="22"/>
        </w:rPr>
      </w:pPr>
    </w:p>
    <w:p w:rsidR="000B4506" w:rsidRPr="00FE59F7" w:rsidRDefault="000B4506" w:rsidP="006176A4">
      <w:pPr>
        <w:rPr>
          <w:rFonts w:asciiTheme="minorEastAsia" w:hAnsiTheme="minorEastAsia"/>
          <w:color w:val="222222"/>
          <w:sz w:val="22"/>
        </w:rPr>
      </w:pPr>
      <w:r w:rsidRPr="00FE59F7">
        <w:rPr>
          <w:rFonts w:asciiTheme="minorEastAsia" w:hAnsiTheme="minorEastAsia" w:hint="eastAsia"/>
          <w:color w:val="222222"/>
          <w:sz w:val="22"/>
        </w:rPr>
        <w:t>（３）行政庁への設置の申請や点検も明記</w:t>
      </w:r>
    </w:p>
    <w:p w:rsidR="006176A4" w:rsidRPr="00FE59F7" w:rsidRDefault="000B4506" w:rsidP="006176A4">
      <w:pPr>
        <w:rPr>
          <w:rFonts w:asciiTheme="minorEastAsia" w:hAnsiTheme="minorEastAsia"/>
          <w:color w:val="222222"/>
          <w:sz w:val="22"/>
        </w:rPr>
      </w:pPr>
      <w:r w:rsidRPr="00FE59F7">
        <w:rPr>
          <w:rFonts w:asciiTheme="minorEastAsia" w:hAnsiTheme="minorEastAsia" w:hint="eastAsia"/>
          <w:color w:val="222222"/>
          <w:sz w:val="22"/>
        </w:rPr>
        <w:t>簡易リフト・小荷物</w:t>
      </w:r>
      <w:r w:rsidR="004D12B0" w:rsidRPr="00FE59F7">
        <w:rPr>
          <w:rFonts w:asciiTheme="minorEastAsia" w:hAnsiTheme="minorEastAsia" w:hint="eastAsia"/>
          <w:color w:val="222222"/>
          <w:sz w:val="22"/>
        </w:rPr>
        <w:t>専用</w:t>
      </w:r>
      <w:r w:rsidRPr="00FE59F7">
        <w:rPr>
          <w:rFonts w:asciiTheme="minorEastAsia" w:hAnsiTheme="minorEastAsia" w:hint="eastAsia"/>
          <w:color w:val="222222"/>
          <w:sz w:val="22"/>
        </w:rPr>
        <w:t>昇降機・垂直搬送機を設置する際に必要な行政庁への設置申請や点検についても図解。</w:t>
      </w:r>
    </w:p>
    <w:p w:rsidR="005D734D" w:rsidRPr="00FE59F7" w:rsidRDefault="005D734D" w:rsidP="006176A4">
      <w:pPr>
        <w:rPr>
          <w:rFonts w:asciiTheme="minorEastAsia" w:hAnsiTheme="minorEastAsia"/>
          <w:color w:val="222222"/>
          <w:sz w:val="22"/>
        </w:rPr>
      </w:pPr>
    </w:p>
    <w:p w:rsidR="00D76820" w:rsidRPr="00FE59F7" w:rsidRDefault="00D76820" w:rsidP="00E70E78">
      <w:pPr>
        <w:rPr>
          <w:rFonts w:asciiTheme="minorEastAsia" w:hAnsiTheme="minorEastAsia"/>
          <w:color w:val="000000" w:themeColor="text1"/>
          <w:sz w:val="22"/>
        </w:rPr>
      </w:pPr>
    </w:p>
    <w:p w:rsidR="00D76820" w:rsidRPr="00FE59F7" w:rsidRDefault="00D76820" w:rsidP="00E70E78">
      <w:pPr>
        <w:rPr>
          <w:rFonts w:asciiTheme="minorEastAsia" w:hAnsiTheme="minorEastAsia"/>
          <w:color w:val="000000" w:themeColor="text1"/>
          <w:sz w:val="22"/>
        </w:rPr>
      </w:pPr>
    </w:p>
    <w:p w:rsidR="00D76820" w:rsidRPr="00FE59F7" w:rsidRDefault="00D76820" w:rsidP="00D76820">
      <w:pPr>
        <w:rPr>
          <w:rFonts w:asciiTheme="minorEastAsia" w:hAnsiTheme="minorEastAsia"/>
          <w:color w:val="000000" w:themeColor="text1"/>
          <w:sz w:val="22"/>
        </w:rPr>
      </w:pPr>
      <w:r w:rsidRPr="00FE59F7">
        <w:rPr>
          <w:rFonts w:asciiTheme="minorEastAsia" w:hAnsiTheme="minorEastAsia" w:hint="eastAsia"/>
          <w:color w:val="000000" w:themeColor="text1"/>
          <w:sz w:val="22"/>
        </w:rPr>
        <w:t>＜本リリースに対する問い合わせは下記よりお願いいたします＞</w:t>
      </w:r>
    </w:p>
    <w:p w:rsidR="00D76820" w:rsidRPr="00FE59F7" w:rsidRDefault="00D76820" w:rsidP="00E70E78">
      <w:pPr>
        <w:rPr>
          <w:rFonts w:asciiTheme="minorEastAsia" w:hAnsiTheme="minorEastAsia"/>
          <w:color w:val="000000" w:themeColor="text1"/>
          <w:sz w:val="22"/>
        </w:rPr>
      </w:pPr>
      <w:r w:rsidRPr="00FE59F7">
        <w:rPr>
          <w:rFonts w:asciiTheme="minorEastAsia" w:hAnsiTheme="minorEastAsia" w:hint="eastAsia"/>
          <w:color w:val="000000" w:themeColor="text1"/>
          <w:sz w:val="22"/>
        </w:rPr>
        <w:t xml:space="preserve">鈴木製機株式会社　</w:t>
      </w:r>
      <w:r w:rsidRPr="00FE59F7">
        <w:rPr>
          <w:rFonts w:asciiTheme="minorEastAsia" w:hAnsiTheme="minorEastAsia"/>
          <w:color w:val="000000" w:themeColor="text1"/>
          <w:sz w:val="22"/>
        </w:rPr>
        <w:t>https://www.szk-s.co.j</w:t>
      </w:r>
      <w:bookmarkStart w:id="0" w:name="_GoBack"/>
      <w:bookmarkEnd w:id="0"/>
      <w:r w:rsidRPr="00FE59F7">
        <w:rPr>
          <w:rFonts w:asciiTheme="minorEastAsia" w:hAnsiTheme="minorEastAsia"/>
          <w:color w:val="000000" w:themeColor="text1"/>
          <w:sz w:val="22"/>
        </w:rPr>
        <w:t>p/</w:t>
      </w:r>
    </w:p>
    <w:p w:rsidR="00E70E78" w:rsidRPr="00FE59F7" w:rsidRDefault="00D76820" w:rsidP="00E70E78">
      <w:pPr>
        <w:rPr>
          <w:rFonts w:asciiTheme="minorEastAsia" w:hAnsiTheme="minorEastAsia"/>
          <w:color w:val="000000" w:themeColor="text1"/>
          <w:sz w:val="22"/>
        </w:rPr>
      </w:pPr>
      <w:r w:rsidRPr="00FE59F7">
        <w:rPr>
          <w:rFonts w:asciiTheme="minorEastAsia" w:hAnsiTheme="minorEastAsia"/>
          <w:color w:val="222222"/>
          <w:sz w:val="22"/>
        </w:rPr>
        <w:t>〒436-0222　静岡県掛川市下垂木2428-1</w:t>
      </w:r>
    </w:p>
    <w:p w:rsidR="00D803E3" w:rsidRPr="00FE59F7" w:rsidRDefault="00D803E3" w:rsidP="00D803E3">
      <w:pPr>
        <w:rPr>
          <w:rFonts w:asciiTheme="minorEastAsia" w:hAnsiTheme="minorEastAsia"/>
          <w:color w:val="000000" w:themeColor="text1"/>
          <w:sz w:val="22"/>
        </w:rPr>
      </w:pPr>
      <w:r w:rsidRPr="00FE59F7">
        <w:rPr>
          <w:rFonts w:asciiTheme="minorEastAsia" w:hAnsiTheme="minorEastAsia" w:hint="eastAsia"/>
          <w:color w:val="000000" w:themeColor="text1"/>
          <w:sz w:val="22"/>
        </w:rPr>
        <w:t>担当　鈴木　昂</w:t>
      </w:r>
    </w:p>
    <w:p w:rsidR="00D76820" w:rsidRPr="00FE59F7" w:rsidRDefault="00E70E78" w:rsidP="00E70E78">
      <w:pPr>
        <w:rPr>
          <w:rFonts w:asciiTheme="minorEastAsia" w:hAnsiTheme="minorEastAsia"/>
          <w:color w:val="222222"/>
          <w:sz w:val="22"/>
          <w:shd w:val="clear" w:color="auto" w:fill="FAFCFC"/>
        </w:rPr>
      </w:pPr>
      <w:r w:rsidRPr="00FE59F7">
        <w:rPr>
          <w:rFonts w:asciiTheme="minorEastAsia" w:hAnsiTheme="minorEastAsia" w:hint="eastAsia"/>
          <w:color w:val="000000" w:themeColor="text1"/>
          <w:sz w:val="22"/>
        </w:rPr>
        <w:t>TEL：</w:t>
      </w:r>
      <w:r w:rsidR="00D76820" w:rsidRPr="00FE59F7">
        <w:rPr>
          <w:rFonts w:asciiTheme="minorEastAsia" w:hAnsiTheme="minorEastAsia"/>
          <w:color w:val="222222"/>
          <w:sz w:val="22"/>
          <w:shd w:val="clear" w:color="auto" w:fill="FAFCFC"/>
        </w:rPr>
        <w:t>0537-22-9231</w:t>
      </w:r>
    </w:p>
    <w:p w:rsidR="00FB5EE0" w:rsidRPr="00FE59F7" w:rsidRDefault="00E70E78">
      <w:pPr>
        <w:rPr>
          <w:rFonts w:asciiTheme="minorEastAsia" w:hAnsiTheme="minorEastAsia"/>
          <w:color w:val="000000" w:themeColor="text1"/>
          <w:sz w:val="22"/>
        </w:rPr>
      </w:pPr>
      <w:r w:rsidRPr="00FE59F7">
        <w:rPr>
          <w:rFonts w:asciiTheme="minorEastAsia" w:hAnsiTheme="minorEastAsia" w:hint="eastAsia"/>
          <w:color w:val="000000" w:themeColor="text1"/>
          <w:sz w:val="22"/>
        </w:rPr>
        <w:t>E-mail</w:t>
      </w:r>
      <w:r w:rsidR="00D803E3" w:rsidRPr="00FE59F7">
        <w:rPr>
          <w:rFonts w:asciiTheme="minorEastAsia" w:hAnsiTheme="minorEastAsia" w:hint="eastAsia"/>
          <w:color w:val="000000" w:themeColor="text1"/>
          <w:sz w:val="22"/>
        </w:rPr>
        <w:t>:</w:t>
      </w:r>
      <w:r w:rsidR="00D76820" w:rsidRPr="00FE59F7">
        <w:rPr>
          <w:rFonts w:asciiTheme="minorEastAsia" w:hAnsiTheme="minorEastAsia"/>
          <w:color w:val="000000" w:themeColor="text1"/>
          <w:sz w:val="22"/>
        </w:rPr>
        <w:t>suzuki-akira@szk-s.co.jp</w:t>
      </w:r>
    </w:p>
    <w:sectPr w:rsidR="00FB5EE0" w:rsidRPr="00FE59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BC4" w:rsidRDefault="00A77BC4" w:rsidP="00AE6F09">
      <w:r>
        <w:separator/>
      </w:r>
    </w:p>
  </w:endnote>
  <w:endnote w:type="continuationSeparator" w:id="0">
    <w:p w:rsidR="00A77BC4" w:rsidRDefault="00A77BC4" w:rsidP="00AE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BC4" w:rsidRDefault="00A77BC4" w:rsidP="00AE6F09">
      <w:r>
        <w:separator/>
      </w:r>
    </w:p>
  </w:footnote>
  <w:footnote w:type="continuationSeparator" w:id="0">
    <w:p w:rsidR="00A77BC4" w:rsidRDefault="00A77BC4" w:rsidP="00AE6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94E"/>
    <w:rsid w:val="00071B72"/>
    <w:rsid w:val="000B2E35"/>
    <w:rsid w:val="000B4506"/>
    <w:rsid w:val="000F5DC9"/>
    <w:rsid w:val="001131F3"/>
    <w:rsid w:val="00281668"/>
    <w:rsid w:val="002C4704"/>
    <w:rsid w:val="002D587A"/>
    <w:rsid w:val="0032400B"/>
    <w:rsid w:val="004769BB"/>
    <w:rsid w:val="0048771D"/>
    <w:rsid w:val="004D12B0"/>
    <w:rsid w:val="00515627"/>
    <w:rsid w:val="005D734D"/>
    <w:rsid w:val="006176A4"/>
    <w:rsid w:val="0068494E"/>
    <w:rsid w:val="007E67C6"/>
    <w:rsid w:val="00834FC3"/>
    <w:rsid w:val="00847D59"/>
    <w:rsid w:val="00885DF4"/>
    <w:rsid w:val="008964F3"/>
    <w:rsid w:val="00A61CE9"/>
    <w:rsid w:val="00A63BC9"/>
    <w:rsid w:val="00A65D3B"/>
    <w:rsid w:val="00A77BC4"/>
    <w:rsid w:val="00AE0E19"/>
    <w:rsid w:val="00AE6F09"/>
    <w:rsid w:val="00AF541D"/>
    <w:rsid w:val="00B13EF5"/>
    <w:rsid w:val="00C43547"/>
    <w:rsid w:val="00C57213"/>
    <w:rsid w:val="00D76820"/>
    <w:rsid w:val="00D803E3"/>
    <w:rsid w:val="00E64005"/>
    <w:rsid w:val="00E70E78"/>
    <w:rsid w:val="00E73925"/>
    <w:rsid w:val="00F32DEC"/>
    <w:rsid w:val="00F37EC6"/>
    <w:rsid w:val="00FB5EE0"/>
    <w:rsid w:val="00FE5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F09"/>
    <w:pPr>
      <w:tabs>
        <w:tab w:val="center" w:pos="4252"/>
        <w:tab w:val="right" w:pos="8504"/>
      </w:tabs>
      <w:snapToGrid w:val="0"/>
    </w:pPr>
  </w:style>
  <w:style w:type="character" w:customStyle="1" w:styleId="a4">
    <w:name w:val="ヘッダー (文字)"/>
    <w:basedOn w:val="a0"/>
    <w:link w:val="a3"/>
    <w:uiPriority w:val="99"/>
    <w:rsid w:val="00AE6F09"/>
  </w:style>
  <w:style w:type="paragraph" w:styleId="a5">
    <w:name w:val="footer"/>
    <w:basedOn w:val="a"/>
    <w:link w:val="a6"/>
    <w:uiPriority w:val="99"/>
    <w:unhideWhenUsed/>
    <w:rsid w:val="00AE6F09"/>
    <w:pPr>
      <w:tabs>
        <w:tab w:val="center" w:pos="4252"/>
        <w:tab w:val="right" w:pos="8504"/>
      </w:tabs>
      <w:snapToGrid w:val="0"/>
    </w:pPr>
  </w:style>
  <w:style w:type="character" w:customStyle="1" w:styleId="a6">
    <w:name w:val="フッター (文字)"/>
    <w:basedOn w:val="a0"/>
    <w:link w:val="a5"/>
    <w:uiPriority w:val="99"/>
    <w:rsid w:val="00AE6F09"/>
  </w:style>
  <w:style w:type="character" w:styleId="a7">
    <w:name w:val="Hyperlink"/>
    <w:basedOn w:val="a0"/>
    <w:uiPriority w:val="99"/>
    <w:unhideWhenUsed/>
    <w:rsid w:val="00E64005"/>
    <w:rPr>
      <w:color w:val="0000FF" w:themeColor="hyperlink"/>
      <w:u w:val="single"/>
    </w:rPr>
  </w:style>
  <w:style w:type="paragraph" w:styleId="a8">
    <w:name w:val="Balloon Text"/>
    <w:basedOn w:val="a"/>
    <w:link w:val="a9"/>
    <w:uiPriority w:val="99"/>
    <w:semiHidden/>
    <w:unhideWhenUsed/>
    <w:rsid w:val="00A65D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65D3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F09"/>
    <w:pPr>
      <w:tabs>
        <w:tab w:val="center" w:pos="4252"/>
        <w:tab w:val="right" w:pos="8504"/>
      </w:tabs>
      <w:snapToGrid w:val="0"/>
    </w:pPr>
  </w:style>
  <w:style w:type="character" w:customStyle="1" w:styleId="a4">
    <w:name w:val="ヘッダー (文字)"/>
    <w:basedOn w:val="a0"/>
    <w:link w:val="a3"/>
    <w:uiPriority w:val="99"/>
    <w:rsid w:val="00AE6F09"/>
  </w:style>
  <w:style w:type="paragraph" w:styleId="a5">
    <w:name w:val="footer"/>
    <w:basedOn w:val="a"/>
    <w:link w:val="a6"/>
    <w:uiPriority w:val="99"/>
    <w:unhideWhenUsed/>
    <w:rsid w:val="00AE6F09"/>
    <w:pPr>
      <w:tabs>
        <w:tab w:val="center" w:pos="4252"/>
        <w:tab w:val="right" w:pos="8504"/>
      </w:tabs>
      <w:snapToGrid w:val="0"/>
    </w:pPr>
  </w:style>
  <w:style w:type="character" w:customStyle="1" w:styleId="a6">
    <w:name w:val="フッター (文字)"/>
    <w:basedOn w:val="a0"/>
    <w:link w:val="a5"/>
    <w:uiPriority w:val="99"/>
    <w:rsid w:val="00AE6F09"/>
  </w:style>
  <w:style w:type="character" w:styleId="a7">
    <w:name w:val="Hyperlink"/>
    <w:basedOn w:val="a0"/>
    <w:uiPriority w:val="99"/>
    <w:unhideWhenUsed/>
    <w:rsid w:val="00E64005"/>
    <w:rPr>
      <w:color w:val="0000FF" w:themeColor="hyperlink"/>
      <w:u w:val="single"/>
    </w:rPr>
  </w:style>
  <w:style w:type="paragraph" w:styleId="a8">
    <w:name w:val="Balloon Text"/>
    <w:basedOn w:val="a"/>
    <w:link w:val="a9"/>
    <w:uiPriority w:val="99"/>
    <w:semiHidden/>
    <w:unhideWhenUsed/>
    <w:rsid w:val="00A65D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65D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39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zk-s.co.jp/statut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濱川 智</dc:creator>
  <cp:lastModifiedBy>治澤 正恵</cp:lastModifiedBy>
  <cp:revision>6</cp:revision>
  <cp:lastPrinted>2016-12-16T11:09:00Z</cp:lastPrinted>
  <dcterms:created xsi:type="dcterms:W3CDTF">2017-10-18T02:52:00Z</dcterms:created>
  <dcterms:modified xsi:type="dcterms:W3CDTF">2017-10-23T04:36:00Z</dcterms:modified>
</cp:coreProperties>
</file>