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22A" w:rsidRPr="007B1DA9" w:rsidRDefault="000078CA" w:rsidP="007B1DA9">
      <w:pPr>
        <w:spacing w:line="360" w:lineRule="exact"/>
        <w:ind w:right="840"/>
        <w:rPr>
          <w:rFonts w:ascii="ＭＳ Ｐゴシック" w:eastAsia="ＭＳ Ｐゴシック" w:hAnsi="ＭＳ Ｐゴシック" w:hint="eastAsia"/>
          <w:kern w:val="0"/>
          <w:sz w:val="20"/>
          <w:szCs w:val="20"/>
        </w:rPr>
      </w:pPr>
      <w:r w:rsidRPr="00C801E8">
        <w:rPr>
          <w:rFonts w:ascii="ＭＳ Ｐゴシック" w:eastAsia="ＭＳ Ｐゴシック" w:hAnsi="ＭＳ Ｐゴシック"/>
          <w:noProof/>
        </w:rPr>
        <w:drawing>
          <wp:anchor distT="0" distB="0" distL="114300" distR="114300" simplePos="0" relativeHeight="251655168" behindDoc="0" locked="0" layoutInCell="1" allowOverlap="1">
            <wp:simplePos x="0" y="0"/>
            <wp:positionH relativeFrom="column">
              <wp:posOffset>4496435</wp:posOffset>
            </wp:positionH>
            <wp:positionV relativeFrom="paragraph">
              <wp:posOffset>-520065</wp:posOffset>
            </wp:positionV>
            <wp:extent cx="1581785" cy="45783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785" cy="457835"/>
                    </a:xfrm>
                    <a:prstGeom prst="rect">
                      <a:avLst/>
                    </a:prstGeom>
                    <a:noFill/>
                    <a:ln>
                      <a:noFill/>
                    </a:ln>
                  </pic:spPr>
                </pic:pic>
              </a:graphicData>
            </a:graphic>
          </wp:anchor>
        </w:drawing>
      </w:r>
    </w:p>
    <w:p w:rsidR="00BA3C16" w:rsidRPr="006E28B7" w:rsidRDefault="00D84542" w:rsidP="00BA3C16">
      <w:pPr>
        <w:jc w:val="center"/>
        <w:rPr>
          <w:rFonts w:asciiTheme="majorEastAsia" w:eastAsiaTheme="majorEastAsia" w:hAnsiTheme="majorEastAsia"/>
          <w:sz w:val="22"/>
        </w:rPr>
      </w:pPr>
      <w:r w:rsidRPr="006E28B7">
        <w:rPr>
          <w:rFonts w:asciiTheme="majorEastAsia" w:eastAsiaTheme="majorEastAsia" w:hAnsiTheme="majorEastAsia" w:hint="eastAsia"/>
          <w:sz w:val="22"/>
        </w:rPr>
        <w:t>クールジャパン官民連携プラットフォームによる</w:t>
      </w:r>
    </w:p>
    <w:p w:rsidR="00053D0F" w:rsidRDefault="00BA3C16" w:rsidP="00E645AB">
      <w:pPr>
        <w:snapToGrid w:val="0"/>
        <w:spacing w:line="276" w:lineRule="auto"/>
        <w:jc w:val="center"/>
        <w:rPr>
          <w:rFonts w:asciiTheme="majorEastAsia" w:eastAsiaTheme="majorEastAsia" w:hAnsiTheme="majorEastAsia"/>
          <w:sz w:val="28"/>
          <w:szCs w:val="28"/>
        </w:rPr>
      </w:pPr>
      <w:r w:rsidRPr="00C226AC">
        <w:rPr>
          <w:rFonts w:asciiTheme="majorEastAsia" w:eastAsiaTheme="majorEastAsia" w:hAnsiTheme="majorEastAsia" w:hint="eastAsia"/>
          <w:sz w:val="28"/>
          <w:szCs w:val="28"/>
        </w:rPr>
        <w:t>「</w:t>
      </w:r>
      <w:r w:rsidR="00D84542" w:rsidRPr="00C226AC">
        <w:rPr>
          <w:rFonts w:asciiTheme="majorEastAsia" w:eastAsiaTheme="majorEastAsia" w:hAnsiTheme="majorEastAsia" w:hint="eastAsia"/>
          <w:sz w:val="28"/>
          <w:szCs w:val="28"/>
        </w:rPr>
        <w:t>クールジャパン</w:t>
      </w:r>
      <w:r w:rsidR="002C592A">
        <w:rPr>
          <w:rFonts w:asciiTheme="majorEastAsia" w:eastAsiaTheme="majorEastAsia" w:hAnsiTheme="majorEastAsia" w:hint="eastAsia"/>
          <w:sz w:val="28"/>
          <w:szCs w:val="28"/>
        </w:rPr>
        <w:t>・マッチングフォーラ</w:t>
      </w:r>
      <w:r w:rsidR="002C592A" w:rsidRPr="001C2BD8">
        <w:rPr>
          <w:rFonts w:asciiTheme="majorEastAsia" w:eastAsiaTheme="majorEastAsia" w:hAnsiTheme="majorEastAsia" w:hint="eastAsia"/>
          <w:sz w:val="28"/>
          <w:szCs w:val="28"/>
        </w:rPr>
        <w:t>ム</w:t>
      </w:r>
      <w:r w:rsidR="00462B92" w:rsidRPr="001C2BD8">
        <w:rPr>
          <w:rFonts w:asciiTheme="majorEastAsia" w:eastAsiaTheme="majorEastAsia" w:hAnsiTheme="majorEastAsia" w:hint="eastAsia"/>
          <w:sz w:val="28"/>
          <w:szCs w:val="28"/>
        </w:rPr>
        <w:t>２０１７</w:t>
      </w:r>
      <w:r w:rsidRPr="00C226AC">
        <w:rPr>
          <w:rFonts w:asciiTheme="majorEastAsia" w:eastAsiaTheme="majorEastAsia" w:hAnsiTheme="majorEastAsia" w:hint="eastAsia"/>
          <w:sz w:val="28"/>
          <w:szCs w:val="28"/>
        </w:rPr>
        <w:t>」</w:t>
      </w:r>
      <w:r w:rsidR="002C592A">
        <w:rPr>
          <w:rFonts w:asciiTheme="majorEastAsia" w:eastAsiaTheme="majorEastAsia" w:hAnsiTheme="majorEastAsia" w:hint="eastAsia"/>
          <w:sz w:val="28"/>
          <w:szCs w:val="28"/>
        </w:rPr>
        <w:t>開催報告</w:t>
      </w:r>
    </w:p>
    <w:p w:rsidR="007B1DA9" w:rsidRPr="007B1DA9" w:rsidRDefault="007B1DA9" w:rsidP="00E645AB">
      <w:pPr>
        <w:snapToGrid w:val="0"/>
        <w:spacing w:line="276" w:lineRule="auto"/>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Pr="007B1DA9">
        <w:rPr>
          <w:rFonts w:ascii="ＭＳ Ｐゴシック" w:eastAsia="ＭＳ Ｐゴシック" w:hAnsi="ＭＳ Ｐゴシック"/>
          <w:sz w:val="28"/>
          <w:szCs w:val="28"/>
        </w:rPr>
        <w:t>「クールジャパン・マッチングアワード</w:t>
      </w:r>
      <w:r w:rsidRPr="007B1DA9">
        <w:rPr>
          <w:rFonts w:ascii="ＭＳ Ｐゴシック" w:eastAsia="ＭＳ Ｐゴシック" w:hAnsi="ＭＳ Ｐゴシック" w:hint="eastAsia"/>
          <w:sz w:val="28"/>
          <w:szCs w:val="28"/>
        </w:rPr>
        <w:t>２０１７」</w:t>
      </w:r>
      <w:r w:rsidRPr="007B1DA9">
        <w:rPr>
          <w:rFonts w:ascii="ＭＳ Ｐゴシック" w:eastAsia="ＭＳ Ｐゴシック" w:hAnsi="ＭＳ Ｐゴシック"/>
          <w:sz w:val="28"/>
          <w:szCs w:val="28"/>
        </w:rPr>
        <w:t>表彰式を開催し、</w:t>
      </w:r>
      <w:r w:rsidRPr="007B1DA9">
        <w:rPr>
          <w:rFonts w:ascii="ＭＳ Ｐゴシック" w:eastAsia="ＭＳ Ｐゴシック" w:hAnsi="ＭＳ Ｐゴシック" w:hint="eastAsia"/>
          <w:sz w:val="28"/>
          <w:szCs w:val="28"/>
        </w:rPr>
        <w:t>受賞者</w:t>
      </w:r>
      <w:r w:rsidRPr="007B1DA9">
        <w:rPr>
          <w:rFonts w:ascii="ＭＳ Ｐゴシック" w:eastAsia="ＭＳ Ｐゴシック" w:hAnsi="ＭＳ Ｐゴシック"/>
          <w:sz w:val="28"/>
          <w:szCs w:val="28"/>
        </w:rPr>
        <w:t>を</w:t>
      </w:r>
      <w:r w:rsidRPr="007B1DA9">
        <w:rPr>
          <w:rFonts w:ascii="ＭＳ Ｐゴシック" w:eastAsia="ＭＳ Ｐゴシック" w:hAnsi="ＭＳ Ｐゴシック" w:hint="eastAsia"/>
          <w:sz w:val="28"/>
          <w:szCs w:val="28"/>
        </w:rPr>
        <w:t>発表</w:t>
      </w:r>
      <w:r w:rsidRPr="007B1DA9">
        <w:rPr>
          <w:rFonts w:ascii="ＭＳ Ｐゴシック" w:eastAsia="ＭＳ Ｐゴシック" w:hAnsi="ＭＳ Ｐゴシック"/>
          <w:sz w:val="28"/>
          <w:szCs w:val="28"/>
        </w:rPr>
        <w:t>。</w:t>
      </w:r>
    </w:p>
    <w:p w:rsidR="007B1DA9" w:rsidRPr="007B1DA9" w:rsidRDefault="007B1DA9" w:rsidP="00E645AB">
      <w:pPr>
        <w:snapToGrid w:val="0"/>
        <w:spacing w:line="276" w:lineRule="auto"/>
        <w:jc w:val="center"/>
        <w:rPr>
          <w:rFonts w:ascii="ＭＳ Ｐゴシック" w:eastAsia="ＭＳ Ｐゴシック" w:hAnsi="ＭＳ Ｐゴシック"/>
          <w:sz w:val="28"/>
          <w:szCs w:val="28"/>
        </w:rPr>
      </w:pPr>
      <w:r w:rsidRPr="007B1DA9">
        <w:rPr>
          <w:rFonts w:ascii="ＭＳ Ｐゴシック" w:eastAsia="ＭＳ Ｐゴシック" w:hAnsi="ＭＳ Ｐゴシック" w:hint="eastAsia"/>
          <w:sz w:val="28"/>
          <w:szCs w:val="28"/>
        </w:rPr>
        <w:t>今年度は、VR(仮想現実)とコンテンツのマッチングによる</w:t>
      </w:r>
    </w:p>
    <w:p w:rsidR="007B1DA9" w:rsidRPr="007B1DA9" w:rsidRDefault="007B1DA9" w:rsidP="00E645AB">
      <w:pPr>
        <w:snapToGrid w:val="0"/>
        <w:spacing w:line="276" w:lineRule="auto"/>
        <w:jc w:val="center"/>
        <w:rPr>
          <w:rFonts w:ascii="ＭＳ Ｐゴシック" w:eastAsia="ＭＳ Ｐゴシック" w:hAnsi="ＭＳ Ｐゴシック" w:hint="eastAsia"/>
          <w:sz w:val="28"/>
          <w:szCs w:val="28"/>
        </w:rPr>
      </w:pPr>
      <w:r w:rsidRPr="007B1DA9">
        <w:rPr>
          <w:rFonts w:ascii="ＭＳ Ｐゴシック" w:eastAsia="ＭＳ Ｐゴシック" w:hAnsi="ＭＳ Ｐゴシック" w:hint="eastAsia"/>
          <w:sz w:val="28"/>
          <w:szCs w:val="28"/>
        </w:rPr>
        <w:t>「</w:t>
      </w:r>
      <w:r w:rsidRPr="007B1DA9">
        <w:rPr>
          <w:rFonts w:ascii="ＭＳ Ｐゴシック" w:eastAsia="ＭＳ Ｐゴシック" w:hAnsi="ＭＳ Ｐゴシック"/>
          <w:b/>
          <w:sz w:val="28"/>
          <w:szCs w:val="28"/>
          <w:shd w:val="pct15" w:color="auto" w:fill="FFFFFF"/>
        </w:rPr>
        <w:t>VR ZONE SHINJUKU</w:t>
      </w:r>
      <w:r w:rsidRPr="007B1DA9">
        <w:rPr>
          <w:rFonts w:ascii="ＭＳ Ｐゴシック" w:eastAsia="ＭＳ Ｐゴシック" w:hAnsi="ＭＳ Ｐゴシック" w:hint="eastAsia"/>
          <w:sz w:val="28"/>
          <w:szCs w:val="28"/>
        </w:rPr>
        <w:t>」がグランプリを受賞</w:t>
      </w:r>
      <w:r>
        <w:rPr>
          <w:rFonts w:ascii="ＭＳ Ｐゴシック" w:eastAsia="ＭＳ Ｐゴシック" w:hAnsi="ＭＳ Ｐゴシック" w:hint="eastAsia"/>
          <w:sz w:val="28"/>
          <w:szCs w:val="28"/>
        </w:rPr>
        <w:t>。＝</w:t>
      </w:r>
    </w:p>
    <w:p w:rsidR="002C592A" w:rsidRDefault="002C592A" w:rsidP="00FF3FD5">
      <w:pPr>
        <w:pStyle w:val="ac"/>
        <w:spacing w:line="140" w:lineRule="exact"/>
        <w:rPr>
          <w:rFonts w:asciiTheme="majorEastAsia" w:eastAsiaTheme="majorEastAsia" w:hAnsiTheme="majorEastAsia" w:cstheme="minorBidi"/>
          <w:color w:val="000000" w:themeColor="text1"/>
          <w:kern w:val="2"/>
          <w:sz w:val="24"/>
          <w:szCs w:val="24"/>
        </w:rPr>
      </w:pPr>
    </w:p>
    <w:p w:rsidR="002C592A" w:rsidRDefault="00027EBA" w:rsidP="00A5422A">
      <w:pPr>
        <w:pStyle w:val="ac"/>
        <w:spacing w:line="140" w:lineRule="exact"/>
        <w:ind w:firstLineChars="50" w:firstLine="100"/>
        <w:rPr>
          <w:rFonts w:asciiTheme="majorEastAsia" w:eastAsiaTheme="majorEastAsia" w:hAnsiTheme="majorEastAsia" w:cstheme="minorBidi"/>
          <w:color w:val="000000" w:themeColor="text1"/>
          <w:kern w:val="2"/>
          <w:sz w:val="24"/>
          <w:szCs w:val="24"/>
        </w:rPr>
      </w:pPr>
      <w:r>
        <w:rPr>
          <w:noProof/>
          <w:u w:val="single"/>
        </w:rPr>
        <mc:AlternateContent>
          <mc:Choice Requires="wps">
            <w:drawing>
              <wp:anchor distT="0" distB="0" distL="114300" distR="114300" simplePos="0" relativeHeight="251705344" behindDoc="0" locked="0" layoutInCell="1" allowOverlap="1">
                <wp:simplePos x="0" y="0"/>
                <wp:positionH relativeFrom="column">
                  <wp:posOffset>9525</wp:posOffset>
                </wp:positionH>
                <wp:positionV relativeFrom="paragraph">
                  <wp:posOffset>68580</wp:posOffset>
                </wp:positionV>
                <wp:extent cx="6271260" cy="1005840"/>
                <wp:effectExtent l="0" t="0" r="15240" b="22860"/>
                <wp:wrapNone/>
                <wp:docPr id="38"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1005840"/>
                        </a:xfrm>
                        <a:prstGeom prst="rect">
                          <a:avLst/>
                        </a:prstGeom>
                        <a:noFill/>
                        <a:ln w="12700" cap="flat" cmpd="sng" algn="ctr">
                          <a:solidFill>
                            <a:sysClr val="windowText" lastClr="000000"/>
                          </a:solidFill>
                          <a:prstDash val="solid"/>
                        </a:ln>
                        <a:effectLst/>
                      </wps:spPr>
                      <wps:txbx>
                        <w:txbxContent>
                          <w:p w:rsidR="002C592A" w:rsidRPr="001C2BD8" w:rsidRDefault="002C592A" w:rsidP="002C592A">
                            <w:pPr>
                              <w:pStyle w:val="ac"/>
                              <w:rPr>
                                <w:rFonts w:asciiTheme="majorEastAsia" w:eastAsiaTheme="majorEastAsia" w:hAnsiTheme="majorEastAsia" w:cstheme="minorBidi"/>
                                <w:kern w:val="2"/>
                                <w:sz w:val="24"/>
                                <w:szCs w:val="24"/>
                              </w:rPr>
                            </w:pPr>
                            <w:r>
                              <w:rPr>
                                <w:rFonts w:asciiTheme="majorEastAsia" w:eastAsiaTheme="majorEastAsia" w:hAnsiTheme="majorEastAsia" w:cstheme="minorBidi" w:hint="eastAsia"/>
                                <w:color w:val="000000" w:themeColor="text1"/>
                                <w:kern w:val="2"/>
                                <w:sz w:val="24"/>
                                <w:szCs w:val="24"/>
                              </w:rPr>
                              <w:t>「クールジャパン</w:t>
                            </w:r>
                            <w:r>
                              <w:rPr>
                                <w:rFonts w:asciiTheme="majorEastAsia" w:eastAsiaTheme="majorEastAsia" w:hAnsiTheme="majorEastAsia" w:cstheme="minorBidi"/>
                                <w:color w:val="000000" w:themeColor="text1"/>
                                <w:kern w:val="2"/>
                                <w:sz w:val="24"/>
                                <w:szCs w:val="24"/>
                              </w:rPr>
                              <w:t>官民連携</w:t>
                            </w:r>
                            <w:r>
                              <w:rPr>
                                <w:rFonts w:asciiTheme="majorEastAsia" w:eastAsiaTheme="majorEastAsia" w:hAnsiTheme="majorEastAsia" w:cstheme="minorBidi" w:hint="eastAsia"/>
                                <w:color w:val="000000" w:themeColor="text1"/>
                                <w:kern w:val="2"/>
                                <w:sz w:val="24"/>
                                <w:szCs w:val="24"/>
                              </w:rPr>
                              <w:t>プラット</w:t>
                            </w:r>
                            <w:r>
                              <w:rPr>
                                <w:rFonts w:asciiTheme="majorEastAsia" w:eastAsiaTheme="majorEastAsia" w:hAnsiTheme="majorEastAsia" w:cstheme="minorBidi"/>
                                <w:color w:val="000000" w:themeColor="text1"/>
                                <w:kern w:val="2"/>
                                <w:sz w:val="24"/>
                                <w:szCs w:val="24"/>
                              </w:rPr>
                              <w:t>フォーム」（</w:t>
                            </w:r>
                            <w:r>
                              <w:rPr>
                                <w:rFonts w:asciiTheme="majorEastAsia" w:eastAsiaTheme="majorEastAsia" w:hAnsiTheme="majorEastAsia" w:cstheme="minorBidi" w:hint="eastAsia"/>
                                <w:color w:val="000000" w:themeColor="text1"/>
                                <w:kern w:val="2"/>
                                <w:sz w:val="24"/>
                                <w:szCs w:val="24"/>
                              </w:rPr>
                              <w:t>事務局</w:t>
                            </w:r>
                            <w:r>
                              <w:rPr>
                                <w:rFonts w:asciiTheme="majorEastAsia" w:eastAsiaTheme="majorEastAsia" w:hAnsiTheme="majorEastAsia" w:cstheme="minorBidi"/>
                                <w:color w:val="000000" w:themeColor="text1"/>
                                <w:kern w:val="2"/>
                                <w:sz w:val="24"/>
                                <w:szCs w:val="24"/>
                              </w:rPr>
                              <w:t>：内閣府知的財産戦略</w:t>
                            </w:r>
                            <w:r>
                              <w:rPr>
                                <w:rFonts w:asciiTheme="majorEastAsia" w:eastAsiaTheme="majorEastAsia" w:hAnsiTheme="majorEastAsia" w:cstheme="minorBidi" w:hint="eastAsia"/>
                                <w:color w:val="000000" w:themeColor="text1"/>
                                <w:kern w:val="2"/>
                                <w:sz w:val="24"/>
                                <w:szCs w:val="24"/>
                              </w:rPr>
                              <w:t>推進</w:t>
                            </w:r>
                            <w:r>
                              <w:rPr>
                                <w:rFonts w:asciiTheme="majorEastAsia" w:eastAsiaTheme="majorEastAsia" w:hAnsiTheme="majorEastAsia" w:cstheme="minorBidi"/>
                                <w:color w:val="000000" w:themeColor="text1"/>
                                <w:kern w:val="2"/>
                                <w:sz w:val="24"/>
                                <w:szCs w:val="24"/>
                              </w:rPr>
                              <w:t>事務局）</w:t>
                            </w:r>
                            <w:r>
                              <w:rPr>
                                <w:rFonts w:asciiTheme="majorEastAsia" w:eastAsiaTheme="majorEastAsia" w:hAnsiTheme="majorEastAsia" w:cstheme="minorBidi" w:hint="eastAsia"/>
                                <w:color w:val="000000" w:themeColor="text1"/>
                                <w:kern w:val="2"/>
                                <w:sz w:val="24"/>
                                <w:szCs w:val="24"/>
                              </w:rPr>
                              <w:t>は</w:t>
                            </w:r>
                            <w:r>
                              <w:rPr>
                                <w:rFonts w:asciiTheme="majorEastAsia" w:eastAsiaTheme="majorEastAsia" w:hAnsiTheme="majorEastAsia" w:cstheme="minorBidi"/>
                                <w:color w:val="000000" w:themeColor="text1"/>
                                <w:kern w:val="2"/>
                                <w:sz w:val="24"/>
                                <w:szCs w:val="24"/>
                              </w:rPr>
                              <w:t>、</w:t>
                            </w:r>
                            <w:r>
                              <w:rPr>
                                <w:rFonts w:asciiTheme="majorEastAsia" w:eastAsiaTheme="majorEastAsia" w:hAnsiTheme="majorEastAsia" w:cstheme="minorBidi" w:hint="eastAsia"/>
                                <w:color w:val="000000" w:themeColor="text1"/>
                                <w:kern w:val="2"/>
                                <w:sz w:val="24"/>
                                <w:szCs w:val="24"/>
                              </w:rPr>
                              <w:t>我が国の</w:t>
                            </w:r>
                            <w:r>
                              <w:rPr>
                                <w:rFonts w:asciiTheme="majorEastAsia" w:eastAsiaTheme="majorEastAsia" w:hAnsiTheme="majorEastAsia" w:cstheme="minorBidi"/>
                                <w:color w:val="000000" w:themeColor="text1"/>
                                <w:kern w:val="2"/>
                                <w:sz w:val="24"/>
                                <w:szCs w:val="24"/>
                              </w:rPr>
                              <w:t>魅力あるコン</w:t>
                            </w:r>
                            <w:r w:rsidRPr="001C2BD8">
                              <w:rPr>
                                <w:rFonts w:asciiTheme="majorEastAsia" w:eastAsiaTheme="majorEastAsia" w:hAnsiTheme="majorEastAsia" w:cstheme="minorBidi"/>
                                <w:kern w:val="2"/>
                                <w:sz w:val="24"/>
                                <w:szCs w:val="24"/>
                              </w:rPr>
                              <w:t>テンツ</w:t>
                            </w:r>
                            <w:r w:rsidR="00501681" w:rsidRPr="001C2BD8">
                              <w:rPr>
                                <w:rFonts w:asciiTheme="majorEastAsia" w:eastAsiaTheme="majorEastAsia" w:hAnsiTheme="majorEastAsia" w:cstheme="minorBidi" w:hint="eastAsia"/>
                                <w:kern w:val="2"/>
                                <w:sz w:val="24"/>
                                <w:szCs w:val="24"/>
                              </w:rPr>
                              <w:t>等を軸として異業種</w:t>
                            </w:r>
                            <w:r w:rsidRPr="001C2BD8">
                              <w:rPr>
                                <w:rFonts w:asciiTheme="majorEastAsia" w:eastAsiaTheme="majorEastAsia" w:hAnsiTheme="majorEastAsia" w:cstheme="minorBidi"/>
                                <w:kern w:val="2"/>
                                <w:sz w:val="24"/>
                                <w:szCs w:val="24"/>
                              </w:rPr>
                              <w:t>が連携し、</w:t>
                            </w:r>
                            <w:r w:rsidR="00501681" w:rsidRPr="001C2BD8">
                              <w:rPr>
                                <w:rFonts w:asciiTheme="majorEastAsia" w:eastAsiaTheme="majorEastAsia" w:hAnsiTheme="majorEastAsia" w:cstheme="minorBidi" w:hint="eastAsia"/>
                                <w:kern w:val="2"/>
                                <w:sz w:val="24"/>
                                <w:szCs w:val="24"/>
                              </w:rPr>
                              <w:t>新たな</w:t>
                            </w:r>
                            <w:r w:rsidRPr="001C2BD8">
                              <w:rPr>
                                <w:rFonts w:asciiTheme="majorEastAsia" w:eastAsiaTheme="majorEastAsia" w:hAnsiTheme="majorEastAsia" w:cstheme="minorBidi"/>
                                <w:kern w:val="2"/>
                                <w:sz w:val="24"/>
                                <w:szCs w:val="24"/>
                              </w:rPr>
                              <w:t>商品</w:t>
                            </w:r>
                            <w:r w:rsidRPr="001C2BD8">
                              <w:rPr>
                                <w:rFonts w:asciiTheme="majorEastAsia" w:eastAsiaTheme="majorEastAsia" w:hAnsiTheme="majorEastAsia" w:cstheme="minorBidi" w:hint="eastAsia"/>
                                <w:kern w:val="2"/>
                                <w:sz w:val="24"/>
                                <w:szCs w:val="24"/>
                              </w:rPr>
                              <w:t>・</w:t>
                            </w:r>
                            <w:r w:rsidRPr="001C2BD8">
                              <w:rPr>
                                <w:rFonts w:asciiTheme="majorEastAsia" w:eastAsiaTheme="majorEastAsia" w:hAnsiTheme="majorEastAsia" w:cstheme="minorBidi"/>
                                <w:kern w:val="2"/>
                                <w:sz w:val="24"/>
                                <w:szCs w:val="24"/>
                              </w:rPr>
                              <w:t>サービスなど</w:t>
                            </w:r>
                            <w:r w:rsidR="00501681" w:rsidRPr="001C2BD8">
                              <w:rPr>
                                <w:rFonts w:asciiTheme="majorEastAsia" w:eastAsiaTheme="majorEastAsia" w:hAnsiTheme="majorEastAsia" w:cstheme="minorBidi" w:hint="eastAsia"/>
                                <w:kern w:val="2"/>
                                <w:sz w:val="24"/>
                                <w:szCs w:val="24"/>
                              </w:rPr>
                              <w:t>を創出していく</w:t>
                            </w:r>
                            <w:r w:rsidRPr="001C2BD8">
                              <w:rPr>
                                <w:rFonts w:asciiTheme="majorEastAsia" w:eastAsiaTheme="majorEastAsia" w:hAnsiTheme="majorEastAsia" w:cstheme="minorBidi"/>
                                <w:kern w:val="2"/>
                                <w:sz w:val="24"/>
                                <w:szCs w:val="24"/>
                              </w:rPr>
                              <w:t>ことを後押しするため、</w:t>
                            </w:r>
                            <w:r w:rsidR="00D65E38" w:rsidRPr="001C2BD8">
                              <w:rPr>
                                <w:rFonts w:asciiTheme="majorEastAsia" w:eastAsiaTheme="majorEastAsia" w:hAnsiTheme="majorEastAsia" w:cstheme="minorBidi"/>
                                <w:kern w:val="2"/>
                                <w:sz w:val="24"/>
                                <w:szCs w:val="24"/>
                              </w:rPr>
                              <w:t>12</w:t>
                            </w:r>
                            <w:r w:rsidRPr="001C2BD8">
                              <w:rPr>
                                <w:rFonts w:asciiTheme="majorEastAsia" w:eastAsiaTheme="majorEastAsia" w:hAnsiTheme="majorEastAsia" w:cstheme="minorBidi"/>
                                <w:kern w:val="2"/>
                                <w:sz w:val="24"/>
                                <w:szCs w:val="24"/>
                              </w:rPr>
                              <w:t>月</w:t>
                            </w:r>
                            <w:r w:rsidR="00D65E38" w:rsidRPr="001C2BD8">
                              <w:rPr>
                                <w:rFonts w:asciiTheme="majorEastAsia" w:eastAsiaTheme="majorEastAsia" w:hAnsiTheme="majorEastAsia" w:cstheme="minorBidi"/>
                                <w:kern w:val="2"/>
                                <w:sz w:val="24"/>
                                <w:szCs w:val="24"/>
                              </w:rPr>
                              <w:t>4</w:t>
                            </w:r>
                            <w:r w:rsidRPr="001C2BD8">
                              <w:rPr>
                                <w:rFonts w:asciiTheme="majorEastAsia" w:eastAsiaTheme="majorEastAsia" w:hAnsiTheme="majorEastAsia" w:cstheme="minorBidi" w:hint="eastAsia"/>
                                <w:kern w:val="2"/>
                                <w:sz w:val="24"/>
                                <w:szCs w:val="24"/>
                              </w:rPr>
                              <w:t>日</w:t>
                            </w:r>
                            <w:r w:rsidRPr="001C2BD8">
                              <w:rPr>
                                <w:rFonts w:asciiTheme="majorEastAsia" w:eastAsiaTheme="majorEastAsia" w:hAnsiTheme="majorEastAsia" w:cstheme="minorBidi"/>
                                <w:kern w:val="2"/>
                                <w:sz w:val="24"/>
                                <w:szCs w:val="24"/>
                              </w:rPr>
                              <w:t>（</w:t>
                            </w:r>
                            <w:r w:rsidR="00D65E38" w:rsidRPr="001C2BD8">
                              <w:rPr>
                                <w:rFonts w:asciiTheme="majorEastAsia" w:eastAsiaTheme="majorEastAsia" w:hAnsiTheme="majorEastAsia" w:cstheme="minorBidi" w:hint="eastAsia"/>
                                <w:kern w:val="2"/>
                                <w:sz w:val="24"/>
                                <w:szCs w:val="24"/>
                              </w:rPr>
                              <w:t>月</w:t>
                            </w:r>
                            <w:r w:rsidRPr="001C2BD8">
                              <w:rPr>
                                <w:rFonts w:asciiTheme="majorEastAsia" w:eastAsiaTheme="majorEastAsia" w:hAnsiTheme="majorEastAsia" w:cstheme="minorBidi"/>
                                <w:kern w:val="2"/>
                                <w:sz w:val="24"/>
                                <w:szCs w:val="24"/>
                              </w:rPr>
                              <w:t>）</w:t>
                            </w:r>
                            <w:r w:rsidRPr="001C2BD8">
                              <w:rPr>
                                <w:rFonts w:asciiTheme="majorEastAsia" w:eastAsiaTheme="majorEastAsia" w:hAnsiTheme="majorEastAsia" w:cstheme="minorBidi" w:hint="eastAsia"/>
                                <w:kern w:val="2"/>
                                <w:sz w:val="24"/>
                                <w:szCs w:val="24"/>
                              </w:rPr>
                              <w:t>に、</w:t>
                            </w:r>
                            <w:r w:rsidRPr="001C2BD8">
                              <w:rPr>
                                <w:rFonts w:asciiTheme="majorEastAsia" w:eastAsiaTheme="majorEastAsia" w:hAnsiTheme="majorEastAsia" w:cstheme="minorBidi"/>
                                <w:kern w:val="2"/>
                                <w:sz w:val="24"/>
                                <w:szCs w:val="24"/>
                              </w:rPr>
                              <w:t>「</w:t>
                            </w:r>
                            <w:r w:rsidRPr="001C2BD8">
                              <w:rPr>
                                <w:rFonts w:asciiTheme="majorEastAsia" w:eastAsiaTheme="majorEastAsia" w:hAnsiTheme="majorEastAsia" w:cstheme="minorBidi" w:hint="eastAsia"/>
                                <w:kern w:val="2"/>
                                <w:sz w:val="24"/>
                                <w:szCs w:val="24"/>
                              </w:rPr>
                              <w:t>クールジャパン</w:t>
                            </w:r>
                            <w:r w:rsidRPr="001C2BD8">
                              <w:rPr>
                                <w:rFonts w:asciiTheme="majorEastAsia" w:eastAsiaTheme="majorEastAsia" w:hAnsiTheme="majorEastAsia" w:cstheme="minorBidi"/>
                                <w:kern w:val="2"/>
                                <w:sz w:val="24"/>
                                <w:szCs w:val="24"/>
                              </w:rPr>
                              <w:t>・マッチングフォーラム</w:t>
                            </w:r>
                            <w:r w:rsidR="00462B92" w:rsidRPr="001C2BD8">
                              <w:rPr>
                                <w:rFonts w:asciiTheme="majorEastAsia" w:eastAsiaTheme="majorEastAsia" w:hAnsiTheme="majorEastAsia" w:cstheme="minorBidi" w:hint="eastAsia"/>
                                <w:kern w:val="2"/>
                                <w:sz w:val="24"/>
                                <w:szCs w:val="24"/>
                              </w:rPr>
                              <w:t>２０１７</w:t>
                            </w:r>
                            <w:r w:rsidRPr="001C2BD8">
                              <w:rPr>
                                <w:rFonts w:asciiTheme="majorEastAsia" w:eastAsiaTheme="majorEastAsia" w:hAnsiTheme="majorEastAsia" w:cstheme="minorBidi" w:hint="eastAsia"/>
                                <w:kern w:val="2"/>
                                <w:sz w:val="24"/>
                                <w:szCs w:val="24"/>
                              </w:rPr>
                              <w:t>」</w:t>
                            </w:r>
                            <w:r w:rsidRPr="001C2BD8">
                              <w:rPr>
                                <w:rFonts w:asciiTheme="majorEastAsia" w:eastAsiaTheme="majorEastAsia" w:hAnsiTheme="majorEastAsia" w:cstheme="minorBidi"/>
                                <w:kern w:val="2"/>
                                <w:sz w:val="24"/>
                                <w:szCs w:val="24"/>
                              </w:rPr>
                              <w:t>を開催いたしました。</w:t>
                            </w:r>
                          </w:p>
                          <w:p w:rsidR="002C592A" w:rsidRPr="001C2BD8" w:rsidRDefault="002C592A" w:rsidP="002C592A">
                            <w:pPr>
                              <w:pStyle w:val="ac"/>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5pt;margin-top:5.4pt;width:493.8pt;height:7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" filled="f" strokecolor="windowText" strokeweight="1pt">
                <v:path arrowok="t"/>
                <v:textbox>
                  <w:txbxContent>
                    <w:p w:rsidR="002C592A" w:rsidRPr="001C2BD8" w:rsidRDefault="002C592A" w:rsidP="002C592A">
                      <w:pPr>
                        <w:pStyle w:val="ac"/>
                        <w:rPr>
                          <w:rFonts w:asciiTheme="majorEastAsia" w:eastAsiaTheme="majorEastAsia" w:hAnsiTheme="majorEastAsia" w:cstheme="minorBidi"/>
                          <w:kern w:val="2"/>
                          <w:sz w:val="24"/>
                          <w:szCs w:val="24"/>
                        </w:rPr>
                      </w:pPr>
                      <w:r>
                        <w:rPr>
                          <w:rFonts w:asciiTheme="majorEastAsia" w:eastAsiaTheme="majorEastAsia" w:hAnsiTheme="majorEastAsia" w:cstheme="minorBidi" w:hint="eastAsia"/>
                          <w:color w:val="000000" w:themeColor="text1"/>
                          <w:kern w:val="2"/>
                          <w:sz w:val="24"/>
                          <w:szCs w:val="24"/>
                        </w:rPr>
                        <w:t>「クールジャパン</w:t>
                      </w:r>
                      <w:r>
                        <w:rPr>
                          <w:rFonts w:asciiTheme="majorEastAsia" w:eastAsiaTheme="majorEastAsia" w:hAnsiTheme="majorEastAsia" w:cstheme="minorBidi"/>
                          <w:color w:val="000000" w:themeColor="text1"/>
                          <w:kern w:val="2"/>
                          <w:sz w:val="24"/>
                          <w:szCs w:val="24"/>
                        </w:rPr>
                        <w:t>官民連携</w:t>
                      </w:r>
                      <w:r>
                        <w:rPr>
                          <w:rFonts w:asciiTheme="majorEastAsia" w:eastAsiaTheme="majorEastAsia" w:hAnsiTheme="majorEastAsia" w:cstheme="minorBidi" w:hint="eastAsia"/>
                          <w:color w:val="000000" w:themeColor="text1"/>
                          <w:kern w:val="2"/>
                          <w:sz w:val="24"/>
                          <w:szCs w:val="24"/>
                        </w:rPr>
                        <w:t>プラット</w:t>
                      </w:r>
                      <w:r>
                        <w:rPr>
                          <w:rFonts w:asciiTheme="majorEastAsia" w:eastAsiaTheme="majorEastAsia" w:hAnsiTheme="majorEastAsia" w:cstheme="minorBidi"/>
                          <w:color w:val="000000" w:themeColor="text1"/>
                          <w:kern w:val="2"/>
                          <w:sz w:val="24"/>
                          <w:szCs w:val="24"/>
                        </w:rPr>
                        <w:t>フォーム」（</w:t>
                      </w:r>
                      <w:r>
                        <w:rPr>
                          <w:rFonts w:asciiTheme="majorEastAsia" w:eastAsiaTheme="majorEastAsia" w:hAnsiTheme="majorEastAsia" w:cstheme="minorBidi" w:hint="eastAsia"/>
                          <w:color w:val="000000" w:themeColor="text1"/>
                          <w:kern w:val="2"/>
                          <w:sz w:val="24"/>
                          <w:szCs w:val="24"/>
                        </w:rPr>
                        <w:t>事務局</w:t>
                      </w:r>
                      <w:r>
                        <w:rPr>
                          <w:rFonts w:asciiTheme="majorEastAsia" w:eastAsiaTheme="majorEastAsia" w:hAnsiTheme="majorEastAsia" w:cstheme="minorBidi"/>
                          <w:color w:val="000000" w:themeColor="text1"/>
                          <w:kern w:val="2"/>
                          <w:sz w:val="24"/>
                          <w:szCs w:val="24"/>
                        </w:rPr>
                        <w:t>：内閣府知的財産戦略</w:t>
                      </w:r>
                      <w:r>
                        <w:rPr>
                          <w:rFonts w:asciiTheme="majorEastAsia" w:eastAsiaTheme="majorEastAsia" w:hAnsiTheme="majorEastAsia" w:cstheme="minorBidi" w:hint="eastAsia"/>
                          <w:color w:val="000000" w:themeColor="text1"/>
                          <w:kern w:val="2"/>
                          <w:sz w:val="24"/>
                          <w:szCs w:val="24"/>
                        </w:rPr>
                        <w:t>推進</w:t>
                      </w:r>
                      <w:r>
                        <w:rPr>
                          <w:rFonts w:asciiTheme="majorEastAsia" w:eastAsiaTheme="majorEastAsia" w:hAnsiTheme="majorEastAsia" w:cstheme="minorBidi"/>
                          <w:color w:val="000000" w:themeColor="text1"/>
                          <w:kern w:val="2"/>
                          <w:sz w:val="24"/>
                          <w:szCs w:val="24"/>
                        </w:rPr>
                        <w:t>事務局）</w:t>
                      </w:r>
                      <w:r>
                        <w:rPr>
                          <w:rFonts w:asciiTheme="majorEastAsia" w:eastAsiaTheme="majorEastAsia" w:hAnsiTheme="majorEastAsia" w:cstheme="minorBidi" w:hint="eastAsia"/>
                          <w:color w:val="000000" w:themeColor="text1"/>
                          <w:kern w:val="2"/>
                          <w:sz w:val="24"/>
                          <w:szCs w:val="24"/>
                        </w:rPr>
                        <w:t>は</w:t>
                      </w:r>
                      <w:r>
                        <w:rPr>
                          <w:rFonts w:asciiTheme="majorEastAsia" w:eastAsiaTheme="majorEastAsia" w:hAnsiTheme="majorEastAsia" w:cstheme="minorBidi"/>
                          <w:color w:val="000000" w:themeColor="text1"/>
                          <w:kern w:val="2"/>
                          <w:sz w:val="24"/>
                          <w:szCs w:val="24"/>
                        </w:rPr>
                        <w:t>、</w:t>
                      </w:r>
                      <w:r>
                        <w:rPr>
                          <w:rFonts w:asciiTheme="majorEastAsia" w:eastAsiaTheme="majorEastAsia" w:hAnsiTheme="majorEastAsia" w:cstheme="minorBidi" w:hint="eastAsia"/>
                          <w:color w:val="000000" w:themeColor="text1"/>
                          <w:kern w:val="2"/>
                          <w:sz w:val="24"/>
                          <w:szCs w:val="24"/>
                        </w:rPr>
                        <w:t>我が国の</w:t>
                      </w:r>
                      <w:r>
                        <w:rPr>
                          <w:rFonts w:asciiTheme="majorEastAsia" w:eastAsiaTheme="majorEastAsia" w:hAnsiTheme="majorEastAsia" w:cstheme="minorBidi"/>
                          <w:color w:val="000000" w:themeColor="text1"/>
                          <w:kern w:val="2"/>
                          <w:sz w:val="24"/>
                          <w:szCs w:val="24"/>
                        </w:rPr>
                        <w:t>魅力あるコン</w:t>
                      </w:r>
                      <w:r w:rsidRPr="001C2BD8">
                        <w:rPr>
                          <w:rFonts w:asciiTheme="majorEastAsia" w:eastAsiaTheme="majorEastAsia" w:hAnsiTheme="majorEastAsia" w:cstheme="minorBidi"/>
                          <w:kern w:val="2"/>
                          <w:sz w:val="24"/>
                          <w:szCs w:val="24"/>
                        </w:rPr>
                        <w:t>テンツ</w:t>
                      </w:r>
                      <w:r w:rsidR="00501681" w:rsidRPr="001C2BD8">
                        <w:rPr>
                          <w:rFonts w:asciiTheme="majorEastAsia" w:eastAsiaTheme="majorEastAsia" w:hAnsiTheme="majorEastAsia" w:cstheme="minorBidi" w:hint="eastAsia"/>
                          <w:kern w:val="2"/>
                          <w:sz w:val="24"/>
                          <w:szCs w:val="24"/>
                        </w:rPr>
                        <w:t>等を軸として異業種</w:t>
                      </w:r>
                      <w:r w:rsidRPr="001C2BD8">
                        <w:rPr>
                          <w:rFonts w:asciiTheme="majorEastAsia" w:eastAsiaTheme="majorEastAsia" w:hAnsiTheme="majorEastAsia" w:cstheme="minorBidi"/>
                          <w:kern w:val="2"/>
                          <w:sz w:val="24"/>
                          <w:szCs w:val="24"/>
                        </w:rPr>
                        <w:t>が連携し、</w:t>
                      </w:r>
                      <w:r w:rsidR="00501681" w:rsidRPr="001C2BD8">
                        <w:rPr>
                          <w:rFonts w:asciiTheme="majorEastAsia" w:eastAsiaTheme="majorEastAsia" w:hAnsiTheme="majorEastAsia" w:cstheme="minorBidi" w:hint="eastAsia"/>
                          <w:kern w:val="2"/>
                          <w:sz w:val="24"/>
                          <w:szCs w:val="24"/>
                        </w:rPr>
                        <w:t>新たな</w:t>
                      </w:r>
                      <w:r w:rsidRPr="001C2BD8">
                        <w:rPr>
                          <w:rFonts w:asciiTheme="majorEastAsia" w:eastAsiaTheme="majorEastAsia" w:hAnsiTheme="majorEastAsia" w:cstheme="minorBidi"/>
                          <w:kern w:val="2"/>
                          <w:sz w:val="24"/>
                          <w:szCs w:val="24"/>
                        </w:rPr>
                        <w:t>商品</w:t>
                      </w:r>
                      <w:r w:rsidRPr="001C2BD8">
                        <w:rPr>
                          <w:rFonts w:asciiTheme="majorEastAsia" w:eastAsiaTheme="majorEastAsia" w:hAnsiTheme="majorEastAsia" w:cstheme="minorBidi" w:hint="eastAsia"/>
                          <w:kern w:val="2"/>
                          <w:sz w:val="24"/>
                          <w:szCs w:val="24"/>
                        </w:rPr>
                        <w:t>・</w:t>
                      </w:r>
                      <w:r w:rsidRPr="001C2BD8">
                        <w:rPr>
                          <w:rFonts w:asciiTheme="majorEastAsia" w:eastAsiaTheme="majorEastAsia" w:hAnsiTheme="majorEastAsia" w:cstheme="minorBidi"/>
                          <w:kern w:val="2"/>
                          <w:sz w:val="24"/>
                          <w:szCs w:val="24"/>
                        </w:rPr>
                        <w:t>サービスなど</w:t>
                      </w:r>
                      <w:r w:rsidR="00501681" w:rsidRPr="001C2BD8">
                        <w:rPr>
                          <w:rFonts w:asciiTheme="majorEastAsia" w:eastAsiaTheme="majorEastAsia" w:hAnsiTheme="majorEastAsia" w:cstheme="minorBidi" w:hint="eastAsia"/>
                          <w:kern w:val="2"/>
                          <w:sz w:val="24"/>
                          <w:szCs w:val="24"/>
                        </w:rPr>
                        <w:t>を創出していく</w:t>
                      </w:r>
                      <w:r w:rsidRPr="001C2BD8">
                        <w:rPr>
                          <w:rFonts w:asciiTheme="majorEastAsia" w:eastAsiaTheme="majorEastAsia" w:hAnsiTheme="majorEastAsia" w:cstheme="minorBidi"/>
                          <w:kern w:val="2"/>
                          <w:sz w:val="24"/>
                          <w:szCs w:val="24"/>
                        </w:rPr>
                        <w:t>ことを後押しするため、</w:t>
                      </w:r>
                      <w:r w:rsidR="00D65E38" w:rsidRPr="001C2BD8">
                        <w:rPr>
                          <w:rFonts w:asciiTheme="majorEastAsia" w:eastAsiaTheme="majorEastAsia" w:hAnsiTheme="majorEastAsia" w:cstheme="minorBidi"/>
                          <w:kern w:val="2"/>
                          <w:sz w:val="24"/>
                          <w:szCs w:val="24"/>
                        </w:rPr>
                        <w:t>12</w:t>
                      </w:r>
                      <w:r w:rsidRPr="001C2BD8">
                        <w:rPr>
                          <w:rFonts w:asciiTheme="majorEastAsia" w:eastAsiaTheme="majorEastAsia" w:hAnsiTheme="majorEastAsia" w:cstheme="minorBidi"/>
                          <w:kern w:val="2"/>
                          <w:sz w:val="24"/>
                          <w:szCs w:val="24"/>
                        </w:rPr>
                        <w:t>月</w:t>
                      </w:r>
                      <w:r w:rsidR="00D65E38" w:rsidRPr="001C2BD8">
                        <w:rPr>
                          <w:rFonts w:asciiTheme="majorEastAsia" w:eastAsiaTheme="majorEastAsia" w:hAnsiTheme="majorEastAsia" w:cstheme="minorBidi"/>
                          <w:kern w:val="2"/>
                          <w:sz w:val="24"/>
                          <w:szCs w:val="24"/>
                        </w:rPr>
                        <w:t>4</w:t>
                      </w:r>
                      <w:r w:rsidRPr="001C2BD8">
                        <w:rPr>
                          <w:rFonts w:asciiTheme="majorEastAsia" w:eastAsiaTheme="majorEastAsia" w:hAnsiTheme="majorEastAsia" w:cstheme="minorBidi" w:hint="eastAsia"/>
                          <w:kern w:val="2"/>
                          <w:sz w:val="24"/>
                          <w:szCs w:val="24"/>
                        </w:rPr>
                        <w:t>日</w:t>
                      </w:r>
                      <w:r w:rsidRPr="001C2BD8">
                        <w:rPr>
                          <w:rFonts w:asciiTheme="majorEastAsia" w:eastAsiaTheme="majorEastAsia" w:hAnsiTheme="majorEastAsia" w:cstheme="minorBidi"/>
                          <w:kern w:val="2"/>
                          <w:sz w:val="24"/>
                          <w:szCs w:val="24"/>
                        </w:rPr>
                        <w:t>（</w:t>
                      </w:r>
                      <w:r w:rsidR="00D65E38" w:rsidRPr="001C2BD8">
                        <w:rPr>
                          <w:rFonts w:asciiTheme="majorEastAsia" w:eastAsiaTheme="majorEastAsia" w:hAnsiTheme="majorEastAsia" w:cstheme="minorBidi" w:hint="eastAsia"/>
                          <w:kern w:val="2"/>
                          <w:sz w:val="24"/>
                          <w:szCs w:val="24"/>
                        </w:rPr>
                        <w:t>月</w:t>
                      </w:r>
                      <w:r w:rsidRPr="001C2BD8">
                        <w:rPr>
                          <w:rFonts w:asciiTheme="majorEastAsia" w:eastAsiaTheme="majorEastAsia" w:hAnsiTheme="majorEastAsia" w:cstheme="minorBidi"/>
                          <w:kern w:val="2"/>
                          <w:sz w:val="24"/>
                          <w:szCs w:val="24"/>
                        </w:rPr>
                        <w:t>）</w:t>
                      </w:r>
                      <w:r w:rsidRPr="001C2BD8">
                        <w:rPr>
                          <w:rFonts w:asciiTheme="majorEastAsia" w:eastAsiaTheme="majorEastAsia" w:hAnsiTheme="majorEastAsia" w:cstheme="minorBidi" w:hint="eastAsia"/>
                          <w:kern w:val="2"/>
                          <w:sz w:val="24"/>
                          <w:szCs w:val="24"/>
                        </w:rPr>
                        <w:t>に、</w:t>
                      </w:r>
                      <w:r w:rsidRPr="001C2BD8">
                        <w:rPr>
                          <w:rFonts w:asciiTheme="majorEastAsia" w:eastAsiaTheme="majorEastAsia" w:hAnsiTheme="majorEastAsia" w:cstheme="minorBidi"/>
                          <w:kern w:val="2"/>
                          <w:sz w:val="24"/>
                          <w:szCs w:val="24"/>
                        </w:rPr>
                        <w:t>「</w:t>
                      </w:r>
                      <w:r w:rsidRPr="001C2BD8">
                        <w:rPr>
                          <w:rFonts w:asciiTheme="majorEastAsia" w:eastAsiaTheme="majorEastAsia" w:hAnsiTheme="majorEastAsia" w:cstheme="minorBidi" w:hint="eastAsia"/>
                          <w:kern w:val="2"/>
                          <w:sz w:val="24"/>
                          <w:szCs w:val="24"/>
                        </w:rPr>
                        <w:t>クールジャパン</w:t>
                      </w:r>
                      <w:r w:rsidRPr="001C2BD8">
                        <w:rPr>
                          <w:rFonts w:asciiTheme="majorEastAsia" w:eastAsiaTheme="majorEastAsia" w:hAnsiTheme="majorEastAsia" w:cstheme="minorBidi"/>
                          <w:kern w:val="2"/>
                          <w:sz w:val="24"/>
                          <w:szCs w:val="24"/>
                        </w:rPr>
                        <w:t>・マッチングフォーラム</w:t>
                      </w:r>
                      <w:r w:rsidR="00462B92" w:rsidRPr="001C2BD8">
                        <w:rPr>
                          <w:rFonts w:asciiTheme="majorEastAsia" w:eastAsiaTheme="majorEastAsia" w:hAnsiTheme="majorEastAsia" w:cstheme="minorBidi" w:hint="eastAsia"/>
                          <w:kern w:val="2"/>
                          <w:sz w:val="24"/>
                          <w:szCs w:val="24"/>
                        </w:rPr>
                        <w:t>２０１７</w:t>
                      </w:r>
                      <w:r w:rsidRPr="001C2BD8">
                        <w:rPr>
                          <w:rFonts w:asciiTheme="majorEastAsia" w:eastAsiaTheme="majorEastAsia" w:hAnsiTheme="majorEastAsia" w:cstheme="minorBidi" w:hint="eastAsia"/>
                          <w:kern w:val="2"/>
                          <w:sz w:val="24"/>
                          <w:szCs w:val="24"/>
                        </w:rPr>
                        <w:t>」</w:t>
                      </w:r>
                      <w:r w:rsidRPr="001C2BD8">
                        <w:rPr>
                          <w:rFonts w:asciiTheme="majorEastAsia" w:eastAsiaTheme="majorEastAsia" w:hAnsiTheme="majorEastAsia" w:cstheme="minorBidi"/>
                          <w:kern w:val="2"/>
                          <w:sz w:val="24"/>
                          <w:szCs w:val="24"/>
                        </w:rPr>
                        <w:t>を開催いたしました。</w:t>
                      </w:r>
                    </w:p>
                    <w:p w:rsidR="002C592A" w:rsidRPr="001C2BD8" w:rsidRDefault="002C592A" w:rsidP="002C592A">
                      <w:pPr>
                        <w:pStyle w:val="ac"/>
                        <w:rPr>
                          <w:rFonts w:asciiTheme="majorEastAsia" w:eastAsiaTheme="majorEastAsia" w:hAnsiTheme="majorEastAsia"/>
                          <w:sz w:val="24"/>
                          <w:szCs w:val="24"/>
                        </w:rPr>
                      </w:pPr>
                    </w:p>
                  </w:txbxContent>
                </v:textbox>
              </v:rect>
            </w:pict>
          </mc:Fallback>
        </mc:AlternateContent>
      </w: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2C592A" w:rsidRDefault="002C592A" w:rsidP="00A5422A">
      <w:pPr>
        <w:pStyle w:val="ac"/>
        <w:spacing w:line="140" w:lineRule="exact"/>
        <w:ind w:firstLineChars="50" w:firstLine="120"/>
        <w:rPr>
          <w:rFonts w:asciiTheme="majorEastAsia" w:eastAsiaTheme="majorEastAsia" w:hAnsiTheme="majorEastAsia" w:cstheme="minorBidi"/>
          <w:color w:val="000000" w:themeColor="text1"/>
          <w:kern w:val="2"/>
          <w:sz w:val="24"/>
          <w:szCs w:val="24"/>
        </w:rPr>
      </w:pPr>
    </w:p>
    <w:p w:rsidR="008450AF" w:rsidRDefault="008450AF" w:rsidP="006A5BE8">
      <w:pPr>
        <w:rPr>
          <w:rFonts w:asciiTheme="majorEastAsia" w:eastAsiaTheme="majorEastAsia" w:hAnsiTheme="majorEastAsia" w:hint="eastAsia"/>
          <w:sz w:val="24"/>
          <w:szCs w:val="24"/>
        </w:rPr>
      </w:pPr>
    </w:p>
    <w:p w:rsidR="00EB558D" w:rsidRPr="001C2BD8" w:rsidRDefault="00D5310D" w:rsidP="006A5BE8">
      <w:pPr>
        <w:rPr>
          <w:rFonts w:asciiTheme="majorEastAsia" w:eastAsiaTheme="majorEastAsia" w:hAnsiTheme="majorEastAsia"/>
          <w:sz w:val="24"/>
          <w:szCs w:val="24"/>
        </w:rPr>
      </w:pPr>
      <w:r w:rsidRPr="00C226AC">
        <w:rPr>
          <w:rFonts w:asciiTheme="majorEastAsia" w:eastAsiaTheme="majorEastAsia" w:hAnsiTheme="majorEastAsia" w:hint="eastAsia"/>
          <w:sz w:val="24"/>
          <w:szCs w:val="24"/>
        </w:rPr>
        <w:t>１</w:t>
      </w:r>
      <w:r w:rsidR="00C91CE0">
        <w:rPr>
          <w:rFonts w:asciiTheme="majorEastAsia" w:eastAsiaTheme="majorEastAsia" w:hAnsiTheme="majorEastAsia" w:hint="eastAsia"/>
          <w:sz w:val="24"/>
          <w:szCs w:val="24"/>
        </w:rPr>
        <w:t>．「</w:t>
      </w:r>
      <w:r w:rsidR="001B3C2F" w:rsidRPr="00C226AC">
        <w:rPr>
          <w:rFonts w:asciiTheme="majorEastAsia" w:eastAsiaTheme="majorEastAsia" w:hAnsiTheme="majorEastAsia" w:hint="eastAsia"/>
          <w:sz w:val="24"/>
          <w:szCs w:val="24"/>
        </w:rPr>
        <w:t>クールジャパ</w:t>
      </w:r>
      <w:r w:rsidR="001B3C2F" w:rsidRPr="001C2BD8">
        <w:rPr>
          <w:rFonts w:asciiTheme="majorEastAsia" w:eastAsiaTheme="majorEastAsia" w:hAnsiTheme="majorEastAsia" w:hint="eastAsia"/>
          <w:sz w:val="24"/>
          <w:szCs w:val="24"/>
        </w:rPr>
        <w:t>ン・マッチング</w:t>
      </w:r>
      <w:r w:rsidR="002C592A" w:rsidRPr="001C2BD8">
        <w:rPr>
          <w:rFonts w:asciiTheme="majorEastAsia" w:eastAsiaTheme="majorEastAsia" w:hAnsiTheme="majorEastAsia" w:hint="eastAsia"/>
          <w:sz w:val="24"/>
          <w:szCs w:val="24"/>
        </w:rPr>
        <w:t>フォーラム</w:t>
      </w:r>
      <w:r w:rsidR="00462B92" w:rsidRPr="001C2BD8">
        <w:rPr>
          <w:rFonts w:asciiTheme="majorEastAsia" w:eastAsiaTheme="majorEastAsia" w:hAnsiTheme="majorEastAsia" w:hint="eastAsia"/>
          <w:sz w:val="24"/>
          <w:szCs w:val="24"/>
        </w:rPr>
        <w:t>２０１７</w:t>
      </w:r>
      <w:r w:rsidR="002C592A" w:rsidRPr="001C2BD8">
        <w:rPr>
          <w:rFonts w:asciiTheme="majorEastAsia" w:eastAsiaTheme="majorEastAsia" w:hAnsiTheme="majorEastAsia" w:hint="eastAsia"/>
          <w:sz w:val="24"/>
          <w:szCs w:val="24"/>
        </w:rPr>
        <w:t>」概要</w:t>
      </w:r>
    </w:p>
    <w:p w:rsidR="003A4234" w:rsidRPr="001C2BD8" w:rsidRDefault="00883719" w:rsidP="00883719">
      <w:pPr>
        <w:ind w:firstLineChars="100" w:firstLine="24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12</w:t>
      </w:r>
      <w:r w:rsidR="003A4234" w:rsidRPr="001C2BD8">
        <w:rPr>
          <w:rFonts w:asciiTheme="majorEastAsia" w:eastAsiaTheme="majorEastAsia" w:hAnsiTheme="majorEastAsia" w:hint="eastAsia"/>
          <w:sz w:val="24"/>
          <w:szCs w:val="24"/>
        </w:rPr>
        <w:t>月</w:t>
      </w:r>
      <w:r w:rsidRPr="001C2BD8">
        <w:rPr>
          <w:rFonts w:asciiTheme="majorEastAsia" w:eastAsiaTheme="majorEastAsia" w:hAnsiTheme="majorEastAsia" w:hint="eastAsia"/>
          <w:sz w:val="24"/>
          <w:szCs w:val="24"/>
        </w:rPr>
        <w:t>4</w:t>
      </w:r>
      <w:r w:rsidR="003A4234" w:rsidRPr="001C2BD8">
        <w:rPr>
          <w:rFonts w:asciiTheme="majorEastAsia" w:eastAsiaTheme="majorEastAsia" w:hAnsiTheme="majorEastAsia" w:hint="eastAsia"/>
          <w:sz w:val="24"/>
          <w:szCs w:val="24"/>
        </w:rPr>
        <w:t>日（</w:t>
      </w:r>
      <w:r w:rsidRPr="001C2BD8">
        <w:rPr>
          <w:rFonts w:asciiTheme="majorEastAsia" w:eastAsiaTheme="majorEastAsia" w:hAnsiTheme="majorEastAsia" w:hint="eastAsia"/>
          <w:sz w:val="24"/>
          <w:szCs w:val="24"/>
        </w:rPr>
        <w:t>月</w:t>
      </w:r>
      <w:r w:rsidR="003A4234" w:rsidRPr="001C2BD8">
        <w:rPr>
          <w:rFonts w:asciiTheme="majorEastAsia" w:eastAsiaTheme="majorEastAsia" w:hAnsiTheme="majorEastAsia" w:hint="eastAsia"/>
          <w:sz w:val="24"/>
          <w:szCs w:val="24"/>
        </w:rPr>
        <w:t>）に、「クールジャパン・マッチングフォーラム</w:t>
      </w:r>
      <w:r w:rsidR="00462B92" w:rsidRPr="001C2BD8">
        <w:rPr>
          <w:rFonts w:asciiTheme="majorEastAsia" w:eastAsiaTheme="majorEastAsia" w:hAnsiTheme="majorEastAsia" w:hint="eastAsia"/>
          <w:sz w:val="24"/>
          <w:szCs w:val="24"/>
        </w:rPr>
        <w:t>２０１７</w:t>
      </w:r>
      <w:r w:rsidR="003A4234" w:rsidRPr="001C2BD8">
        <w:rPr>
          <w:rFonts w:asciiTheme="majorEastAsia" w:eastAsiaTheme="majorEastAsia" w:hAnsiTheme="majorEastAsia" w:hint="eastAsia"/>
          <w:sz w:val="24"/>
          <w:szCs w:val="24"/>
        </w:rPr>
        <w:t>」を開催し、</w:t>
      </w:r>
    </w:p>
    <w:p w:rsidR="003A4234" w:rsidRPr="001C2BD8" w:rsidRDefault="003A4234" w:rsidP="00BD280C">
      <w:pPr>
        <w:ind w:firstLineChars="200" w:firstLine="48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w:t>
      </w:r>
      <w:r w:rsidR="00BD280C" w:rsidRPr="001C2BD8">
        <w:rPr>
          <w:rFonts w:asciiTheme="majorEastAsia" w:eastAsiaTheme="majorEastAsia" w:hAnsiTheme="majorEastAsia" w:hint="eastAsia"/>
          <w:sz w:val="24"/>
          <w:szCs w:val="24"/>
        </w:rPr>
        <w:t xml:space="preserve">  </w:t>
      </w:r>
      <w:r w:rsidR="00702E23" w:rsidRPr="001C2BD8">
        <w:rPr>
          <w:rFonts w:asciiTheme="majorEastAsia" w:eastAsiaTheme="majorEastAsia" w:hAnsiTheme="majorEastAsia" w:hint="eastAsia"/>
          <w:sz w:val="24"/>
          <w:szCs w:val="24"/>
        </w:rPr>
        <w:t>異業種連携の先進的なビジネスプロジェクトの表彰【マッチングアワード】</w:t>
      </w:r>
    </w:p>
    <w:p w:rsidR="00645C64" w:rsidRDefault="007B1DA9" w:rsidP="00645C64">
      <w:pPr>
        <w:ind w:firstLineChars="200" w:firstLine="480"/>
        <w:rPr>
          <w:rFonts w:asciiTheme="majorEastAsia" w:eastAsiaTheme="majorEastAsia" w:hAnsiTheme="majorEastAsia" w:hint="eastAsia"/>
          <w:sz w:val="24"/>
          <w:szCs w:val="24"/>
        </w:rPr>
      </w:pPr>
      <w:r w:rsidRPr="00000FD6">
        <w:rPr>
          <w:rFonts w:asciiTheme="majorEastAsia" w:eastAsiaTheme="majorEastAsia" w:hAnsiTheme="majorEastAsia"/>
          <w:noProof/>
          <w:sz w:val="24"/>
          <w:szCs w:val="24"/>
        </w:rPr>
        <w:drawing>
          <wp:anchor distT="0" distB="0" distL="114300" distR="114300" simplePos="0" relativeHeight="251744256" behindDoc="0" locked="0" layoutInCell="1" allowOverlap="1">
            <wp:simplePos x="0" y="0"/>
            <wp:positionH relativeFrom="margin">
              <wp:posOffset>485775</wp:posOffset>
            </wp:positionH>
            <wp:positionV relativeFrom="paragraph">
              <wp:posOffset>146685</wp:posOffset>
            </wp:positionV>
            <wp:extent cx="2208530" cy="1423035"/>
            <wp:effectExtent l="0" t="0" r="1270" b="5715"/>
            <wp:wrapNone/>
            <wp:docPr id="48" name="図 48" descr="O:\クールジャパンチーム\◎官民連携プラットフォームとマッチングフォーラム\04.マッチングフォーラム\第２回\10_結果\選出写真\記念撮影（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クールジャパンチーム\◎官民連携プラットフォームとマッチングフォーラム\04.マッチングフォーラム\第２回\10_結果\選出写真\記念撮影（トリミン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853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64" w:rsidRPr="00645C64" w:rsidRDefault="00645C64" w:rsidP="00645C64">
      <w:pPr>
        <w:ind w:firstLineChars="100" w:firstLine="240"/>
        <w:rPr>
          <w:rFonts w:asciiTheme="majorEastAsia" w:eastAsiaTheme="majorEastAsia" w:hAnsiTheme="majorEastAsia" w:hint="eastAsia"/>
          <w:sz w:val="22"/>
        </w:rPr>
      </w:pPr>
      <w:r>
        <w:rPr>
          <w:rFonts w:asciiTheme="majorEastAsia" w:eastAsiaTheme="majorEastAsia" w:hAnsiTheme="majorEastAsia" w:hint="eastAsia"/>
          <w:sz w:val="24"/>
          <w:szCs w:val="24"/>
        </w:rPr>
        <w:t xml:space="preserve">　　　　　　　　　　　　　　　　　</w:t>
      </w:r>
      <w:r w:rsidRPr="00645C64">
        <w:rPr>
          <w:rFonts w:asciiTheme="majorEastAsia" w:eastAsiaTheme="majorEastAsia" w:hAnsiTheme="majorEastAsia" w:hint="eastAsia"/>
          <w:sz w:val="22"/>
        </w:rPr>
        <w:t>←受賞6プロジェクトの受賞者・連携先、</w:t>
      </w:r>
    </w:p>
    <w:p w:rsidR="00645C64" w:rsidRPr="00645C64" w:rsidRDefault="00645C64" w:rsidP="00645C64">
      <w:pPr>
        <w:ind w:firstLineChars="100" w:firstLine="220"/>
        <w:rPr>
          <w:rFonts w:asciiTheme="majorEastAsia" w:eastAsiaTheme="majorEastAsia" w:hAnsiTheme="majorEastAsia"/>
          <w:sz w:val="22"/>
        </w:rPr>
      </w:pPr>
      <w:r w:rsidRPr="00645C64">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645C64">
        <w:rPr>
          <w:rFonts w:asciiTheme="majorEastAsia" w:eastAsiaTheme="majorEastAsia" w:hAnsiTheme="majorEastAsia" w:hint="eastAsia"/>
          <w:sz w:val="22"/>
        </w:rPr>
        <w:t>審査員、プレゼンターとして</w:t>
      </w:r>
      <w:r w:rsidRPr="00645C64">
        <w:rPr>
          <w:rFonts w:asciiTheme="majorEastAsia" w:eastAsiaTheme="majorEastAsia" w:hAnsiTheme="majorEastAsia" w:hint="eastAsia"/>
          <w:sz w:val="22"/>
        </w:rPr>
        <w:t>松山</w:t>
      </w:r>
      <w:r w:rsidRPr="00645C64">
        <w:rPr>
          <w:rFonts w:asciiTheme="majorEastAsia" w:eastAsiaTheme="majorEastAsia" w:hAnsiTheme="majorEastAsia"/>
          <w:sz w:val="22"/>
        </w:rPr>
        <w:t xml:space="preserve"> </w:t>
      </w:r>
      <w:r w:rsidRPr="00645C64">
        <w:rPr>
          <w:rFonts w:asciiTheme="majorEastAsia" w:eastAsiaTheme="majorEastAsia" w:hAnsiTheme="majorEastAsia" w:hint="eastAsia"/>
          <w:sz w:val="22"/>
        </w:rPr>
        <w:t xml:space="preserve">政司　</w:t>
      </w:r>
    </w:p>
    <w:p w:rsidR="00645C64" w:rsidRPr="00645C64" w:rsidRDefault="00645C64" w:rsidP="00645C64">
      <w:pPr>
        <w:ind w:firstLineChars="2100" w:firstLine="4620"/>
        <w:rPr>
          <w:rFonts w:asciiTheme="majorEastAsia" w:eastAsiaTheme="majorEastAsia" w:hAnsiTheme="majorEastAsia"/>
          <w:sz w:val="22"/>
        </w:rPr>
      </w:pPr>
      <w:r w:rsidRPr="00645C64">
        <w:rPr>
          <w:rFonts w:asciiTheme="majorEastAsia" w:eastAsiaTheme="majorEastAsia" w:hAnsiTheme="majorEastAsia" w:hint="eastAsia"/>
          <w:sz w:val="22"/>
        </w:rPr>
        <w:t>内閣府特命担当大臣（クールジャパン戦略）、</w:t>
      </w:r>
    </w:p>
    <w:p w:rsidR="00645C64" w:rsidRDefault="00645C64" w:rsidP="00645C64">
      <w:pPr>
        <w:ind w:firstLineChars="2100" w:firstLine="4620"/>
        <w:rPr>
          <w:rFonts w:asciiTheme="majorEastAsia" w:eastAsiaTheme="majorEastAsia" w:hAnsiTheme="majorEastAsia"/>
          <w:sz w:val="22"/>
        </w:rPr>
      </w:pPr>
      <w:r w:rsidRPr="00645C64">
        <w:rPr>
          <w:rFonts w:asciiTheme="majorEastAsia" w:eastAsiaTheme="majorEastAsia" w:hAnsiTheme="majorEastAsia" w:hint="eastAsia"/>
          <w:sz w:val="22"/>
        </w:rPr>
        <w:t>あかま 二郎 内閣府副大臣</w:t>
      </w:r>
    </w:p>
    <w:p w:rsidR="00645C64" w:rsidRDefault="00645C64" w:rsidP="00645C64">
      <w:pPr>
        <w:ind w:firstLineChars="2100" w:firstLine="4620"/>
        <w:rPr>
          <w:rFonts w:asciiTheme="majorEastAsia" w:eastAsiaTheme="majorEastAsia" w:hAnsiTheme="majorEastAsia"/>
          <w:sz w:val="22"/>
        </w:rPr>
      </w:pPr>
    </w:p>
    <w:p w:rsidR="00645C64" w:rsidRPr="00645C64" w:rsidRDefault="00645C64" w:rsidP="00645C64">
      <w:pPr>
        <w:ind w:firstLineChars="2100" w:firstLine="4620"/>
        <w:rPr>
          <w:rFonts w:asciiTheme="majorEastAsia" w:eastAsiaTheme="majorEastAsia" w:hAnsiTheme="majorEastAsia" w:hint="eastAsia"/>
          <w:sz w:val="22"/>
        </w:rPr>
      </w:pPr>
    </w:p>
    <w:p w:rsidR="003A4234" w:rsidRPr="001C2BD8" w:rsidRDefault="003A4234" w:rsidP="00BD280C">
      <w:pPr>
        <w:ind w:firstLineChars="200" w:firstLine="48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w:t>
      </w:r>
      <w:r w:rsidR="00BD280C" w:rsidRPr="001C2BD8">
        <w:rPr>
          <w:rFonts w:asciiTheme="majorEastAsia" w:eastAsiaTheme="majorEastAsia" w:hAnsiTheme="majorEastAsia" w:hint="eastAsia"/>
          <w:sz w:val="24"/>
          <w:szCs w:val="24"/>
        </w:rPr>
        <w:t xml:space="preserve">  </w:t>
      </w:r>
      <w:r w:rsidR="00702E23" w:rsidRPr="001C2BD8">
        <w:rPr>
          <w:rFonts w:asciiTheme="majorEastAsia" w:eastAsiaTheme="majorEastAsia" w:hAnsiTheme="majorEastAsia" w:hint="eastAsia"/>
          <w:sz w:val="24"/>
          <w:szCs w:val="24"/>
        </w:rPr>
        <w:t>異業種連携によるビジネス組成のための商談会【マッチングメッセ】</w:t>
      </w:r>
    </w:p>
    <w:p w:rsidR="00DD5BBF" w:rsidRPr="001C2BD8" w:rsidRDefault="00702E23" w:rsidP="00BD280C">
      <w:pPr>
        <w:ind w:leftChars="200" w:left="420" w:firstLineChars="50" w:firstLine="1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を行い</w:t>
      </w:r>
      <w:r w:rsidR="003A4234" w:rsidRPr="001C2BD8">
        <w:rPr>
          <w:rFonts w:asciiTheme="majorEastAsia" w:eastAsiaTheme="majorEastAsia" w:hAnsiTheme="majorEastAsia" w:hint="eastAsia"/>
          <w:sz w:val="24"/>
          <w:szCs w:val="24"/>
        </w:rPr>
        <w:t>ました。</w:t>
      </w:r>
      <w:r w:rsidR="00C91CE0" w:rsidRPr="001C2BD8">
        <w:rPr>
          <w:rFonts w:asciiTheme="majorEastAsia" w:eastAsiaTheme="majorEastAsia" w:hAnsiTheme="majorEastAsia" w:hint="eastAsia"/>
          <w:sz w:val="24"/>
          <w:szCs w:val="24"/>
        </w:rPr>
        <w:t>異業種連携</w:t>
      </w:r>
      <w:r w:rsidRPr="001C2BD8">
        <w:rPr>
          <w:rFonts w:asciiTheme="majorEastAsia" w:eastAsiaTheme="majorEastAsia" w:hAnsiTheme="majorEastAsia" w:hint="eastAsia"/>
          <w:sz w:val="24"/>
          <w:szCs w:val="24"/>
        </w:rPr>
        <w:t>でビジネス組成を目指す</w:t>
      </w:r>
      <w:r w:rsidR="00C91CE0" w:rsidRPr="001C2BD8">
        <w:rPr>
          <w:rFonts w:asciiTheme="majorEastAsia" w:eastAsiaTheme="majorEastAsia" w:hAnsiTheme="majorEastAsia" w:hint="eastAsia"/>
          <w:sz w:val="24"/>
          <w:szCs w:val="24"/>
        </w:rPr>
        <w:t>企業</w:t>
      </w:r>
      <w:r w:rsidRPr="001C2BD8">
        <w:rPr>
          <w:rFonts w:asciiTheme="majorEastAsia" w:eastAsiaTheme="majorEastAsia" w:hAnsiTheme="majorEastAsia" w:hint="eastAsia"/>
          <w:sz w:val="24"/>
          <w:szCs w:val="24"/>
        </w:rPr>
        <w:t>関係者等</w:t>
      </w:r>
      <w:r w:rsidR="007941EF">
        <w:rPr>
          <w:rFonts w:asciiTheme="majorEastAsia" w:eastAsiaTheme="majorEastAsia" w:hAnsiTheme="majorEastAsia" w:hint="eastAsia"/>
          <w:sz w:val="24"/>
          <w:szCs w:val="24"/>
        </w:rPr>
        <w:t>約</w:t>
      </w:r>
      <w:r w:rsidR="006466BC">
        <w:rPr>
          <w:rFonts w:asciiTheme="majorEastAsia" w:eastAsiaTheme="majorEastAsia" w:hAnsiTheme="majorEastAsia" w:hint="eastAsia"/>
          <w:sz w:val="24"/>
          <w:szCs w:val="24"/>
        </w:rPr>
        <w:t>460</w:t>
      </w:r>
      <w:r w:rsidR="00C91CE0" w:rsidRPr="001C2BD8">
        <w:rPr>
          <w:rFonts w:asciiTheme="majorEastAsia" w:eastAsiaTheme="majorEastAsia" w:hAnsiTheme="majorEastAsia" w:hint="eastAsia"/>
          <w:sz w:val="24"/>
          <w:szCs w:val="24"/>
        </w:rPr>
        <w:t>名が参加し</w:t>
      </w:r>
      <w:r w:rsidRPr="001C2BD8">
        <w:rPr>
          <w:rFonts w:asciiTheme="majorEastAsia" w:eastAsiaTheme="majorEastAsia" w:hAnsiTheme="majorEastAsia" w:hint="eastAsia"/>
          <w:sz w:val="24"/>
          <w:szCs w:val="24"/>
        </w:rPr>
        <w:t>、</w:t>
      </w:r>
    </w:p>
    <w:p w:rsidR="003A4234" w:rsidRPr="001C2BD8" w:rsidRDefault="00702E23" w:rsidP="00BD280C">
      <w:pPr>
        <w:ind w:leftChars="200" w:left="420" w:firstLineChars="50" w:firstLine="1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商談やネットワーキングを行いました。</w:t>
      </w:r>
    </w:p>
    <w:p w:rsidR="007B1DA9" w:rsidRDefault="003A4234" w:rsidP="007B1DA9">
      <w:pPr>
        <w:ind w:leftChars="350" w:left="735"/>
        <w:jc w:val="left"/>
        <w:rPr>
          <w:rFonts w:asciiTheme="majorEastAsia" w:eastAsiaTheme="majorEastAsia" w:hAnsiTheme="majorEastAsia" w:hint="eastAsia"/>
          <w:sz w:val="24"/>
          <w:szCs w:val="24"/>
        </w:rPr>
      </w:pPr>
      <w:r w:rsidRPr="007B1DA9">
        <w:rPr>
          <w:rFonts w:asciiTheme="majorEastAsia" w:eastAsiaTheme="majorEastAsia" w:hAnsiTheme="majorEastAsia" w:hint="eastAsia"/>
          <w:w w:val="94"/>
          <w:kern w:val="0"/>
          <w:sz w:val="24"/>
          <w:szCs w:val="24"/>
          <w:fitText w:val="8800" w:id="1384460800"/>
        </w:rPr>
        <w:t>詳</w:t>
      </w:r>
      <w:r w:rsidR="001D3E44" w:rsidRPr="007B1DA9">
        <w:rPr>
          <w:rFonts w:asciiTheme="majorEastAsia" w:eastAsiaTheme="majorEastAsia" w:hAnsiTheme="majorEastAsia" w:hint="eastAsia"/>
          <w:w w:val="94"/>
          <w:kern w:val="0"/>
          <w:sz w:val="24"/>
          <w:szCs w:val="24"/>
          <w:fitText w:val="8800" w:id="1384460800"/>
        </w:rPr>
        <w:t>細は、</w:t>
      </w:r>
      <w:r w:rsidR="009717BD" w:rsidRPr="007B1DA9">
        <w:rPr>
          <w:rFonts w:ascii="ＭＳ ゴシック" w:eastAsia="ＭＳ ゴシック" w:hAnsi="ＭＳ ゴシック" w:hint="eastAsia"/>
          <w:w w:val="94"/>
          <w:kern w:val="0"/>
          <w:sz w:val="24"/>
          <w:szCs w:val="24"/>
          <w:fitText w:val="8800" w:id="1384460800"/>
        </w:rPr>
        <w:t>マッチングフォーラム</w:t>
      </w:r>
      <w:r w:rsidR="00702E23" w:rsidRPr="007B1DA9">
        <w:rPr>
          <w:rFonts w:asciiTheme="majorEastAsia" w:eastAsiaTheme="majorEastAsia" w:hAnsiTheme="majorEastAsia" w:hint="eastAsia"/>
          <w:w w:val="94"/>
          <w:kern w:val="0"/>
          <w:sz w:val="24"/>
          <w:szCs w:val="24"/>
          <w:fitText w:val="8800" w:id="1384460800"/>
        </w:rPr>
        <w:t>ホームページ</w:t>
      </w:r>
      <w:r w:rsidR="001D3E44" w:rsidRPr="007B1DA9">
        <w:rPr>
          <w:rFonts w:asciiTheme="majorEastAsia" w:eastAsiaTheme="majorEastAsia" w:hAnsiTheme="majorEastAsia" w:hint="eastAsia"/>
          <w:w w:val="94"/>
          <w:kern w:val="0"/>
          <w:sz w:val="24"/>
          <w:szCs w:val="24"/>
          <w:fitText w:val="8800" w:id="1384460800"/>
        </w:rPr>
        <w:t>（</w:t>
      </w:r>
      <w:r w:rsidR="001D3E44" w:rsidRPr="007B1DA9">
        <w:rPr>
          <w:rFonts w:asciiTheme="majorEastAsia" w:eastAsiaTheme="majorEastAsia" w:hAnsiTheme="majorEastAsia"/>
          <w:w w:val="94"/>
          <w:kern w:val="0"/>
          <w:sz w:val="24"/>
          <w:szCs w:val="24"/>
          <w:fitText w:val="8800" w:id="1384460800"/>
        </w:rPr>
        <w:t>URL）</w:t>
      </w:r>
      <w:r w:rsidR="009717BD" w:rsidRPr="007B1DA9">
        <w:rPr>
          <w:rFonts w:asciiTheme="majorEastAsia" w:eastAsiaTheme="majorEastAsia" w:hAnsiTheme="majorEastAsia" w:hint="eastAsia"/>
          <w:w w:val="94"/>
          <w:kern w:val="0"/>
          <w:sz w:val="24"/>
          <w:szCs w:val="24"/>
          <w:fitText w:val="8800" w:id="1384460800"/>
        </w:rPr>
        <w:t>を</w:t>
      </w:r>
      <w:r w:rsidR="00027EBA" w:rsidRPr="007B1DA9">
        <w:rPr>
          <w:rFonts w:asciiTheme="majorEastAsia" w:eastAsiaTheme="majorEastAsia" w:hAnsiTheme="majorEastAsia" w:hint="eastAsia"/>
          <w:w w:val="94"/>
          <w:kern w:val="0"/>
          <w:sz w:val="24"/>
          <w:szCs w:val="24"/>
          <w:fitText w:val="8800" w:id="1384460800"/>
        </w:rPr>
        <w:t>御</w:t>
      </w:r>
      <w:r w:rsidR="009717BD" w:rsidRPr="007B1DA9">
        <w:rPr>
          <w:rFonts w:asciiTheme="majorEastAsia" w:eastAsiaTheme="majorEastAsia" w:hAnsiTheme="majorEastAsia" w:hint="eastAsia"/>
          <w:w w:val="94"/>
          <w:kern w:val="0"/>
          <w:sz w:val="24"/>
          <w:szCs w:val="24"/>
          <w:fitText w:val="8800" w:id="1384460800"/>
        </w:rPr>
        <w:t>覧ください。</w:t>
      </w:r>
      <w:r w:rsidR="00702E23" w:rsidRPr="007B1DA9">
        <w:rPr>
          <w:rFonts w:asciiTheme="majorEastAsia" w:eastAsiaTheme="majorEastAsia" w:hAnsiTheme="majorEastAsia"/>
          <w:w w:val="94"/>
          <w:kern w:val="0"/>
          <w:sz w:val="24"/>
          <w:szCs w:val="24"/>
          <w:fitText w:val="8800" w:id="1384460800"/>
        </w:rPr>
        <w:t>http://cjmf.jp</w:t>
      </w:r>
      <w:r w:rsidR="00702E23" w:rsidRPr="007B1DA9">
        <w:rPr>
          <w:rFonts w:asciiTheme="majorEastAsia" w:eastAsiaTheme="majorEastAsia" w:hAnsiTheme="majorEastAsia"/>
          <w:spacing w:val="25"/>
          <w:w w:val="94"/>
          <w:kern w:val="0"/>
          <w:sz w:val="24"/>
          <w:szCs w:val="24"/>
          <w:fitText w:val="8800" w:id="1384460800"/>
        </w:rPr>
        <w:t>/</w:t>
      </w:r>
    </w:p>
    <w:p w:rsidR="002C592A" w:rsidRPr="001C2BD8" w:rsidRDefault="002C592A" w:rsidP="006A5BE8">
      <w:pPr>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（開催概要）</w:t>
      </w:r>
    </w:p>
    <w:p w:rsidR="002A1854" w:rsidRPr="001C2BD8" w:rsidRDefault="00223FC9" w:rsidP="00883719">
      <w:pPr>
        <w:ind w:firstLineChars="100" w:firstLine="24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日　　時</w:t>
      </w:r>
      <w:r w:rsidR="002A1854" w:rsidRPr="001C2BD8">
        <w:rPr>
          <w:rFonts w:asciiTheme="majorEastAsia" w:eastAsiaTheme="majorEastAsia" w:hAnsiTheme="majorEastAsia" w:hint="eastAsia"/>
          <w:sz w:val="24"/>
          <w:szCs w:val="24"/>
        </w:rPr>
        <w:t>：</w:t>
      </w:r>
      <w:r w:rsidR="00A97FAA" w:rsidRPr="001C2BD8">
        <w:rPr>
          <w:rFonts w:asciiTheme="majorEastAsia" w:eastAsiaTheme="majorEastAsia" w:hAnsiTheme="majorEastAsia" w:hint="eastAsia"/>
          <w:sz w:val="24"/>
          <w:szCs w:val="24"/>
        </w:rPr>
        <w:t>平成29</w:t>
      </w:r>
      <w:r w:rsidR="002A1854" w:rsidRPr="001C2BD8">
        <w:rPr>
          <w:rFonts w:asciiTheme="majorEastAsia" w:eastAsiaTheme="majorEastAsia" w:hAnsiTheme="majorEastAsia" w:hint="eastAsia"/>
          <w:sz w:val="24"/>
          <w:szCs w:val="24"/>
        </w:rPr>
        <w:t>年</w:t>
      </w:r>
      <w:r w:rsidR="00883719" w:rsidRPr="001C2BD8">
        <w:rPr>
          <w:rFonts w:asciiTheme="majorEastAsia" w:eastAsiaTheme="majorEastAsia" w:hAnsiTheme="majorEastAsia" w:hint="eastAsia"/>
          <w:sz w:val="24"/>
          <w:szCs w:val="24"/>
        </w:rPr>
        <w:t>12</w:t>
      </w:r>
      <w:r w:rsidR="00E37B67" w:rsidRPr="001C2BD8">
        <w:rPr>
          <w:rFonts w:asciiTheme="majorEastAsia" w:eastAsiaTheme="majorEastAsia" w:hAnsiTheme="majorEastAsia" w:hint="eastAsia"/>
          <w:sz w:val="24"/>
          <w:szCs w:val="24"/>
        </w:rPr>
        <w:t>月</w:t>
      </w:r>
      <w:r w:rsidR="00883719" w:rsidRPr="001C2BD8">
        <w:rPr>
          <w:rFonts w:asciiTheme="majorEastAsia" w:eastAsiaTheme="majorEastAsia" w:hAnsiTheme="majorEastAsia" w:hint="eastAsia"/>
          <w:sz w:val="24"/>
          <w:szCs w:val="24"/>
        </w:rPr>
        <w:t>4</w:t>
      </w:r>
      <w:r w:rsidRPr="001C2BD8">
        <w:rPr>
          <w:rFonts w:asciiTheme="majorEastAsia" w:eastAsiaTheme="majorEastAsia" w:hAnsiTheme="majorEastAsia" w:hint="eastAsia"/>
          <w:sz w:val="24"/>
          <w:szCs w:val="24"/>
        </w:rPr>
        <w:t>日（</w:t>
      </w:r>
      <w:r w:rsidR="00883719" w:rsidRPr="001C2BD8">
        <w:rPr>
          <w:rFonts w:asciiTheme="majorEastAsia" w:eastAsiaTheme="majorEastAsia" w:hAnsiTheme="majorEastAsia" w:hint="eastAsia"/>
          <w:sz w:val="24"/>
          <w:szCs w:val="24"/>
        </w:rPr>
        <w:t>月</w:t>
      </w:r>
      <w:r w:rsidRPr="001C2BD8">
        <w:rPr>
          <w:rFonts w:asciiTheme="majorEastAsia" w:eastAsiaTheme="majorEastAsia" w:hAnsiTheme="majorEastAsia" w:hint="eastAsia"/>
          <w:sz w:val="24"/>
          <w:szCs w:val="24"/>
        </w:rPr>
        <w:t>）</w:t>
      </w:r>
      <w:r w:rsidR="002A1C95" w:rsidRPr="001C2BD8">
        <w:rPr>
          <w:rFonts w:asciiTheme="majorEastAsia" w:eastAsiaTheme="majorEastAsia" w:hAnsiTheme="majorEastAsia" w:hint="eastAsia"/>
          <w:sz w:val="24"/>
          <w:szCs w:val="24"/>
        </w:rPr>
        <w:t>11</w:t>
      </w:r>
      <w:r w:rsidRPr="001C2BD8">
        <w:rPr>
          <w:rFonts w:asciiTheme="majorEastAsia" w:eastAsiaTheme="majorEastAsia" w:hAnsiTheme="majorEastAsia" w:hint="eastAsia"/>
          <w:sz w:val="24"/>
          <w:szCs w:val="24"/>
        </w:rPr>
        <w:t>:00～</w:t>
      </w:r>
      <w:r w:rsidR="002A1C95" w:rsidRPr="001C2BD8">
        <w:rPr>
          <w:rFonts w:asciiTheme="majorEastAsia" w:eastAsiaTheme="majorEastAsia" w:hAnsiTheme="majorEastAsia" w:hint="eastAsia"/>
          <w:sz w:val="24"/>
          <w:szCs w:val="24"/>
        </w:rPr>
        <w:t>1</w:t>
      </w:r>
      <w:r w:rsidR="002A1C95" w:rsidRPr="001C2BD8">
        <w:rPr>
          <w:rFonts w:asciiTheme="majorEastAsia" w:eastAsiaTheme="majorEastAsia" w:hAnsiTheme="majorEastAsia"/>
          <w:sz w:val="24"/>
          <w:szCs w:val="24"/>
        </w:rPr>
        <w:t>7</w:t>
      </w:r>
      <w:r w:rsidRPr="001C2BD8">
        <w:rPr>
          <w:rFonts w:asciiTheme="majorEastAsia" w:eastAsiaTheme="majorEastAsia" w:hAnsiTheme="majorEastAsia" w:hint="eastAsia"/>
          <w:sz w:val="24"/>
          <w:szCs w:val="24"/>
        </w:rPr>
        <w:t>:30</w:t>
      </w:r>
    </w:p>
    <w:p w:rsidR="00223FC9" w:rsidRPr="007B1DA9" w:rsidRDefault="002A1854" w:rsidP="007B1DA9">
      <w:pPr>
        <w:ind w:firstLineChars="100" w:firstLine="240"/>
        <w:rPr>
          <w:rFonts w:asciiTheme="majorEastAsia" w:eastAsiaTheme="majorEastAsia" w:hAnsiTheme="majorEastAsia"/>
          <w:spacing w:val="8"/>
          <w:w w:val="93"/>
          <w:kern w:val="0"/>
          <w:sz w:val="24"/>
          <w:szCs w:val="24"/>
        </w:rPr>
      </w:pPr>
      <w:r w:rsidRPr="001C2BD8">
        <w:rPr>
          <w:rFonts w:asciiTheme="majorEastAsia" w:eastAsiaTheme="majorEastAsia" w:hAnsiTheme="majorEastAsia" w:hint="eastAsia"/>
          <w:sz w:val="24"/>
          <w:szCs w:val="24"/>
        </w:rPr>
        <w:t>会　　場：</w:t>
      </w:r>
      <w:r w:rsidR="00223FC9" w:rsidRPr="007B1DA9">
        <w:rPr>
          <w:rFonts w:asciiTheme="majorEastAsia" w:eastAsiaTheme="majorEastAsia" w:hAnsiTheme="majorEastAsia" w:hint="eastAsia"/>
          <w:w w:val="92"/>
          <w:kern w:val="0"/>
          <w:sz w:val="24"/>
          <w:szCs w:val="24"/>
          <w:fitText w:val="4144" w:id="1546213120"/>
        </w:rPr>
        <w:t>虎ノ門ヒルズフォーラム　5階　ホール</w:t>
      </w:r>
      <w:r w:rsidR="00223FC9" w:rsidRPr="007B1DA9">
        <w:rPr>
          <w:rFonts w:asciiTheme="majorEastAsia" w:eastAsiaTheme="majorEastAsia" w:hAnsiTheme="majorEastAsia" w:hint="eastAsia"/>
          <w:spacing w:val="15"/>
          <w:w w:val="92"/>
          <w:kern w:val="0"/>
          <w:sz w:val="24"/>
          <w:szCs w:val="24"/>
          <w:fitText w:val="4144" w:id="1546213120"/>
        </w:rPr>
        <w:t>Ａ</w:t>
      </w:r>
      <w:r w:rsidR="00223FC9" w:rsidRPr="007B1DA9">
        <w:rPr>
          <w:rFonts w:asciiTheme="majorEastAsia" w:eastAsiaTheme="majorEastAsia" w:hAnsiTheme="majorEastAsia" w:hint="eastAsia"/>
          <w:spacing w:val="3"/>
          <w:w w:val="71"/>
          <w:kern w:val="0"/>
          <w:sz w:val="24"/>
          <w:szCs w:val="24"/>
          <w:fitText w:val="4175" w:id="1384454658"/>
        </w:rPr>
        <w:t>（東京都港区虎ノ門1-23-3　虎の門ヒルズ森タワー</w:t>
      </w:r>
      <w:r w:rsidR="00223FC9" w:rsidRPr="007B1DA9">
        <w:rPr>
          <w:rFonts w:asciiTheme="majorEastAsia" w:eastAsiaTheme="majorEastAsia" w:hAnsiTheme="majorEastAsia" w:hint="eastAsia"/>
          <w:spacing w:val="-28"/>
          <w:w w:val="71"/>
          <w:kern w:val="0"/>
          <w:sz w:val="24"/>
          <w:szCs w:val="24"/>
          <w:fitText w:val="4175" w:id="1384454658"/>
        </w:rPr>
        <w:t>）</w:t>
      </w:r>
    </w:p>
    <w:p w:rsidR="00EC5AC1" w:rsidRPr="007B1DA9" w:rsidRDefault="00BD280C" w:rsidP="007B1DA9">
      <w:pPr>
        <w:ind w:leftChars="100" w:left="1276" w:hangingChars="444" w:hanging="1066"/>
        <w:jc w:val="left"/>
        <w:rPr>
          <w:rFonts w:asciiTheme="majorEastAsia" w:eastAsiaTheme="majorEastAsia" w:hAnsiTheme="majorEastAsia"/>
          <w:spacing w:val="-18"/>
          <w:w w:val="92"/>
          <w:kern w:val="0"/>
          <w:sz w:val="24"/>
          <w:szCs w:val="24"/>
        </w:rPr>
      </w:pPr>
      <w:r w:rsidRPr="001C2BD8">
        <w:rPr>
          <w:rFonts w:asciiTheme="majorEastAsia" w:eastAsiaTheme="majorEastAsia" w:hAnsiTheme="majorEastAsia" w:hint="eastAsia"/>
          <w:sz w:val="24"/>
          <w:szCs w:val="24"/>
        </w:rPr>
        <w:t>主　　催：</w:t>
      </w:r>
      <w:r w:rsidR="00EC5AC1" w:rsidRPr="007B1DA9">
        <w:rPr>
          <w:rFonts w:asciiTheme="majorEastAsia" w:eastAsiaTheme="majorEastAsia" w:hAnsiTheme="majorEastAsia" w:hint="eastAsia"/>
          <w:spacing w:val="3"/>
          <w:w w:val="92"/>
          <w:kern w:val="0"/>
          <w:sz w:val="24"/>
          <w:szCs w:val="24"/>
          <w:fitText w:val="4240" w:id="1546213121"/>
        </w:rPr>
        <w:t>クールジャパン官民連携プラットフォー</w:t>
      </w:r>
      <w:r w:rsidR="00EC5AC1" w:rsidRPr="007B1DA9">
        <w:rPr>
          <w:rFonts w:asciiTheme="majorEastAsia" w:eastAsiaTheme="majorEastAsia" w:hAnsiTheme="majorEastAsia" w:hint="eastAsia"/>
          <w:spacing w:val="-18"/>
          <w:w w:val="92"/>
          <w:kern w:val="0"/>
          <w:sz w:val="24"/>
          <w:szCs w:val="24"/>
          <w:fitText w:val="4240" w:id="1546213121"/>
        </w:rPr>
        <w:t>ム</w:t>
      </w:r>
      <w:r w:rsidR="00EC5AC1" w:rsidRPr="007B1DA9">
        <w:rPr>
          <w:rFonts w:asciiTheme="majorEastAsia" w:eastAsiaTheme="majorEastAsia" w:hAnsiTheme="majorEastAsia" w:hint="eastAsia"/>
          <w:spacing w:val="1"/>
          <w:w w:val="85"/>
          <w:kern w:val="0"/>
          <w:sz w:val="24"/>
          <w:szCs w:val="24"/>
          <w:fitText w:val="4080" w:id="1384454912"/>
          <w:lang w:eastAsia="zh-CN"/>
        </w:rPr>
        <w:t>（事務局：内閣府知的財産戦略推進事務局</w:t>
      </w:r>
      <w:r w:rsidR="00EC5AC1" w:rsidRPr="007B1DA9">
        <w:rPr>
          <w:rFonts w:asciiTheme="majorEastAsia" w:eastAsiaTheme="majorEastAsia" w:hAnsiTheme="majorEastAsia" w:hint="eastAsia"/>
          <w:spacing w:val="-4"/>
          <w:w w:val="85"/>
          <w:kern w:val="0"/>
          <w:sz w:val="24"/>
          <w:szCs w:val="24"/>
          <w:fitText w:val="4080" w:id="1384454912"/>
          <w:lang w:eastAsia="zh-CN"/>
        </w:rPr>
        <w:t>）</w:t>
      </w:r>
    </w:p>
    <w:p w:rsidR="00F447AB" w:rsidRPr="001C2BD8" w:rsidRDefault="00F447AB" w:rsidP="00EC5AC1">
      <w:pPr>
        <w:rPr>
          <w:rFonts w:asciiTheme="majorEastAsia" w:eastAsiaTheme="majorEastAsia" w:hAnsiTheme="majorEastAsia"/>
          <w:kern w:val="0"/>
          <w:sz w:val="24"/>
          <w:szCs w:val="24"/>
        </w:rPr>
      </w:pPr>
      <w:r w:rsidRPr="001C2BD8">
        <w:rPr>
          <w:rFonts w:asciiTheme="majorEastAsia" w:eastAsiaTheme="majorEastAsia" w:hAnsiTheme="majorEastAsia" w:hint="eastAsia"/>
          <w:kern w:val="0"/>
          <w:sz w:val="24"/>
          <w:szCs w:val="24"/>
          <w:lang w:eastAsia="zh-CN"/>
        </w:rPr>
        <w:t xml:space="preserve">　　　　　 </w:t>
      </w:r>
      <w:r w:rsidRPr="001C2BD8">
        <w:rPr>
          <w:rFonts w:asciiTheme="majorEastAsia" w:eastAsiaTheme="majorEastAsia" w:hAnsiTheme="majorEastAsia"/>
          <w:kern w:val="0"/>
          <w:sz w:val="24"/>
          <w:szCs w:val="24"/>
          <w:lang w:eastAsia="zh-CN"/>
        </w:rPr>
        <w:t xml:space="preserve"> </w:t>
      </w:r>
      <w:r w:rsidRPr="001C2BD8">
        <w:rPr>
          <w:rFonts w:asciiTheme="majorEastAsia" w:eastAsiaTheme="majorEastAsia" w:hAnsiTheme="majorEastAsia"/>
          <w:kern w:val="0"/>
          <w:sz w:val="24"/>
          <w:szCs w:val="24"/>
        </w:rPr>
        <w:t>http://www.cao.go.jp/cool_japan/platform/platform.html</w:t>
      </w:r>
    </w:p>
    <w:p w:rsidR="00B63AE5" w:rsidRPr="001C2BD8" w:rsidRDefault="00B63AE5" w:rsidP="002C592A">
      <w:pPr>
        <w:ind w:firstLineChars="100" w:firstLine="216"/>
        <w:rPr>
          <w:rFonts w:asciiTheme="majorEastAsia" w:eastAsiaTheme="majorEastAsia" w:hAnsiTheme="majorEastAsia"/>
          <w:spacing w:val="-12"/>
          <w:kern w:val="0"/>
          <w:sz w:val="24"/>
          <w:szCs w:val="24"/>
        </w:rPr>
      </w:pPr>
      <w:r w:rsidRPr="001C2BD8">
        <w:rPr>
          <w:rFonts w:asciiTheme="majorEastAsia" w:eastAsiaTheme="majorEastAsia" w:hAnsiTheme="majorEastAsia" w:hint="eastAsia"/>
          <w:spacing w:val="-12"/>
          <w:kern w:val="0"/>
          <w:sz w:val="24"/>
          <w:szCs w:val="24"/>
        </w:rPr>
        <w:t>後　　援：</w:t>
      </w:r>
      <w:r w:rsidR="005E7E42" w:rsidRPr="001C2BD8">
        <w:rPr>
          <w:rFonts w:asciiTheme="majorEastAsia" w:eastAsiaTheme="majorEastAsia" w:hAnsiTheme="majorEastAsia" w:hint="eastAsia"/>
          <w:spacing w:val="-12"/>
          <w:w w:val="75"/>
          <w:kern w:val="0"/>
          <w:sz w:val="24"/>
          <w:szCs w:val="24"/>
        </w:rPr>
        <w:t>クールジャパン機構、日本貿易振興機構（</w:t>
      </w:r>
      <w:r w:rsidR="005E7E42" w:rsidRPr="001C2BD8">
        <w:rPr>
          <w:rFonts w:asciiTheme="majorEastAsia" w:eastAsiaTheme="majorEastAsia" w:hAnsiTheme="majorEastAsia"/>
          <w:spacing w:val="-12"/>
          <w:w w:val="75"/>
          <w:kern w:val="0"/>
          <w:sz w:val="24"/>
          <w:szCs w:val="24"/>
        </w:rPr>
        <w:t>JETRO）、日本商工会議所、</w:t>
      </w:r>
      <w:r w:rsidR="005E7E42" w:rsidRPr="001C2BD8">
        <w:rPr>
          <w:rFonts w:asciiTheme="majorEastAsia" w:eastAsiaTheme="majorEastAsia" w:hAnsiTheme="majorEastAsia" w:hint="eastAsia"/>
          <w:spacing w:val="-12"/>
          <w:w w:val="75"/>
          <w:kern w:val="0"/>
          <w:sz w:val="24"/>
          <w:szCs w:val="24"/>
        </w:rPr>
        <w:t>東京商工会議所、映像産業振興機構（</w:t>
      </w:r>
      <w:r w:rsidR="005E7E42" w:rsidRPr="001C2BD8">
        <w:rPr>
          <w:rFonts w:asciiTheme="majorEastAsia" w:eastAsiaTheme="majorEastAsia" w:hAnsiTheme="majorEastAsia"/>
          <w:spacing w:val="-12"/>
          <w:w w:val="75"/>
          <w:kern w:val="0"/>
          <w:sz w:val="24"/>
          <w:szCs w:val="24"/>
        </w:rPr>
        <w:t>VIPO</w:t>
      </w:r>
      <w:r w:rsidR="005E7E42" w:rsidRPr="001C2BD8">
        <w:rPr>
          <w:rFonts w:asciiTheme="majorEastAsia" w:eastAsiaTheme="majorEastAsia" w:hAnsiTheme="majorEastAsia" w:hint="eastAsia"/>
          <w:spacing w:val="-12"/>
          <w:w w:val="75"/>
          <w:kern w:val="0"/>
          <w:sz w:val="24"/>
          <w:szCs w:val="24"/>
        </w:rPr>
        <w:t>）</w:t>
      </w:r>
    </w:p>
    <w:p w:rsidR="00C91CE0" w:rsidRPr="001C2BD8" w:rsidRDefault="00C91CE0" w:rsidP="00C91CE0">
      <w:pPr>
        <w:ind w:firstLineChars="100" w:firstLine="24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概　　要</w:t>
      </w:r>
      <w:r w:rsidR="00223FC9" w:rsidRPr="001C2BD8">
        <w:rPr>
          <w:rFonts w:asciiTheme="majorEastAsia" w:eastAsiaTheme="majorEastAsia" w:hAnsiTheme="majorEastAsia" w:hint="eastAsia"/>
          <w:sz w:val="24"/>
          <w:szCs w:val="24"/>
        </w:rPr>
        <w:t>：</w:t>
      </w:r>
      <w:r w:rsidRPr="001C2BD8">
        <w:rPr>
          <w:rFonts w:asciiTheme="majorEastAsia" w:eastAsiaTheme="majorEastAsia" w:hAnsiTheme="majorEastAsia" w:hint="eastAsia"/>
          <w:sz w:val="24"/>
          <w:szCs w:val="24"/>
        </w:rPr>
        <w:t xml:space="preserve">11:00～17:30　</w:t>
      </w:r>
      <w:r w:rsidR="00462B92" w:rsidRPr="001C2BD8">
        <w:rPr>
          <w:rFonts w:asciiTheme="majorEastAsia" w:eastAsiaTheme="majorEastAsia" w:hAnsiTheme="majorEastAsia" w:hint="eastAsia"/>
          <w:sz w:val="24"/>
          <w:szCs w:val="24"/>
        </w:rPr>
        <w:t>クールジャパン・</w:t>
      </w:r>
      <w:r w:rsidRPr="001C2BD8">
        <w:rPr>
          <w:rFonts w:asciiTheme="majorEastAsia" w:eastAsiaTheme="majorEastAsia" w:hAnsiTheme="majorEastAsia" w:hint="eastAsia"/>
          <w:sz w:val="24"/>
          <w:szCs w:val="24"/>
        </w:rPr>
        <w:t>マッチングメッセ（展示・商談）</w:t>
      </w:r>
    </w:p>
    <w:p w:rsidR="00E645AB" w:rsidRPr="001C2BD8" w:rsidRDefault="00C91CE0" w:rsidP="00C91CE0">
      <w:pPr>
        <w:ind w:firstLineChars="100" w:firstLine="24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（11:30～14:20に出展者によるステージプレゼン</w:t>
      </w:r>
      <w:r w:rsidR="00BD280C" w:rsidRPr="001C2BD8">
        <w:rPr>
          <w:rFonts w:asciiTheme="majorEastAsia" w:eastAsiaTheme="majorEastAsia" w:hAnsiTheme="majorEastAsia" w:hint="eastAsia"/>
          <w:sz w:val="24"/>
          <w:szCs w:val="24"/>
        </w:rPr>
        <w:t>テーション</w:t>
      </w:r>
      <w:r w:rsidRPr="001C2BD8">
        <w:rPr>
          <w:rFonts w:asciiTheme="majorEastAsia" w:eastAsiaTheme="majorEastAsia" w:hAnsiTheme="majorEastAsia" w:hint="eastAsia"/>
          <w:sz w:val="24"/>
          <w:szCs w:val="24"/>
        </w:rPr>
        <w:t>を実施）</w:t>
      </w:r>
    </w:p>
    <w:p w:rsidR="00E01E8F" w:rsidRPr="001C2BD8" w:rsidRDefault="00E01E8F" w:rsidP="00E01E8F">
      <w:pPr>
        <w:spacing w:line="100" w:lineRule="exact"/>
        <w:rPr>
          <w:rFonts w:asciiTheme="majorEastAsia" w:eastAsiaTheme="majorEastAsia" w:hAnsiTheme="majorEastAsia"/>
          <w:sz w:val="24"/>
          <w:szCs w:val="24"/>
        </w:rPr>
      </w:pPr>
    </w:p>
    <w:p w:rsidR="006D61C8" w:rsidRPr="001C2BD8" w:rsidRDefault="00223FC9" w:rsidP="00883719">
      <w:pPr>
        <w:ind w:firstLineChars="300" w:firstLine="7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w:t>
      </w:r>
      <w:r w:rsidR="00C91CE0" w:rsidRPr="001C2BD8">
        <w:rPr>
          <w:rFonts w:asciiTheme="majorEastAsia" w:eastAsiaTheme="majorEastAsia" w:hAnsiTheme="majorEastAsia" w:hint="eastAsia"/>
          <w:sz w:val="24"/>
          <w:szCs w:val="24"/>
        </w:rPr>
        <w:t xml:space="preserve">　　</w:t>
      </w:r>
      <w:r w:rsidRPr="001C2BD8">
        <w:rPr>
          <w:rFonts w:asciiTheme="majorEastAsia" w:eastAsiaTheme="majorEastAsia" w:hAnsiTheme="majorEastAsia" w:hint="eastAsia"/>
          <w:sz w:val="24"/>
          <w:szCs w:val="24"/>
        </w:rPr>
        <w:t>15:00</w:t>
      </w:r>
      <w:r w:rsidR="00BE15CF" w:rsidRPr="001C2BD8">
        <w:rPr>
          <w:rFonts w:asciiTheme="majorEastAsia" w:eastAsiaTheme="majorEastAsia" w:hAnsiTheme="majorEastAsia" w:hint="eastAsia"/>
          <w:sz w:val="24"/>
          <w:szCs w:val="24"/>
        </w:rPr>
        <w:t>～</w:t>
      </w:r>
      <w:r w:rsidR="00C91CE0" w:rsidRPr="001C2BD8">
        <w:rPr>
          <w:rFonts w:asciiTheme="majorEastAsia" w:eastAsiaTheme="majorEastAsia" w:hAnsiTheme="majorEastAsia" w:hint="eastAsia"/>
          <w:sz w:val="24"/>
          <w:szCs w:val="24"/>
        </w:rPr>
        <w:t>15:30</w:t>
      </w:r>
      <w:r w:rsidR="00D5310D" w:rsidRPr="001C2BD8">
        <w:rPr>
          <w:rFonts w:asciiTheme="majorEastAsia" w:eastAsiaTheme="majorEastAsia" w:hAnsiTheme="majorEastAsia" w:hint="eastAsia"/>
          <w:sz w:val="24"/>
          <w:szCs w:val="24"/>
        </w:rPr>
        <w:t xml:space="preserve">　</w:t>
      </w:r>
      <w:r w:rsidR="00BE15CF" w:rsidRPr="001C2BD8">
        <w:rPr>
          <w:rFonts w:asciiTheme="majorEastAsia" w:eastAsiaTheme="majorEastAsia" w:hAnsiTheme="majorEastAsia" w:hint="eastAsia"/>
          <w:sz w:val="24"/>
          <w:szCs w:val="24"/>
        </w:rPr>
        <w:t>基調講演</w:t>
      </w:r>
      <w:r w:rsidR="005E7E42" w:rsidRPr="001C2BD8">
        <w:rPr>
          <w:rFonts w:asciiTheme="majorEastAsia" w:eastAsiaTheme="majorEastAsia" w:hAnsiTheme="majorEastAsia" w:hint="eastAsia"/>
          <w:sz w:val="24"/>
          <w:szCs w:val="24"/>
        </w:rPr>
        <w:t>「</w:t>
      </w:r>
      <w:r w:rsidR="00501681" w:rsidRPr="001C2BD8">
        <w:rPr>
          <w:rFonts w:asciiTheme="majorEastAsia" w:eastAsiaTheme="majorEastAsia" w:hAnsiTheme="majorEastAsia" w:hint="eastAsia"/>
          <w:sz w:val="24"/>
          <w:szCs w:val="24"/>
        </w:rPr>
        <w:t>あそぶ力。　よしもとはガッコ。</w:t>
      </w:r>
      <w:r w:rsidR="005E7E42" w:rsidRPr="001C2BD8">
        <w:rPr>
          <w:rFonts w:asciiTheme="majorEastAsia" w:eastAsiaTheme="majorEastAsia" w:hAnsiTheme="majorEastAsia" w:hint="eastAsia"/>
          <w:sz w:val="24"/>
          <w:szCs w:val="24"/>
        </w:rPr>
        <w:t>」</w:t>
      </w:r>
    </w:p>
    <w:p w:rsidR="00E01E8F" w:rsidRPr="001C2BD8" w:rsidRDefault="00883719" w:rsidP="00C91CE0">
      <w:pPr>
        <w:ind w:firstLineChars="1350" w:firstLine="3240"/>
        <w:rPr>
          <w:rFonts w:asciiTheme="majorEastAsia" w:eastAsiaTheme="majorEastAsia" w:hAnsiTheme="majorEastAsia"/>
          <w:sz w:val="24"/>
          <w:szCs w:val="24"/>
          <w:lang w:eastAsia="zh-CN"/>
        </w:rPr>
      </w:pPr>
      <w:r w:rsidRPr="001C2BD8">
        <w:rPr>
          <w:rFonts w:asciiTheme="majorEastAsia" w:eastAsiaTheme="majorEastAsia" w:hAnsiTheme="majorEastAsia" w:hint="eastAsia"/>
          <w:sz w:val="24"/>
          <w:szCs w:val="24"/>
          <w:lang w:eastAsia="zh-CN"/>
        </w:rPr>
        <w:t>大﨑</w:t>
      </w:r>
      <w:r w:rsidRPr="001C2BD8">
        <w:rPr>
          <w:rFonts w:asciiTheme="majorEastAsia" w:eastAsiaTheme="majorEastAsia" w:hAnsiTheme="majorEastAsia"/>
          <w:sz w:val="24"/>
          <w:szCs w:val="24"/>
          <w:lang w:eastAsia="zh-CN"/>
        </w:rPr>
        <w:t xml:space="preserve"> </w:t>
      </w:r>
      <w:r w:rsidRPr="001C2BD8">
        <w:rPr>
          <w:rFonts w:asciiTheme="majorEastAsia" w:eastAsiaTheme="majorEastAsia" w:hAnsiTheme="majorEastAsia" w:hint="eastAsia"/>
          <w:sz w:val="24"/>
          <w:szCs w:val="24"/>
          <w:lang w:eastAsia="zh-CN"/>
        </w:rPr>
        <w:t>洋</w:t>
      </w:r>
      <w:r w:rsidRPr="001C2BD8">
        <w:rPr>
          <w:rFonts w:asciiTheme="majorEastAsia" w:eastAsiaTheme="majorEastAsia" w:hAnsiTheme="majorEastAsia"/>
          <w:sz w:val="24"/>
          <w:szCs w:val="24"/>
          <w:lang w:eastAsia="zh-CN"/>
        </w:rPr>
        <w:t xml:space="preserve"> </w:t>
      </w:r>
      <w:r w:rsidRPr="001C2BD8">
        <w:rPr>
          <w:rFonts w:asciiTheme="majorEastAsia" w:eastAsiaTheme="majorEastAsia" w:hAnsiTheme="majorEastAsia" w:hint="eastAsia"/>
          <w:sz w:val="24"/>
          <w:szCs w:val="24"/>
          <w:lang w:eastAsia="zh-CN"/>
        </w:rPr>
        <w:t xml:space="preserve">　 吉本興業株式会社代表取締役社長</w:t>
      </w:r>
    </w:p>
    <w:p w:rsidR="00C91CE0" w:rsidRPr="001C2BD8" w:rsidRDefault="00D5310D" w:rsidP="00C91CE0">
      <w:pPr>
        <w:ind w:firstLineChars="200" w:firstLine="480"/>
        <w:rPr>
          <w:rFonts w:asciiTheme="majorEastAsia" w:eastAsiaTheme="majorEastAsia" w:hAnsiTheme="majorEastAsia"/>
          <w:sz w:val="24"/>
          <w:szCs w:val="24"/>
        </w:rPr>
      </w:pPr>
      <w:r w:rsidRPr="001C2BD8">
        <w:rPr>
          <w:rFonts w:asciiTheme="majorEastAsia" w:eastAsiaTheme="majorEastAsia" w:hAnsiTheme="majorEastAsia" w:hint="eastAsia"/>
          <w:sz w:val="24"/>
          <w:szCs w:val="24"/>
          <w:lang w:eastAsia="zh-CN"/>
        </w:rPr>
        <w:t xml:space="preserve">　　</w:t>
      </w:r>
      <w:r w:rsidR="00C91CE0" w:rsidRPr="001C2BD8">
        <w:rPr>
          <w:rFonts w:asciiTheme="majorEastAsia" w:eastAsiaTheme="majorEastAsia" w:hAnsiTheme="majorEastAsia" w:hint="eastAsia"/>
          <w:sz w:val="24"/>
          <w:szCs w:val="24"/>
          <w:lang w:eastAsia="zh-CN"/>
        </w:rPr>
        <w:t xml:space="preserve">　　</w:t>
      </w:r>
      <w:r w:rsidR="00116687" w:rsidRPr="001C2BD8">
        <w:rPr>
          <w:rFonts w:asciiTheme="majorEastAsia" w:eastAsiaTheme="majorEastAsia" w:hAnsiTheme="majorEastAsia" w:hint="eastAsia"/>
          <w:sz w:val="24"/>
          <w:szCs w:val="24"/>
        </w:rPr>
        <w:t>15:30</w:t>
      </w:r>
      <w:r w:rsidRPr="001C2BD8">
        <w:rPr>
          <w:rFonts w:asciiTheme="majorEastAsia" w:eastAsiaTheme="majorEastAsia" w:hAnsiTheme="majorEastAsia" w:hint="eastAsia"/>
          <w:sz w:val="24"/>
          <w:szCs w:val="24"/>
        </w:rPr>
        <w:t>～</w:t>
      </w:r>
      <w:r w:rsidR="00C91CE0" w:rsidRPr="001C2BD8">
        <w:rPr>
          <w:rFonts w:asciiTheme="majorEastAsia" w:eastAsiaTheme="majorEastAsia" w:hAnsiTheme="majorEastAsia" w:hint="eastAsia"/>
          <w:sz w:val="24"/>
          <w:szCs w:val="24"/>
        </w:rPr>
        <w:t>16:30</w:t>
      </w:r>
      <w:r w:rsidRPr="001C2BD8">
        <w:rPr>
          <w:rFonts w:asciiTheme="majorEastAsia" w:eastAsiaTheme="majorEastAsia" w:hAnsiTheme="majorEastAsia" w:hint="eastAsia"/>
          <w:sz w:val="24"/>
          <w:szCs w:val="24"/>
        </w:rPr>
        <w:t xml:space="preserve">　</w:t>
      </w:r>
      <w:r w:rsidR="00C91CE0" w:rsidRPr="001C2BD8">
        <w:rPr>
          <w:rFonts w:asciiTheme="majorEastAsia" w:eastAsiaTheme="majorEastAsia" w:hAnsiTheme="majorEastAsia" w:hint="eastAsia"/>
          <w:sz w:val="24"/>
          <w:szCs w:val="24"/>
        </w:rPr>
        <w:t>クールジャパン・マッチングアワード</w:t>
      </w:r>
      <w:r w:rsidR="00462B92" w:rsidRPr="001C2BD8">
        <w:rPr>
          <w:rFonts w:asciiTheme="majorEastAsia" w:eastAsiaTheme="majorEastAsia" w:hAnsiTheme="majorEastAsia" w:hint="eastAsia"/>
          <w:sz w:val="24"/>
          <w:szCs w:val="24"/>
        </w:rPr>
        <w:t>２０１７</w:t>
      </w:r>
      <w:r w:rsidR="00C91CE0" w:rsidRPr="001C2BD8">
        <w:rPr>
          <w:rFonts w:asciiTheme="majorEastAsia" w:eastAsiaTheme="majorEastAsia" w:hAnsiTheme="majorEastAsia" w:hint="eastAsia"/>
          <w:sz w:val="24"/>
          <w:szCs w:val="24"/>
        </w:rPr>
        <w:t>表彰式</w:t>
      </w:r>
    </w:p>
    <w:p w:rsidR="00AD23C3" w:rsidRPr="001C2BD8" w:rsidRDefault="00116687" w:rsidP="00C91CE0">
      <w:pPr>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w:t>
      </w:r>
      <w:r w:rsidR="00033369" w:rsidRPr="001C2BD8">
        <w:rPr>
          <w:rFonts w:asciiTheme="majorEastAsia" w:eastAsiaTheme="majorEastAsia" w:hAnsiTheme="majorEastAsia" w:hint="eastAsia"/>
          <w:sz w:val="24"/>
          <w:szCs w:val="24"/>
        </w:rPr>
        <w:t xml:space="preserve">　　　</w:t>
      </w:r>
      <w:r w:rsidR="00C91CE0" w:rsidRPr="001C2BD8">
        <w:rPr>
          <w:rFonts w:asciiTheme="majorEastAsia" w:eastAsiaTheme="majorEastAsia" w:hAnsiTheme="majorEastAsia" w:hint="eastAsia"/>
          <w:sz w:val="24"/>
          <w:szCs w:val="24"/>
        </w:rPr>
        <w:t xml:space="preserve">　　</w:t>
      </w:r>
      <w:r w:rsidR="00D638F3" w:rsidRPr="001C2BD8">
        <w:rPr>
          <w:rFonts w:asciiTheme="majorEastAsia" w:eastAsiaTheme="majorEastAsia" w:hAnsiTheme="majorEastAsia"/>
          <w:sz w:val="24"/>
          <w:szCs w:val="24"/>
        </w:rPr>
        <w:t>16:30</w:t>
      </w:r>
      <w:r w:rsidR="00C91CE0" w:rsidRPr="001C2BD8">
        <w:rPr>
          <w:rFonts w:asciiTheme="majorEastAsia" w:eastAsiaTheme="majorEastAsia" w:hAnsiTheme="majorEastAsia" w:hint="eastAsia"/>
          <w:sz w:val="24"/>
          <w:szCs w:val="24"/>
        </w:rPr>
        <w:t>～17:30　交流会</w:t>
      </w:r>
    </w:p>
    <w:p w:rsidR="007B1DA9" w:rsidRDefault="007B1DA9">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rsidR="00C91CE0" w:rsidRPr="001C2BD8" w:rsidRDefault="00645C64" w:rsidP="000036D5">
      <w:pPr>
        <w:rPr>
          <w:rFonts w:asciiTheme="majorEastAsia" w:eastAsiaTheme="majorEastAsia" w:hAnsiTheme="majorEastAsia"/>
          <w:sz w:val="24"/>
          <w:szCs w:val="24"/>
        </w:rPr>
      </w:pPr>
      <w:r>
        <w:rPr>
          <w:rFonts w:asciiTheme="majorEastAsia" w:eastAsiaTheme="majorEastAsia" w:hAnsiTheme="majorEastAsia" w:hint="eastAsia"/>
          <w:noProof/>
          <w:color w:val="000000" w:themeColor="text1"/>
          <w:sz w:val="24"/>
          <w:szCs w:val="24"/>
        </w:rPr>
        <w:lastRenderedPageBreak/>
        <mc:AlternateContent>
          <mc:Choice Requires="wps">
            <w:drawing>
              <wp:anchor distT="0" distB="0" distL="114300" distR="114300" simplePos="0" relativeHeight="251745280" behindDoc="0" locked="0" layoutInCell="1" allowOverlap="1">
                <wp:simplePos x="0" y="0"/>
                <wp:positionH relativeFrom="column">
                  <wp:posOffset>367665</wp:posOffset>
                </wp:positionH>
                <wp:positionV relativeFrom="paragraph">
                  <wp:posOffset>-496570</wp:posOffset>
                </wp:positionV>
                <wp:extent cx="914400" cy="9144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D76EE" id="正方形/長方形 32" o:spid="_x0000_s1026" style="position:absolute;left:0;text-align:left;margin-left:28.95pt;margin-top:-39.1pt;width:1in;height:1in;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" filled="f" stroked="f" strokeweight="2pt"/>
            </w:pict>
          </mc:Fallback>
        </mc:AlternateContent>
      </w:r>
      <w:r w:rsidR="00E01E8F" w:rsidRPr="00C226AC">
        <w:rPr>
          <w:rFonts w:asciiTheme="majorEastAsia" w:eastAsiaTheme="majorEastAsia" w:hAnsiTheme="majorEastAsia" w:hint="eastAsia"/>
          <w:color w:val="000000" w:themeColor="text1"/>
          <w:sz w:val="24"/>
          <w:szCs w:val="24"/>
        </w:rPr>
        <w:t>２</w:t>
      </w:r>
      <w:r w:rsidR="00116687" w:rsidRPr="00C226AC">
        <w:rPr>
          <w:rFonts w:asciiTheme="majorEastAsia" w:eastAsiaTheme="majorEastAsia" w:hAnsiTheme="majorEastAsia" w:hint="eastAsia"/>
          <w:color w:val="000000" w:themeColor="text1"/>
          <w:sz w:val="24"/>
          <w:szCs w:val="24"/>
        </w:rPr>
        <w:t>．</w:t>
      </w:r>
      <w:r w:rsidR="002A1C95">
        <w:rPr>
          <w:rFonts w:asciiTheme="majorEastAsia" w:eastAsiaTheme="majorEastAsia" w:hAnsiTheme="majorEastAsia" w:hint="eastAsia"/>
          <w:color w:val="000000" w:themeColor="text1"/>
          <w:sz w:val="24"/>
          <w:szCs w:val="24"/>
        </w:rPr>
        <w:t>「</w:t>
      </w:r>
      <w:r w:rsidR="00C91CE0">
        <w:rPr>
          <w:rFonts w:asciiTheme="majorEastAsia" w:eastAsiaTheme="majorEastAsia" w:hAnsiTheme="majorEastAsia" w:hint="eastAsia"/>
          <w:color w:val="000000" w:themeColor="text1"/>
          <w:sz w:val="24"/>
          <w:szCs w:val="24"/>
        </w:rPr>
        <w:t>クールジャパン・マッチング</w:t>
      </w:r>
      <w:r w:rsidR="00C91CE0" w:rsidRPr="001C2BD8">
        <w:rPr>
          <w:rFonts w:asciiTheme="majorEastAsia" w:eastAsiaTheme="majorEastAsia" w:hAnsiTheme="majorEastAsia" w:hint="eastAsia"/>
          <w:sz w:val="24"/>
          <w:szCs w:val="24"/>
        </w:rPr>
        <w:t>アワード</w:t>
      </w:r>
      <w:r w:rsidR="00462B92" w:rsidRPr="001C2BD8">
        <w:rPr>
          <w:rFonts w:asciiTheme="majorEastAsia" w:eastAsiaTheme="majorEastAsia" w:hAnsiTheme="majorEastAsia" w:hint="eastAsia"/>
          <w:sz w:val="24"/>
          <w:szCs w:val="24"/>
        </w:rPr>
        <w:t>２０１７</w:t>
      </w:r>
      <w:r w:rsidR="002A1C95" w:rsidRPr="001C2BD8">
        <w:rPr>
          <w:rFonts w:asciiTheme="majorEastAsia" w:eastAsiaTheme="majorEastAsia" w:hAnsiTheme="majorEastAsia" w:hint="eastAsia"/>
          <w:sz w:val="24"/>
          <w:szCs w:val="24"/>
        </w:rPr>
        <w:t>」</w:t>
      </w:r>
      <w:r w:rsidR="00C91CE0" w:rsidRPr="001C2BD8">
        <w:rPr>
          <w:rFonts w:asciiTheme="majorEastAsia" w:eastAsiaTheme="majorEastAsia" w:hAnsiTheme="majorEastAsia" w:hint="eastAsia"/>
          <w:sz w:val="24"/>
          <w:szCs w:val="24"/>
        </w:rPr>
        <w:t>表彰式</w:t>
      </w:r>
    </w:p>
    <w:p w:rsidR="00883719" w:rsidRPr="001C2BD8" w:rsidRDefault="002A1C95" w:rsidP="003A4234">
      <w:pPr>
        <w:ind w:left="480" w:hangingChars="200" w:hanging="48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w:t>
      </w:r>
      <w:r w:rsidR="00702E23" w:rsidRPr="001C2BD8">
        <w:rPr>
          <w:rFonts w:asciiTheme="majorEastAsia" w:eastAsiaTheme="majorEastAsia" w:hAnsiTheme="majorEastAsia" w:hint="eastAsia"/>
          <w:sz w:val="24"/>
          <w:szCs w:val="24"/>
        </w:rPr>
        <w:t xml:space="preserve">　</w:t>
      </w:r>
      <w:r w:rsidR="00BD280C" w:rsidRPr="001C2BD8">
        <w:rPr>
          <w:rFonts w:asciiTheme="majorEastAsia" w:eastAsiaTheme="majorEastAsia" w:hAnsiTheme="majorEastAsia" w:hint="eastAsia"/>
          <w:sz w:val="24"/>
          <w:szCs w:val="24"/>
        </w:rPr>
        <w:t xml:space="preserve">  </w:t>
      </w:r>
      <w:r w:rsidR="00973B6B" w:rsidRPr="001C2BD8">
        <w:rPr>
          <w:rFonts w:asciiTheme="majorEastAsia" w:eastAsiaTheme="majorEastAsia" w:hAnsiTheme="majorEastAsia" w:hint="eastAsia"/>
          <w:sz w:val="24"/>
          <w:szCs w:val="24"/>
        </w:rPr>
        <w:t>クールジャパンの新たな価値を創出</w:t>
      </w:r>
      <w:r w:rsidR="001E1ADA" w:rsidRPr="001C2BD8">
        <w:rPr>
          <w:rFonts w:asciiTheme="majorEastAsia" w:eastAsiaTheme="majorEastAsia" w:hAnsiTheme="majorEastAsia" w:hint="eastAsia"/>
          <w:sz w:val="24"/>
          <w:szCs w:val="24"/>
        </w:rPr>
        <w:t>した業種を越えた</w:t>
      </w:r>
      <w:r w:rsidR="009717BD" w:rsidRPr="001C2BD8">
        <w:rPr>
          <w:rFonts w:asciiTheme="majorEastAsia" w:eastAsiaTheme="majorEastAsia" w:hAnsiTheme="majorEastAsia" w:hint="eastAsia"/>
          <w:sz w:val="24"/>
          <w:szCs w:val="24"/>
        </w:rPr>
        <w:t>連携を表彰する「マッチングアワード</w:t>
      </w:r>
      <w:r w:rsidR="00462B92" w:rsidRPr="001C2BD8">
        <w:rPr>
          <w:rFonts w:asciiTheme="majorEastAsia" w:eastAsiaTheme="majorEastAsia" w:hAnsiTheme="majorEastAsia" w:hint="eastAsia"/>
          <w:sz w:val="24"/>
          <w:szCs w:val="24"/>
        </w:rPr>
        <w:t>２０１７</w:t>
      </w:r>
      <w:r w:rsidR="009717BD" w:rsidRPr="001C2BD8">
        <w:rPr>
          <w:rFonts w:asciiTheme="majorEastAsia" w:eastAsiaTheme="majorEastAsia" w:hAnsiTheme="majorEastAsia" w:hint="eastAsia"/>
          <w:sz w:val="24"/>
          <w:szCs w:val="24"/>
        </w:rPr>
        <w:t>」</w:t>
      </w:r>
      <w:r w:rsidRPr="001C2BD8">
        <w:rPr>
          <w:rFonts w:asciiTheme="majorEastAsia" w:eastAsiaTheme="majorEastAsia" w:hAnsiTheme="majorEastAsia" w:hint="eastAsia"/>
          <w:sz w:val="24"/>
          <w:szCs w:val="24"/>
        </w:rPr>
        <w:t>表彰式では、クールジャパン官民連携プラットフォーム共同会長の、</w:t>
      </w:r>
    </w:p>
    <w:p w:rsidR="00702E23" w:rsidRPr="001C2BD8" w:rsidRDefault="00883719" w:rsidP="00883719">
      <w:pPr>
        <w:ind w:leftChars="200" w:left="4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松山</w:t>
      </w:r>
      <w:r w:rsidRPr="001C2BD8">
        <w:rPr>
          <w:rFonts w:asciiTheme="majorEastAsia" w:eastAsiaTheme="majorEastAsia" w:hAnsiTheme="majorEastAsia"/>
          <w:sz w:val="24"/>
          <w:szCs w:val="24"/>
        </w:rPr>
        <w:t xml:space="preserve"> </w:t>
      </w:r>
      <w:r w:rsidRPr="001C2BD8">
        <w:rPr>
          <w:rFonts w:asciiTheme="majorEastAsia" w:eastAsiaTheme="majorEastAsia" w:hAnsiTheme="majorEastAsia" w:hint="eastAsia"/>
          <w:sz w:val="24"/>
          <w:szCs w:val="24"/>
        </w:rPr>
        <w:t xml:space="preserve">政司　</w:t>
      </w:r>
      <w:r w:rsidR="002A1C95" w:rsidRPr="001C2BD8">
        <w:rPr>
          <w:rFonts w:asciiTheme="majorEastAsia" w:eastAsiaTheme="majorEastAsia" w:hAnsiTheme="majorEastAsia" w:hint="eastAsia"/>
          <w:sz w:val="24"/>
          <w:szCs w:val="24"/>
        </w:rPr>
        <w:t>内閣府特命担当大臣（クールジャパン戦略）</w:t>
      </w:r>
      <w:r w:rsidR="00EA1D92" w:rsidRPr="001C2BD8">
        <w:rPr>
          <w:rFonts w:asciiTheme="majorEastAsia" w:eastAsiaTheme="majorEastAsia" w:hAnsiTheme="majorEastAsia" w:hint="eastAsia"/>
          <w:sz w:val="24"/>
          <w:szCs w:val="24"/>
        </w:rPr>
        <w:t>、あかま 二郎 内閣府副大臣</w:t>
      </w:r>
      <w:r w:rsidR="002A1C95" w:rsidRPr="001C2BD8">
        <w:rPr>
          <w:rFonts w:asciiTheme="majorEastAsia" w:eastAsiaTheme="majorEastAsia" w:hAnsiTheme="majorEastAsia" w:hint="eastAsia"/>
          <w:sz w:val="24"/>
          <w:szCs w:val="24"/>
        </w:rPr>
        <w:t>などから各賞受賞者に表彰状とトロフィーの授与、審査員による講評が行われました。</w:t>
      </w:r>
    </w:p>
    <w:p w:rsidR="00A5422A" w:rsidRPr="001C2BD8" w:rsidRDefault="00702E23" w:rsidP="003A4234">
      <w:pPr>
        <w:ind w:left="480" w:hangingChars="200" w:hanging="480"/>
        <w:rPr>
          <w:rFonts w:asciiTheme="majorEastAsia" w:eastAsiaTheme="majorEastAsia" w:hAnsiTheme="majorEastAsia"/>
          <w:sz w:val="24"/>
          <w:szCs w:val="24"/>
        </w:rPr>
      </w:pPr>
      <w:r w:rsidRPr="001C2BD8">
        <w:rPr>
          <w:rFonts w:ascii="ＭＳ ゴシック" w:eastAsia="ＭＳ ゴシック" w:hAnsi="ＭＳ ゴシック" w:hint="eastAsia"/>
          <w:sz w:val="24"/>
          <w:szCs w:val="24"/>
        </w:rPr>
        <w:t xml:space="preserve">　　</w:t>
      </w:r>
      <w:r w:rsidR="00BD280C" w:rsidRPr="001C2BD8">
        <w:rPr>
          <w:rFonts w:ascii="ＭＳ ゴシック" w:eastAsia="ＭＳ ゴシック" w:hAnsi="ＭＳ ゴシック" w:hint="eastAsia"/>
          <w:sz w:val="24"/>
          <w:szCs w:val="24"/>
        </w:rPr>
        <w:t xml:space="preserve">  </w:t>
      </w:r>
      <w:r w:rsidR="00883719" w:rsidRPr="001C2BD8">
        <w:rPr>
          <w:rFonts w:ascii="ＭＳ ゴシック" w:eastAsia="ＭＳ ゴシック" w:hAnsi="ＭＳ ゴシック" w:hint="eastAsia"/>
          <w:sz w:val="24"/>
          <w:szCs w:val="24"/>
        </w:rPr>
        <w:t>今年度</w:t>
      </w:r>
      <w:r w:rsidRPr="001C2BD8">
        <w:rPr>
          <w:rFonts w:ascii="ＭＳ ゴシック" w:eastAsia="ＭＳ ゴシック" w:hAnsi="ＭＳ ゴシック" w:hint="eastAsia"/>
          <w:sz w:val="24"/>
          <w:szCs w:val="24"/>
        </w:rPr>
        <w:t>は、</w:t>
      </w:r>
      <w:r w:rsidR="005E7E42" w:rsidRPr="001C2BD8">
        <w:rPr>
          <w:rFonts w:asciiTheme="majorEastAsia" w:eastAsiaTheme="majorEastAsia" w:hAnsiTheme="majorEastAsia"/>
          <w:sz w:val="24"/>
          <w:szCs w:val="24"/>
        </w:rPr>
        <w:t>VR(</w:t>
      </w:r>
      <w:r w:rsidR="005E7E42" w:rsidRPr="001C2BD8">
        <w:rPr>
          <w:rFonts w:asciiTheme="majorEastAsia" w:eastAsiaTheme="majorEastAsia" w:hAnsiTheme="majorEastAsia" w:hint="eastAsia"/>
          <w:sz w:val="24"/>
          <w:szCs w:val="24"/>
        </w:rPr>
        <w:t>仮想現実</w:t>
      </w:r>
      <w:r w:rsidR="005E7E42" w:rsidRPr="001C2BD8">
        <w:rPr>
          <w:rFonts w:asciiTheme="majorEastAsia" w:eastAsiaTheme="majorEastAsia" w:hAnsiTheme="majorEastAsia"/>
          <w:sz w:val="24"/>
          <w:szCs w:val="24"/>
        </w:rPr>
        <w:t>)</w:t>
      </w:r>
      <w:r w:rsidR="005E7E42" w:rsidRPr="001C2BD8">
        <w:rPr>
          <w:rFonts w:asciiTheme="majorEastAsia" w:eastAsiaTheme="majorEastAsia" w:hAnsiTheme="majorEastAsia" w:hint="eastAsia"/>
          <w:sz w:val="24"/>
          <w:szCs w:val="24"/>
        </w:rPr>
        <w:t>とコンテンツのマッチングによる</w:t>
      </w:r>
      <w:r w:rsidR="00883719" w:rsidRPr="001C2BD8">
        <w:rPr>
          <w:rFonts w:asciiTheme="majorEastAsia" w:eastAsiaTheme="majorEastAsia" w:hAnsiTheme="majorEastAsia" w:hint="eastAsia"/>
          <w:sz w:val="24"/>
          <w:szCs w:val="24"/>
        </w:rPr>
        <w:t>「</w:t>
      </w:r>
      <w:r w:rsidR="00883719" w:rsidRPr="001C2BD8">
        <w:rPr>
          <w:rFonts w:asciiTheme="majorEastAsia" w:eastAsiaTheme="majorEastAsia" w:hAnsiTheme="majorEastAsia"/>
          <w:b/>
          <w:sz w:val="24"/>
          <w:szCs w:val="24"/>
          <w:shd w:val="pct15" w:color="auto" w:fill="FFFFFF"/>
        </w:rPr>
        <w:t>VR ZONE SHINJUKU</w:t>
      </w:r>
      <w:r w:rsidR="00883719" w:rsidRPr="001C2BD8">
        <w:rPr>
          <w:rFonts w:asciiTheme="majorEastAsia" w:eastAsiaTheme="majorEastAsia" w:hAnsiTheme="majorEastAsia" w:hint="eastAsia"/>
          <w:sz w:val="24"/>
          <w:szCs w:val="24"/>
        </w:rPr>
        <w:t>」</w:t>
      </w:r>
      <w:r w:rsidRPr="001C2BD8">
        <w:rPr>
          <w:rFonts w:asciiTheme="majorEastAsia" w:eastAsiaTheme="majorEastAsia" w:hAnsiTheme="majorEastAsia" w:hint="eastAsia"/>
          <w:sz w:val="24"/>
          <w:szCs w:val="24"/>
        </w:rPr>
        <w:t>が</w:t>
      </w:r>
      <w:r w:rsidR="006D2080" w:rsidRPr="001C2BD8">
        <w:rPr>
          <w:rFonts w:asciiTheme="majorEastAsia" w:eastAsiaTheme="majorEastAsia" w:hAnsiTheme="majorEastAsia" w:hint="eastAsia"/>
          <w:sz w:val="24"/>
          <w:szCs w:val="24"/>
        </w:rPr>
        <w:t>グランプリを</w:t>
      </w:r>
      <w:r w:rsidRPr="001C2BD8">
        <w:rPr>
          <w:rFonts w:asciiTheme="majorEastAsia" w:eastAsiaTheme="majorEastAsia" w:hAnsiTheme="majorEastAsia" w:hint="eastAsia"/>
          <w:sz w:val="24"/>
          <w:szCs w:val="24"/>
        </w:rPr>
        <w:t>受賞しました。</w:t>
      </w:r>
    </w:p>
    <w:p w:rsidR="00702E23" w:rsidRPr="001C2BD8" w:rsidRDefault="00702E23" w:rsidP="009717BD">
      <w:pPr>
        <w:ind w:left="480" w:hangingChars="200" w:hanging="480"/>
        <w:rPr>
          <w:rFonts w:asciiTheme="majorEastAsia" w:eastAsiaTheme="majorEastAsia" w:hAnsiTheme="majorEastAsia"/>
          <w:sz w:val="24"/>
          <w:szCs w:val="24"/>
        </w:rPr>
      </w:pPr>
      <w:r w:rsidRPr="001C2BD8">
        <w:rPr>
          <w:rFonts w:ascii="ＭＳ ゴシック" w:eastAsia="ＭＳ ゴシック" w:hAnsi="ＭＳ ゴシック" w:hint="eastAsia"/>
          <w:sz w:val="24"/>
          <w:szCs w:val="24"/>
        </w:rPr>
        <w:t xml:space="preserve">　　</w:t>
      </w:r>
      <w:r w:rsidR="00BD280C" w:rsidRPr="001C2BD8">
        <w:rPr>
          <w:rFonts w:ascii="ＭＳ ゴシック" w:eastAsia="ＭＳ ゴシック" w:hAnsi="ＭＳ ゴシック" w:hint="eastAsia"/>
          <w:sz w:val="24"/>
          <w:szCs w:val="24"/>
        </w:rPr>
        <w:t xml:space="preserve">  </w:t>
      </w:r>
      <w:r w:rsidRPr="001C2BD8">
        <w:rPr>
          <w:rFonts w:ascii="ＭＳ ゴシック" w:eastAsia="ＭＳ ゴシック" w:hAnsi="ＭＳ ゴシック" w:hint="eastAsia"/>
          <w:sz w:val="24"/>
          <w:szCs w:val="24"/>
        </w:rPr>
        <w:t>詳細は別添</w:t>
      </w:r>
      <w:r w:rsidR="009717BD" w:rsidRPr="001C2BD8">
        <w:rPr>
          <w:rFonts w:ascii="ＭＳ ゴシック" w:eastAsia="ＭＳ ゴシック" w:hAnsi="ＭＳ ゴシック" w:hint="eastAsia"/>
          <w:sz w:val="24"/>
          <w:szCs w:val="24"/>
        </w:rPr>
        <w:t>1</w:t>
      </w:r>
      <w:r w:rsidRPr="001C2BD8">
        <w:rPr>
          <w:rFonts w:ascii="ＭＳ ゴシック" w:eastAsia="ＭＳ ゴシック" w:hAnsi="ＭＳ ゴシック" w:hint="eastAsia"/>
          <w:sz w:val="24"/>
          <w:szCs w:val="24"/>
        </w:rPr>
        <w:t>及び</w:t>
      </w:r>
      <w:r w:rsidR="009717BD" w:rsidRPr="001C2BD8">
        <w:rPr>
          <w:rFonts w:ascii="ＭＳ ゴシック" w:eastAsia="ＭＳ ゴシック" w:hAnsi="ＭＳ ゴシック" w:hint="eastAsia"/>
          <w:sz w:val="24"/>
          <w:szCs w:val="24"/>
        </w:rPr>
        <w:t>マッチングフォーラム</w:t>
      </w:r>
      <w:r w:rsidR="001D3E44" w:rsidRPr="001C2BD8">
        <w:rPr>
          <w:rFonts w:ascii="ＭＳ ゴシック" w:eastAsia="ＭＳ ゴシック" w:hAnsi="ＭＳ ゴシック" w:hint="eastAsia"/>
          <w:sz w:val="24"/>
          <w:szCs w:val="24"/>
        </w:rPr>
        <w:t>ホームページ</w:t>
      </w:r>
      <w:r w:rsidRPr="001C2BD8">
        <w:rPr>
          <w:rFonts w:ascii="ＭＳ ゴシック" w:eastAsia="ＭＳ ゴシック" w:hAnsi="ＭＳ ゴシック" w:hint="eastAsia"/>
          <w:sz w:val="24"/>
          <w:szCs w:val="24"/>
        </w:rPr>
        <w:t>（</w:t>
      </w:r>
      <w:r w:rsidRPr="001C2BD8">
        <w:rPr>
          <w:rFonts w:asciiTheme="majorEastAsia" w:eastAsiaTheme="majorEastAsia" w:hAnsiTheme="majorEastAsia"/>
          <w:sz w:val="24"/>
          <w:szCs w:val="24"/>
        </w:rPr>
        <w:t>http://cjmf.jp/</w:t>
      </w:r>
      <w:r w:rsidRPr="001C2BD8">
        <w:rPr>
          <w:rFonts w:asciiTheme="majorEastAsia" w:eastAsiaTheme="majorEastAsia" w:hAnsiTheme="majorEastAsia" w:hint="eastAsia"/>
          <w:sz w:val="24"/>
          <w:szCs w:val="24"/>
        </w:rPr>
        <w:t>）を</w:t>
      </w:r>
      <w:r w:rsidR="00027EBA">
        <w:rPr>
          <w:rFonts w:asciiTheme="majorEastAsia" w:eastAsiaTheme="majorEastAsia" w:hAnsiTheme="majorEastAsia" w:hint="eastAsia"/>
          <w:sz w:val="24"/>
          <w:szCs w:val="24"/>
        </w:rPr>
        <w:t>御</w:t>
      </w:r>
      <w:r w:rsidRPr="001C2BD8">
        <w:rPr>
          <w:rFonts w:asciiTheme="majorEastAsia" w:eastAsiaTheme="majorEastAsia" w:hAnsiTheme="majorEastAsia" w:hint="eastAsia"/>
          <w:sz w:val="24"/>
          <w:szCs w:val="24"/>
        </w:rPr>
        <w:t>覧ください。</w:t>
      </w:r>
    </w:p>
    <w:p w:rsidR="00883719" w:rsidRDefault="00000FD6" w:rsidP="00BD280C">
      <w:pPr>
        <w:jc w:val="center"/>
        <w:rPr>
          <w:rFonts w:asciiTheme="majorEastAsia" w:eastAsiaTheme="majorEastAsia" w:hAnsiTheme="majorEastAsia"/>
          <w:sz w:val="24"/>
          <w:szCs w:val="24"/>
        </w:rPr>
      </w:pPr>
      <w:r w:rsidRPr="00000FD6">
        <w:rPr>
          <w:rFonts w:asciiTheme="majorEastAsia" w:eastAsiaTheme="majorEastAsia" w:hAnsiTheme="majorEastAsia"/>
          <w:noProof/>
          <w:sz w:val="24"/>
          <w:szCs w:val="24"/>
        </w:rPr>
        <w:drawing>
          <wp:anchor distT="0" distB="0" distL="114300" distR="114300" simplePos="0" relativeHeight="251743232" behindDoc="0" locked="0" layoutInCell="1" allowOverlap="1">
            <wp:simplePos x="0" y="0"/>
            <wp:positionH relativeFrom="margin">
              <wp:posOffset>3533415</wp:posOffset>
            </wp:positionH>
            <wp:positionV relativeFrom="paragraph">
              <wp:posOffset>42701</wp:posOffset>
            </wp:positionV>
            <wp:extent cx="2260121" cy="1694314"/>
            <wp:effectExtent l="0" t="0" r="6985" b="1270"/>
            <wp:wrapNone/>
            <wp:docPr id="47" name="図 47" descr="O:\クールジャパンチーム\◎官民連携プラットフォームとマッチングフォーラム\04.マッチングフォーラム\第２回\10_結果\DSCN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クールジャパンチーム\◎官民連携プラットフォームとマッチングフォーラム\04.マッチングフォーラム\第２回\10_結果\DSCN07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121" cy="1694314"/>
                    </a:xfrm>
                    <a:prstGeom prst="rect">
                      <a:avLst/>
                    </a:prstGeom>
                    <a:noFill/>
                    <a:ln>
                      <a:noFill/>
                    </a:ln>
                  </pic:spPr>
                </pic:pic>
              </a:graphicData>
            </a:graphic>
            <wp14:sizeRelH relativeFrom="page">
              <wp14:pctWidth>0</wp14:pctWidth>
            </wp14:sizeRelH>
            <wp14:sizeRelV relativeFrom="page">
              <wp14:pctHeight>0</wp14:pctHeight>
            </wp14:sizeRelV>
          </wp:anchor>
        </w:drawing>
      </w:r>
      <w:r w:rsidR="006466BC" w:rsidRPr="006466BC">
        <w:rPr>
          <w:rFonts w:asciiTheme="majorEastAsia" w:eastAsiaTheme="majorEastAsia" w:hAnsiTheme="majorEastAsia"/>
          <w:noProof/>
          <w:sz w:val="24"/>
          <w:szCs w:val="24"/>
        </w:rPr>
        <w:drawing>
          <wp:anchor distT="0" distB="0" distL="114300" distR="114300" simplePos="0" relativeHeight="251739136" behindDoc="0" locked="0" layoutInCell="1" allowOverlap="1">
            <wp:simplePos x="0" y="0"/>
            <wp:positionH relativeFrom="margin">
              <wp:posOffset>359709</wp:posOffset>
            </wp:positionH>
            <wp:positionV relativeFrom="paragraph">
              <wp:posOffset>34925</wp:posOffset>
            </wp:positionV>
            <wp:extent cx="2553419" cy="1701836"/>
            <wp:effectExtent l="0" t="0" r="0" b="0"/>
            <wp:wrapNone/>
            <wp:docPr id="42" name="図 42" descr="O:\クールジャパンチーム\◎官民連携プラットフォームとマッチングフォーラム\04.マッチングフォーラム\第２回\10_結果\選出写真\大臣総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クールジャパンチーム\◎官民連携プラットフォームとマッチングフォーラム\04.マッチングフォーラム\第２回\10_結果\選出写真\大臣総評.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419" cy="1701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719" w:rsidRDefault="00883719" w:rsidP="00BD280C">
      <w:pPr>
        <w:jc w:val="center"/>
        <w:rPr>
          <w:rFonts w:asciiTheme="majorEastAsia" w:eastAsiaTheme="majorEastAsia" w:hAnsiTheme="majorEastAsia"/>
          <w:sz w:val="24"/>
          <w:szCs w:val="24"/>
        </w:rPr>
      </w:pPr>
    </w:p>
    <w:p w:rsidR="00883719" w:rsidRDefault="00883719" w:rsidP="00BD280C">
      <w:pPr>
        <w:jc w:val="center"/>
        <w:rPr>
          <w:rFonts w:asciiTheme="majorEastAsia" w:eastAsiaTheme="majorEastAsia" w:hAnsiTheme="majorEastAsia"/>
          <w:sz w:val="24"/>
          <w:szCs w:val="24"/>
        </w:rPr>
      </w:pPr>
    </w:p>
    <w:p w:rsidR="00883719" w:rsidRDefault="00883719" w:rsidP="00BD280C">
      <w:pPr>
        <w:jc w:val="center"/>
        <w:rPr>
          <w:rFonts w:asciiTheme="majorEastAsia" w:eastAsiaTheme="majorEastAsia" w:hAnsiTheme="majorEastAsia"/>
          <w:sz w:val="24"/>
          <w:szCs w:val="24"/>
        </w:rPr>
      </w:pPr>
    </w:p>
    <w:p w:rsidR="00883719" w:rsidRDefault="00883719" w:rsidP="00BD280C">
      <w:pPr>
        <w:jc w:val="center"/>
        <w:rPr>
          <w:rFonts w:asciiTheme="majorEastAsia" w:eastAsiaTheme="majorEastAsia" w:hAnsiTheme="majorEastAsia"/>
          <w:sz w:val="24"/>
          <w:szCs w:val="24"/>
        </w:rPr>
      </w:pPr>
    </w:p>
    <w:p w:rsidR="00883719" w:rsidRDefault="00883719" w:rsidP="00BD280C">
      <w:pPr>
        <w:jc w:val="center"/>
        <w:rPr>
          <w:rFonts w:asciiTheme="majorEastAsia" w:eastAsiaTheme="majorEastAsia" w:hAnsiTheme="majorEastAsia"/>
          <w:sz w:val="24"/>
          <w:szCs w:val="24"/>
        </w:rPr>
      </w:pPr>
    </w:p>
    <w:p w:rsidR="00883719" w:rsidRDefault="00883719" w:rsidP="00BD280C">
      <w:pPr>
        <w:jc w:val="center"/>
        <w:rPr>
          <w:rFonts w:asciiTheme="majorEastAsia" w:eastAsiaTheme="majorEastAsia" w:hAnsiTheme="majorEastAsia"/>
          <w:sz w:val="24"/>
          <w:szCs w:val="24"/>
        </w:rPr>
      </w:pPr>
    </w:p>
    <w:p w:rsidR="00D638F3" w:rsidRPr="00702E23" w:rsidRDefault="00645C64" w:rsidP="00BD280C">
      <w:pPr>
        <w:jc w:val="center"/>
        <w:rPr>
          <w:rFonts w:asciiTheme="majorEastAsia" w:eastAsiaTheme="majorEastAsia" w:hAnsiTheme="majorEastAsia"/>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48352" behindDoc="0" locked="0" layoutInCell="1" allowOverlap="1" wp14:anchorId="10963393" wp14:editId="6D453643">
                <wp:simplePos x="0" y="0"/>
                <wp:positionH relativeFrom="column">
                  <wp:posOffset>3425190</wp:posOffset>
                </wp:positionH>
                <wp:positionV relativeFrom="paragraph">
                  <wp:posOffset>151765</wp:posOffset>
                </wp:positionV>
                <wp:extent cx="2499360" cy="54864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499360" cy="548640"/>
                        </a:xfrm>
                        <a:prstGeom prst="rect">
                          <a:avLst/>
                        </a:prstGeom>
                        <a:noFill/>
                        <a:ln w="25400" cap="flat" cmpd="sng" algn="ctr">
                          <a:noFill/>
                          <a:prstDash val="solid"/>
                        </a:ln>
                        <a:effectLst/>
                      </wps:spPr>
                      <wps:txbx>
                        <w:txbxContent>
                          <w:p w:rsidR="00645C64" w:rsidRPr="00645C64" w:rsidRDefault="00645C64" w:rsidP="00645C64">
                            <w:pPr>
                              <w:jc w:val="center"/>
                              <w:rPr>
                                <w:rFonts w:ascii="ＭＳ Ｐゴシック" w:eastAsia="ＭＳ Ｐゴシック" w:hAnsi="ＭＳ Ｐゴシック"/>
                                <w:sz w:val="22"/>
                              </w:rPr>
                            </w:pPr>
                            <w:r w:rsidRPr="00645C64">
                              <w:rPr>
                                <w:rFonts w:ascii="ＭＳ Ｐゴシック" w:eastAsia="ＭＳ Ｐゴシック" w:hAnsi="ＭＳ Ｐゴシック" w:hint="eastAsia"/>
                                <w:sz w:val="22"/>
                              </w:rPr>
                              <w:t>あかま 二郎 内閣府副大臣</w:t>
                            </w:r>
                            <w:r w:rsidRPr="00645C64">
                              <w:rPr>
                                <w:rFonts w:ascii="ＭＳ Ｐゴシック" w:eastAsia="ＭＳ Ｐゴシック" w:hAnsi="ＭＳ Ｐゴシック" w:hint="eastAsia"/>
                                <w:sz w:val="22"/>
                              </w:rPr>
                              <w:t>による</w:t>
                            </w:r>
                          </w:p>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color w:val="000000" w:themeColor="text1"/>
                                <w:sz w:val="22"/>
                              </w:rPr>
                              <w:t>準グランプリ賞状授与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3393" id="正方形/長方形 35" o:spid="_x0000_s1027" style="position:absolute;left:0;text-align:left;margin-left:269.7pt;margin-top:11.95pt;width:196.8pt;height:4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" filled="f" stroked="f" strokeweight="2pt">
                <v:textbox>
                  <w:txbxContent>
                    <w:p w:rsidR="00645C64" w:rsidRPr="00645C64" w:rsidRDefault="00645C64" w:rsidP="00645C64">
                      <w:pPr>
                        <w:jc w:val="center"/>
                        <w:rPr>
                          <w:rFonts w:ascii="ＭＳ Ｐゴシック" w:eastAsia="ＭＳ Ｐゴシック" w:hAnsi="ＭＳ Ｐゴシック"/>
                          <w:sz w:val="22"/>
                        </w:rPr>
                      </w:pPr>
                      <w:r w:rsidRPr="00645C64">
                        <w:rPr>
                          <w:rFonts w:ascii="ＭＳ Ｐゴシック" w:eastAsia="ＭＳ Ｐゴシック" w:hAnsi="ＭＳ Ｐゴシック" w:hint="eastAsia"/>
                          <w:sz w:val="22"/>
                        </w:rPr>
                        <w:t>あかま 二郎 内閣府副大臣</w:t>
                      </w:r>
                      <w:r w:rsidRPr="00645C64">
                        <w:rPr>
                          <w:rFonts w:ascii="ＭＳ Ｐゴシック" w:eastAsia="ＭＳ Ｐゴシック" w:hAnsi="ＭＳ Ｐゴシック" w:hint="eastAsia"/>
                          <w:sz w:val="22"/>
                        </w:rPr>
                        <w:t>による</w:t>
                      </w:r>
                    </w:p>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color w:val="000000" w:themeColor="text1"/>
                          <w:sz w:val="22"/>
                        </w:rPr>
                        <w:t>準グランプリ賞状授与</w:t>
                      </w:r>
                    </w:p>
                  </w:txbxContent>
                </v:textbox>
              </v:rect>
            </w:pict>
          </mc:Fallback>
        </mc:AlternateContent>
      </w: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46304" behindDoc="0" locked="0" layoutInCell="1" allowOverlap="1">
                <wp:simplePos x="0" y="0"/>
                <wp:positionH relativeFrom="column">
                  <wp:posOffset>344805</wp:posOffset>
                </wp:positionH>
                <wp:positionV relativeFrom="paragraph">
                  <wp:posOffset>173990</wp:posOffset>
                </wp:positionV>
                <wp:extent cx="2499360" cy="548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2499360" cy="54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5C64" w:rsidRPr="00645C64" w:rsidRDefault="00645C64" w:rsidP="00645C64">
                            <w:pPr>
                              <w:jc w:val="center"/>
                              <w:rPr>
                                <w:rFonts w:ascii="ＭＳ Ｐゴシック" w:eastAsia="ＭＳ Ｐゴシック" w:hAnsi="ＭＳ Ｐゴシック"/>
                                <w:color w:val="000000" w:themeColor="text1"/>
                                <w:sz w:val="22"/>
                              </w:rPr>
                            </w:pPr>
                            <w:r w:rsidRPr="00645C64">
                              <w:rPr>
                                <w:rFonts w:ascii="ＭＳ Ｐゴシック" w:eastAsia="ＭＳ Ｐゴシック" w:hAnsi="ＭＳ Ｐゴシック" w:hint="eastAsia"/>
                                <w:color w:val="000000" w:themeColor="text1"/>
                                <w:sz w:val="22"/>
                              </w:rPr>
                              <w:t>松山</w:t>
                            </w:r>
                            <w:r w:rsidRPr="00645C64">
                              <w:rPr>
                                <w:rFonts w:ascii="ＭＳ Ｐゴシック" w:eastAsia="ＭＳ Ｐゴシック" w:hAnsi="ＭＳ Ｐゴシック"/>
                                <w:color w:val="000000" w:themeColor="text1"/>
                                <w:sz w:val="22"/>
                              </w:rPr>
                              <w:t xml:space="preserve"> </w:t>
                            </w:r>
                            <w:r w:rsidRPr="00645C64">
                              <w:rPr>
                                <w:rFonts w:ascii="ＭＳ Ｐゴシック" w:eastAsia="ＭＳ Ｐゴシック" w:hAnsi="ＭＳ Ｐゴシック" w:hint="eastAsia"/>
                                <w:color w:val="000000" w:themeColor="text1"/>
                                <w:sz w:val="22"/>
                              </w:rPr>
                              <w:t>政司　内閣府特命担当大臣</w:t>
                            </w:r>
                          </w:p>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color w:val="000000" w:themeColor="text1"/>
                                <w:sz w:val="22"/>
                              </w:rPr>
                              <w:t>（クールジャパン戦略）</w:t>
                            </w:r>
                            <w:r w:rsidRPr="00645C64">
                              <w:rPr>
                                <w:rFonts w:ascii="ＭＳ Ｐゴシック" w:eastAsia="ＭＳ Ｐゴシック" w:hAnsi="ＭＳ Ｐゴシック" w:hint="eastAsia"/>
                                <w:color w:val="000000" w:themeColor="text1"/>
                                <w:sz w:val="22"/>
                              </w:rPr>
                              <w:t>の総評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8" style="position:absolute;left:0;text-align:left;margin-left:27.15pt;margin-top:13.7pt;width:196.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" filled="f" stroked="f" strokeweight="2pt">
                <v:textbox>
                  <w:txbxContent>
                    <w:p w:rsidR="00645C64" w:rsidRPr="00645C64" w:rsidRDefault="00645C64" w:rsidP="00645C64">
                      <w:pPr>
                        <w:jc w:val="center"/>
                        <w:rPr>
                          <w:rFonts w:ascii="ＭＳ Ｐゴシック" w:eastAsia="ＭＳ Ｐゴシック" w:hAnsi="ＭＳ Ｐゴシック"/>
                          <w:color w:val="000000" w:themeColor="text1"/>
                          <w:sz w:val="22"/>
                        </w:rPr>
                      </w:pPr>
                      <w:r w:rsidRPr="00645C64">
                        <w:rPr>
                          <w:rFonts w:ascii="ＭＳ Ｐゴシック" w:eastAsia="ＭＳ Ｐゴシック" w:hAnsi="ＭＳ Ｐゴシック" w:hint="eastAsia"/>
                          <w:color w:val="000000" w:themeColor="text1"/>
                          <w:sz w:val="22"/>
                        </w:rPr>
                        <w:t>松山</w:t>
                      </w:r>
                      <w:r w:rsidRPr="00645C64">
                        <w:rPr>
                          <w:rFonts w:ascii="ＭＳ Ｐゴシック" w:eastAsia="ＭＳ Ｐゴシック" w:hAnsi="ＭＳ Ｐゴシック"/>
                          <w:color w:val="000000" w:themeColor="text1"/>
                          <w:sz w:val="22"/>
                        </w:rPr>
                        <w:t xml:space="preserve"> </w:t>
                      </w:r>
                      <w:r w:rsidRPr="00645C64">
                        <w:rPr>
                          <w:rFonts w:ascii="ＭＳ Ｐゴシック" w:eastAsia="ＭＳ Ｐゴシック" w:hAnsi="ＭＳ Ｐゴシック" w:hint="eastAsia"/>
                          <w:color w:val="000000" w:themeColor="text1"/>
                          <w:sz w:val="22"/>
                        </w:rPr>
                        <w:t>政司　内閣府特命担当大臣</w:t>
                      </w:r>
                    </w:p>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color w:val="000000" w:themeColor="text1"/>
                          <w:sz w:val="22"/>
                        </w:rPr>
                        <w:t>（クールジャパン戦略）</w:t>
                      </w:r>
                      <w:r w:rsidRPr="00645C64">
                        <w:rPr>
                          <w:rFonts w:ascii="ＭＳ Ｐゴシック" w:eastAsia="ＭＳ Ｐゴシック" w:hAnsi="ＭＳ Ｐゴシック" w:hint="eastAsia"/>
                          <w:color w:val="000000" w:themeColor="text1"/>
                          <w:sz w:val="22"/>
                        </w:rPr>
                        <w:t>の総評</w:t>
                      </w:r>
                    </w:p>
                  </w:txbxContent>
                </v:textbox>
              </v:rect>
            </w:pict>
          </mc:Fallback>
        </mc:AlternateContent>
      </w:r>
      <w:r w:rsidR="00BD280C">
        <w:rPr>
          <w:rFonts w:asciiTheme="majorEastAsia" w:eastAsiaTheme="majorEastAsia" w:hAnsiTheme="majorEastAsia" w:hint="eastAsia"/>
          <w:sz w:val="24"/>
          <w:szCs w:val="24"/>
        </w:rPr>
        <w:t xml:space="preserve">　</w:t>
      </w:r>
    </w:p>
    <w:p w:rsidR="00BD280C" w:rsidRDefault="00BD280C" w:rsidP="00BA3C16">
      <w:pPr>
        <w:rPr>
          <w:rFonts w:asciiTheme="majorEastAsia" w:eastAsiaTheme="majorEastAsia" w:hAnsiTheme="majorEastAsia"/>
          <w:sz w:val="24"/>
          <w:szCs w:val="24"/>
        </w:rPr>
      </w:pPr>
    </w:p>
    <w:p w:rsidR="00645C64" w:rsidRDefault="00645C64" w:rsidP="00BA3C16">
      <w:pPr>
        <w:rPr>
          <w:rFonts w:asciiTheme="majorEastAsia" w:eastAsiaTheme="majorEastAsia" w:hAnsiTheme="majorEastAsia"/>
          <w:sz w:val="24"/>
          <w:szCs w:val="24"/>
        </w:rPr>
      </w:pPr>
    </w:p>
    <w:p w:rsidR="00BD280C" w:rsidRDefault="00BD280C" w:rsidP="00BA3C16">
      <w:pPr>
        <w:rPr>
          <w:rFonts w:asciiTheme="majorEastAsia" w:eastAsiaTheme="majorEastAsia" w:hAnsiTheme="majorEastAsia"/>
          <w:sz w:val="24"/>
          <w:szCs w:val="24"/>
        </w:rPr>
      </w:pPr>
      <w:r>
        <w:rPr>
          <w:rFonts w:asciiTheme="majorEastAsia" w:eastAsiaTheme="majorEastAsia" w:hAnsiTheme="majorEastAsia" w:hint="eastAsia"/>
          <w:sz w:val="24"/>
          <w:szCs w:val="24"/>
        </w:rPr>
        <w:t>３．「クールジャパン・マッチングメッセ」</w:t>
      </w:r>
    </w:p>
    <w:p w:rsidR="00BD280C" w:rsidRDefault="00BD280C" w:rsidP="00BD280C">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64BD4">
        <w:rPr>
          <w:rFonts w:asciiTheme="majorEastAsia" w:eastAsiaTheme="majorEastAsia" w:hAnsiTheme="majorEastAsia" w:hint="eastAsia"/>
          <w:sz w:val="24"/>
          <w:szCs w:val="24"/>
        </w:rPr>
        <w:t>異業種</w:t>
      </w:r>
      <w:r w:rsidR="009717BD">
        <w:rPr>
          <w:rFonts w:asciiTheme="majorEastAsia" w:eastAsiaTheme="majorEastAsia" w:hAnsiTheme="majorEastAsia" w:hint="eastAsia"/>
          <w:sz w:val="24"/>
          <w:szCs w:val="24"/>
        </w:rPr>
        <w:t>連携による新たなビジネスの組成を目指す「</w:t>
      </w:r>
      <w:r>
        <w:rPr>
          <w:rFonts w:asciiTheme="majorEastAsia" w:eastAsiaTheme="majorEastAsia" w:hAnsiTheme="majorEastAsia" w:hint="eastAsia"/>
          <w:sz w:val="24"/>
          <w:szCs w:val="24"/>
        </w:rPr>
        <w:t>マッチングメッセ</w:t>
      </w:r>
      <w:r w:rsidR="009717B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では、20社の出展事業者（</w:t>
      </w:r>
      <w:r w:rsidR="009717BD">
        <w:rPr>
          <w:rFonts w:asciiTheme="majorEastAsia" w:eastAsiaTheme="majorEastAsia" w:hAnsiTheme="majorEastAsia" w:hint="eastAsia"/>
          <w:sz w:val="24"/>
          <w:szCs w:val="24"/>
        </w:rPr>
        <w:t>別添2</w:t>
      </w:r>
      <w:r>
        <w:rPr>
          <w:rFonts w:asciiTheme="majorEastAsia" w:eastAsiaTheme="majorEastAsia" w:hAnsiTheme="majorEastAsia" w:hint="eastAsia"/>
          <w:sz w:val="24"/>
          <w:szCs w:val="24"/>
        </w:rPr>
        <w:t>参照）が、ブースでの展示を行い、ステージにおいてプレゼンテーションを実施しました。</w:t>
      </w:r>
      <w:r w:rsidR="009717BD">
        <w:rPr>
          <w:rFonts w:asciiTheme="majorEastAsia" w:eastAsiaTheme="majorEastAsia" w:hAnsiTheme="majorEastAsia" w:hint="eastAsia"/>
          <w:sz w:val="24"/>
          <w:szCs w:val="24"/>
        </w:rPr>
        <w:t>出展事業者と様々な分野の事業者間で、フォーラム開催時間中に、合計</w:t>
      </w:r>
      <w:r w:rsidR="006466BC" w:rsidRPr="006466BC">
        <w:rPr>
          <w:rFonts w:asciiTheme="majorEastAsia" w:eastAsiaTheme="majorEastAsia" w:hAnsiTheme="majorEastAsia" w:hint="eastAsia"/>
          <w:sz w:val="24"/>
          <w:szCs w:val="24"/>
        </w:rPr>
        <w:t>81</w:t>
      </w:r>
      <w:r>
        <w:rPr>
          <w:rFonts w:asciiTheme="majorEastAsia" w:eastAsiaTheme="majorEastAsia" w:hAnsiTheme="majorEastAsia" w:hint="eastAsia"/>
          <w:sz w:val="24"/>
          <w:szCs w:val="24"/>
        </w:rPr>
        <w:t>件の商談が行われました。</w:t>
      </w:r>
    </w:p>
    <w:p w:rsidR="00BC04F6" w:rsidRDefault="00645C64" w:rsidP="00973B6B">
      <w:pPr>
        <w:ind w:left="480" w:hangingChars="200" w:hanging="480"/>
        <w:jc w:val="center"/>
        <w:rPr>
          <w:rFonts w:asciiTheme="majorEastAsia" w:eastAsiaTheme="majorEastAsia" w:hAnsiTheme="majorEastAsia"/>
          <w:noProof/>
          <w:sz w:val="24"/>
          <w:szCs w:val="24"/>
        </w:rPr>
      </w:pPr>
      <w:r w:rsidRPr="00000FD6">
        <w:rPr>
          <w:rFonts w:asciiTheme="majorEastAsia" w:eastAsiaTheme="majorEastAsia" w:hAnsiTheme="majorEastAsia"/>
          <w:noProof/>
          <w:sz w:val="24"/>
          <w:szCs w:val="24"/>
        </w:rPr>
        <w:drawing>
          <wp:anchor distT="0" distB="0" distL="114300" distR="114300" simplePos="0" relativeHeight="251742208" behindDoc="0" locked="0" layoutInCell="1" allowOverlap="1">
            <wp:simplePos x="0" y="0"/>
            <wp:positionH relativeFrom="margin">
              <wp:posOffset>3405505</wp:posOffset>
            </wp:positionH>
            <wp:positionV relativeFrom="paragraph">
              <wp:posOffset>20320</wp:posOffset>
            </wp:positionV>
            <wp:extent cx="2518913" cy="1678838"/>
            <wp:effectExtent l="0" t="0" r="0" b="0"/>
            <wp:wrapNone/>
            <wp:docPr id="46" name="図 46" descr="O:\クールジャパンチーム\◎官民連携プラットフォームとマッチングフォーラム\04.マッチングフォーラム\第２回\10_結果\選出写真\商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クールジャパンチーム\◎官民連携プラットフォームとマッチングフォーラム\04.マッチングフォーラム\第２回\10_結果\選出写真\商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913" cy="16788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FD6">
        <w:rPr>
          <w:rFonts w:asciiTheme="majorEastAsia" w:eastAsiaTheme="majorEastAsia" w:hAnsiTheme="majorEastAsia"/>
          <w:noProof/>
          <w:sz w:val="24"/>
          <w:szCs w:val="24"/>
        </w:rPr>
        <w:drawing>
          <wp:anchor distT="0" distB="0" distL="114300" distR="114300" simplePos="0" relativeHeight="251741184" behindDoc="0" locked="0" layoutInCell="1" allowOverlap="1">
            <wp:simplePos x="0" y="0"/>
            <wp:positionH relativeFrom="margin">
              <wp:posOffset>303530</wp:posOffset>
            </wp:positionH>
            <wp:positionV relativeFrom="paragraph">
              <wp:posOffset>35560</wp:posOffset>
            </wp:positionV>
            <wp:extent cx="2518913" cy="1678838"/>
            <wp:effectExtent l="0" t="0" r="0" b="0"/>
            <wp:wrapNone/>
            <wp:docPr id="44" name="図 44" descr="O:\クールジャパンチーム\◎官民連携プラットフォームとマッチングフォーラム\04.マッチングフォーラム\第２回\10_結果\選出写真\ブ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クールジャパンチーム\◎官民連携プラットフォームとマッチングフォーラム\04.マッチングフォーラム\第２回\10_結果\選出写真\ブー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8913" cy="1678838"/>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6B">
        <w:rPr>
          <w:rFonts w:asciiTheme="majorEastAsia" w:eastAsiaTheme="majorEastAsia" w:hAnsiTheme="majorEastAsia" w:hint="eastAsia"/>
          <w:sz w:val="24"/>
          <w:szCs w:val="24"/>
        </w:rPr>
        <w:t xml:space="preserve">  </w:t>
      </w: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645C64" w:rsidP="00973B6B">
      <w:pPr>
        <w:ind w:left="480" w:hangingChars="200" w:hanging="480"/>
        <w:jc w:val="center"/>
        <w:rPr>
          <w:rFonts w:asciiTheme="majorEastAsia" w:eastAsiaTheme="majorEastAsia" w:hAnsiTheme="majorEastAsia"/>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52448" behindDoc="0" locked="0" layoutInCell="1" allowOverlap="1" wp14:anchorId="46B2B2B2" wp14:editId="507E1E39">
                <wp:simplePos x="0" y="0"/>
                <wp:positionH relativeFrom="column">
                  <wp:posOffset>3469005</wp:posOffset>
                </wp:positionH>
                <wp:positionV relativeFrom="paragraph">
                  <wp:posOffset>97790</wp:posOffset>
                </wp:positionV>
                <wp:extent cx="2499360" cy="3429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499360" cy="342900"/>
                        </a:xfrm>
                        <a:prstGeom prst="rect">
                          <a:avLst/>
                        </a:prstGeom>
                        <a:noFill/>
                        <a:ln w="25400" cap="flat" cmpd="sng" algn="ctr">
                          <a:noFill/>
                          <a:prstDash val="solid"/>
                        </a:ln>
                        <a:effectLst/>
                      </wps:spPr>
                      <wps:txbx>
                        <w:txbxContent>
                          <w:p w:rsidR="00645C64" w:rsidRPr="00645C64" w:rsidRDefault="00645C64" w:rsidP="00645C64">
                            <w:pPr>
                              <w:jc w:val="center"/>
                              <w:rPr>
                                <w:rFonts w:ascii="ＭＳ Ｐゴシック" w:eastAsia="ＭＳ Ｐゴシック" w:hAnsi="ＭＳ Ｐゴシック" w:hint="eastAsia"/>
                                <w:color w:val="000000" w:themeColor="text1"/>
                                <w:sz w:val="22"/>
                              </w:rPr>
                            </w:pPr>
                            <w:r>
                              <w:rPr>
                                <w:rFonts w:ascii="ＭＳ Ｐゴシック" w:eastAsia="ＭＳ Ｐゴシック" w:hAnsi="ＭＳ Ｐゴシック" w:hint="eastAsia"/>
                                <w:sz w:val="22"/>
                              </w:rPr>
                              <w:t>マッチングに向けた商談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B2B2" id="正方形/長方形 37" o:spid="_x0000_s1029" style="position:absolute;left:0;text-align:left;margin-left:273.15pt;margin-top:7.7pt;width:196.8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" filled="f" stroked="f" strokeweight="2pt">
                <v:textbox>
                  <w:txbxContent>
                    <w:p w:rsidR="00645C64" w:rsidRPr="00645C64" w:rsidRDefault="00645C64" w:rsidP="00645C64">
                      <w:pPr>
                        <w:jc w:val="center"/>
                        <w:rPr>
                          <w:rFonts w:ascii="ＭＳ Ｐゴシック" w:eastAsia="ＭＳ Ｐゴシック" w:hAnsi="ＭＳ Ｐゴシック" w:hint="eastAsia"/>
                          <w:color w:val="000000" w:themeColor="text1"/>
                          <w:sz w:val="22"/>
                        </w:rPr>
                      </w:pPr>
                      <w:r>
                        <w:rPr>
                          <w:rFonts w:ascii="ＭＳ Ｐゴシック" w:eastAsia="ＭＳ Ｐゴシック" w:hAnsi="ＭＳ Ｐゴシック" w:hint="eastAsia"/>
                          <w:sz w:val="22"/>
                        </w:rPr>
                        <w:t>マッチングに向けた商談</w:t>
                      </w:r>
                    </w:p>
                  </w:txbxContent>
                </v:textbox>
              </v:rect>
            </w:pict>
          </mc:Fallback>
        </mc:AlternateContent>
      </w: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50400" behindDoc="0" locked="0" layoutInCell="1" allowOverlap="1" wp14:anchorId="46B2B2B2" wp14:editId="507E1E39">
                <wp:simplePos x="0" y="0"/>
                <wp:positionH relativeFrom="column">
                  <wp:posOffset>283845</wp:posOffset>
                </wp:positionH>
                <wp:positionV relativeFrom="paragraph">
                  <wp:posOffset>113030</wp:posOffset>
                </wp:positionV>
                <wp:extent cx="2499360" cy="3048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499360" cy="304800"/>
                        </a:xfrm>
                        <a:prstGeom prst="rect">
                          <a:avLst/>
                        </a:prstGeom>
                        <a:noFill/>
                        <a:ln w="25400" cap="flat" cmpd="sng" algn="ctr">
                          <a:noFill/>
                          <a:prstDash val="solid"/>
                        </a:ln>
                        <a:effectLst/>
                      </wps:spPr>
                      <wps:txbx>
                        <w:txbxContent>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sz w:val="22"/>
                              </w:rPr>
                              <w:t>ブースでの展示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B2B2" id="正方形/長方形 36" o:spid="_x0000_s1030" style="position:absolute;left:0;text-align:left;margin-left:22.35pt;margin-top:8.9pt;width:196.8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" filled="f" stroked="f" strokeweight="2pt">
                <v:textbox>
                  <w:txbxContent>
                    <w:p w:rsidR="00645C64" w:rsidRPr="00645C64" w:rsidRDefault="00645C64" w:rsidP="00645C64">
                      <w:pPr>
                        <w:jc w:val="center"/>
                        <w:rPr>
                          <w:rFonts w:ascii="ＭＳ Ｐゴシック" w:eastAsia="ＭＳ Ｐゴシック" w:hAnsi="ＭＳ Ｐゴシック" w:hint="eastAsia"/>
                          <w:color w:val="000000" w:themeColor="text1"/>
                          <w:sz w:val="22"/>
                        </w:rPr>
                      </w:pPr>
                      <w:r w:rsidRPr="00645C64">
                        <w:rPr>
                          <w:rFonts w:ascii="ＭＳ Ｐゴシック" w:eastAsia="ＭＳ Ｐゴシック" w:hAnsi="ＭＳ Ｐゴシック" w:hint="eastAsia"/>
                          <w:sz w:val="22"/>
                        </w:rPr>
                        <w:t>ブースでの展示</w:t>
                      </w:r>
                    </w:p>
                  </w:txbxContent>
                </v:textbox>
              </v:rect>
            </w:pict>
          </mc:Fallback>
        </mc:AlternateContent>
      </w:r>
    </w:p>
    <w:p w:rsidR="00883719" w:rsidRDefault="00883719" w:rsidP="00973B6B">
      <w:pPr>
        <w:ind w:left="480" w:hangingChars="200" w:hanging="480"/>
        <w:jc w:val="center"/>
        <w:rPr>
          <w:rFonts w:asciiTheme="majorEastAsia" w:eastAsiaTheme="majorEastAsia" w:hAnsiTheme="majorEastAsia"/>
          <w:sz w:val="24"/>
          <w:szCs w:val="24"/>
        </w:rPr>
      </w:pPr>
    </w:p>
    <w:p w:rsidR="00883719" w:rsidRDefault="00027EBA" w:rsidP="00973B6B">
      <w:pPr>
        <w:ind w:left="420" w:hangingChars="200" w:hanging="420"/>
        <w:jc w:val="center"/>
        <w:rPr>
          <w:rFonts w:asciiTheme="majorEastAsia" w:eastAsiaTheme="majorEastAsia" w:hAnsiTheme="majorEastAsia"/>
          <w:sz w:val="24"/>
          <w:szCs w:val="24"/>
        </w:rPr>
      </w:pPr>
      <w:r>
        <w:rPr>
          <w:rFonts w:hAnsi="Century" w:cs="Times New Roman"/>
          <w:noProof/>
        </w:rPr>
        <mc:AlternateContent>
          <mc:Choice Requires="wps">
            <w:drawing>
              <wp:anchor distT="0" distB="0" distL="114300" distR="114300" simplePos="0" relativeHeight="251703296" behindDoc="0" locked="0" layoutInCell="1" allowOverlap="1">
                <wp:simplePos x="0" y="0"/>
                <wp:positionH relativeFrom="margin">
                  <wp:posOffset>2752725</wp:posOffset>
                </wp:positionH>
                <wp:positionV relativeFrom="paragraph">
                  <wp:posOffset>181610</wp:posOffset>
                </wp:positionV>
                <wp:extent cx="3248025" cy="1234440"/>
                <wp:effectExtent l="0" t="0" r="28575" b="22860"/>
                <wp:wrapNone/>
                <wp:docPr id="2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234440"/>
                        </a:xfrm>
                        <a:prstGeom prst="rect">
                          <a:avLst/>
                        </a:prstGeom>
                        <a:solidFill>
                          <a:srgbClr val="FFFFFF"/>
                        </a:solidFill>
                        <a:ln w="9525">
                          <a:solidFill>
                            <a:srgbClr val="000000"/>
                          </a:solidFill>
                          <a:miter lim="800000"/>
                          <a:headEnd/>
                          <a:tailEnd/>
                        </a:ln>
                      </wps:spPr>
                      <wps:txbx>
                        <w:txbxContent>
                          <w:p w:rsidR="007B1DA9" w:rsidRDefault="005E7E42" w:rsidP="007B1DA9">
                            <w:pPr>
                              <w:tabs>
                                <w:tab w:val="left" w:pos="3330"/>
                              </w:tabs>
                              <w:ind w:leftChars="100" w:left="210"/>
                              <w:rPr>
                                <w:rFonts w:ascii="ＭＳ Ｐゴシック" w:eastAsia="ＭＳ Ｐゴシック" w:hAnsi="ＭＳ Ｐゴシック"/>
                                <w:spacing w:val="-16"/>
                                <w:sz w:val="22"/>
                              </w:rPr>
                            </w:pPr>
                            <w:r w:rsidRPr="007B1DA9">
                              <w:rPr>
                                <w:rFonts w:ascii="ＭＳ Ｐゴシック" w:eastAsia="ＭＳ Ｐゴシック" w:hAnsi="ＭＳ Ｐゴシック" w:hint="eastAsia"/>
                                <w:spacing w:val="3"/>
                                <w:w w:val="87"/>
                                <w:kern w:val="0"/>
                                <w:sz w:val="22"/>
                                <w:fitText w:val="770" w:id="1267522049"/>
                              </w:rPr>
                              <w:t>問合せ</w:t>
                            </w:r>
                            <w:r w:rsidRPr="007B1DA9">
                              <w:rPr>
                                <w:rFonts w:ascii="ＭＳ Ｐゴシック" w:eastAsia="ＭＳ Ｐゴシック" w:hAnsi="ＭＳ Ｐゴシック" w:hint="eastAsia"/>
                                <w:spacing w:val="-2"/>
                                <w:w w:val="87"/>
                                <w:kern w:val="0"/>
                                <w:sz w:val="22"/>
                                <w:fitText w:val="770" w:id="1267522049"/>
                              </w:rPr>
                              <w:t>先</w:t>
                            </w:r>
                            <w:r w:rsidR="00C801E8" w:rsidRPr="00C801E8">
                              <w:rPr>
                                <w:rFonts w:ascii="ＭＳ Ｐゴシック" w:eastAsia="ＭＳ Ｐゴシック" w:hAnsi="ＭＳ Ｐゴシック" w:hint="eastAsia"/>
                                <w:sz w:val="22"/>
                              </w:rPr>
                              <w:t>：</w:t>
                            </w:r>
                            <w:r w:rsidR="007B1DA9" w:rsidRPr="007B1DA9">
                              <w:rPr>
                                <w:rFonts w:ascii="ＭＳ Ｐゴシック" w:eastAsia="ＭＳ Ｐゴシック" w:hAnsi="ＭＳ Ｐゴシック" w:hint="eastAsia"/>
                                <w:spacing w:val="-16"/>
                                <w:sz w:val="22"/>
                              </w:rPr>
                              <w:t>クールジャパン・マッチングフォーラム2017</w:t>
                            </w:r>
                          </w:p>
                          <w:p w:rsidR="007B1DA9" w:rsidRPr="007B1DA9" w:rsidRDefault="007B1DA9" w:rsidP="007B1DA9">
                            <w:pPr>
                              <w:tabs>
                                <w:tab w:val="left" w:pos="3330"/>
                              </w:tabs>
                              <w:ind w:leftChars="100" w:left="210"/>
                              <w:rPr>
                                <w:rFonts w:ascii="ＭＳ Ｐゴシック" w:eastAsia="ＭＳ Ｐゴシック" w:hAnsi="ＭＳ Ｐゴシック"/>
                                <w:spacing w:val="-16"/>
                                <w:sz w:val="22"/>
                              </w:rPr>
                            </w:pPr>
                            <w:r w:rsidRPr="007B1DA9">
                              <w:rPr>
                                <w:rFonts w:ascii="ＭＳ Ｐゴシック" w:eastAsia="ＭＳ Ｐゴシック" w:hAnsi="ＭＳ Ｐゴシック" w:hint="eastAsia"/>
                                <w:spacing w:val="-16"/>
                                <w:sz w:val="22"/>
                              </w:rPr>
                              <w:t>事務局（業務委託：株式会社ヒューマンメディア内）</w:t>
                            </w:r>
                          </w:p>
                          <w:p w:rsidR="007B1DA9" w:rsidRPr="007B1DA9" w:rsidRDefault="007B1DA9" w:rsidP="007B1DA9">
                            <w:pPr>
                              <w:tabs>
                                <w:tab w:val="left" w:pos="3330"/>
                              </w:tabs>
                              <w:ind w:leftChars="100" w:left="21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 xml:space="preserve">　担当：小野打（おのうち）、張（ちょう）　</w:t>
                            </w:r>
                          </w:p>
                          <w:p w:rsidR="007B1DA9" w:rsidRPr="007B1DA9" w:rsidRDefault="007B1DA9" w:rsidP="007B1DA9">
                            <w:pPr>
                              <w:tabs>
                                <w:tab w:val="left" w:pos="3330"/>
                              </w:tabs>
                              <w:ind w:leftChars="100" w:left="210" w:firstLineChars="100" w:firstLine="22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電話：　03-3401-5806</w:t>
                            </w:r>
                          </w:p>
                          <w:p w:rsidR="007B1DA9" w:rsidRPr="007B1DA9" w:rsidRDefault="007B1DA9" w:rsidP="007B1DA9">
                            <w:pPr>
                              <w:tabs>
                                <w:tab w:val="left" w:pos="3330"/>
                              </w:tabs>
                              <w:ind w:leftChars="100" w:left="210" w:firstLineChars="100" w:firstLine="22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E-mail：　info@cjmf.jp</w:t>
                            </w:r>
                          </w:p>
                          <w:p w:rsidR="007B1DA9" w:rsidRPr="007B1DA9" w:rsidRDefault="007B1DA9" w:rsidP="007B1DA9">
                            <w:pPr>
                              <w:spacing w:line="0" w:lineRule="atLeast"/>
                              <w:rPr>
                                <w:rFonts w:ascii="ＭＳ Ｐゴシック" w:eastAsia="ＭＳ Ｐゴシック" w:hAnsi="ＭＳ Ｐゴシック"/>
                              </w:rPr>
                            </w:pPr>
                          </w:p>
                          <w:p w:rsidR="00C801E8" w:rsidRPr="00C801E8" w:rsidRDefault="00C801E8" w:rsidP="00C801E8">
                            <w:pPr>
                              <w:wordWrap w:val="0"/>
                              <w:spacing w:line="0" w:lineRule="atLeast"/>
                              <w:ind w:right="440"/>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1" style="position:absolute;left:0;text-align:left;margin-left:216.75pt;margin-top:14.3pt;width:255.75pt;height:97.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">
                <v:textbox inset="5.85pt,.7pt,5.85pt,.7pt">
                  <w:txbxContent>
                    <w:p w:rsidR="007B1DA9" w:rsidRDefault="005E7E42" w:rsidP="007B1DA9">
                      <w:pPr>
                        <w:tabs>
                          <w:tab w:val="left" w:pos="3330"/>
                        </w:tabs>
                        <w:ind w:leftChars="100" w:left="210"/>
                        <w:rPr>
                          <w:rFonts w:ascii="ＭＳ Ｐゴシック" w:eastAsia="ＭＳ Ｐゴシック" w:hAnsi="ＭＳ Ｐゴシック"/>
                          <w:spacing w:val="-16"/>
                          <w:sz w:val="22"/>
                        </w:rPr>
                      </w:pPr>
                      <w:r w:rsidRPr="007B1DA9">
                        <w:rPr>
                          <w:rFonts w:ascii="ＭＳ Ｐゴシック" w:eastAsia="ＭＳ Ｐゴシック" w:hAnsi="ＭＳ Ｐゴシック" w:hint="eastAsia"/>
                          <w:spacing w:val="3"/>
                          <w:w w:val="87"/>
                          <w:kern w:val="0"/>
                          <w:sz w:val="22"/>
                          <w:fitText w:val="770" w:id="1267522049"/>
                        </w:rPr>
                        <w:t>問合せ</w:t>
                      </w:r>
                      <w:r w:rsidRPr="007B1DA9">
                        <w:rPr>
                          <w:rFonts w:ascii="ＭＳ Ｐゴシック" w:eastAsia="ＭＳ Ｐゴシック" w:hAnsi="ＭＳ Ｐゴシック" w:hint="eastAsia"/>
                          <w:spacing w:val="-2"/>
                          <w:w w:val="87"/>
                          <w:kern w:val="0"/>
                          <w:sz w:val="22"/>
                          <w:fitText w:val="770" w:id="1267522049"/>
                        </w:rPr>
                        <w:t>先</w:t>
                      </w:r>
                      <w:r w:rsidR="00C801E8" w:rsidRPr="00C801E8">
                        <w:rPr>
                          <w:rFonts w:ascii="ＭＳ Ｐゴシック" w:eastAsia="ＭＳ Ｐゴシック" w:hAnsi="ＭＳ Ｐゴシック" w:hint="eastAsia"/>
                          <w:sz w:val="22"/>
                        </w:rPr>
                        <w:t>：</w:t>
                      </w:r>
                      <w:r w:rsidR="007B1DA9" w:rsidRPr="007B1DA9">
                        <w:rPr>
                          <w:rFonts w:ascii="ＭＳ Ｐゴシック" w:eastAsia="ＭＳ Ｐゴシック" w:hAnsi="ＭＳ Ｐゴシック" w:hint="eastAsia"/>
                          <w:spacing w:val="-16"/>
                          <w:sz w:val="22"/>
                        </w:rPr>
                        <w:t>クールジャパン・マッチングフォーラム2017</w:t>
                      </w:r>
                    </w:p>
                    <w:p w:rsidR="007B1DA9" w:rsidRPr="007B1DA9" w:rsidRDefault="007B1DA9" w:rsidP="007B1DA9">
                      <w:pPr>
                        <w:tabs>
                          <w:tab w:val="left" w:pos="3330"/>
                        </w:tabs>
                        <w:ind w:leftChars="100" w:left="210"/>
                        <w:rPr>
                          <w:rFonts w:ascii="ＭＳ Ｐゴシック" w:eastAsia="ＭＳ Ｐゴシック" w:hAnsi="ＭＳ Ｐゴシック"/>
                          <w:spacing w:val="-16"/>
                          <w:sz w:val="22"/>
                        </w:rPr>
                      </w:pPr>
                      <w:r w:rsidRPr="007B1DA9">
                        <w:rPr>
                          <w:rFonts w:ascii="ＭＳ Ｐゴシック" w:eastAsia="ＭＳ Ｐゴシック" w:hAnsi="ＭＳ Ｐゴシック" w:hint="eastAsia"/>
                          <w:spacing w:val="-16"/>
                          <w:sz w:val="22"/>
                        </w:rPr>
                        <w:t>事務局（業務委託：株式会社ヒューマンメディア内）</w:t>
                      </w:r>
                    </w:p>
                    <w:p w:rsidR="007B1DA9" w:rsidRPr="007B1DA9" w:rsidRDefault="007B1DA9" w:rsidP="007B1DA9">
                      <w:pPr>
                        <w:tabs>
                          <w:tab w:val="left" w:pos="3330"/>
                        </w:tabs>
                        <w:ind w:leftChars="100" w:left="21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 xml:space="preserve">　担当：小野打（おのうち）、張（ちょう）　</w:t>
                      </w:r>
                    </w:p>
                    <w:p w:rsidR="007B1DA9" w:rsidRPr="007B1DA9" w:rsidRDefault="007B1DA9" w:rsidP="007B1DA9">
                      <w:pPr>
                        <w:tabs>
                          <w:tab w:val="left" w:pos="3330"/>
                        </w:tabs>
                        <w:ind w:leftChars="100" w:left="210" w:firstLineChars="100" w:firstLine="22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電話：　03-3401-5806</w:t>
                      </w:r>
                    </w:p>
                    <w:p w:rsidR="007B1DA9" w:rsidRPr="007B1DA9" w:rsidRDefault="007B1DA9" w:rsidP="007B1DA9">
                      <w:pPr>
                        <w:tabs>
                          <w:tab w:val="left" w:pos="3330"/>
                        </w:tabs>
                        <w:ind w:leftChars="100" w:left="210" w:firstLineChars="100" w:firstLine="220"/>
                        <w:rPr>
                          <w:rFonts w:ascii="ＭＳ Ｐゴシック" w:eastAsia="ＭＳ Ｐゴシック" w:hAnsi="ＭＳ Ｐゴシック"/>
                          <w:sz w:val="22"/>
                        </w:rPr>
                      </w:pPr>
                      <w:r w:rsidRPr="007B1DA9">
                        <w:rPr>
                          <w:rFonts w:ascii="ＭＳ Ｐゴシック" w:eastAsia="ＭＳ Ｐゴシック" w:hAnsi="ＭＳ Ｐゴシック" w:hint="eastAsia"/>
                          <w:sz w:val="22"/>
                        </w:rPr>
                        <w:t>E-mail：　info@cjmf.jp</w:t>
                      </w:r>
                    </w:p>
                    <w:p w:rsidR="007B1DA9" w:rsidRPr="007B1DA9" w:rsidRDefault="007B1DA9" w:rsidP="007B1DA9">
                      <w:pPr>
                        <w:spacing w:line="0" w:lineRule="atLeast"/>
                        <w:rPr>
                          <w:rFonts w:ascii="ＭＳ Ｐゴシック" w:eastAsia="ＭＳ Ｐゴシック" w:hAnsi="ＭＳ Ｐゴシック"/>
                        </w:rPr>
                      </w:pPr>
                    </w:p>
                    <w:p w:rsidR="00C801E8" w:rsidRPr="00C801E8" w:rsidRDefault="00C801E8" w:rsidP="00C801E8">
                      <w:pPr>
                        <w:wordWrap w:val="0"/>
                        <w:spacing w:line="0" w:lineRule="atLeast"/>
                        <w:ind w:right="440"/>
                        <w:rPr>
                          <w:rFonts w:ascii="ＭＳ Ｐゴシック" w:eastAsia="ＭＳ Ｐゴシック" w:hAnsi="ＭＳ Ｐゴシック"/>
                        </w:rPr>
                      </w:pPr>
                    </w:p>
                  </w:txbxContent>
                </v:textbox>
                <w10:wrap anchorx="margin"/>
              </v:rect>
            </w:pict>
          </mc:Fallback>
        </mc:AlternateContent>
      </w:r>
    </w:p>
    <w:p w:rsidR="00BD280C" w:rsidRDefault="00BD280C" w:rsidP="00BA3C16">
      <w:pPr>
        <w:rPr>
          <w:rFonts w:asciiTheme="majorEastAsia" w:eastAsiaTheme="majorEastAsia" w:hAnsiTheme="majorEastAsia"/>
          <w:sz w:val="24"/>
          <w:szCs w:val="24"/>
        </w:rPr>
      </w:pPr>
    </w:p>
    <w:p w:rsidR="00A5422A" w:rsidRDefault="00A5422A" w:rsidP="00BA3C16">
      <w:pPr>
        <w:rPr>
          <w:rFonts w:asciiTheme="majorEastAsia" w:eastAsiaTheme="majorEastAsia" w:hAnsiTheme="majorEastAsia"/>
          <w:sz w:val="24"/>
          <w:szCs w:val="24"/>
        </w:rPr>
      </w:pPr>
    </w:p>
    <w:p w:rsidR="00A5422A" w:rsidRPr="00D638F3" w:rsidRDefault="00A5422A" w:rsidP="00A5422A">
      <w:pPr>
        <w:rPr>
          <w:rFonts w:asciiTheme="majorEastAsia" w:eastAsiaTheme="majorEastAsia" w:hAnsiTheme="majorEastAsia"/>
          <w:sz w:val="24"/>
          <w:szCs w:val="24"/>
        </w:rPr>
      </w:pPr>
    </w:p>
    <w:p w:rsidR="00A5422A" w:rsidRPr="00A5422A" w:rsidRDefault="00A5422A" w:rsidP="00A5422A">
      <w:pPr>
        <w:rPr>
          <w:rFonts w:asciiTheme="majorEastAsia" w:eastAsiaTheme="majorEastAsia" w:hAnsiTheme="majorEastAsia"/>
          <w:sz w:val="24"/>
          <w:szCs w:val="24"/>
        </w:rPr>
      </w:pPr>
    </w:p>
    <w:p w:rsidR="009717BD" w:rsidRDefault="009717BD" w:rsidP="009717BD">
      <w:pPr>
        <w:tabs>
          <w:tab w:val="left" w:pos="8925"/>
        </w:tabs>
        <w:rPr>
          <w:rFonts w:asciiTheme="majorEastAsia" w:eastAsiaTheme="majorEastAsia" w:hAnsiTheme="majorEastAsia"/>
          <w:sz w:val="24"/>
          <w:szCs w:val="24"/>
        </w:rPr>
      </w:pPr>
    </w:p>
    <w:p w:rsidR="00630638" w:rsidRPr="009717BD" w:rsidRDefault="009717BD" w:rsidP="009717BD">
      <w:pPr>
        <w:tabs>
          <w:tab w:val="left" w:pos="2235"/>
        </w:tabs>
        <w:rPr>
          <w:rFonts w:asciiTheme="majorEastAsia" w:eastAsiaTheme="majorEastAsia" w:hAnsiTheme="majorEastAsia"/>
          <w:sz w:val="24"/>
          <w:szCs w:val="24"/>
        </w:rPr>
        <w:sectPr w:rsidR="00630638" w:rsidRPr="009717BD" w:rsidSect="003A4234">
          <w:footerReference w:type="default" r:id="rId14"/>
          <w:pgSz w:w="11906" w:h="16838"/>
          <w:pgMar w:top="1418" w:right="1077" w:bottom="289" w:left="1077" w:header="851" w:footer="703" w:gutter="0"/>
          <w:cols w:space="425"/>
          <w:docGrid w:type="lines" w:linePitch="360"/>
        </w:sectPr>
      </w:pPr>
      <w:r>
        <w:rPr>
          <w:rFonts w:asciiTheme="majorEastAsia" w:eastAsiaTheme="majorEastAsia" w:hAnsiTheme="majorEastAsia"/>
          <w:sz w:val="24"/>
          <w:szCs w:val="24"/>
        </w:rPr>
        <w:tab/>
      </w:r>
    </w:p>
    <w:p w:rsidR="00D529C6" w:rsidRPr="004E63FA" w:rsidRDefault="00D529C6" w:rsidP="00D529C6">
      <w:pPr>
        <w:tabs>
          <w:tab w:val="left" w:pos="8925"/>
        </w:tabs>
        <w:jc w:val="center"/>
        <w:rPr>
          <w:rFonts w:asciiTheme="majorEastAsia" w:eastAsiaTheme="majorEastAsia" w:hAnsiTheme="majorEastAsia"/>
          <w:b/>
          <w:sz w:val="28"/>
          <w:szCs w:val="24"/>
        </w:rPr>
      </w:pPr>
      <w:r w:rsidRPr="004E63FA">
        <w:rPr>
          <w:rFonts w:asciiTheme="majorEastAsia" w:eastAsiaTheme="majorEastAsia" w:hAnsiTheme="majorEastAsia" w:hint="eastAsia"/>
          <w:b/>
          <w:sz w:val="28"/>
          <w:szCs w:val="24"/>
        </w:rPr>
        <w:lastRenderedPageBreak/>
        <w:t>「クールジャパン・マッチングアワード２０１７」について</w:t>
      </w:r>
    </w:p>
    <w:p w:rsidR="00D529C6" w:rsidRDefault="00D529C6" w:rsidP="00D529C6">
      <w:pPr>
        <w:tabs>
          <w:tab w:val="left" w:pos="8925"/>
        </w:tabs>
        <w:rPr>
          <w:rFonts w:asciiTheme="majorEastAsia" w:eastAsiaTheme="majorEastAsia" w:hAnsiTheme="majorEastAsia"/>
          <w:sz w:val="24"/>
          <w:szCs w:val="24"/>
          <w:bdr w:val="single" w:sz="4" w:space="0" w:color="auto"/>
        </w:rPr>
      </w:pPr>
    </w:p>
    <w:p w:rsidR="00D529C6" w:rsidRPr="004E63FA" w:rsidRDefault="00D529C6" w:rsidP="00D529C6">
      <w:pPr>
        <w:tabs>
          <w:tab w:val="left" w:pos="8925"/>
        </w:tabs>
        <w:rPr>
          <w:rFonts w:asciiTheme="majorEastAsia" w:eastAsiaTheme="majorEastAsia" w:hAnsiTheme="majorEastAsia"/>
          <w:b/>
          <w:sz w:val="26"/>
          <w:szCs w:val="26"/>
          <w:u w:val="single"/>
        </w:rPr>
      </w:pPr>
      <w:r w:rsidRPr="004E63FA">
        <w:rPr>
          <w:rFonts w:asciiTheme="majorEastAsia" w:eastAsiaTheme="majorEastAsia" w:hAnsiTheme="majorEastAsia" w:hint="eastAsia"/>
          <w:b/>
          <w:sz w:val="26"/>
          <w:szCs w:val="26"/>
          <w:u w:val="single"/>
        </w:rPr>
        <w:t>１．概要</w:t>
      </w:r>
    </w:p>
    <w:p w:rsidR="00D529C6" w:rsidRPr="004E63FA" w:rsidRDefault="00D529C6" w:rsidP="00D529C6">
      <w:pPr>
        <w:pStyle w:val="ac"/>
        <w:ind w:firstLineChars="100" w:firstLine="241"/>
        <w:rPr>
          <w:rFonts w:asciiTheme="majorEastAsia" w:eastAsiaTheme="majorEastAsia" w:hAnsiTheme="majorEastAsia" w:cstheme="minorBidi"/>
          <w:b/>
          <w:color w:val="000000" w:themeColor="text1"/>
          <w:kern w:val="2"/>
          <w:sz w:val="24"/>
          <w:szCs w:val="24"/>
        </w:rPr>
      </w:pPr>
      <w:r w:rsidRPr="004E63FA">
        <w:rPr>
          <w:rFonts w:asciiTheme="majorEastAsia" w:eastAsiaTheme="majorEastAsia" w:hAnsiTheme="majorEastAsia" w:cstheme="minorBidi"/>
          <w:b/>
          <w:color w:val="000000" w:themeColor="text1"/>
          <w:kern w:val="2"/>
          <w:sz w:val="24"/>
          <w:szCs w:val="24"/>
        </w:rPr>
        <w:t>(1)</w:t>
      </w:r>
      <w:r w:rsidRPr="004E63FA">
        <w:rPr>
          <w:rFonts w:asciiTheme="majorEastAsia" w:eastAsiaTheme="majorEastAsia" w:hAnsiTheme="majorEastAsia" w:cstheme="minorBidi" w:hint="eastAsia"/>
          <w:b/>
          <w:color w:val="000000" w:themeColor="text1"/>
          <w:kern w:val="2"/>
          <w:sz w:val="24"/>
          <w:szCs w:val="24"/>
        </w:rPr>
        <w:t>目　的</w:t>
      </w:r>
    </w:p>
    <w:p w:rsidR="00D529C6" w:rsidRDefault="00D529C6" w:rsidP="00D529C6">
      <w:pPr>
        <w:pStyle w:val="ac"/>
        <w:ind w:leftChars="250" w:left="525" w:firstLineChars="100" w:firstLine="240"/>
        <w:rPr>
          <w:rFonts w:asciiTheme="majorEastAsia" w:eastAsiaTheme="majorEastAsia" w:hAnsiTheme="majorEastAsia" w:cstheme="minorBidi"/>
          <w:color w:val="000000" w:themeColor="text1"/>
          <w:kern w:val="2"/>
          <w:sz w:val="24"/>
          <w:szCs w:val="24"/>
        </w:rPr>
      </w:pPr>
      <w:r>
        <w:rPr>
          <w:rFonts w:asciiTheme="majorEastAsia" w:eastAsiaTheme="majorEastAsia" w:hAnsiTheme="majorEastAsia" w:cstheme="minorBidi" w:hint="eastAsia"/>
          <w:color w:val="000000" w:themeColor="text1"/>
          <w:kern w:val="2"/>
          <w:sz w:val="24"/>
          <w:szCs w:val="24"/>
        </w:rPr>
        <w:t>コンテンツ等と他分野が連携した取組事例と</w:t>
      </w:r>
      <w:r>
        <w:rPr>
          <w:rFonts w:asciiTheme="majorEastAsia" w:eastAsiaTheme="majorEastAsia" w:hAnsiTheme="majorEastAsia" w:cstheme="minorBidi"/>
          <w:color w:val="000000" w:themeColor="text1"/>
          <w:kern w:val="2"/>
          <w:sz w:val="24"/>
          <w:szCs w:val="24"/>
        </w:rPr>
        <w:t>その効果を</w:t>
      </w:r>
      <w:r>
        <w:rPr>
          <w:rFonts w:asciiTheme="majorEastAsia" w:eastAsiaTheme="majorEastAsia" w:hAnsiTheme="majorEastAsia" w:cstheme="minorBidi" w:hint="eastAsia"/>
          <w:color w:val="000000" w:themeColor="text1"/>
          <w:kern w:val="2"/>
          <w:sz w:val="24"/>
          <w:szCs w:val="24"/>
        </w:rPr>
        <w:t>広く社会</w:t>
      </w:r>
      <w:r>
        <w:rPr>
          <w:rFonts w:asciiTheme="majorEastAsia" w:eastAsiaTheme="majorEastAsia" w:hAnsiTheme="majorEastAsia" w:cstheme="minorBidi"/>
          <w:color w:val="000000" w:themeColor="text1"/>
          <w:kern w:val="2"/>
          <w:sz w:val="24"/>
          <w:szCs w:val="24"/>
        </w:rPr>
        <w:t>で共有し、こうした活動を</w:t>
      </w:r>
      <w:r>
        <w:rPr>
          <w:rFonts w:asciiTheme="majorEastAsia" w:eastAsiaTheme="majorEastAsia" w:hAnsiTheme="majorEastAsia" w:cstheme="minorBidi" w:hint="eastAsia"/>
          <w:color w:val="000000" w:themeColor="text1"/>
          <w:kern w:val="2"/>
          <w:sz w:val="24"/>
          <w:szCs w:val="24"/>
        </w:rPr>
        <w:t>奨励</w:t>
      </w:r>
      <w:r>
        <w:rPr>
          <w:rFonts w:asciiTheme="majorEastAsia" w:eastAsiaTheme="majorEastAsia" w:hAnsiTheme="majorEastAsia" w:cstheme="minorBidi"/>
          <w:color w:val="000000" w:themeColor="text1"/>
          <w:kern w:val="2"/>
          <w:sz w:val="24"/>
          <w:szCs w:val="24"/>
        </w:rPr>
        <w:t>・普及</w:t>
      </w:r>
      <w:r>
        <w:rPr>
          <w:rFonts w:asciiTheme="majorEastAsia" w:eastAsiaTheme="majorEastAsia" w:hAnsiTheme="majorEastAsia" w:cstheme="minorBidi" w:hint="eastAsia"/>
          <w:color w:val="000000" w:themeColor="text1"/>
          <w:kern w:val="2"/>
          <w:sz w:val="24"/>
          <w:szCs w:val="24"/>
        </w:rPr>
        <w:t>・</w:t>
      </w:r>
      <w:r>
        <w:rPr>
          <w:rFonts w:asciiTheme="majorEastAsia" w:eastAsiaTheme="majorEastAsia" w:hAnsiTheme="majorEastAsia" w:cstheme="minorBidi"/>
          <w:color w:val="000000" w:themeColor="text1"/>
          <w:kern w:val="2"/>
          <w:sz w:val="24"/>
          <w:szCs w:val="24"/>
        </w:rPr>
        <w:t>促進することを目的として、</w:t>
      </w:r>
      <w:r>
        <w:rPr>
          <w:rFonts w:asciiTheme="majorEastAsia" w:eastAsiaTheme="majorEastAsia" w:hAnsiTheme="majorEastAsia" w:cstheme="minorBidi" w:hint="eastAsia"/>
          <w:color w:val="000000" w:themeColor="text1"/>
          <w:kern w:val="2"/>
          <w:sz w:val="24"/>
          <w:szCs w:val="24"/>
        </w:rPr>
        <w:t>日本の魅力を海外に展開する商品やサービス等を生み出す</w:t>
      </w:r>
      <w:r>
        <w:rPr>
          <w:rFonts w:asciiTheme="majorEastAsia" w:eastAsiaTheme="majorEastAsia" w:hAnsiTheme="majorEastAsia" w:cstheme="minorBidi"/>
          <w:color w:val="000000" w:themeColor="text1"/>
          <w:kern w:val="2"/>
          <w:sz w:val="24"/>
          <w:szCs w:val="24"/>
        </w:rPr>
        <w:t>先進的</w:t>
      </w:r>
      <w:r>
        <w:rPr>
          <w:rFonts w:asciiTheme="majorEastAsia" w:eastAsiaTheme="majorEastAsia" w:hAnsiTheme="majorEastAsia" w:cstheme="minorBidi" w:hint="eastAsia"/>
          <w:color w:val="000000" w:themeColor="text1"/>
          <w:kern w:val="2"/>
          <w:sz w:val="24"/>
          <w:szCs w:val="24"/>
        </w:rPr>
        <w:t>な異業種連携</w:t>
      </w:r>
      <w:r>
        <w:rPr>
          <w:rFonts w:asciiTheme="majorEastAsia" w:eastAsiaTheme="majorEastAsia" w:hAnsiTheme="majorEastAsia" w:cstheme="minorBidi"/>
          <w:color w:val="000000" w:themeColor="text1"/>
          <w:kern w:val="2"/>
          <w:sz w:val="24"/>
          <w:szCs w:val="24"/>
        </w:rPr>
        <w:t>プロジェクトを表彰。</w:t>
      </w:r>
    </w:p>
    <w:p w:rsidR="00D529C6" w:rsidRPr="004E63FA" w:rsidRDefault="00D529C6" w:rsidP="00D529C6">
      <w:pPr>
        <w:pStyle w:val="ac"/>
        <w:ind w:firstLineChars="100" w:firstLine="241"/>
        <w:rPr>
          <w:rFonts w:asciiTheme="majorEastAsia" w:eastAsiaTheme="majorEastAsia" w:hAnsiTheme="majorEastAsia" w:cstheme="minorBidi"/>
          <w:b/>
          <w:color w:val="000000" w:themeColor="text1"/>
          <w:kern w:val="2"/>
          <w:sz w:val="24"/>
          <w:szCs w:val="24"/>
        </w:rPr>
      </w:pPr>
      <w:r w:rsidRPr="004E63FA">
        <w:rPr>
          <w:rFonts w:asciiTheme="majorEastAsia" w:eastAsiaTheme="majorEastAsia" w:hAnsiTheme="majorEastAsia" w:cstheme="minorBidi"/>
          <w:b/>
          <w:color w:val="000000" w:themeColor="text1"/>
          <w:kern w:val="2"/>
          <w:sz w:val="24"/>
          <w:szCs w:val="24"/>
        </w:rPr>
        <w:t>(2)</w:t>
      </w:r>
      <w:r w:rsidRPr="004E63FA">
        <w:rPr>
          <w:rFonts w:asciiTheme="majorEastAsia" w:eastAsiaTheme="majorEastAsia" w:hAnsiTheme="majorEastAsia" w:cstheme="minorBidi" w:hint="eastAsia"/>
          <w:b/>
          <w:color w:val="000000" w:themeColor="text1"/>
          <w:kern w:val="2"/>
          <w:sz w:val="24"/>
          <w:szCs w:val="24"/>
        </w:rPr>
        <w:t>対　象</w:t>
      </w:r>
    </w:p>
    <w:p w:rsidR="00D529C6" w:rsidRDefault="00D529C6" w:rsidP="00D529C6">
      <w:pPr>
        <w:pStyle w:val="ac"/>
        <w:ind w:left="480" w:hangingChars="200" w:hanging="480"/>
        <w:rPr>
          <w:rFonts w:asciiTheme="majorEastAsia" w:eastAsiaTheme="majorEastAsia" w:hAnsiTheme="majorEastAsia" w:cstheme="minorBidi"/>
          <w:color w:val="000000" w:themeColor="text1"/>
          <w:kern w:val="2"/>
          <w:sz w:val="24"/>
          <w:szCs w:val="24"/>
        </w:rPr>
      </w:pPr>
      <w:r>
        <w:rPr>
          <w:rFonts w:asciiTheme="majorEastAsia" w:eastAsiaTheme="majorEastAsia" w:hAnsiTheme="majorEastAsia" w:cstheme="minorBidi" w:hint="eastAsia"/>
          <w:color w:val="000000" w:themeColor="text1"/>
          <w:kern w:val="2"/>
          <w:sz w:val="24"/>
          <w:szCs w:val="24"/>
        </w:rPr>
        <w:t xml:space="preserve">　　　</w:t>
      </w:r>
      <w:r w:rsidRPr="00A053E7">
        <w:rPr>
          <w:rFonts w:asciiTheme="majorEastAsia" w:eastAsiaTheme="majorEastAsia" w:hAnsiTheme="majorEastAsia" w:cstheme="minorBidi" w:hint="eastAsia"/>
          <w:color w:val="000000" w:themeColor="text1"/>
          <w:kern w:val="2"/>
          <w:sz w:val="24"/>
          <w:szCs w:val="24"/>
        </w:rPr>
        <w:t>コンテンツ等と他分野が連携した事業（商品・サービス・一連の取組）で</w:t>
      </w:r>
      <w:r>
        <w:rPr>
          <w:rFonts w:asciiTheme="majorEastAsia" w:eastAsiaTheme="majorEastAsia" w:hAnsiTheme="majorEastAsia" w:cstheme="minorBidi" w:hint="eastAsia"/>
          <w:color w:val="000000" w:themeColor="text1"/>
          <w:kern w:val="2"/>
          <w:sz w:val="24"/>
          <w:szCs w:val="24"/>
        </w:rPr>
        <w:t>2016</w:t>
      </w:r>
      <w:r w:rsidRPr="00A053E7">
        <w:rPr>
          <w:rFonts w:asciiTheme="majorEastAsia" w:eastAsiaTheme="majorEastAsia" w:hAnsiTheme="majorEastAsia" w:cstheme="minorBidi" w:hint="eastAsia"/>
          <w:color w:val="000000" w:themeColor="text1"/>
          <w:kern w:val="2"/>
          <w:sz w:val="24"/>
          <w:szCs w:val="24"/>
        </w:rPr>
        <w:t>年</w:t>
      </w:r>
    </w:p>
    <w:p w:rsidR="00D529C6" w:rsidRDefault="00D529C6" w:rsidP="00D529C6">
      <w:pPr>
        <w:pStyle w:val="ac"/>
        <w:ind w:leftChars="200" w:left="420" w:firstLineChars="100" w:firstLine="240"/>
        <w:rPr>
          <w:rFonts w:asciiTheme="majorEastAsia" w:eastAsiaTheme="majorEastAsia" w:hAnsiTheme="majorEastAsia" w:cstheme="minorBidi"/>
          <w:color w:val="000000" w:themeColor="text1"/>
          <w:kern w:val="2"/>
          <w:sz w:val="24"/>
          <w:szCs w:val="24"/>
        </w:rPr>
      </w:pPr>
      <w:r w:rsidRPr="00A053E7">
        <w:rPr>
          <w:rFonts w:asciiTheme="majorEastAsia" w:eastAsiaTheme="majorEastAsia" w:hAnsiTheme="majorEastAsia" w:cstheme="minorBidi" w:hint="eastAsia"/>
          <w:color w:val="000000" w:themeColor="text1"/>
          <w:kern w:val="2"/>
          <w:sz w:val="24"/>
          <w:szCs w:val="24"/>
        </w:rPr>
        <w:t>1月以降に発売・開始</w:t>
      </w:r>
      <w:r>
        <w:rPr>
          <w:rFonts w:asciiTheme="majorEastAsia" w:eastAsiaTheme="majorEastAsia" w:hAnsiTheme="majorEastAsia" w:cstheme="minorBidi" w:hint="eastAsia"/>
          <w:color w:val="000000" w:themeColor="text1"/>
          <w:kern w:val="2"/>
          <w:sz w:val="24"/>
          <w:szCs w:val="24"/>
        </w:rPr>
        <w:t>・実施</w:t>
      </w:r>
      <w:r w:rsidRPr="00A053E7">
        <w:rPr>
          <w:rFonts w:asciiTheme="majorEastAsia" w:eastAsiaTheme="majorEastAsia" w:hAnsiTheme="majorEastAsia" w:cstheme="minorBidi" w:hint="eastAsia"/>
          <w:color w:val="000000" w:themeColor="text1"/>
          <w:kern w:val="2"/>
          <w:sz w:val="24"/>
          <w:szCs w:val="24"/>
        </w:rPr>
        <w:t>されたもの</w:t>
      </w:r>
      <w:r>
        <w:rPr>
          <w:rFonts w:asciiTheme="majorEastAsia" w:eastAsiaTheme="majorEastAsia" w:hAnsiTheme="majorEastAsia" w:cstheme="minorBidi" w:hint="eastAsia"/>
          <w:color w:val="000000" w:themeColor="text1"/>
          <w:kern w:val="2"/>
          <w:sz w:val="24"/>
          <w:szCs w:val="24"/>
        </w:rPr>
        <w:t>。</w:t>
      </w:r>
    </w:p>
    <w:p w:rsidR="00D529C6" w:rsidRPr="004E63FA" w:rsidRDefault="00D529C6" w:rsidP="00D529C6">
      <w:pPr>
        <w:pStyle w:val="ac"/>
        <w:ind w:firstLineChars="100" w:firstLine="241"/>
        <w:rPr>
          <w:rFonts w:asciiTheme="majorEastAsia" w:eastAsiaTheme="majorEastAsia" w:hAnsiTheme="majorEastAsia" w:cstheme="minorBidi"/>
          <w:b/>
          <w:color w:val="000000" w:themeColor="text1"/>
          <w:kern w:val="2"/>
          <w:sz w:val="24"/>
          <w:szCs w:val="24"/>
        </w:rPr>
      </w:pPr>
      <w:r w:rsidRPr="004E63FA">
        <w:rPr>
          <w:rFonts w:asciiTheme="majorEastAsia" w:eastAsiaTheme="majorEastAsia" w:hAnsiTheme="majorEastAsia" w:cstheme="minorBidi"/>
          <w:b/>
          <w:color w:val="000000" w:themeColor="text1"/>
          <w:kern w:val="2"/>
          <w:sz w:val="24"/>
          <w:szCs w:val="24"/>
        </w:rPr>
        <w:t>(3)</w:t>
      </w:r>
      <w:r w:rsidRPr="004E63FA">
        <w:rPr>
          <w:rFonts w:asciiTheme="majorEastAsia" w:eastAsiaTheme="majorEastAsia" w:hAnsiTheme="majorEastAsia" w:cstheme="minorBidi" w:hint="eastAsia"/>
          <w:b/>
          <w:color w:val="000000" w:themeColor="text1"/>
          <w:kern w:val="2"/>
          <w:sz w:val="24"/>
          <w:szCs w:val="24"/>
        </w:rPr>
        <w:t>選　考</w:t>
      </w:r>
    </w:p>
    <w:p w:rsidR="00D529C6" w:rsidRDefault="00D529C6" w:rsidP="00D529C6">
      <w:pPr>
        <w:tabs>
          <w:tab w:val="left" w:pos="8925"/>
        </w:tabs>
        <w:ind w:leftChars="300" w:left="630"/>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新規性</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w:t>
      </w:r>
      <w:r>
        <w:rPr>
          <w:rFonts w:asciiTheme="majorEastAsia" w:eastAsiaTheme="majorEastAsia" w:hAnsiTheme="majorEastAsia"/>
          <w:color w:val="000000" w:themeColor="text1"/>
          <w:sz w:val="24"/>
          <w:szCs w:val="24"/>
        </w:rPr>
        <w:t>連携による相乗効果」、「話題性」、「市場性」などの観点から、有識者</w:t>
      </w:r>
      <w:r>
        <w:rPr>
          <w:rFonts w:asciiTheme="majorEastAsia" w:eastAsiaTheme="majorEastAsia" w:hAnsiTheme="majorEastAsia" w:hint="eastAsia"/>
          <w:color w:val="000000" w:themeColor="text1"/>
          <w:sz w:val="24"/>
          <w:szCs w:val="24"/>
        </w:rPr>
        <w:t>審査</w:t>
      </w:r>
      <w:r>
        <w:rPr>
          <w:rFonts w:asciiTheme="majorEastAsia" w:eastAsiaTheme="majorEastAsia" w:hAnsiTheme="majorEastAsia"/>
          <w:color w:val="000000" w:themeColor="text1"/>
          <w:sz w:val="24"/>
          <w:szCs w:val="24"/>
        </w:rPr>
        <w:t>員</w:t>
      </w:r>
      <w:r>
        <w:rPr>
          <w:rFonts w:asciiTheme="majorEastAsia" w:eastAsiaTheme="majorEastAsia" w:hAnsiTheme="majorEastAsia" w:hint="eastAsia"/>
          <w:color w:val="000000" w:themeColor="text1"/>
          <w:sz w:val="24"/>
          <w:szCs w:val="24"/>
        </w:rPr>
        <w:t>8</w:t>
      </w:r>
      <w:r>
        <w:rPr>
          <w:rFonts w:asciiTheme="majorEastAsia" w:eastAsiaTheme="majorEastAsia" w:hAnsiTheme="majorEastAsia"/>
          <w:color w:val="000000" w:themeColor="text1"/>
          <w:sz w:val="24"/>
          <w:szCs w:val="24"/>
        </w:rPr>
        <w:t>名による審査</w:t>
      </w:r>
      <w:r>
        <w:rPr>
          <w:rFonts w:asciiTheme="majorEastAsia" w:eastAsiaTheme="majorEastAsia" w:hAnsiTheme="majorEastAsia" w:hint="eastAsia"/>
          <w:color w:val="000000" w:themeColor="text1"/>
          <w:sz w:val="24"/>
          <w:szCs w:val="24"/>
        </w:rPr>
        <w:t>を実施。</w:t>
      </w:r>
    </w:p>
    <w:p w:rsidR="00D529C6"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p>
    <w:p w:rsidR="00D529C6"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p>
    <w:p w:rsidR="00D529C6" w:rsidRPr="004E63FA" w:rsidRDefault="00D529C6" w:rsidP="00D529C6">
      <w:pPr>
        <w:tabs>
          <w:tab w:val="left" w:pos="8925"/>
        </w:tabs>
        <w:ind w:leftChars="100" w:left="210" w:firstLineChars="100" w:firstLine="241"/>
        <w:rPr>
          <w:rFonts w:asciiTheme="majorEastAsia" w:eastAsiaTheme="majorEastAsia" w:hAnsiTheme="majorEastAsia"/>
          <w:b/>
          <w:color w:val="000000" w:themeColor="text1"/>
          <w:sz w:val="24"/>
          <w:szCs w:val="24"/>
        </w:rPr>
      </w:pPr>
      <w:r w:rsidRPr="004E63FA">
        <w:rPr>
          <w:rFonts w:asciiTheme="majorEastAsia" w:eastAsiaTheme="majorEastAsia" w:hAnsiTheme="majorEastAsia" w:hint="eastAsia"/>
          <w:b/>
          <w:color w:val="000000" w:themeColor="text1"/>
          <w:sz w:val="24"/>
          <w:szCs w:val="24"/>
        </w:rPr>
        <w:t>＜有識者審査員＞</w:t>
      </w:r>
    </w:p>
    <w:p w:rsidR="00D529C6" w:rsidRPr="00A053E7"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r w:rsidRPr="00A053E7">
        <w:rPr>
          <w:rFonts w:asciiTheme="majorEastAsia" w:eastAsiaTheme="majorEastAsia" w:hAnsiTheme="majorEastAsia" w:hint="eastAsia"/>
          <w:color w:val="000000" w:themeColor="text1"/>
          <w:sz w:val="24"/>
          <w:szCs w:val="24"/>
        </w:rPr>
        <w:t>夏野 剛（慶應義塾大学大学院 政策・メディア研究科 特別招聘教授）</w:t>
      </w:r>
      <w:r>
        <w:rPr>
          <w:rFonts w:asciiTheme="majorEastAsia" w:eastAsiaTheme="majorEastAsia" w:hAnsiTheme="majorEastAsia" w:hint="eastAsia"/>
          <w:color w:val="000000" w:themeColor="text1"/>
          <w:sz w:val="24"/>
          <w:szCs w:val="24"/>
        </w:rPr>
        <w:t>※審査委員長</w:t>
      </w:r>
    </w:p>
    <w:p w:rsidR="00D529C6" w:rsidRPr="00A053E7"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r w:rsidRPr="00A053E7">
        <w:rPr>
          <w:rFonts w:asciiTheme="majorEastAsia" w:eastAsiaTheme="majorEastAsia" w:hAnsiTheme="majorEastAsia" w:hint="eastAsia"/>
          <w:color w:val="000000" w:themeColor="text1"/>
          <w:sz w:val="24"/>
          <w:szCs w:val="24"/>
        </w:rPr>
        <w:t>アストリッド・クライン（建築家、㈱クライン･ダイサム代表取締役）</w:t>
      </w:r>
    </w:p>
    <w:p w:rsidR="00D529C6" w:rsidRPr="00A053E7"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r w:rsidRPr="00A053E7">
        <w:rPr>
          <w:rFonts w:asciiTheme="majorEastAsia" w:eastAsiaTheme="majorEastAsia" w:hAnsiTheme="majorEastAsia" w:hint="eastAsia"/>
          <w:color w:val="000000" w:themeColor="text1"/>
          <w:sz w:val="24"/>
          <w:szCs w:val="24"/>
        </w:rPr>
        <w:t>梅澤 高明（A.T. カーニー 日本法人会長）</w:t>
      </w:r>
    </w:p>
    <w:p w:rsidR="00D529C6" w:rsidRPr="00A053E7"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r w:rsidRPr="00A053E7">
        <w:rPr>
          <w:rFonts w:asciiTheme="majorEastAsia" w:eastAsiaTheme="majorEastAsia" w:hAnsiTheme="majorEastAsia" w:hint="eastAsia"/>
          <w:color w:val="000000" w:themeColor="text1"/>
          <w:sz w:val="24"/>
          <w:szCs w:val="24"/>
        </w:rPr>
        <w:t>楠本 修二郎（カフェ・カンパニー㈱ 代表取締役社長）</w:t>
      </w:r>
    </w:p>
    <w:p w:rsidR="00D529C6" w:rsidRDefault="00D529C6" w:rsidP="00D529C6">
      <w:pPr>
        <w:tabs>
          <w:tab w:val="left" w:pos="8925"/>
        </w:tabs>
        <w:ind w:leftChars="100" w:left="210"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小林 智美（G-Yu Creative 副社長）</w:t>
      </w:r>
    </w:p>
    <w:p w:rsidR="00D529C6" w:rsidRPr="00141491" w:rsidRDefault="00D529C6" w:rsidP="00D529C6">
      <w:pPr>
        <w:tabs>
          <w:tab w:val="left" w:pos="8925"/>
        </w:tabs>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hint="eastAsia"/>
          <w:color w:val="000000" w:themeColor="text1"/>
          <w:sz w:val="24"/>
          <w:szCs w:val="24"/>
        </w:rPr>
        <w:t>ジャスティン・ポッツ</w:t>
      </w:r>
      <w:r w:rsidRPr="00141491">
        <w:rPr>
          <w:rFonts w:asciiTheme="majorEastAsia" w:eastAsiaTheme="majorEastAsia" w:hAnsiTheme="majorEastAsia" w:hint="eastAsia"/>
          <w:sz w:val="24"/>
          <w:szCs w:val="24"/>
        </w:rPr>
        <w:t>（</w:t>
      </w:r>
      <w:r w:rsidR="00141491" w:rsidRPr="00141491">
        <w:rPr>
          <w:rFonts w:asciiTheme="majorEastAsia" w:eastAsiaTheme="majorEastAsia" w:hAnsiTheme="majorEastAsia" w:hint="eastAsia"/>
          <w:sz w:val="24"/>
          <w:szCs w:val="24"/>
        </w:rPr>
        <w:t>ポッツ家プロダクションズ　代表</w:t>
      </w:r>
      <w:r w:rsidRPr="00141491">
        <w:rPr>
          <w:rFonts w:asciiTheme="majorEastAsia" w:eastAsiaTheme="majorEastAsia" w:hAnsiTheme="majorEastAsia" w:hint="eastAsia"/>
          <w:sz w:val="24"/>
          <w:szCs w:val="24"/>
        </w:rPr>
        <w:t>）</w:t>
      </w:r>
    </w:p>
    <w:p w:rsidR="00D529C6" w:rsidRPr="001C2BD8" w:rsidRDefault="00D529C6" w:rsidP="00D529C6">
      <w:pPr>
        <w:tabs>
          <w:tab w:val="left" w:pos="8925"/>
        </w:tabs>
        <w:ind w:leftChars="100" w:left="210" w:firstLineChars="100" w:firstLine="240"/>
        <w:rPr>
          <w:rFonts w:asciiTheme="majorEastAsia" w:eastAsiaTheme="majorEastAsia" w:hAnsiTheme="majorEastAsia"/>
          <w:sz w:val="24"/>
          <w:szCs w:val="24"/>
          <w:lang w:eastAsia="zh-CN"/>
        </w:rPr>
      </w:pPr>
      <w:r w:rsidRPr="00A053E7">
        <w:rPr>
          <w:rFonts w:asciiTheme="majorEastAsia" w:eastAsiaTheme="majorEastAsia" w:hAnsiTheme="majorEastAsia" w:hint="eastAsia"/>
          <w:color w:val="000000" w:themeColor="text1"/>
          <w:sz w:val="24"/>
          <w:szCs w:val="24"/>
          <w:lang w:eastAsia="zh-CN"/>
        </w:rPr>
        <w:t>浜野 京（内閣府知的財産戦略推進事務局 政</w:t>
      </w:r>
      <w:r w:rsidRPr="001C2BD8">
        <w:rPr>
          <w:rFonts w:asciiTheme="majorEastAsia" w:eastAsiaTheme="majorEastAsia" w:hAnsiTheme="majorEastAsia" w:hint="eastAsia"/>
          <w:sz w:val="24"/>
          <w:szCs w:val="24"/>
          <w:lang w:eastAsia="zh-CN"/>
        </w:rPr>
        <w:t>策参与）</w:t>
      </w:r>
    </w:p>
    <w:p w:rsidR="0000221E" w:rsidRPr="001C2BD8" w:rsidRDefault="00D529C6">
      <w:pPr>
        <w:tabs>
          <w:tab w:val="left" w:pos="8925"/>
        </w:tabs>
        <w:ind w:leftChars="100" w:left="210" w:firstLineChars="100" w:firstLine="240"/>
        <w:rPr>
          <w:rFonts w:asciiTheme="majorEastAsia" w:eastAsiaTheme="majorEastAsia" w:hAnsiTheme="majorEastAsia"/>
          <w:sz w:val="22"/>
          <w:szCs w:val="24"/>
        </w:rPr>
      </w:pPr>
      <w:r w:rsidRPr="001C2BD8">
        <w:rPr>
          <w:rFonts w:asciiTheme="majorEastAsia" w:eastAsiaTheme="majorEastAsia" w:hAnsiTheme="majorEastAsia" w:hint="eastAsia"/>
          <w:sz w:val="24"/>
          <w:szCs w:val="24"/>
        </w:rPr>
        <w:t>ポール・クリスティ</w:t>
      </w:r>
      <w:r w:rsidR="005E7E42" w:rsidRPr="001C2BD8">
        <w:rPr>
          <w:rFonts w:asciiTheme="majorEastAsia" w:eastAsiaTheme="majorEastAsia" w:hAnsiTheme="majorEastAsia" w:hint="eastAsia"/>
          <w:sz w:val="22"/>
          <w:szCs w:val="24"/>
        </w:rPr>
        <w:t>（ザ・ジャパントラベルカンパニー㈱代表取締役社長、</w:t>
      </w:r>
      <w:r w:rsidR="005E7E42" w:rsidRPr="001C2BD8">
        <w:rPr>
          <w:rFonts w:asciiTheme="majorEastAsia" w:eastAsiaTheme="majorEastAsia" w:hAnsiTheme="majorEastAsia"/>
          <w:sz w:val="22"/>
          <w:szCs w:val="24"/>
        </w:rPr>
        <w:t>Walk Japan CEO</w:t>
      </w:r>
      <w:r w:rsidR="005E7E42" w:rsidRPr="001C2BD8">
        <w:rPr>
          <w:rFonts w:asciiTheme="majorEastAsia" w:eastAsiaTheme="majorEastAsia" w:hAnsiTheme="majorEastAsia" w:hint="eastAsia"/>
          <w:sz w:val="22"/>
          <w:szCs w:val="24"/>
        </w:rPr>
        <w:t>）</w:t>
      </w:r>
    </w:p>
    <w:p w:rsidR="00D529C6" w:rsidRPr="001C2BD8" w:rsidRDefault="00D529C6" w:rsidP="00D529C6">
      <w:pPr>
        <w:tabs>
          <w:tab w:val="left" w:pos="8925"/>
        </w:tabs>
        <w:rPr>
          <w:rFonts w:asciiTheme="majorEastAsia" w:eastAsiaTheme="majorEastAsia" w:hAnsiTheme="majorEastAsia"/>
          <w:sz w:val="24"/>
          <w:szCs w:val="24"/>
        </w:rPr>
      </w:pPr>
    </w:p>
    <w:p w:rsidR="00D529C6" w:rsidRPr="001C2BD8" w:rsidRDefault="00D529C6" w:rsidP="00D529C6">
      <w:pPr>
        <w:tabs>
          <w:tab w:val="left" w:pos="8925"/>
        </w:tabs>
        <w:rPr>
          <w:rFonts w:asciiTheme="majorEastAsia" w:eastAsiaTheme="majorEastAsia" w:hAnsiTheme="majorEastAsia"/>
          <w:sz w:val="24"/>
          <w:szCs w:val="24"/>
        </w:rPr>
      </w:pPr>
    </w:p>
    <w:p w:rsidR="00D529C6" w:rsidRPr="001C2BD8" w:rsidRDefault="00D529C6" w:rsidP="00D529C6">
      <w:pPr>
        <w:tabs>
          <w:tab w:val="left" w:pos="8925"/>
        </w:tabs>
        <w:rPr>
          <w:rFonts w:asciiTheme="majorEastAsia" w:eastAsiaTheme="majorEastAsia" w:hAnsiTheme="majorEastAsia"/>
          <w:b/>
          <w:sz w:val="26"/>
          <w:szCs w:val="26"/>
          <w:u w:val="single"/>
        </w:rPr>
      </w:pPr>
      <w:r w:rsidRPr="001C2BD8">
        <w:rPr>
          <w:rFonts w:asciiTheme="majorEastAsia" w:eastAsiaTheme="majorEastAsia" w:hAnsiTheme="majorEastAsia" w:hint="eastAsia"/>
          <w:b/>
          <w:sz w:val="26"/>
          <w:szCs w:val="26"/>
          <w:u w:val="single"/>
        </w:rPr>
        <w:t>２．受賞プロジェクト（次頁参照）</w:t>
      </w:r>
    </w:p>
    <w:p w:rsidR="00D529C6" w:rsidRPr="001C2BD8" w:rsidRDefault="00D529C6" w:rsidP="00D529C6">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全55件の応募プロジェクトから選考された、以下の各賞を発表・表彰。</w:t>
      </w:r>
    </w:p>
    <w:p w:rsidR="00D529C6" w:rsidRPr="001C2BD8" w:rsidRDefault="00D529C6" w:rsidP="00D529C6">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・グランプリ　　1件</w:t>
      </w:r>
    </w:p>
    <w:p w:rsidR="00D529C6" w:rsidRPr="001C2BD8" w:rsidRDefault="00D529C6" w:rsidP="00D529C6">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・準グランプリ　2件</w:t>
      </w:r>
    </w:p>
    <w:p w:rsidR="00D529C6" w:rsidRDefault="00D529C6" w:rsidP="00D529C6">
      <w:pPr>
        <w:tabs>
          <w:tab w:val="left" w:pos="8925"/>
        </w:tabs>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・審査員特別賞　2件</w:t>
      </w:r>
    </w:p>
    <w:p w:rsidR="006A2144" w:rsidRDefault="006A2144" w:rsidP="00A053E7">
      <w:pPr>
        <w:tabs>
          <w:tab w:val="left" w:pos="8925"/>
        </w:tabs>
        <w:rPr>
          <w:rFonts w:asciiTheme="majorEastAsia" w:eastAsiaTheme="majorEastAsia" w:hAnsiTheme="majorEastAsia"/>
          <w:color w:val="000000" w:themeColor="text1"/>
          <w:sz w:val="24"/>
          <w:szCs w:val="24"/>
        </w:rPr>
      </w:pPr>
    </w:p>
    <w:p w:rsidR="006A2144" w:rsidRDefault="006A2144" w:rsidP="00A053E7">
      <w:pPr>
        <w:tabs>
          <w:tab w:val="left" w:pos="8925"/>
        </w:tabs>
        <w:rPr>
          <w:rFonts w:asciiTheme="majorEastAsia" w:eastAsiaTheme="majorEastAsia" w:hAnsiTheme="majorEastAsia"/>
          <w:color w:val="000000" w:themeColor="text1"/>
          <w:sz w:val="24"/>
          <w:szCs w:val="24"/>
        </w:rPr>
      </w:pPr>
    </w:p>
    <w:p w:rsidR="006A2144" w:rsidRDefault="006A2144" w:rsidP="00A053E7">
      <w:pPr>
        <w:tabs>
          <w:tab w:val="left" w:pos="8925"/>
        </w:tabs>
        <w:rPr>
          <w:rFonts w:asciiTheme="majorEastAsia" w:eastAsiaTheme="majorEastAsia" w:hAnsiTheme="majorEastAsia"/>
          <w:color w:val="000000" w:themeColor="text1"/>
          <w:sz w:val="24"/>
          <w:szCs w:val="24"/>
        </w:rPr>
      </w:pPr>
    </w:p>
    <w:p w:rsidR="006A2144" w:rsidRDefault="006A2144" w:rsidP="00A053E7">
      <w:pPr>
        <w:tabs>
          <w:tab w:val="left" w:pos="8925"/>
        </w:tabs>
        <w:rPr>
          <w:rFonts w:asciiTheme="majorEastAsia" w:eastAsiaTheme="majorEastAsia" w:hAnsiTheme="majorEastAsia"/>
          <w:color w:val="000000" w:themeColor="text1"/>
          <w:sz w:val="24"/>
          <w:szCs w:val="24"/>
        </w:rPr>
      </w:pPr>
    </w:p>
    <w:p w:rsidR="006A2144" w:rsidRDefault="006A2144" w:rsidP="00A053E7">
      <w:pPr>
        <w:tabs>
          <w:tab w:val="left" w:pos="8925"/>
        </w:tabs>
        <w:rPr>
          <w:rFonts w:asciiTheme="majorEastAsia" w:eastAsiaTheme="majorEastAsia" w:hAnsiTheme="majorEastAsia"/>
          <w:color w:val="000000" w:themeColor="text1"/>
          <w:sz w:val="24"/>
          <w:szCs w:val="24"/>
        </w:rPr>
      </w:pPr>
    </w:p>
    <w:p w:rsidR="003434D0" w:rsidRDefault="003434D0" w:rsidP="00A053E7">
      <w:pPr>
        <w:tabs>
          <w:tab w:val="left" w:pos="8925"/>
        </w:tabs>
        <w:rPr>
          <w:rFonts w:asciiTheme="majorEastAsia" w:eastAsiaTheme="majorEastAsia" w:hAnsiTheme="majorEastAsia"/>
          <w:color w:val="000000" w:themeColor="text1"/>
          <w:sz w:val="24"/>
          <w:szCs w:val="24"/>
        </w:rPr>
        <w:sectPr w:rsidR="003434D0" w:rsidSect="009C5408">
          <w:headerReference w:type="default" r:id="rId15"/>
          <w:pgSz w:w="11906" w:h="16838"/>
          <w:pgMar w:top="1985" w:right="1080" w:bottom="568" w:left="1080" w:header="851" w:footer="992" w:gutter="0"/>
          <w:cols w:space="425"/>
          <w:docGrid w:type="lines" w:linePitch="360"/>
        </w:sectPr>
      </w:pPr>
    </w:p>
    <w:p w:rsidR="00D529C6" w:rsidRPr="004E63FA" w:rsidRDefault="00D529C6" w:rsidP="00D529C6">
      <w:pPr>
        <w:tabs>
          <w:tab w:val="left" w:pos="8925"/>
        </w:tabs>
        <w:spacing w:line="360" w:lineRule="exact"/>
        <w:ind w:left="281" w:hangingChars="100" w:hanging="281"/>
        <w:jc w:val="center"/>
        <w:rPr>
          <w:rFonts w:asciiTheme="majorEastAsia" w:eastAsiaTheme="majorEastAsia" w:hAnsiTheme="majorEastAsia"/>
          <w:b/>
          <w:color w:val="000000" w:themeColor="text1"/>
          <w:sz w:val="28"/>
          <w:szCs w:val="24"/>
        </w:rPr>
      </w:pPr>
      <w:r w:rsidRPr="004E63FA">
        <w:rPr>
          <w:rFonts w:asciiTheme="majorEastAsia" w:eastAsiaTheme="majorEastAsia" w:hAnsiTheme="majorEastAsia" w:hint="eastAsia"/>
          <w:b/>
          <w:color w:val="000000" w:themeColor="text1"/>
          <w:sz w:val="28"/>
          <w:szCs w:val="24"/>
        </w:rPr>
        <w:lastRenderedPageBreak/>
        <w:t>受賞プロジェクトについて</w:t>
      </w:r>
    </w:p>
    <w:p w:rsidR="00D529C6" w:rsidRDefault="00027EBA" w:rsidP="00D529C6">
      <w:pPr>
        <w:tabs>
          <w:tab w:val="left" w:pos="840"/>
          <w:tab w:val="left" w:pos="1680"/>
          <w:tab w:val="left" w:pos="2520"/>
        </w:tabs>
        <w:ind w:left="240" w:hangingChars="100" w:hanging="240"/>
        <w:jc w:val="center"/>
        <w:rPr>
          <w:rFonts w:asciiTheme="majorEastAsia" w:eastAsiaTheme="majorEastAsia" w:hAnsiTheme="majorEastAsia"/>
          <w:color w:val="000000" w:themeColor="text1"/>
          <w:sz w:val="24"/>
          <w:szCs w:val="24"/>
          <w:bdr w:val="single" w:sz="4" w:space="0" w:color="auto"/>
        </w:rPr>
      </w:pPr>
      <w:r>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726080" behindDoc="0" locked="0" layoutInCell="1" allowOverlap="1">
                <wp:simplePos x="0" y="0"/>
                <wp:positionH relativeFrom="column">
                  <wp:posOffset>-158115</wp:posOffset>
                </wp:positionH>
                <wp:positionV relativeFrom="paragraph">
                  <wp:posOffset>235585</wp:posOffset>
                </wp:positionV>
                <wp:extent cx="6886575" cy="7049770"/>
                <wp:effectExtent l="0" t="0" r="0" b="0"/>
                <wp:wrapNone/>
                <wp:docPr id="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7049770"/>
                          <a:chOff x="831" y="2716"/>
                          <a:chExt cx="10845" cy="11102"/>
                        </a:xfrm>
                      </wpg:grpSpPr>
                      <wps:wsp>
                        <wps:cNvPr id="23" name="テキスト ボックス 2"/>
                        <wps:cNvSpPr txBox="1">
                          <a:spLocks noChangeArrowheads="1"/>
                        </wps:cNvSpPr>
                        <wps:spPr bwMode="auto">
                          <a:xfrm>
                            <a:off x="831" y="2716"/>
                            <a:ext cx="10845" cy="1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9C6" w:rsidRPr="00BE2C5A" w:rsidRDefault="00D529C6" w:rsidP="00D529C6">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■グランプリ</w:t>
                              </w:r>
                              <w:r>
                                <w:rPr>
                                  <w:rFonts w:asciiTheme="majorEastAsia" w:eastAsiaTheme="majorEastAsia" w:hAnsiTheme="majorEastAsia" w:hint="eastAsia"/>
                                  <w:sz w:val="26"/>
                                  <w:szCs w:val="26"/>
                                  <w:u w:val="single"/>
                                </w:rPr>
                                <w:t>（1</w:t>
                              </w:r>
                              <w:r>
                                <w:rPr>
                                  <w:rFonts w:asciiTheme="majorEastAsia" w:eastAsiaTheme="majorEastAsia" w:hAnsiTheme="majorEastAsia"/>
                                  <w:sz w:val="26"/>
                                  <w:szCs w:val="26"/>
                                  <w:u w:val="single"/>
                                </w:rPr>
                                <w:t>件</w:t>
                              </w:r>
                              <w:r>
                                <w:rPr>
                                  <w:rFonts w:asciiTheme="majorEastAsia" w:eastAsiaTheme="majorEastAsia" w:hAnsiTheme="majorEastAsia" w:hint="eastAsia"/>
                                  <w:sz w:val="26"/>
                                  <w:szCs w:val="26"/>
                                  <w:u w:val="single"/>
                                </w:rPr>
                                <w:t>）</w:t>
                              </w:r>
                            </w:p>
                            <w:p w:rsidR="00D529C6" w:rsidRDefault="00D529C6" w:rsidP="00D529C6">
                              <w:pPr>
                                <w:tabs>
                                  <w:tab w:val="left" w:pos="8925"/>
                                </w:tabs>
                                <w:ind w:left="1920" w:hangingChars="800" w:hanging="1920"/>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BE2C5A">
                                <w:rPr>
                                  <w:rFonts w:asciiTheme="majorEastAsia" w:eastAsiaTheme="majorEastAsia" w:hAnsiTheme="majorEastAsia"/>
                                  <w:b/>
                                  <w:sz w:val="24"/>
                                  <w:szCs w:val="24"/>
                                  <w:shd w:val="pct15" w:color="auto" w:fill="FFFFFF"/>
                                </w:rPr>
                                <w:t>VR ZONE SHINJUKU」</w:t>
                              </w:r>
                            </w:p>
                            <w:p w:rsidR="00D529C6" w:rsidRDefault="005E7E42" w:rsidP="001756E5">
                              <w:pPr>
                                <w:tabs>
                                  <w:tab w:val="left" w:pos="8925"/>
                                </w:tabs>
                                <w:ind w:left="1920" w:hangingChars="800" w:hanging="1920"/>
                                <w:rPr>
                                  <w:rFonts w:asciiTheme="majorEastAsia" w:eastAsiaTheme="majorEastAsia" w:hAnsiTheme="majorEastAsia"/>
                                  <w:sz w:val="24"/>
                                  <w:szCs w:val="24"/>
                                </w:rPr>
                              </w:pPr>
                              <w:r w:rsidRPr="00A37209">
                                <w:rPr>
                                  <w:rFonts w:asciiTheme="majorEastAsia" w:eastAsiaTheme="majorEastAsia" w:hAnsiTheme="majorEastAsia" w:hint="eastAsia"/>
                                  <w:kern w:val="0"/>
                                  <w:sz w:val="24"/>
                                  <w:szCs w:val="24"/>
                                  <w:fitText w:val="1680" w:id="1535342593"/>
                                </w:rPr>
                                <w:t>分　　　　　野</w:t>
                              </w:r>
                              <w:r w:rsidR="00D529C6" w:rsidRPr="00BE2C5A">
                                <w:rPr>
                                  <w:rFonts w:asciiTheme="majorEastAsia" w:eastAsiaTheme="majorEastAsia" w:hAnsiTheme="majorEastAsia" w:hint="eastAsia"/>
                                  <w:sz w:val="24"/>
                                  <w:szCs w:val="24"/>
                                </w:rPr>
                                <w:t>：VR×コンテンツ</w:t>
                              </w:r>
                            </w:p>
                            <w:p w:rsidR="0000221E" w:rsidRDefault="005E7E42" w:rsidP="00A37209">
                              <w:pPr>
                                <w:tabs>
                                  <w:tab w:val="left" w:pos="8925"/>
                                </w:tabs>
                                <w:ind w:left="11520" w:hangingChars="800" w:hanging="11520"/>
                                <w:rPr>
                                  <w:rFonts w:asciiTheme="majorEastAsia" w:eastAsiaTheme="majorEastAsia" w:hAnsiTheme="majorEastAsia"/>
                                  <w:sz w:val="24"/>
                                  <w:szCs w:val="24"/>
                                </w:rPr>
                              </w:pPr>
                              <w:r w:rsidRPr="00A37209">
                                <w:rPr>
                                  <w:rFonts w:asciiTheme="majorEastAsia" w:eastAsiaTheme="majorEastAsia" w:hAnsiTheme="majorEastAsia" w:hint="eastAsia"/>
                                  <w:spacing w:val="600"/>
                                  <w:kern w:val="0"/>
                                  <w:sz w:val="24"/>
                                  <w:szCs w:val="24"/>
                                  <w:fitText w:val="1680" w:id="1535342593"/>
                                </w:rPr>
                                <w:t>概</w:t>
                              </w:r>
                              <w:r w:rsidRPr="00A37209">
                                <w:rPr>
                                  <w:rFonts w:asciiTheme="majorEastAsia" w:eastAsiaTheme="majorEastAsia" w:hAnsiTheme="majorEastAsia" w:hint="eastAsia"/>
                                  <w:kern w:val="0"/>
                                  <w:sz w:val="24"/>
                                  <w:szCs w:val="24"/>
                                  <w:fitText w:val="1680" w:id="1535342593"/>
                                </w:rPr>
                                <w:t>要</w:t>
                              </w:r>
                              <w:r w:rsidR="001E5630">
                                <w:rPr>
                                  <w:rFonts w:asciiTheme="majorEastAsia" w:eastAsiaTheme="majorEastAsia" w:hAnsiTheme="majorEastAsia" w:hint="eastAsia"/>
                                  <w:sz w:val="24"/>
                                  <w:szCs w:val="24"/>
                                </w:rPr>
                                <w:t>：</w:t>
                              </w:r>
                              <w:r w:rsidR="0093437D" w:rsidRPr="0093437D">
                                <w:rPr>
                                  <w:rFonts w:asciiTheme="majorEastAsia" w:eastAsiaTheme="majorEastAsia" w:hAnsiTheme="majorEastAsia" w:hint="eastAsia"/>
                                  <w:sz w:val="24"/>
                                  <w:szCs w:val="24"/>
                                </w:rPr>
                                <w:t>2017年7月、東京・新宿にオープンしたヴァ―チャルリアリティ（仮想現実）の</w:t>
                              </w:r>
                            </w:p>
                            <w:p w:rsidR="0000221E" w:rsidRDefault="0093437D" w:rsidP="00A37209">
                              <w:pPr>
                                <w:tabs>
                                  <w:tab w:val="left" w:pos="8925"/>
                                </w:tabs>
                                <w:ind w:leftChars="912" w:left="1915"/>
                                <w:rPr>
                                  <w:rFonts w:asciiTheme="majorEastAsia" w:eastAsiaTheme="majorEastAsia" w:hAnsiTheme="majorEastAsia"/>
                                  <w:sz w:val="24"/>
                                  <w:szCs w:val="24"/>
                                </w:rPr>
                              </w:pPr>
                              <w:r w:rsidRPr="0093437D">
                                <w:rPr>
                                  <w:rFonts w:asciiTheme="majorEastAsia" w:eastAsiaTheme="majorEastAsia" w:hAnsiTheme="majorEastAsia" w:hint="eastAsia"/>
                                  <w:sz w:val="24"/>
                                  <w:szCs w:val="24"/>
                                </w:rPr>
                                <w:t>エンターテインメント施設。17種類のアクティビティで、アニメやゲーム、</w:t>
                              </w:r>
                            </w:p>
                            <w:p w:rsidR="0000221E" w:rsidRDefault="0093437D" w:rsidP="00A37209">
                              <w:pPr>
                                <w:tabs>
                                  <w:tab w:val="left" w:pos="8925"/>
                                </w:tabs>
                                <w:ind w:leftChars="912" w:left="1915"/>
                                <w:rPr>
                                  <w:rFonts w:asciiTheme="majorEastAsia" w:eastAsiaTheme="majorEastAsia" w:hAnsiTheme="majorEastAsia"/>
                                  <w:sz w:val="24"/>
                                  <w:szCs w:val="24"/>
                                </w:rPr>
                              </w:pPr>
                              <w:r w:rsidRPr="0093437D">
                                <w:rPr>
                                  <w:rFonts w:asciiTheme="majorEastAsia" w:eastAsiaTheme="majorEastAsia" w:hAnsiTheme="majorEastAsia" w:hint="eastAsia"/>
                                  <w:sz w:val="24"/>
                                  <w:szCs w:val="24"/>
                                </w:rPr>
                                <w:t>コンテンツの世界観を体感できる。</w:t>
                              </w:r>
                            </w:p>
                            <w:p w:rsidR="00D529C6" w:rsidRPr="00BE2C5A" w:rsidRDefault="005E7E42" w:rsidP="00D529C6">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3"/>
                                </w:rPr>
                                <w:t>受賞</w:t>
                              </w:r>
                              <w:r w:rsidRPr="00A37209">
                                <w:rPr>
                                  <w:rFonts w:asciiTheme="majorEastAsia" w:eastAsiaTheme="majorEastAsia" w:hAnsiTheme="majorEastAsia" w:hint="eastAsia"/>
                                  <w:kern w:val="0"/>
                                  <w:sz w:val="24"/>
                                  <w:szCs w:val="24"/>
                                  <w:fitText w:val="1680" w:id="1535342593"/>
                                </w:rPr>
                                <w:t>者</w:t>
                              </w:r>
                              <w:r w:rsidR="00D529C6" w:rsidRPr="00BE2C5A">
                                <w:rPr>
                                  <w:rFonts w:asciiTheme="majorEastAsia" w:eastAsiaTheme="majorEastAsia" w:hAnsiTheme="majorEastAsia" w:hint="eastAsia"/>
                                  <w:sz w:val="24"/>
                                  <w:szCs w:val="24"/>
                                </w:rPr>
                                <w:t>：㈱バンダイナムコエンターテインメント</w:t>
                              </w:r>
                            </w:p>
                            <w:p w:rsidR="00D529C6" w:rsidRDefault="005E7E42" w:rsidP="00D529C6">
                              <w:pPr>
                                <w:tabs>
                                  <w:tab w:val="left" w:pos="8925"/>
                                </w:tabs>
                                <w:ind w:left="1915" w:hangingChars="266" w:hanging="1915"/>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3"/>
                                </w:rPr>
                                <w:t>連携</w:t>
                              </w:r>
                              <w:r w:rsidRPr="00A37209">
                                <w:rPr>
                                  <w:rFonts w:asciiTheme="majorEastAsia" w:eastAsiaTheme="majorEastAsia" w:hAnsiTheme="majorEastAsia" w:hint="eastAsia"/>
                                  <w:kern w:val="0"/>
                                  <w:sz w:val="24"/>
                                  <w:szCs w:val="24"/>
                                  <w:fitText w:val="1680" w:id="1535342593"/>
                                </w:rPr>
                                <w:t>先</w:t>
                              </w:r>
                              <w:r w:rsidR="00D529C6" w:rsidRPr="00BE2C5A">
                                <w:rPr>
                                  <w:rFonts w:asciiTheme="majorEastAsia" w:eastAsiaTheme="majorEastAsia" w:hAnsiTheme="majorEastAsia" w:hint="eastAsia"/>
                                  <w:sz w:val="24"/>
                                  <w:szCs w:val="24"/>
                                </w:rPr>
                                <w:t>：㈱</w:t>
                              </w:r>
                              <w:r w:rsidR="00CA2E46" w:rsidRPr="00CA2E46">
                                <w:rPr>
                                  <w:rFonts w:asciiTheme="majorEastAsia" w:eastAsiaTheme="majorEastAsia" w:hAnsiTheme="majorEastAsia" w:hint="eastAsia"/>
                                  <w:sz w:val="24"/>
                                  <w:szCs w:val="24"/>
                                </w:rPr>
                                <w:t>カラー</w:t>
                              </w:r>
                              <w:r w:rsidR="00D529C6" w:rsidRPr="00BE2C5A">
                                <w:rPr>
                                  <w:rFonts w:asciiTheme="majorEastAsia" w:eastAsiaTheme="majorEastAsia" w:hAnsiTheme="majorEastAsia" w:hint="eastAsia"/>
                                  <w:sz w:val="24"/>
                                  <w:szCs w:val="24"/>
                                </w:rPr>
                                <w:t>、㈱講談社、</w:t>
                              </w:r>
                              <w:bookmarkStart w:id="0" w:name="_GoBack"/>
                              <w:r w:rsidR="00D529C6" w:rsidRPr="00BE2C5A">
                                <w:rPr>
                                  <w:rFonts w:asciiTheme="majorEastAsia" w:eastAsiaTheme="majorEastAsia" w:hAnsiTheme="majorEastAsia" w:hint="eastAsia"/>
                                  <w:sz w:val="24"/>
                                  <w:szCs w:val="24"/>
                                </w:rPr>
                                <w:t>㈱</w:t>
                              </w:r>
                              <w:bookmarkEnd w:id="0"/>
                              <w:r w:rsidR="00D529C6" w:rsidRPr="00BE2C5A">
                                <w:rPr>
                                  <w:rFonts w:asciiTheme="majorEastAsia" w:eastAsiaTheme="majorEastAsia" w:hAnsiTheme="majorEastAsia" w:hint="eastAsia"/>
                                  <w:sz w:val="24"/>
                                  <w:szCs w:val="24"/>
                                </w:rPr>
                                <w:t>サンライズ、㈱創通、</w:t>
                              </w:r>
                            </w:p>
                            <w:p w:rsidR="00D529C6" w:rsidRDefault="00D529C6" w:rsidP="000A477B">
                              <w:pPr>
                                <w:tabs>
                                  <w:tab w:val="left" w:pos="8925"/>
                                </w:tabs>
                                <w:ind w:leftChars="303" w:left="636" w:firstLineChars="562" w:firstLine="1349"/>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東映アニメーション㈱、</w:t>
                              </w:r>
                              <w:r w:rsidRPr="006C463A">
                                <w:rPr>
                                  <w:rFonts w:asciiTheme="majorEastAsia" w:eastAsiaTheme="majorEastAsia" w:hAnsiTheme="majorEastAsia" w:hint="eastAsia"/>
                                  <w:sz w:val="24"/>
                                  <w:szCs w:val="24"/>
                                </w:rPr>
                                <w:t>任天堂㈱、</w:t>
                              </w:r>
                              <w:r w:rsidRPr="00BE2C5A">
                                <w:rPr>
                                  <w:rFonts w:asciiTheme="majorEastAsia" w:eastAsiaTheme="majorEastAsia" w:hAnsiTheme="majorEastAsia" w:hint="eastAsia"/>
                                  <w:sz w:val="24"/>
                                  <w:szCs w:val="24"/>
                                </w:rPr>
                                <w:t>㈱</w:t>
                              </w:r>
                              <w:r w:rsidRPr="006C463A">
                                <w:rPr>
                                  <w:rFonts w:asciiTheme="majorEastAsia" w:eastAsiaTheme="majorEastAsia" w:hAnsiTheme="majorEastAsia" w:hint="eastAsia"/>
                                  <w:sz w:val="24"/>
                                  <w:szCs w:val="24"/>
                                </w:rPr>
                                <w:t>ネイキッド</w:t>
                              </w:r>
                              <w:r>
                                <w:rPr>
                                  <w:rFonts w:asciiTheme="majorEastAsia" w:eastAsiaTheme="majorEastAsia" w:hAnsiTheme="majorEastAsia" w:hint="eastAsia"/>
                                  <w:sz w:val="24"/>
                                  <w:szCs w:val="24"/>
                                </w:rPr>
                                <w:t>、</w:t>
                              </w:r>
                              <w:r w:rsidRPr="00BE2C5A">
                                <w:rPr>
                                  <w:rFonts w:asciiTheme="majorEastAsia" w:eastAsiaTheme="majorEastAsia" w:hAnsiTheme="majorEastAsia" w:hint="eastAsia"/>
                                  <w:sz w:val="24"/>
                                  <w:szCs w:val="24"/>
                                </w:rPr>
                                <w:t>㈱プロダクション・アイジー</w:t>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A847A4" w:rsidRDefault="00A847A4" w:rsidP="000A477B">
                              <w:pPr>
                                <w:tabs>
                                  <w:tab w:val="left" w:pos="8925"/>
                                </w:tabs>
                                <w:ind w:leftChars="303" w:left="636" w:firstLineChars="562" w:firstLine="1180"/>
                                <w:rPr>
                                  <w:rFonts w:asciiTheme="majorEastAsia" w:eastAsiaTheme="majorEastAsia" w:hAnsiTheme="majorEastAsia"/>
                                  <w:sz w:val="24"/>
                                  <w:szCs w:val="24"/>
                                </w:rPr>
                              </w:pPr>
                              <w:r>
                                <w:rPr>
                                  <w:noProof/>
                                </w:rPr>
                                <w:drawing>
                                  <wp:inline distT="0" distB="0" distL="0" distR="0">
                                    <wp:extent cx="2678430" cy="1670155"/>
                                    <wp:effectExtent l="0" t="0" r="762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0583" cy="1683969"/>
                                            </a:xfrm>
                                            <a:prstGeom prst="rect">
                                              <a:avLst/>
                                            </a:prstGeom>
                                          </pic:spPr>
                                        </pic:pic>
                                      </a:graphicData>
                                    </a:graphic>
                                  </wp:inline>
                                </w:drawing>
                              </w:r>
                              <w:r>
                                <w:rPr>
                                  <w:noProof/>
                                </w:rPr>
                                <w:drawing>
                                  <wp:inline distT="0" distB="0" distL="0" distR="0">
                                    <wp:extent cx="2415540" cy="1699733"/>
                                    <wp:effectExtent l="0" t="0" r="381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5141" cy="1706489"/>
                                            </a:xfrm>
                                            <a:prstGeom prst="rect">
                                              <a:avLst/>
                                            </a:prstGeom>
                                          </pic:spPr>
                                        </pic:pic>
                                      </a:graphicData>
                                    </a:graphic>
                                  </wp:inline>
                                </w:drawing>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A847A4" w:rsidRDefault="006D7851" w:rsidP="000A477B">
                              <w:pPr>
                                <w:tabs>
                                  <w:tab w:val="left" w:pos="8925"/>
                                </w:tabs>
                                <w:ind w:leftChars="303" w:left="636" w:firstLineChars="562" w:firstLine="1180"/>
                                <w:rPr>
                                  <w:rFonts w:asciiTheme="majorEastAsia" w:eastAsiaTheme="majorEastAsia" w:hAnsiTheme="majorEastAsia"/>
                                  <w:sz w:val="24"/>
                                  <w:szCs w:val="24"/>
                                </w:rPr>
                              </w:pPr>
                              <w:r>
                                <w:rPr>
                                  <w:noProof/>
                                </w:rPr>
                                <w:drawing>
                                  <wp:inline distT="0" distB="0" distL="0" distR="0">
                                    <wp:extent cx="2551826" cy="1692000"/>
                                    <wp:effectExtent l="0" t="0" r="127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1826" cy="1692000"/>
                                            </a:xfrm>
                                            <a:prstGeom prst="rect">
                                              <a:avLst/>
                                            </a:prstGeom>
                                          </pic:spPr>
                                        </pic:pic>
                                      </a:graphicData>
                                    </a:graphic>
                                  </wp:inline>
                                </w:drawing>
                              </w:r>
                              <w:r>
                                <w:rPr>
                                  <w:noProof/>
                                </w:rPr>
                                <w:drawing>
                                  <wp:inline distT="0" distB="0" distL="0" distR="0">
                                    <wp:extent cx="2562447" cy="169699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7980" cy="1694031"/>
                                            </a:xfrm>
                                            <a:prstGeom prst="rect">
                                              <a:avLst/>
                                            </a:prstGeom>
                                          </pic:spPr>
                                        </pic:pic>
                                      </a:graphicData>
                                    </a:graphic>
                                  </wp:inline>
                                </w:drawing>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00221E" w:rsidRDefault="0000221E" w:rsidP="00A37209">
                              <w:pPr>
                                <w:tabs>
                                  <w:tab w:val="left" w:pos="8925"/>
                                </w:tabs>
                                <w:ind w:leftChars="400" w:left="840" w:firstLineChars="250" w:firstLine="600"/>
                                <w:rPr>
                                  <w:rFonts w:asciiTheme="majorEastAsia" w:eastAsiaTheme="majorEastAsia" w:hAnsiTheme="majorEastAsia"/>
                                  <w:sz w:val="24"/>
                                  <w:szCs w:val="24"/>
                                </w:rPr>
                              </w:pPr>
                            </w:p>
                            <w:p w:rsidR="0000221E" w:rsidRDefault="0000221E"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00221E" w:rsidRDefault="0000221E" w:rsidP="00A37209">
                              <w:pPr>
                                <w:tabs>
                                  <w:tab w:val="left" w:pos="8925"/>
                                </w:tabs>
                                <w:spacing w:line="280" w:lineRule="exact"/>
                                <w:ind w:left="660" w:hangingChars="275" w:hanging="660"/>
                                <w:rPr>
                                  <w:rFonts w:asciiTheme="majorEastAsia" w:eastAsiaTheme="majorEastAsia" w:hAnsiTheme="majorEastAsia"/>
                                  <w:sz w:val="24"/>
                                  <w:szCs w:val="24"/>
                                </w:rPr>
                              </w:pPr>
                            </w:p>
                          </w:txbxContent>
                        </wps:txbx>
                        <wps:bodyPr rot="0" vert="horz" wrap="square" lIns="91440" tIns="45720" rIns="91440" bIns="45720" anchor="t" anchorCtr="0" upright="1">
                          <a:noAutofit/>
                        </wps:bodyPr>
                      </wps:wsp>
                      <wps:wsp>
                        <wps:cNvPr id="25" name="Text Box 12"/>
                        <wps:cNvSpPr txBox="1">
                          <a:spLocks noChangeArrowheads="1"/>
                        </wps:cNvSpPr>
                        <wps:spPr bwMode="auto">
                          <a:xfrm>
                            <a:off x="2981" y="9053"/>
                            <a:ext cx="12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6E5"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外観</w:t>
                              </w:r>
                            </w:p>
                          </w:txbxContent>
                        </wps:txbx>
                        <wps:bodyPr rot="0" vert="horz" wrap="square" lIns="91440" tIns="45720" rIns="91440" bIns="45720" anchor="t" anchorCtr="0" upright="1">
                          <a:spAutoFit/>
                        </wps:bodyPr>
                      </wps:wsp>
                      <wps:wsp>
                        <wps:cNvPr id="26" name="テキスト ボックス 36"/>
                        <wps:cNvSpPr txBox="1">
                          <a:spLocks noChangeArrowheads="1"/>
                        </wps:cNvSpPr>
                        <wps:spPr bwMode="auto">
                          <a:xfrm>
                            <a:off x="7103" y="9091"/>
                            <a:ext cx="15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56E5"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sz w:val="18"/>
                                  <w:szCs w:val="18"/>
                                </w:rPr>
                                <w:t>PR</w:t>
                              </w:r>
                              <w:r w:rsidRPr="00A37209">
                                <w:rPr>
                                  <w:rFonts w:asciiTheme="majorEastAsia" w:eastAsiaTheme="majorEastAsia" w:hAnsiTheme="majorEastAsia" w:hint="eastAsia"/>
                                  <w:sz w:val="18"/>
                                  <w:szCs w:val="18"/>
                                </w:rPr>
                                <w:t>ビジュアル</w:t>
                              </w:r>
                            </w:p>
                          </w:txbxContent>
                        </wps:txbx>
                        <wps:bodyPr rot="0" vert="horz" wrap="square" lIns="91440" tIns="45720" rIns="91440" bIns="45720" anchor="t" anchorCtr="0" upright="1">
                          <a:noAutofit/>
                        </wps:bodyPr>
                      </wps:wsp>
                      <wps:wsp>
                        <wps:cNvPr id="27" name="テキスト ボックス 37"/>
                        <wps:cNvSpPr txBox="1">
                          <a:spLocks noChangeArrowheads="1"/>
                        </wps:cNvSpPr>
                        <wps:spPr bwMode="auto">
                          <a:xfrm>
                            <a:off x="2956" y="12427"/>
                            <a:ext cx="205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756E5" w:rsidRPr="00A37209" w:rsidRDefault="001756E5">
                              <w:pPr>
                                <w:rPr>
                                  <w:rFonts w:asciiTheme="majorEastAsia" w:eastAsiaTheme="majorEastAsia" w:hAnsiTheme="majorEastAsia"/>
                                  <w:sz w:val="16"/>
                                  <w:szCs w:val="16"/>
                                </w:rPr>
                              </w:pPr>
                              <w:r w:rsidRPr="00D5719E">
                                <w:rPr>
                                  <w:rFonts w:asciiTheme="majorEastAsia" w:eastAsiaTheme="majorEastAsia" w:hAnsiTheme="majorEastAsia" w:hint="eastAsia"/>
                                  <w:sz w:val="16"/>
                                  <w:szCs w:val="16"/>
                                </w:rPr>
                                <w:t>アトラクショ</w:t>
                              </w:r>
                              <w:r>
                                <w:rPr>
                                  <w:rFonts w:asciiTheme="majorEastAsia" w:eastAsiaTheme="majorEastAsia" w:hAnsiTheme="majorEastAsia" w:hint="eastAsia"/>
                                  <w:sz w:val="16"/>
                                  <w:szCs w:val="16"/>
                                </w:rPr>
                                <w:t>ンの体験</w:t>
                              </w:r>
                            </w:p>
                          </w:txbxContent>
                        </wps:txbx>
                        <wps:bodyPr rot="0" vert="horz" wrap="square" lIns="91440" tIns="45720" rIns="91440" bIns="45720" anchor="t" anchorCtr="0" upright="1">
                          <a:noAutofit/>
                        </wps:bodyPr>
                      </wps:wsp>
                      <wps:wsp>
                        <wps:cNvPr id="28" name="テキスト ボックス 38"/>
                        <wps:cNvSpPr txBox="1">
                          <a:spLocks noChangeArrowheads="1"/>
                        </wps:cNvSpPr>
                        <wps:spPr bwMode="auto">
                          <a:xfrm>
                            <a:off x="7250" y="12427"/>
                            <a:ext cx="12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221E" w:rsidRPr="00A37209" w:rsidRDefault="005E7E42" w:rsidP="00A37209">
                              <w:pPr>
                                <w:jc w:val="cente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館内</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2" style="position:absolute;left:0;text-align:left;margin-left:-12.45pt;margin-top:18.55pt;width:542.25pt;height:555.1pt;z-index:251726080" coordorigin="831,2716" coordsize="10845,1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">
                <v:shapetype id="_x0000_t202" coordsize="21600,21600" o:spt="202" path="m,l,21600r21600,l21600,xe">
                  <v:stroke joinstyle="miter"/>
                  <v:path gradientshapeok="t" o:connecttype="rect"/>
                </v:shapetype>
                <v:shape id="テキスト ボックス 2" o:spid="_x0000_s1033" type="#_x0000_t202" style="position:absolute;left:831;top:2716;width:10845;height:1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D529C6" w:rsidRPr="00BE2C5A" w:rsidRDefault="00D529C6" w:rsidP="00D529C6">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■グランプリ</w:t>
                        </w:r>
                        <w:r>
                          <w:rPr>
                            <w:rFonts w:asciiTheme="majorEastAsia" w:eastAsiaTheme="majorEastAsia" w:hAnsiTheme="majorEastAsia" w:hint="eastAsia"/>
                            <w:sz w:val="26"/>
                            <w:szCs w:val="26"/>
                            <w:u w:val="single"/>
                          </w:rPr>
                          <w:t>（1</w:t>
                        </w:r>
                        <w:r>
                          <w:rPr>
                            <w:rFonts w:asciiTheme="majorEastAsia" w:eastAsiaTheme="majorEastAsia" w:hAnsiTheme="majorEastAsia"/>
                            <w:sz w:val="26"/>
                            <w:szCs w:val="26"/>
                            <w:u w:val="single"/>
                          </w:rPr>
                          <w:t>件</w:t>
                        </w:r>
                        <w:r>
                          <w:rPr>
                            <w:rFonts w:asciiTheme="majorEastAsia" w:eastAsiaTheme="majorEastAsia" w:hAnsiTheme="majorEastAsia" w:hint="eastAsia"/>
                            <w:sz w:val="26"/>
                            <w:szCs w:val="26"/>
                            <w:u w:val="single"/>
                          </w:rPr>
                          <w:t>）</w:t>
                        </w:r>
                      </w:p>
                      <w:p w:rsidR="00D529C6" w:rsidRDefault="00D529C6" w:rsidP="00D529C6">
                        <w:pPr>
                          <w:tabs>
                            <w:tab w:val="left" w:pos="8925"/>
                          </w:tabs>
                          <w:ind w:left="1920" w:hangingChars="800" w:hanging="1920"/>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BE2C5A">
                          <w:rPr>
                            <w:rFonts w:asciiTheme="majorEastAsia" w:eastAsiaTheme="majorEastAsia" w:hAnsiTheme="majorEastAsia"/>
                            <w:b/>
                            <w:sz w:val="24"/>
                            <w:szCs w:val="24"/>
                            <w:shd w:val="pct15" w:color="auto" w:fill="FFFFFF"/>
                          </w:rPr>
                          <w:t>VR ZONE SHINJUKU」</w:t>
                        </w:r>
                      </w:p>
                      <w:p w:rsidR="00D529C6" w:rsidRDefault="005E7E42" w:rsidP="001756E5">
                        <w:pPr>
                          <w:tabs>
                            <w:tab w:val="left" w:pos="8925"/>
                          </w:tabs>
                          <w:ind w:left="1920" w:hangingChars="800" w:hanging="1920"/>
                          <w:rPr>
                            <w:rFonts w:asciiTheme="majorEastAsia" w:eastAsiaTheme="majorEastAsia" w:hAnsiTheme="majorEastAsia"/>
                            <w:sz w:val="24"/>
                            <w:szCs w:val="24"/>
                          </w:rPr>
                        </w:pPr>
                        <w:r w:rsidRPr="00A37209">
                          <w:rPr>
                            <w:rFonts w:asciiTheme="majorEastAsia" w:eastAsiaTheme="majorEastAsia" w:hAnsiTheme="majorEastAsia" w:hint="eastAsia"/>
                            <w:kern w:val="0"/>
                            <w:sz w:val="24"/>
                            <w:szCs w:val="24"/>
                            <w:fitText w:val="1680" w:id="1535342593"/>
                          </w:rPr>
                          <w:t>分　　　　　野</w:t>
                        </w:r>
                        <w:r w:rsidR="00D529C6" w:rsidRPr="00BE2C5A">
                          <w:rPr>
                            <w:rFonts w:asciiTheme="majorEastAsia" w:eastAsiaTheme="majorEastAsia" w:hAnsiTheme="majorEastAsia" w:hint="eastAsia"/>
                            <w:sz w:val="24"/>
                            <w:szCs w:val="24"/>
                          </w:rPr>
                          <w:t>：VR×コンテンツ</w:t>
                        </w:r>
                      </w:p>
                      <w:p w:rsidR="0000221E" w:rsidRDefault="005E7E42" w:rsidP="00A37209">
                        <w:pPr>
                          <w:tabs>
                            <w:tab w:val="left" w:pos="8925"/>
                          </w:tabs>
                          <w:ind w:left="11520" w:hangingChars="800" w:hanging="11520"/>
                          <w:rPr>
                            <w:rFonts w:asciiTheme="majorEastAsia" w:eastAsiaTheme="majorEastAsia" w:hAnsiTheme="majorEastAsia"/>
                            <w:sz w:val="24"/>
                            <w:szCs w:val="24"/>
                          </w:rPr>
                        </w:pPr>
                        <w:r w:rsidRPr="00A37209">
                          <w:rPr>
                            <w:rFonts w:asciiTheme="majorEastAsia" w:eastAsiaTheme="majorEastAsia" w:hAnsiTheme="majorEastAsia" w:hint="eastAsia"/>
                            <w:spacing w:val="600"/>
                            <w:kern w:val="0"/>
                            <w:sz w:val="24"/>
                            <w:szCs w:val="24"/>
                            <w:fitText w:val="1680" w:id="1535342593"/>
                          </w:rPr>
                          <w:t>概</w:t>
                        </w:r>
                        <w:r w:rsidRPr="00A37209">
                          <w:rPr>
                            <w:rFonts w:asciiTheme="majorEastAsia" w:eastAsiaTheme="majorEastAsia" w:hAnsiTheme="majorEastAsia" w:hint="eastAsia"/>
                            <w:kern w:val="0"/>
                            <w:sz w:val="24"/>
                            <w:szCs w:val="24"/>
                            <w:fitText w:val="1680" w:id="1535342593"/>
                          </w:rPr>
                          <w:t>要</w:t>
                        </w:r>
                        <w:r w:rsidR="001E5630">
                          <w:rPr>
                            <w:rFonts w:asciiTheme="majorEastAsia" w:eastAsiaTheme="majorEastAsia" w:hAnsiTheme="majorEastAsia" w:hint="eastAsia"/>
                            <w:sz w:val="24"/>
                            <w:szCs w:val="24"/>
                          </w:rPr>
                          <w:t>：</w:t>
                        </w:r>
                        <w:r w:rsidR="0093437D" w:rsidRPr="0093437D">
                          <w:rPr>
                            <w:rFonts w:asciiTheme="majorEastAsia" w:eastAsiaTheme="majorEastAsia" w:hAnsiTheme="majorEastAsia" w:hint="eastAsia"/>
                            <w:sz w:val="24"/>
                            <w:szCs w:val="24"/>
                          </w:rPr>
                          <w:t>2017年7月、東京・新宿にオープンしたヴァ―チャルリアリティ（仮想現実）の</w:t>
                        </w:r>
                      </w:p>
                      <w:p w:rsidR="0000221E" w:rsidRDefault="0093437D" w:rsidP="00A37209">
                        <w:pPr>
                          <w:tabs>
                            <w:tab w:val="left" w:pos="8925"/>
                          </w:tabs>
                          <w:ind w:leftChars="912" w:left="1915"/>
                          <w:rPr>
                            <w:rFonts w:asciiTheme="majorEastAsia" w:eastAsiaTheme="majorEastAsia" w:hAnsiTheme="majorEastAsia"/>
                            <w:sz w:val="24"/>
                            <w:szCs w:val="24"/>
                          </w:rPr>
                        </w:pPr>
                        <w:r w:rsidRPr="0093437D">
                          <w:rPr>
                            <w:rFonts w:asciiTheme="majorEastAsia" w:eastAsiaTheme="majorEastAsia" w:hAnsiTheme="majorEastAsia" w:hint="eastAsia"/>
                            <w:sz w:val="24"/>
                            <w:szCs w:val="24"/>
                          </w:rPr>
                          <w:t>エンターテインメント施設。17種類のアクティビティで、アニメやゲーム、</w:t>
                        </w:r>
                      </w:p>
                      <w:p w:rsidR="0000221E" w:rsidRDefault="0093437D" w:rsidP="00A37209">
                        <w:pPr>
                          <w:tabs>
                            <w:tab w:val="left" w:pos="8925"/>
                          </w:tabs>
                          <w:ind w:leftChars="912" w:left="1915"/>
                          <w:rPr>
                            <w:rFonts w:asciiTheme="majorEastAsia" w:eastAsiaTheme="majorEastAsia" w:hAnsiTheme="majorEastAsia"/>
                            <w:sz w:val="24"/>
                            <w:szCs w:val="24"/>
                          </w:rPr>
                        </w:pPr>
                        <w:r w:rsidRPr="0093437D">
                          <w:rPr>
                            <w:rFonts w:asciiTheme="majorEastAsia" w:eastAsiaTheme="majorEastAsia" w:hAnsiTheme="majorEastAsia" w:hint="eastAsia"/>
                            <w:sz w:val="24"/>
                            <w:szCs w:val="24"/>
                          </w:rPr>
                          <w:t>コンテンツの世界観を体感できる。</w:t>
                        </w:r>
                      </w:p>
                      <w:p w:rsidR="00D529C6" w:rsidRPr="00BE2C5A" w:rsidRDefault="005E7E42" w:rsidP="00D529C6">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3"/>
                          </w:rPr>
                          <w:t>受賞</w:t>
                        </w:r>
                        <w:r w:rsidRPr="00A37209">
                          <w:rPr>
                            <w:rFonts w:asciiTheme="majorEastAsia" w:eastAsiaTheme="majorEastAsia" w:hAnsiTheme="majorEastAsia" w:hint="eastAsia"/>
                            <w:kern w:val="0"/>
                            <w:sz w:val="24"/>
                            <w:szCs w:val="24"/>
                            <w:fitText w:val="1680" w:id="1535342593"/>
                          </w:rPr>
                          <w:t>者</w:t>
                        </w:r>
                        <w:r w:rsidR="00D529C6" w:rsidRPr="00BE2C5A">
                          <w:rPr>
                            <w:rFonts w:asciiTheme="majorEastAsia" w:eastAsiaTheme="majorEastAsia" w:hAnsiTheme="majorEastAsia" w:hint="eastAsia"/>
                            <w:sz w:val="24"/>
                            <w:szCs w:val="24"/>
                          </w:rPr>
                          <w:t>：㈱バンダイナムコエンターテインメント</w:t>
                        </w:r>
                      </w:p>
                      <w:p w:rsidR="00D529C6" w:rsidRDefault="005E7E42" w:rsidP="00D529C6">
                        <w:pPr>
                          <w:tabs>
                            <w:tab w:val="left" w:pos="8925"/>
                          </w:tabs>
                          <w:ind w:left="1915" w:hangingChars="266" w:hanging="1915"/>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3"/>
                          </w:rPr>
                          <w:t>連携</w:t>
                        </w:r>
                        <w:r w:rsidRPr="00A37209">
                          <w:rPr>
                            <w:rFonts w:asciiTheme="majorEastAsia" w:eastAsiaTheme="majorEastAsia" w:hAnsiTheme="majorEastAsia" w:hint="eastAsia"/>
                            <w:kern w:val="0"/>
                            <w:sz w:val="24"/>
                            <w:szCs w:val="24"/>
                            <w:fitText w:val="1680" w:id="1535342593"/>
                          </w:rPr>
                          <w:t>先</w:t>
                        </w:r>
                        <w:r w:rsidR="00D529C6" w:rsidRPr="00BE2C5A">
                          <w:rPr>
                            <w:rFonts w:asciiTheme="majorEastAsia" w:eastAsiaTheme="majorEastAsia" w:hAnsiTheme="majorEastAsia" w:hint="eastAsia"/>
                            <w:sz w:val="24"/>
                            <w:szCs w:val="24"/>
                          </w:rPr>
                          <w:t>：㈱</w:t>
                        </w:r>
                        <w:r w:rsidR="00CA2E46" w:rsidRPr="00CA2E46">
                          <w:rPr>
                            <w:rFonts w:asciiTheme="majorEastAsia" w:eastAsiaTheme="majorEastAsia" w:hAnsiTheme="majorEastAsia" w:hint="eastAsia"/>
                            <w:sz w:val="24"/>
                            <w:szCs w:val="24"/>
                          </w:rPr>
                          <w:t>カラー</w:t>
                        </w:r>
                        <w:r w:rsidR="00D529C6" w:rsidRPr="00BE2C5A">
                          <w:rPr>
                            <w:rFonts w:asciiTheme="majorEastAsia" w:eastAsiaTheme="majorEastAsia" w:hAnsiTheme="majorEastAsia" w:hint="eastAsia"/>
                            <w:sz w:val="24"/>
                            <w:szCs w:val="24"/>
                          </w:rPr>
                          <w:t>、㈱講談社、</w:t>
                        </w:r>
                        <w:bookmarkStart w:id="1" w:name="_GoBack"/>
                        <w:r w:rsidR="00D529C6" w:rsidRPr="00BE2C5A">
                          <w:rPr>
                            <w:rFonts w:asciiTheme="majorEastAsia" w:eastAsiaTheme="majorEastAsia" w:hAnsiTheme="majorEastAsia" w:hint="eastAsia"/>
                            <w:sz w:val="24"/>
                            <w:szCs w:val="24"/>
                          </w:rPr>
                          <w:t>㈱</w:t>
                        </w:r>
                        <w:bookmarkEnd w:id="1"/>
                        <w:r w:rsidR="00D529C6" w:rsidRPr="00BE2C5A">
                          <w:rPr>
                            <w:rFonts w:asciiTheme="majorEastAsia" w:eastAsiaTheme="majorEastAsia" w:hAnsiTheme="majorEastAsia" w:hint="eastAsia"/>
                            <w:sz w:val="24"/>
                            <w:szCs w:val="24"/>
                          </w:rPr>
                          <w:t>サンライズ、㈱創通、</w:t>
                        </w:r>
                      </w:p>
                      <w:p w:rsidR="00D529C6" w:rsidRDefault="00D529C6" w:rsidP="000A477B">
                        <w:pPr>
                          <w:tabs>
                            <w:tab w:val="left" w:pos="8925"/>
                          </w:tabs>
                          <w:ind w:leftChars="303" w:left="636" w:firstLineChars="562" w:firstLine="1349"/>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東映アニメーション㈱、</w:t>
                        </w:r>
                        <w:r w:rsidRPr="006C463A">
                          <w:rPr>
                            <w:rFonts w:asciiTheme="majorEastAsia" w:eastAsiaTheme="majorEastAsia" w:hAnsiTheme="majorEastAsia" w:hint="eastAsia"/>
                            <w:sz w:val="24"/>
                            <w:szCs w:val="24"/>
                          </w:rPr>
                          <w:t>任天堂㈱、</w:t>
                        </w:r>
                        <w:r w:rsidRPr="00BE2C5A">
                          <w:rPr>
                            <w:rFonts w:asciiTheme="majorEastAsia" w:eastAsiaTheme="majorEastAsia" w:hAnsiTheme="majorEastAsia" w:hint="eastAsia"/>
                            <w:sz w:val="24"/>
                            <w:szCs w:val="24"/>
                          </w:rPr>
                          <w:t>㈱</w:t>
                        </w:r>
                        <w:r w:rsidRPr="006C463A">
                          <w:rPr>
                            <w:rFonts w:asciiTheme="majorEastAsia" w:eastAsiaTheme="majorEastAsia" w:hAnsiTheme="majorEastAsia" w:hint="eastAsia"/>
                            <w:sz w:val="24"/>
                            <w:szCs w:val="24"/>
                          </w:rPr>
                          <w:t>ネイキッド</w:t>
                        </w:r>
                        <w:r>
                          <w:rPr>
                            <w:rFonts w:asciiTheme="majorEastAsia" w:eastAsiaTheme="majorEastAsia" w:hAnsiTheme="majorEastAsia" w:hint="eastAsia"/>
                            <w:sz w:val="24"/>
                            <w:szCs w:val="24"/>
                          </w:rPr>
                          <w:t>、</w:t>
                        </w:r>
                        <w:r w:rsidRPr="00BE2C5A">
                          <w:rPr>
                            <w:rFonts w:asciiTheme="majorEastAsia" w:eastAsiaTheme="majorEastAsia" w:hAnsiTheme="majorEastAsia" w:hint="eastAsia"/>
                            <w:sz w:val="24"/>
                            <w:szCs w:val="24"/>
                          </w:rPr>
                          <w:t>㈱プロダクション・アイジー</w:t>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A847A4" w:rsidRDefault="00A847A4" w:rsidP="000A477B">
                        <w:pPr>
                          <w:tabs>
                            <w:tab w:val="left" w:pos="8925"/>
                          </w:tabs>
                          <w:ind w:leftChars="303" w:left="636" w:firstLineChars="562" w:firstLine="1180"/>
                          <w:rPr>
                            <w:rFonts w:asciiTheme="majorEastAsia" w:eastAsiaTheme="majorEastAsia" w:hAnsiTheme="majorEastAsia"/>
                            <w:sz w:val="24"/>
                            <w:szCs w:val="24"/>
                          </w:rPr>
                        </w:pPr>
                        <w:r>
                          <w:rPr>
                            <w:noProof/>
                          </w:rPr>
                          <w:drawing>
                            <wp:inline distT="0" distB="0" distL="0" distR="0">
                              <wp:extent cx="2678430" cy="1670155"/>
                              <wp:effectExtent l="0" t="0" r="762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0583" cy="1683969"/>
                                      </a:xfrm>
                                      <a:prstGeom prst="rect">
                                        <a:avLst/>
                                      </a:prstGeom>
                                    </pic:spPr>
                                  </pic:pic>
                                </a:graphicData>
                              </a:graphic>
                            </wp:inline>
                          </w:drawing>
                        </w:r>
                        <w:r>
                          <w:rPr>
                            <w:noProof/>
                          </w:rPr>
                          <w:drawing>
                            <wp:inline distT="0" distB="0" distL="0" distR="0">
                              <wp:extent cx="2415540" cy="1699733"/>
                              <wp:effectExtent l="0" t="0" r="381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5141" cy="1706489"/>
                                      </a:xfrm>
                                      <a:prstGeom prst="rect">
                                        <a:avLst/>
                                      </a:prstGeom>
                                    </pic:spPr>
                                  </pic:pic>
                                </a:graphicData>
                              </a:graphic>
                            </wp:inline>
                          </w:drawing>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A847A4" w:rsidRDefault="006D7851" w:rsidP="000A477B">
                        <w:pPr>
                          <w:tabs>
                            <w:tab w:val="left" w:pos="8925"/>
                          </w:tabs>
                          <w:ind w:leftChars="303" w:left="636" w:firstLineChars="562" w:firstLine="1180"/>
                          <w:rPr>
                            <w:rFonts w:asciiTheme="majorEastAsia" w:eastAsiaTheme="majorEastAsia" w:hAnsiTheme="majorEastAsia"/>
                            <w:sz w:val="24"/>
                            <w:szCs w:val="24"/>
                          </w:rPr>
                        </w:pPr>
                        <w:r>
                          <w:rPr>
                            <w:noProof/>
                          </w:rPr>
                          <w:drawing>
                            <wp:inline distT="0" distB="0" distL="0" distR="0">
                              <wp:extent cx="2551826" cy="1692000"/>
                              <wp:effectExtent l="0" t="0" r="127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1826" cy="1692000"/>
                                      </a:xfrm>
                                      <a:prstGeom prst="rect">
                                        <a:avLst/>
                                      </a:prstGeom>
                                    </pic:spPr>
                                  </pic:pic>
                                </a:graphicData>
                              </a:graphic>
                            </wp:inline>
                          </w:drawing>
                        </w:r>
                        <w:r>
                          <w:rPr>
                            <w:noProof/>
                          </w:rPr>
                          <w:drawing>
                            <wp:inline distT="0" distB="0" distL="0" distR="0">
                              <wp:extent cx="2562447" cy="169699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7980" cy="1694031"/>
                                      </a:xfrm>
                                      <a:prstGeom prst="rect">
                                        <a:avLst/>
                                      </a:prstGeom>
                                    </pic:spPr>
                                  </pic:pic>
                                </a:graphicData>
                              </a:graphic>
                            </wp:inline>
                          </w:drawing>
                        </w:r>
                      </w:p>
                      <w:p w:rsidR="00A847A4" w:rsidRDefault="00A847A4" w:rsidP="000A477B">
                        <w:pPr>
                          <w:tabs>
                            <w:tab w:val="left" w:pos="8925"/>
                          </w:tabs>
                          <w:ind w:leftChars="303" w:left="636" w:firstLineChars="562" w:firstLine="1349"/>
                          <w:rPr>
                            <w:rFonts w:asciiTheme="majorEastAsia" w:eastAsiaTheme="majorEastAsia" w:hAnsiTheme="majorEastAsia"/>
                            <w:sz w:val="24"/>
                            <w:szCs w:val="24"/>
                          </w:rPr>
                        </w:pPr>
                      </w:p>
                      <w:p w:rsidR="0000221E" w:rsidRDefault="0000221E" w:rsidP="00A37209">
                        <w:pPr>
                          <w:tabs>
                            <w:tab w:val="left" w:pos="8925"/>
                          </w:tabs>
                          <w:ind w:leftChars="400" w:left="840" w:firstLineChars="250" w:firstLine="600"/>
                          <w:rPr>
                            <w:rFonts w:asciiTheme="majorEastAsia" w:eastAsiaTheme="majorEastAsia" w:hAnsiTheme="majorEastAsia"/>
                            <w:sz w:val="24"/>
                            <w:szCs w:val="24"/>
                          </w:rPr>
                        </w:pPr>
                      </w:p>
                      <w:p w:rsidR="0000221E" w:rsidRDefault="0000221E"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A847A4" w:rsidRDefault="00A847A4" w:rsidP="00A37209">
                        <w:pPr>
                          <w:tabs>
                            <w:tab w:val="left" w:pos="8925"/>
                          </w:tabs>
                          <w:ind w:firstLineChars="650" w:firstLine="1560"/>
                          <w:rPr>
                            <w:rFonts w:asciiTheme="majorEastAsia" w:eastAsiaTheme="majorEastAsia" w:hAnsiTheme="majorEastAsia"/>
                            <w:sz w:val="24"/>
                            <w:szCs w:val="24"/>
                          </w:rPr>
                        </w:pPr>
                      </w:p>
                      <w:p w:rsidR="0000221E" w:rsidRDefault="0000221E" w:rsidP="00A37209">
                        <w:pPr>
                          <w:tabs>
                            <w:tab w:val="left" w:pos="8925"/>
                          </w:tabs>
                          <w:spacing w:line="280" w:lineRule="exact"/>
                          <w:ind w:left="660" w:hangingChars="275" w:hanging="660"/>
                          <w:rPr>
                            <w:rFonts w:asciiTheme="majorEastAsia" w:eastAsiaTheme="majorEastAsia" w:hAnsiTheme="majorEastAsia"/>
                            <w:sz w:val="24"/>
                            <w:szCs w:val="24"/>
                          </w:rPr>
                        </w:pPr>
                      </w:p>
                    </w:txbxContent>
                  </v:textbox>
                </v:shape>
                <v:shape id="Text Box 12" o:spid="_x0000_s1034" type="#_x0000_t202" style="position:absolute;left:2981;top:9053;width:126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rsidR="001756E5"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外観</w:t>
                        </w:r>
                      </w:p>
                    </w:txbxContent>
                  </v:textbox>
                </v:shape>
                <v:shape id="テキスト ボックス 36" o:spid="_x0000_s1035" type="#_x0000_t202" style="position:absolute;left:7103;top:9091;width:15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1756E5"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sz w:val="18"/>
                            <w:szCs w:val="18"/>
                          </w:rPr>
                          <w:t>PR</w:t>
                        </w:r>
                        <w:r w:rsidRPr="00A37209">
                          <w:rPr>
                            <w:rFonts w:asciiTheme="majorEastAsia" w:eastAsiaTheme="majorEastAsia" w:hAnsiTheme="majorEastAsia" w:hint="eastAsia"/>
                            <w:sz w:val="18"/>
                            <w:szCs w:val="18"/>
                          </w:rPr>
                          <w:t>ビジュアル</w:t>
                        </w:r>
                      </w:p>
                    </w:txbxContent>
                  </v:textbox>
                </v:shape>
                <v:shape id="テキスト ボックス 37" o:spid="_x0000_s1036" type="#_x0000_t202" style="position:absolute;left:2956;top:12427;width:205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1756E5" w:rsidRPr="00A37209" w:rsidRDefault="001756E5">
                        <w:pPr>
                          <w:rPr>
                            <w:rFonts w:asciiTheme="majorEastAsia" w:eastAsiaTheme="majorEastAsia" w:hAnsiTheme="majorEastAsia"/>
                            <w:sz w:val="16"/>
                            <w:szCs w:val="16"/>
                          </w:rPr>
                        </w:pPr>
                        <w:r w:rsidRPr="00D5719E">
                          <w:rPr>
                            <w:rFonts w:asciiTheme="majorEastAsia" w:eastAsiaTheme="majorEastAsia" w:hAnsiTheme="majorEastAsia" w:hint="eastAsia"/>
                            <w:sz w:val="16"/>
                            <w:szCs w:val="16"/>
                          </w:rPr>
                          <w:t>アトラクショ</w:t>
                        </w:r>
                        <w:r>
                          <w:rPr>
                            <w:rFonts w:asciiTheme="majorEastAsia" w:eastAsiaTheme="majorEastAsia" w:hAnsiTheme="majorEastAsia" w:hint="eastAsia"/>
                            <w:sz w:val="16"/>
                            <w:szCs w:val="16"/>
                          </w:rPr>
                          <w:t>ンの体験</w:t>
                        </w:r>
                      </w:p>
                    </w:txbxContent>
                  </v:textbox>
                </v:shape>
                <v:shape id="テキスト ボックス 38" o:spid="_x0000_s1037" type="#_x0000_t202" style="position:absolute;left:7250;top:12427;width:128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" filled="f" stroked="f" strokeweight=".5pt">
                  <v:textbox inset=",0">
                    <w:txbxContent>
                      <w:p w:rsidR="0000221E" w:rsidRPr="00A37209" w:rsidRDefault="005E7E42" w:rsidP="00A37209">
                        <w:pPr>
                          <w:jc w:val="cente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館内</w:t>
                        </w:r>
                      </w:p>
                    </w:txbxContent>
                  </v:textbox>
                </v:shape>
              </v:group>
            </w:pict>
          </mc:Fallback>
        </mc:AlternateContent>
      </w:r>
    </w:p>
    <w:p w:rsidR="00D529C6" w:rsidRPr="00816DA9" w:rsidRDefault="00D529C6" w:rsidP="00D529C6">
      <w:pPr>
        <w:tabs>
          <w:tab w:val="left" w:pos="8925"/>
        </w:tabs>
        <w:rPr>
          <w:rFonts w:asciiTheme="majorEastAsia" w:eastAsiaTheme="majorEastAsia" w:hAnsiTheme="majorEastAsia"/>
          <w:color w:val="FF0000"/>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1E1A10" w:rsidRDefault="001E1A10"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6D7851" w:rsidRDefault="006D7851" w:rsidP="00D529C6">
      <w:pPr>
        <w:tabs>
          <w:tab w:val="left" w:pos="8925"/>
        </w:tabs>
        <w:rPr>
          <w:rFonts w:asciiTheme="majorEastAsia" w:eastAsiaTheme="majorEastAsia" w:hAnsiTheme="majorEastAsia"/>
          <w:color w:val="000000" w:themeColor="text1"/>
          <w:sz w:val="24"/>
          <w:szCs w:val="24"/>
        </w:rPr>
      </w:pPr>
    </w:p>
    <w:p w:rsidR="000A477B" w:rsidRDefault="001E1A10" w:rsidP="00D529C6">
      <w:pPr>
        <w:tabs>
          <w:tab w:val="left" w:pos="8925"/>
        </w:tabs>
        <w:rPr>
          <w:rFonts w:asciiTheme="majorEastAsia" w:eastAsiaTheme="majorEastAsia" w:hAnsiTheme="majorEastAsia"/>
          <w:color w:val="000000" w:themeColor="text1"/>
          <w:sz w:val="24"/>
          <w:szCs w:val="24"/>
        </w:rPr>
      </w:pPr>
      <w:r w:rsidRPr="001E1A10">
        <w:rPr>
          <w:rFonts w:asciiTheme="majorEastAsia" w:eastAsiaTheme="majorEastAsia" w:hAnsiTheme="majorEastAsia" w:hint="eastAsia"/>
          <w:color w:val="000000" w:themeColor="text1"/>
          <w:sz w:val="24"/>
          <w:szCs w:val="24"/>
        </w:rPr>
        <w:t>※グランプリのプロジェクトをはじめ、関係各社が詳しいプレスリリースを発表しますので、あわせて御参照ください。</w:t>
      </w:r>
    </w:p>
    <w:p w:rsidR="000A477B" w:rsidRDefault="00027EBA" w:rsidP="00D529C6">
      <w:pPr>
        <w:tabs>
          <w:tab w:val="left" w:pos="8925"/>
        </w:tabs>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lastRenderedPageBreak/>
        <mc:AlternateContent>
          <mc:Choice Requires="wpg">
            <w:drawing>
              <wp:anchor distT="0" distB="0" distL="114300" distR="114300" simplePos="0" relativeHeight="251734528" behindDoc="0" locked="0" layoutInCell="1" allowOverlap="1">
                <wp:simplePos x="0" y="0"/>
                <wp:positionH relativeFrom="column">
                  <wp:posOffset>-428625</wp:posOffset>
                </wp:positionH>
                <wp:positionV relativeFrom="paragraph">
                  <wp:posOffset>-22225</wp:posOffset>
                </wp:positionV>
                <wp:extent cx="7115175" cy="9239885"/>
                <wp:effectExtent l="0" t="0" r="0" b="0"/>
                <wp:wrapNone/>
                <wp:docPr id="1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175" cy="9239885"/>
                          <a:chOff x="406" y="1950"/>
                          <a:chExt cx="11205" cy="14551"/>
                        </a:xfrm>
                      </wpg:grpSpPr>
                      <wps:wsp>
                        <wps:cNvPr id="15" name="Text Box 16"/>
                        <wps:cNvSpPr txBox="1">
                          <a:spLocks noChangeArrowheads="1"/>
                        </wps:cNvSpPr>
                        <wps:spPr bwMode="auto">
                          <a:xfrm>
                            <a:off x="406" y="1950"/>
                            <a:ext cx="11205" cy="14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77B" w:rsidRPr="00D5719E" w:rsidRDefault="000A477B" w:rsidP="000A477B">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■準グランプリ（</w:t>
                              </w:r>
                              <w:r w:rsidRPr="00BE2C5A">
                                <w:rPr>
                                  <w:rFonts w:asciiTheme="majorEastAsia" w:eastAsiaTheme="majorEastAsia" w:hAnsiTheme="majorEastAsia"/>
                                  <w:sz w:val="26"/>
                                  <w:szCs w:val="26"/>
                                  <w:u w:val="single"/>
                                </w:rPr>
                                <w:t>2</w:t>
                              </w:r>
                              <w:r w:rsidRPr="00BE2C5A">
                                <w:rPr>
                                  <w:rFonts w:asciiTheme="majorEastAsia" w:eastAsiaTheme="majorEastAsia" w:hAnsiTheme="majorEastAsia"/>
                                  <w:sz w:val="26"/>
                                  <w:szCs w:val="26"/>
                                  <w:u w:val="single"/>
                                </w:rPr>
                                <w:t>件）</w:t>
                              </w:r>
                            </w:p>
                            <w:p w:rsidR="000A477B" w:rsidRDefault="000A477B" w:rsidP="000A477B">
                              <w:pPr>
                                <w:tabs>
                                  <w:tab w:val="left" w:pos="8925"/>
                                </w:tabs>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hint="eastAsia"/>
                                  <w:b/>
                                  <w:sz w:val="24"/>
                                  <w:szCs w:val="24"/>
                                  <w:shd w:val="pct15" w:color="auto" w:fill="FFFFFF"/>
                                </w:rPr>
                                <w:t>映画『TSUKIJI WONDERLAND（築地ワンダーランド）』</w:t>
                              </w:r>
                              <w:r w:rsidRPr="00BE2C5A">
                                <w:rPr>
                                  <w:rFonts w:asciiTheme="majorEastAsia" w:eastAsiaTheme="majorEastAsia" w:hAnsiTheme="majorEastAsia"/>
                                  <w:b/>
                                  <w:sz w:val="24"/>
                                  <w:szCs w:val="24"/>
                                  <w:shd w:val="pct15" w:color="auto" w:fill="FFFFFF"/>
                                </w:rPr>
                                <w:t>」</w:t>
                              </w:r>
                            </w:p>
                            <w:p w:rsidR="000A477B" w:rsidRDefault="005E7E42" w:rsidP="001756E5">
                              <w:pPr>
                                <w:tabs>
                                  <w:tab w:val="left" w:pos="8925"/>
                                </w:tabs>
                                <w:ind w:left="1920" w:hangingChars="800" w:hanging="1920"/>
                                <w:rPr>
                                  <w:rFonts w:asciiTheme="majorEastAsia" w:eastAsiaTheme="majorEastAsia" w:hAnsiTheme="majorEastAsia"/>
                                  <w:sz w:val="24"/>
                                  <w:szCs w:val="24"/>
                                </w:rPr>
                              </w:pPr>
                              <w:r w:rsidRPr="00A37209">
                                <w:rPr>
                                  <w:rFonts w:asciiTheme="majorEastAsia" w:eastAsiaTheme="majorEastAsia" w:hAnsiTheme="majorEastAsia" w:hint="eastAsia"/>
                                  <w:kern w:val="0"/>
                                  <w:sz w:val="24"/>
                                  <w:szCs w:val="24"/>
                                  <w:fitText w:val="1680" w:id="1535342594"/>
                                </w:rPr>
                                <w:t>分　　　　　野</w:t>
                              </w:r>
                              <w:r w:rsidR="000A477B" w:rsidRPr="00BE2C5A">
                                <w:rPr>
                                  <w:rFonts w:asciiTheme="majorEastAsia" w:eastAsiaTheme="majorEastAsia" w:hAnsiTheme="majorEastAsia" w:hint="eastAsia"/>
                                  <w:sz w:val="24"/>
                                  <w:szCs w:val="24"/>
                                </w:rPr>
                                <w:t>：映画×食・地域</w:t>
                              </w:r>
                            </w:p>
                            <w:p w:rsidR="0000221E" w:rsidRDefault="005E7E42" w:rsidP="00A37209">
                              <w:pPr>
                                <w:tabs>
                                  <w:tab w:val="left" w:pos="8925"/>
                                </w:tabs>
                                <w:ind w:left="11520" w:hangingChars="800" w:hanging="11520"/>
                                <w:rPr>
                                  <w:rFonts w:asciiTheme="majorEastAsia" w:eastAsiaTheme="majorEastAsia" w:hAnsiTheme="majorEastAsia"/>
                                  <w:sz w:val="24"/>
                                  <w:szCs w:val="24"/>
                                </w:rPr>
                              </w:pPr>
                              <w:r w:rsidRPr="000532B9">
                                <w:rPr>
                                  <w:rFonts w:asciiTheme="majorEastAsia" w:eastAsiaTheme="majorEastAsia" w:hAnsiTheme="majorEastAsia" w:hint="eastAsia"/>
                                  <w:spacing w:val="600"/>
                                  <w:kern w:val="0"/>
                                  <w:sz w:val="24"/>
                                  <w:szCs w:val="24"/>
                                  <w:fitText w:val="1680" w:id="1535342594"/>
                                </w:rPr>
                                <w:t>概</w:t>
                              </w:r>
                              <w:r w:rsidRPr="000532B9">
                                <w:rPr>
                                  <w:rFonts w:asciiTheme="majorEastAsia" w:eastAsiaTheme="majorEastAsia" w:hAnsiTheme="majorEastAsia" w:hint="eastAsia"/>
                                  <w:kern w:val="0"/>
                                  <w:sz w:val="24"/>
                                  <w:szCs w:val="24"/>
                                  <w:fitText w:val="1680" w:id="1535342594"/>
                                </w:rPr>
                                <w:t>要</w:t>
                              </w:r>
                              <w:r w:rsidR="00AC7990">
                                <w:rPr>
                                  <w:rFonts w:asciiTheme="majorEastAsia" w:eastAsiaTheme="majorEastAsia" w:hAnsiTheme="majorEastAsia" w:hint="eastAsia"/>
                                  <w:sz w:val="24"/>
                                  <w:szCs w:val="24"/>
                                </w:rPr>
                                <w:t>：</w:t>
                              </w:r>
                              <w:r w:rsidR="00BC5F95" w:rsidRPr="00BC5F95">
                                <w:rPr>
                                  <w:rFonts w:asciiTheme="majorEastAsia" w:eastAsiaTheme="majorEastAsia" w:hAnsiTheme="majorEastAsia" w:hint="eastAsia"/>
                                  <w:sz w:val="24"/>
                                  <w:szCs w:val="24"/>
                                </w:rPr>
                                <w:t>“築地”と“日本の食文化の神髄”を世界に向け発信するドキュメンタリー映画。</w:t>
                              </w:r>
                            </w:p>
                            <w:p w:rsidR="0000221E" w:rsidRDefault="00BC5F95" w:rsidP="00A37209">
                              <w:pPr>
                                <w:tabs>
                                  <w:tab w:val="left" w:pos="8925"/>
                                </w:tabs>
                                <w:ind w:leftChars="912" w:left="1915"/>
                                <w:rPr>
                                  <w:rFonts w:asciiTheme="majorEastAsia" w:eastAsiaTheme="majorEastAsia" w:hAnsiTheme="majorEastAsia"/>
                                  <w:sz w:val="24"/>
                                  <w:szCs w:val="24"/>
                                </w:rPr>
                              </w:pPr>
                              <w:r w:rsidRPr="00BC5F95">
                                <w:rPr>
                                  <w:rFonts w:asciiTheme="majorEastAsia" w:eastAsiaTheme="majorEastAsia" w:hAnsiTheme="majorEastAsia" w:hint="eastAsia"/>
                                  <w:sz w:val="24"/>
                                  <w:szCs w:val="24"/>
                                </w:rPr>
                                <w:t>世界各国の映画祭に出品、アジア各国ではスマッシュヒットを記録した。</w:t>
                              </w:r>
                            </w:p>
                            <w:p w:rsidR="000A477B" w:rsidRPr="00BE2C5A" w:rsidRDefault="005E7E42" w:rsidP="000A477B">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4"/>
                                </w:rPr>
                                <w:t>受賞</w:t>
                              </w:r>
                              <w:r w:rsidRPr="00A37209">
                                <w:rPr>
                                  <w:rFonts w:asciiTheme="majorEastAsia" w:eastAsiaTheme="majorEastAsia" w:hAnsiTheme="majorEastAsia" w:hint="eastAsia"/>
                                  <w:kern w:val="0"/>
                                  <w:sz w:val="24"/>
                                  <w:szCs w:val="24"/>
                                  <w:fitText w:val="1680" w:id="1535342594"/>
                                </w:rPr>
                                <w:t>者</w:t>
                              </w:r>
                              <w:r w:rsidR="000A477B" w:rsidRPr="00BE2C5A">
                                <w:rPr>
                                  <w:rFonts w:asciiTheme="majorEastAsia" w:eastAsiaTheme="majorEastAsia" w:hAnsiTheme="majorEastAsia" w:hint="eastAsia"/>
                                  <w:sz w:val="24"/>
                                  <w:szCs w:val="24"/>
                                </w:rPr>
                                <w:t>：松竹㈱</w:t>
                              </w:r>
                            </w:p>
                            <w:p w:rsidR="000A477B" w:rsidRDefault="000A477B" w:rsidP="000A477B">
                              <w:pPr>
                                <w:tabs>
                                  <w:tab w:val="left" w:pos="8925"/>
                                </w:tabs>
                                <w:rPr>
                                  <w:rFonts w:asciiTheme="majorEastAsia" w:eastAsiaTheme="majorEastAsia" w:hAnsiTheme="majorEastAsia"/>
                                  <w:sz w:val="24"/>
                                  <w:szCs w:val="24"/>
                                </w:rPr>
                              </w:pPr>
                              <w:r w:rsidRPr="001F11CC">
                                <w:rPr>
                                  <w:rFonts w:asciiTheme="majorEastAsia" w:eastAsiaTheme="majorEastAsia" w:hAnsiTheme="majorEastAsia" w:hint="eastAsia"/>
                                  <w:spacing w:val="240"/>
                                  <w:kern w:val="0"/>
                                  <w:sz w:val="24"/>
                                  <w:szCs w:val="24"/>
                                  <w:fitText w:val="1680" w:id="1535353088"/>
                                </w:rPr>
                                <w:t>連携</w:t>
                              </w:r>
                              <w:r w:rsidR="005E7E42" w:rsidRPr="00A37209">
                                <w:rPr>
                                  <w:rFonts w:asciiTheme="majorEastAsia" w:eastAsiaTheme="majorEastAsia" w:hAnsiTheme="majorEastAsia" w:hint="eastAsia"/>
                                  <w:kern w:val="0"/>
                                  <w:sz w:val="24"/>
                                  <w:szCs w:val="24"/>
                                  <w:fitText w:val="1680" w:id="1535353088"/>
                                </w:rPr>
                                <w:t>先</w:t>
                              </w:r>
                              <w:r w:rsidRPr="00BE2C5A">
                                <w:rPr>
                                  <w:rFonts w:asciiTheme="majorEastAsia" w:eastAsiaTheme="majorEastAsia" w:hAnsiTheme="majorEastAsia" w:hint="eastAsia"/>
                                  <w:sz w:val="24"/>
                                  <w:szCs w:val="24"/>
                                </w:rPr>
                                <w:t>：東京魚市場卸協同組合、</w:t>
                              </w:r>
                              <w:r w:rsidRPr="00136267">
                                <w:rPr>
                                  <w:rFonts w:asciiTheme="majorEastAsia" w:eastAsiaTheme="majorEastAsia" w:hAnsiTheme="majorEastAsia" w:hint="eastAsia"/>
                                  <w:sz w:val="24"/>
                                  <w:szCs w:val="24"/>
                                </w:rPr>
                                <w:t>ダイナースクラブ（三井住友トラストクラブ㈱）、</w:t>
                              </w:r>
                            </w:p>
                            <w:p w:rsidR="000A477B" w:rsidRDefault="000A477B" w:rsidP="000A477B">
                              <w:pPr>
                                <w:tabs>
                                  <w:tab w:val="left" w:pos="8925"/>
                                </w:tabs>
                                <w:ind w:firstLineChars="800" w:firstLine="1920"/>
                                <w:rPr>
                                  <w:rFonts w:asciiTheme="majorEastAsia" w:eastAsiaTheme="majorEastAsia" w:hAnsiTheme="majorEastAsia"/>
                                  <w:sz w:val="24"/>
                                  <w:szCs w:val="24"/>
                                </w:rPr>
                              </w:pPr>
                              <w:r w:rsidRPr="00136267">
                                <w:rPr>
                                  <w:rFonts w:asciiTheme="majorEastAsia" w:eastAsiaTheme="majorEastAsia" w:hAnsiTheme="majorEastAsia" w:hint="eastAsia"/>
                                  <w:sz w:val="24"/>
                                  <w:szCs w:val="24"/>
                                </w:rPr>
                                <w:t>㈱パイプライン、㈱山と溪谷社、READYFOR㈱</w:t>
                              </w:r>
                              <w:r>
                                <w:rPr>
                                  <w:rFonts w:asciiTheme="majorEastAsia" w:eastAsiaTheme="majorEastAsia" w:hAnsiTheme="majorEastAsia" w:hint="eastAsia"/>
                                  <w:sz w:val="24"/>
                                  <w:szCs w:val="24"/>
                                </w:rPr>
                                <w:t>、</w:t>
                              </w:r>
                              <w:r w:rsidRPr="006C463A">
                                <w:rPr>
                                  <w:rFonts w:asciiTheme="majorEastAsia" w:eastAsiaTheme="majorEastAsia" w:hAnsiTheme="majorEastAsia" w:hint="eastAsia"/>
                                  <w:sz w:val="24"/>
                                  <w:szCs w:val="24"/>
                                </w:rPr>
                                <w:t>他</w:t>
                              </w:r>
                            </w:p>
                            <w:p w:rsidR="006D7851" w:rsidRDefault="00A77A89" w:rsidP="006D7851">
                              <w:pPr>
                                <w:tabs>
                                  <w:tab w:val="left" w:pos="8925"/>
                                </w:tabs>
                                <w:ind w:firstLineChars="600" w:firstLine="144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inline distT="0" distB="0" distL="0" distR="0">
                                    <wp:extent cx="1541721" cy="2174677"/>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受賞者資料\応募資料から抜き出した画像\築地画像\図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5282" cy="2193806"/>
                                            </a:xfrm>
                                            <a:prstGeom prst="rect">
                                              <a:avLst/>
                                            </a:prstGeom>
                                            <a:noFill/>
                                            <a:ln>
                                              <a:noFill/>
                                            </a:ln>
                                          </pic:spPr>
                                        </pic:pic>
                                      </a:graphicData>
                                    </a:graphic>
                                  </wp:inline>
                                </w:drawing>
                              </w:r>
                              <w:r>
                                <w:rPr>
                                  <w:rFonts w:asciiTheme="majorEastAsia" w:eastAsiaTheme="majorEastAsia" w:hAnsiTheme="majorEastAsia" w:hint="eastAsia"/>
                                  <w:noProof/>
                                  <w:sz w:val="24"/>
                                  <w:szCs w:val="24"/>
                                </w:rPr>
                                <w:drawing>
                                  <wp:inline distT="0" distB="0" distL="0" distR="0">
                                    <wp:extent cx="3357435" cy="217967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受賞者資料\応募資料から抜き出した画像\築地画像\図3.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76030" cy="2191746"/>
                                            </a:xfrm>
                                            <a:prstGeom prst="rect">
                                              <a:avLst/>
                                            </a:prstGeom>
                                            <a:noFill/>
                                            <a:ln>
                                              <a:noFill/>
                                            </a:ln>
                                            <a:extLst>
                                              <a:ext uri="{53640926-AAD7-44D8-BBD7-CCE9431645EC}">
                                                <a14:shadowObscured xmlns:a14="http://schemas.microsoft.com/office/drawing/2010/main"/>
                                              </a:ext>
                                            </a:extLst>
                                          </pic:spPr>
                                        </pic:pic>
                                      </a:graphicData>
                                    </a:graphic>
                                  </wp:inline>
                                </w:drawing>
                              </w:r>
                            </w:p>
                            <w:p w:rsidR="006D7851" w:rsidRDefault="007773CF" w:rsidP="00A37209">
                              <w:pPr>
                                <w:tabs>
                                  <w:tab w:val="left" w:pos="8925"/>
                                </w:tabs>
                                <w:spacing w:line="280" w:lineRule="exact"/>
                                <w:rPr>
                                  <w:rFonts w:asciiTheme="majorEastAsia" w:eastAsiaTheme="majorEastAsia" w:hAnsiTheme="majorEastAsia"/>
                                  <w:sz w:val="22"/>
                                  <w:szCs w:val="24"/>
                                </w:rPr>
                              </w:pPr>
                              <w:r w:rsidRPr="001F11CC">
                                <w:rPr>
                                  <w:rFonts w:asciiTheme="majorEastAsia" w:eastAsiaTheme="majorEastAsia" w:hAnsiTheme="majorEastAsia" w:hint="eastAsia"/>
                                  <w:sz w:val="22"/>
                                  <w:szCs w:val="24"/>
                                </w:rPr>
                                <w:t xml:space="preserve"> </w:t>
                              </w:r>
                            </w:p>
                            <w:p w:rsidR="006D7851" w:rsidRPr="006D7851" w:rsidRDefault="006D7851" w:rsidP="00A37209">
                              <w:pPr>
                                <w:tabs>
                                  <w:tab w:val="left" w:pos="8925"/>
                                </w:tabs>
                                <w:spacing w:line="280" w:lineRule="exact"/>
                                <w:rPr>
                                  <w:rFonts w:asciiTheme="majorEastAsia" w:eastAsiaTheme="majorEastAsia" w:hAnsiTheme="majorEastAsia"/>
                                  <w:sz w:val="22"/>
                                  <w:szCs w:val="24"/>
                                </w:rPr>
                              </w:pPr>
                            </w:p>
                            <w:p w:rsidR="000A477B" w:rsidRPr="00BE2C5A" w:rsidRDefault="000A477B" w:rsidP="000A477B">
                              <w:pPr>
                                <w:tabs>
                                  <w:tab w:val="left" w:pos="8925"/>
                                </w:tabs>
                                <w:ind w:rightChars="-81" w:right="-170"/>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hint="eastAsia"/>
                                  <w:b/>
                                  <w:sz w:val="24"/>
                                  <w:szCs w:val="24"/>
                                  <w:shd w:val="pct15" w:color="auto" w:fill="FFFFFF"/>
                                </w:rPr>
                                <w:t>SNOW×日本のコンテンツ 『顔認識スタンプ』共同開発</w:t>
                              </w:r>
                              <w:r w:rsidRPr="00192E47">
                                <w:rPr>
                                  <w:rFonts w:asciiTheme="majorEastAsia" w:eastAsiaTheme="majorEastAsia" w:hAnsiTheme="majorEastAsia" w:hint="eastAsia"/>
                                  <w:b/>
                                  <w:sz w:val="24"/>
                                  <w:szCs w:val="24"/>
                                  <w:shd w:val="pct15" w:color="auto" w:fill="FFFFFF"/>
                                </w:rPr>
                                <w:t>」</w:t>
                              </w:r>
                            </w:p>
                            <w:p w:rsidR="00BC5F95" w:rsidRDefault="000A477B" w:rsidP="00BC5F95">
                              <w:pPr>
                                <w:tabs>
                                  <w:tab w:val="left" w:pos="8925"/>
                                </w:tabs>
                                <w:ind w:left="1920" w:hangingChars="800" w:hanging="1920"/>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分　　　　　野：</w:t>
                              </w:r>
                              <w:r w:rsidRPr="00F47A8E">
                                <w:rPr>
                                  <w:rFonts w:asciiTheme="majorEastAsia" w:eastAsiaTheme="majorEastAsia" w:hAnsiTheme="majorEastAsia" w:hint="eastAsia"/>
                                  <w:sz w:val="24"/>
                                  <w:szCs w:val="24"/>
                                </w:rPr>
                                <w:t>IT×マンガ・アニメキャラクター</w:t>
                              </w:r>
                            </w:p>
                            <w:p w:rsidR="0000221E" w:rsidRPr="000532B9" w:rsidRDefault="005E7E42" w:rsidP="000532B9">
                              <w:pPr>
                                <w:tabs>
                                  <w:tab w:val="left" w:pos="8925"/>
                                </w:tabs>
                                <w:ind w:left="1915" w:hangingChars="133" w:hanging="1915"/>
                                <w:rPr>
                                  <w:rFonts w:asciiTheme="majorEastAsia" w:eastAsiaTheme="majorEastAsia" w:hAnsiTheme="majorEastAsia"/>
                                  <w:sz w:val="28"/>
                                  <w:szCs w:val="24"/>
                                </w:rPr>
                              </w:pPr>
                              <w:r w:rsidRPr="000532B9">
                                <w:rPr>
                                  <w:rFonts w:asciiTheme="majorEastAsia" w:eastAsiaTheme="majorEastAsia" w:hAnsiTheme="majorEastAsia" w:hint="eastAsia"/>
                                  <w:spacing w:val="600"/>
                                  <w:kern w:val="0"/>
                                  <w:sz w:val="24"/>
                                  <w:szCs w:val="24"/>
                                  <w:fitText w:val="1680" w:id="1542120192"/>
                                </w:rPr>
                                <w:t>概</w:t>
                              </w:r>
                              <w:r w:rsidRPr="000532B9">
                                <w:rPr>
                                  <w:rFonts w:asciiTheme="majorEastAsia" w:eastAsiaTheme="majorEastAsia" w:hAnsiTheme="majorEastAsia" w:hint="eastAsia"/>
                                  <w:kern w:val="0"/>
                                  <w:sz w:val="24"/>
                                  <w:szCs w:val="24"/>
                                  <w:fitText w:val="1680" w:id="1542120192"/>
                                </w:rPr>
                                <w:t>要</w:t>
                              </w:r>
                              <w:r w:rsidRPr="00A37209">
                                <w:rPr>
                                  <w:rFonts w:asciiTheme="majorEastAsia" w:eastAsiaTheme="majorEastAsia" w:hAnsiTheme="majorEastAsia" w:hint="eastAsia"/>
                                  <w:sz w:val="22"/>
                                  <w:szCs w:val="24"/>
                                </w:rPr>
                                <w:t>：</w:t>
                              </w:r>
                              <w:r w:rsidRPr="000532B9">
                                <w:rPr>
                                  <w:rFonts w:asciiTheme="majorEastAsia" w:eastAsiaTheme="majorEastAsia" w:hAnsiTheme="majorEastAsia" w:hint="eastAsia"/>
                                  <w:sz w:val="24"/>
                                  <w:szCs w:val="24"/>
                                </w:rPr>
                                <w:t>ユーザーの顔を自動的に認識し、モーショングラフィックスを付けることで、誰でも簡単に可愛くて面白い写真や動画を撮影できる顔認識カメラアプリ。様々な日本の人気キャラクターと共同でスタンプを制作し、全世界</w:t>
                              </w:r>
                              <w:r w:rsidRPr="000532B9">
                                <w:rPr>
                                  <w:rFonts w:asciiTheme="majorEastAsia" w:eastAsiaTheme="majorEastAsia" w:hAnsiTheme="majorEastAsia"/>
                                  <w:sz w:val="24"/>
                                  <w:szCs w:val="24"/>
                                </w:rPr>
                                <w:t>2億5千万人以上に発信した。</w:t>
                              </w:r>
                            </w:p>
                            <w:p w:rsidR="0000221E" w:rsidRDefault="005E7E42" w:rsidP="00A37209">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6"/>
                                </w:rPr>
                                <w:t>受賞</w:t>
                              </w:r>
                              <w:r w:rsidRPr="00A37209">
                                <w:rPr>
                                  <w:rFonts w:asciiTheme="majorEastAsia" w:eastAsiaTheme="majorEastAsia" w:hAnsiTheme="majorEastAsia" w:hint="eastAsia"/>
                                  <w:kern w:val="0"/>
                                  <w:sz w:val="24"/>
                                  <w:szCs w:val="24"/>
                                  <w:fitText w:val="1680" w:id="1535342596"/>
                                </w:rPr>
                                <w:t>者</w:t>
                              </w:r>
                              <w:r w:rsidR="000A477B" w:rsidRPr="00BE2C5A">
                                <w:rPr>
                                  <w:rFonts w:asciiTheme="majorEastAsia" w:eastAsiaTheme="majorEastAsia" w:hAnsiTheme="majorEastAsia" w:hint="eastAsia"/>
                                  <w:sz w:val="24"/>
                                  <w:szCs w:val="24"/>
                                </w:rPr>
                                <w:t>：SNOW J</w:t>
                              </w:r>
                              <w:r w:rsidR="000A477B" w:rsidRPr="00192E47">
                                <w:rPr>
                                  <w:rFonts w:asciiTheme="majorEastAsia" w:eastAsiaTheme="majorEastAsia" w:hAnsiTheme="majorEastAsia"/>
                                  <w:sz w:val="24"/>
                                  <w:szCs w:val="24"/>
                                </w:rPr>
                                <w:t>apan</w:t>
                              </w:r>
                              <w:r w:rsidR="000A477B" w:rsidRPr="00BE2C5A">
                                <w:rPr>
                                  <w:rFonts w:asciiTheme="majorEastAsia" w:eastAsiaTheme="majorEastAsia" w:hAnsiTheme="majorEastAsia" w:hint="eastAsia"/>
                                  <w:sz w:val="24"/>
                                  <w:szCs w:val="24"/>
                                </w:rPr>
                                <w:t>㈱</w:t>
                              </w:r>
                            </w:p>
                            <w:p w:rsidR="000A477B" w:rsidRDefault="000A477B" w:rsidP="000A477B">
                              <w:pPr>
                                <w:tabs>
                                  <w:tab w:val="left" w:pos="8925"/>
                                </w:tabs>
                                <w:rPr>
                                  <w:rFonts w:asciiTheme="majorEastAsia" w:eastAsiaTheme="majorEastAsia" w:hAnsiTheme="majorEastAsia"/>
                                  <w:sz w:val="24"/>
                                  <w:szCs w:val="24"/>
                                </w:rPr>
                              </w:pPr>
                              <w:r w:rsidRPr="00141D09">
                                <w:rPr>
                                  <w:rFonts w:asciiTheme="majorEastAsia" w:eastAsiaTheme="majorEastAsia" w:hAnsiTheme="majorEastAsia" w:hint="eastAsia"/>
                                  <w:spacing w:val="240"/>
                                  <w:kern w:val="0"/>
                                  <w:sz w:val="24"/>
                                  <w:szCs w:val="24"/>
                                  <w:fitText w:val="1680" w:id="1535342597"/>
                                </w:rPr>
                                <w:t>連携</w:t>
                              </w:r>
                              <w:r w:rsidRPr="00141D09">
                                <w:rPr>
                                  <w:rFonts w:asciiTheme="majorEastAsia" w:eastAsiaTheme="majorEastAsia" w:hAnsiTheme="majorEastAsia" w:hint="eastAsia"/>
                                  <w:kern w:val="0"/>
                                  <w:sz w:val="24"/>
                                  <w:szCs w:val="24"/>
                                  <w:fitText w:val="1680" w:id="1535342597"/>
                                </w:rPr>
                                <w:t>先</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「進撃の巨人」製作委員会、2017 ピカチュウプロジェクト/</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ポケモン、</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集英社</w:t>
                              </w:r>
                            </w:p>
                            <w:p w:rsidR="0000221E" w:rsidRDefault="000A477B" w:rsidP="006D7851">
                              <w:pPr>
                                <w:tabs>
                                  <w:tab w:val="left" w:pos="8925"/>
                                </w:tabs>
                                <w:ind w:firstLineChars="700" w:firstLine="1680"/>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1551899" cy="2752725"/>
                                    <wp:effectExtent l="0" t="0" r="0" b="0"/>
                                    <wp:docPr id="22" name="図 22" descr="C:\Users\user\Desktop\受賞者資料\★受賞者から提供素材\準グランプリ　SNOW\ビジュアル素材（進撃の巨人）\進撃の巨人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受賞者資料\★受賞者から提供素材\準グランプリ　SNOW\ビジュアル素材（進撃の巨人）\進撃の巨人画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899" cy="2752725"/>
                                            </a:xfrm>
                                            <a:prstGeom prst="rect">
                                              <a:avLst/>
                                            </a:prstGeom>
                                            <a:noFill/>
                                            <a:ln>
                                              <a:noFill/>
                                            </a:ln>
                                          </pic:spPr>
                                        </pic:pic>
                                      </a:graphicData>
                                    </a:graphic>
                                  </wp:inline>
                                </w:drawing>
                              </w:r>
                              <w:r>
                                <w:rPr>
                                  <w:rFonts w:asciiTheme="majorEastAsia" w:eastAsiaTheme="majorEastAsia" w:hAnsiTheme="majorEastAsia"/>
                                  <w:noProof/>
                                  <w:sz w:val="24"/>
                                  <w:szCs w:val="24"/>
                                </w:rPr>
                                <w:drawing>
                                  <wp:inline distT="0" distB="0" distL="0" distR="0">
                                    <wp:extent cx="1538230" cy="2736000"/>
                                    <wp:effectExtent l="0" t="0" r="508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受賞者資料\★受賞者から提供素材\準グランプリ　SNOW\ビジュアル素材（ポケットモンスター）\ポケットモンスター画像.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38230" cy="2736000"/>
                                            </a:xfrm>
                                            <a:prstGeom prst="rect">
                                              <a:avLst/>
                                            </a:prstGeom>
                                            <a:noFill/>
                                            <a:ln>
                                              <a:noFill/>
                                            </a:ln>
                                          </pic:spPr>
                                        </pic:pic>
                                      </a:graphicData>
                                    </a:graphic>
                                  </wp:inline>
                                </w:drawing>
                              </w:r>
                              <w:r w:rsidR="006D7851">
                                <w:rPr>
                                  <w:rFonts w:asciiTheme="majorEastAsia" w:eastAsiaTheme="majorEastAsia" w:hAnsiTheme="majorEastAsia" w:hint="eastAsia"/>
                                  <w:noProof/>
                                  <w:sz w:val="24"/>
                                  <w:szCs w:val="24"/>
                                </w:rPr>
                                <w:drawing>
                                  <wp:inline distT="0" distB="0" distL="0" distR="0">
                                    <wp:extent cx="1546420" cy="2744981"/>
                                    <wp:effectExtent l="0" t="0" r="0" b="0"/>
                                    <wp:docPr id="20" name="図 20" descr="C:\Users\user\Desktop\受賞者資料\★受賞者から提供素材\準グランプリ　SNOW\ビジュアル素材（ONE PIECE）\ONE PIECE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受賞者資料\★受賞者から提供素材\準グランプリ　SNOW\ビジュアル素材（ONE PIECE）\ONE PIECE画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247" cy="2750000"/>
                                            </a:xfrm>
                                            <a:prstGeom prst="rect">
                                              <a:avLst/>
                                            </a:prstGeom>
                                            <a:noFill/>
                                            <a:ln>
                                              <a:noFill/>
                                            </a:ln>
                                          </pic:spPr>
                                        </pic:pic>
                                      </a:graphicData>
                                    </a:graphic>
                                  </wp:inline>
                                </w:drawing>
                              </w: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0A477B" w:rsidRPr="00BE2C5A" w:rsidRDefault="000A477B" w:rsidP="000A477B">
                              <w:pPr>
                                <w:tabs>
                                  <w:tab w:val="left" w:pos="8925"/>
                                </w:tabs>
                                <w:rPr>
                                  <w:rFonts w:asciiTheme="majorEastAsia" w:eastAsiaTheme="majorEastAsia" w:hAnsiTheme="majorEastAsia"/>
                                  <w:sz w:val="24"/>
                                  <w:szCs w:val="24"/>
                                </w:rPr>
                              </w:pP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1874" y="8347"/>
                            <a:ext cx="795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21E" w:rsidRPr="00A37209" w:rsidRDefault="00DF6B3E" w:rsidP="00A37209">
                              <w:pPr>
                                <w:pStyle w:val="NoSpacing1"/>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映画</w:t>
                              </w:r>
                              <w:r w:rsidR="0059475F" w:rsidRPr="0059475F">
                                <w:rPr>
                                  <w:rFonts w:asciiTheme="majorEastAsia" w:eastAsiaTheme="majorEastAsia" w:hAnsiTheme="majorEastAsia" w:hint="eastAsia"/>
                                  <w:sz w:val="18"/>
                                  <w:szCs w:val="18"/>
                                  <w:lang w:eastAsia="ja-JP"/>
                                </w:rPr>
                                <w:t>『TSUKIJI WONDERLAND（築地ワンダーランド）』</w:t>
                              </w:r>
                              <w:r w:rsidR="005E7E42" w:rsidRPr="00A37209">
                                <w:rPr>
                                  <w:rFonts w:asciiTheme="majorEastAsia" w:eastAsiaTheme="majorEastAsia" w:hAnsiTheme="majorEastAsia" w:hint="eastAsia"/>
                                  <w:sz w:val="18"/>
                                  <w:szCs w:val="18"/>
                                  <w:lang w:eastAsia="ja-JP"/>
                                </w:rPr>
                                <w:t>チラシ</w:t>
                              </w:r>
                              <w:r>
                                <w:rPr>
                                  <w:rFonts w:asciiTheme="majorEastAsia" w:eastAsiaTheme="majorEastAsia" w:hAnsiTheme="majorEastAsia" w:hint="eastAsia"/>
                                  <w:sz w:val="18"/>
                                  <w:szCs w:val="18"/>
                                  <w:lang w:eastAsia="ja-JP"/>
                                </w:rPr>
                                <w:t>、</w:t>
                              </w:r>
                              <w:r w:rsidR="005E7E42" w:rsidRPr="00A37209">
                                <w:rPr>
                                  <w:rFonts w:asciiTheme="majorEastAsia" w:eastAsiaTheme="majorEastAsia" w:hAnsiTheme="majorEastAsia" w:hint="eastAsia"/>
                                  <w:sz w:val="18"/>
                                  <w:szCs w:val="18"/>
                                  <w:lang w:eastAsia="ja-JP"/>
                                </w:rPr>
                                <w:t>ポスター</w:t>
                              </w:r>
                            </w:p>
                          </w:txbxContent>
                        </wps:txbx>
                        <wps:bodyPr rot="0" vert="horz" wrap="square" lIns="91440" tIns="45720" rIns="91440" bIns="45720" anchor="t" anchorCtr="0" upright="1">
                          <a:spAutoFit/>
                        </wps:bodyPr>
                      </wps:wsp>
                      <wps:wsp>
                        <wps:cNvPr id="17" name="テキスト ボックス 39"/>
                        <wps:cNvSpPr txBox="1">
                          <a:spLocks noChangeArrowheads="1"/>
                        </wps:cNvSpPr>
                        <wps:spPr bwMode="auto">
                          <a:xfrm>
                            <a:off x="2119" y="15985"/>
                            <a:ext cx="308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69F3" w:rsidRPr="00A37209" w:rsidRDefault="00DF6B3E">
                              <w:pPr>
                                <w:rPr>
                                  <w:rFonts w:asciiTheme="majorEastAsia" w:eastAsiaTheme="majorEastAsia" w:hAnsiTheme="majorEastAsia"/>
                                  <w:sz w:val="18"/>
                                  <w:szCs w:val="18"/>
                                </w:rPr>
                              </w:pPr>
                              <w:r>
                                <w:rPr>
                                  <w:rFonts w:asciiTheme="majorEastAsia" w:eastAsiaTheme="majorEastAsia" w:hAnsiTheme="majorEastAsia" w:hint="eastAsia"/>
                                  <w:sz w:val="18"/>
                                  <w:szCs w:val="18"/>
                                </w:rPr>
                                <w:t>日本のキャラクターと共</w:t>
                              </w:r>
                              <w:r w:rsidR="005E7E42" w:rsidRPr="00A37209">
                                <w:rPr>
                                  <w:rFonts w:asciiTheme="majorEastAsia" w:eastAsiaTheme="majorEastAsia" w:hAnsiTheme="majorEastAsia" w:hint="eastAsia"/>
                                  <w:sz w:val="18"/>
                                  <w:szCs w:val="18"/>
                                </w:rPr>
                                <w:t>同制作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33.75pt;margin-top:-1.75pt;width:560.25pt;height:727.55pt;z-index:251734528" coordorigin="406,1950" coordsize="11205,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">
                <v:shape id="Text Box 16" o:spid="_x0000_s1039" type="#_x0000_t202" style="position:absolute;left:406;top:1950;width:11205;height:1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0A477B" w:rsidRPr="00D5719E" w:rsidRDefault="000A477B" w:rsidP="000A477B">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■準グランプリ（</w:t>
                        </w:r>
                        <w:r w:rsidRPr="00BE2C5A">
                          <w:rPr>
                            <w:rFonts w:asciiTheme="majorEastAsia" w:eastAsiaTheme="majorEastAsia" w:hAnsiTheme="majorEastAsia"/>
                            <w:sz w:val="26"/>
                            <w:szCs w:val="26"/>
                            <w:u w:val="single"/>
                          </w:rPr>
                          <w:t>2</w:t>
                        </w:r>
                        <w:r w:rsidRPr="00BE2C5A">
                          <w:rPr>
                            <w:rFonts w:asciiTheme="majorEastAsia" w:eastAsiaTheme="majorEastAsia" w:hAnsiTheme="majorEastAsia"/>
                            <w:sz w:val="26"/>
                            <w:szCs w:val="26"/>
                            <w:u w:val="single"/>
                          </w:rPr>
                          <w:t>件）</w:t>
                        </w:r>
                      </w:p>
                      <w:p w:rsidR="000A477B" w:rsidRDefault="000A477B" w:rsidP="000A477B">
                        <w:pPr>
                          <w:tabs>
                            <w:tab w:val="left" w:pos="8925"/>
                          </w:tabs>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hint="eastAsia"/>
                            <w:b/>
                            <w:sz w:val="24"/>
                            <w:szCs w:val="24"/>
                            <w:shd w:val="pct15" w:color="auto" w:fill="FFFFFF"/>
                          </w:rPr>
                          <w:t>映画『TSUKIJI WONDERLAND（築地ワンダーランド）』</w:t>
                        </w:r>
                        <w:r w:rsidRPr="00BE2C5A">
                          <w:rPr>
                            <w:rFonts w:asciiTheme="majorEastAsia" w:eastAsiaTheme="majorEastAsia" w:hAnsiTheme="majorEastAsia"/>
                            <w:b/>
                            <w:sz w:val="24"/>
                            <w:szCs w:val="24"/>
                            <w:shd w:val="pct15" w:color="auto" w:fill="FFFFFF"/>
                          </w:rPr>
                          <w:t>」</w:t>
                        </w:r>
                      </w:p>
                      <w:p w:rsidR="000A477B" w:rsidRDefault="005E7E42" w:rsidP="001756E5">
                        <w:pPr>
                          <w:tabs>
                            <w:tab w:val="left" w:pos="8925"/>
                          </w:tabs>
                          <w:ind w:left="1920" w:hangingChars="800" w:hanging="1920"/>
                          <w:rPr>
                            <w:rFonts w:asciiTheme="majorEastAsia" w:eastAsiaTheme="majorEastAsia" w:hAnsiTheme="majorEastAsia"/>
                            <w:sz w:val="24"/>
                            <w:szCs w:val="24"/>
                          </w:rPr>
                        </w:pPr>
                        <w:r w:rsidRPr="00A37209">
                          <w:rPr>
                            <w:rFonts w:asciiTheme="majorEastAsia" w:eastAsiaTheme="majorEastAsia" w:hAnsiTheme="majorEastAsia" w:hint="eastAsia"/>
                            <w:kern w:val="0"/>
                            <w:sz w:val="24"/>
                            <w:szCs w:val="24"/>
                            <w:fitText w:val="1680" w:id="1535342594"/>
                          </w:rPr>
                          <w:t>分　　　　　野</w:t>
                        </w:r>
                        <w:r w:rsidR="000A477B" w:rsidRPr="00BE2C5A">
                          <w:rPr>
                            <w:rFonts w:asciiTheme="majorEastAsia" w:eastAsiaTheme="majorEastAsia" w:hAnsiTheme="majorEastAsia" w:hint="eastAsia"/>
                            <w:sz w:val="24"/>
                            <w:szCs w:val="24"/>
                          </w:rPr>
                          <w:t>：映画×食・地域</w:t>
                        </w:r>
                      </w:p>
                      <w:p w:rsidR="0000221E" w:rsidRDefault="005E7E42" w:rsidP="00A37209">
                        <w:pPr>
                          <w:tabs>
                            <w:tab w:val="left" w:pos="8925"/>
                          </w:tabs>
                          <w:ind w:left="11520" w:hangingChars="800" w:hanging="11520"/>
                          <w:rPr>
                            <w:rFonts w:asciiTheme="majorEastAsia" w:eastAsiaTheme="majorEastAsia" w:hAnsiTheme="majorEastAsia"/>
                            <w:sz w:val="24"/>
                            <w:szCs w:val="24"/>
                          </w:rPr>
                        </w:pPr>
                        <w:r w:rsidRPr="000532B9">
                          <w:rPr>
                            <w:rFonts w:asciiTheme="majorEastAsia" w:eastAsiaTheme="majorEastAsia" w:hAnsiTheme="majorEastAsia" w:hint="eastAsia"/>
                            <w:spacing w:val="600"/>
                            <w:kern w:val="0"/>
                            <w:sz w:val="24"/>
                            <w:szCs w:val="24"/>
                            <w:fitText w:val="1680" w:id="1535342594"/>
                          </w:rPr>
                          <w:t>概</w:t>
                        </w:r>
                        <w:r w:rsidRPr="000532B9">
                          <w:rPr>
                            <w:rFonts w:asciiTheme="majorEastAsia" w:eastAsiaTheme="majorEastAsia" w:hAnsiTheme="majorEastAsia" w:hint="eastAsia"/>
                            <w:kern w:val="0"/>
                            <w:sz w:val="24"/>
                            <w:szCs w:val="24"/>
                            <w:fitText w:val="1680" w:id="1535342594"/>
                          </w:rPr>
                          <w:t>要</w:t>
                        </w:r>
                        <w:r w:rsidR="00AC7990">
                          <w:rPr>
                            <w:rFonts w:asciiTheme="majorEastAsia" w:eastAsiaTheme="majorEastAsia" w:hAnsiTheme="majorEastAsia" w:hint="eastAsia"/>
                            <w:sz w:val="24"/>
                            <w:szCs w:val="24"/>
                          </w:rPr>
                          <w:t>：</w:t>
                        </w:r>
                        <w:r w:rsidR="00BC5F95" w:rsidRPr="00BC5F95">
                          <w:rPr>
                            <w:rFonts w:asciiTheme="majorEastAsia" w:eastAsiaTheme="majorEastAsia" w:hAnsiTheme="majorEastAsia" w:hint="eastAsia"/>
                            <w:sz w:val="24"/>
                            <w:szCs w:val="24"/>
                          </w:rPr>
                          <w:t>“築地”と“日本の食文化の神髄”を世界に向け発信するドキュメンタリー映画。</w:t>
                        </w:r>
                      </w:p>
                      <w:p w:rsidR="0000221E" w:rsidRDefault="00BC5F95" w:rsidP="00A37209">
                        <w:pPr>
                          <w:tabs>
                            <w:tab w:val="left" w:pos="8925"/>
                          </w:tabs>
                          <w:ind w:leftChars="912" w:left="1915"/>
                          <w:rPr>
                            <w:rFonts w:asciiTheme="majorEastAsia" w:eastAsiaTheme="majorEastAsia" w:hAnsiTheme="majorEastAsia"/>
                            <w:sz w:val="24"/>
                            <w:szCs w:val="24"/>
                          </w:rPr>
                        </w:pPr>
                        <w:r w:rsidRPr="00BC5F95">
                          <w:rPr>
                            <w:rFonts w:asciiTheme="majorEastAsia" w:eastAsiaTheme="majorEastAsia" w:hAnsiTheme="majorEastAsia" w:hint="eastAsia"/>
                            <w:sz w:val="24"/>
                            <w:szCs w:val="24"/>
                          </w:rPr>
                          <w:t>世界各国の映画祭に出品、アジア各国ではスマッシュヒットを記録した。</w:t>
                        </w:r>
                      </w:p>
                      <w:p w:rsidR="000A477B" w:rsidRPr="00BE2C5A" w:rsidRDefault="005E7E42" w:rsidP="000A477B">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4"/>
                          </w:rPr>
                          <w:t>受賞</w:t>
                        </w:r>
                        <w:r w:rsidRPr="00A37209">
                          <w:rPr>
                            <w:rFonts w:asciiTheme="majorEastAsia" w:eastAsiaTheme="majorEastAsia" w:hAnsiTheme="majorEastAsia" w:hint="eastAsia"/>
                            <w:kern w:val="0"/>
                            <w:sz w:val="24"/>
                            <w:szCs w:val="24"/>
                            <w:fitText w:val="1680" w:id="1535342594"/>
                          </w:rPr>
                          <w:t>者</w:t>
                        </w:r>
                        <w:r w:rsidR="000A477B" w:rsidRPr="00BE2C5A">
                          <w:rPr>
                            <w:rFonts w:asciiTheme="majorEastAsia" w:eastAsiaTheme="majorEastAsia" w:hAnsiTheme="majorEastAsia" w:hint="eastAsia"/>
                            <w:sz w:val="24"/>
                            <w:szCs w:val="24"/>
                          </w:rPr>
                          <w:t>：松竹㈱</w:t>
                        </w:r>
                      </w:p>
                      <w:p w:rsidR="000A477B" w:rsidRDefault="000A477B" w:rsidP="000A477B">
                        <w:pPr>
                          <w:tabs>
                            <w:tab w:val="left" w:pos="8925"/>
                          </w:tabs>
                          <w:rPr>
                            <w:rFonts w:asciiTheme="majorEastAsia" w:eastAsiaTheme="majorEastAsia" w:hAnsiTheme="majorEastAsia"/>
                            <w:sz w:val="24"/>
                            <w:szCs w:val="24"/>
                          </w:rPr>
                        </w:pPr>
                        <w:r w:rsidRPr="001F11CC">
                          <w:rPr>
                            <w:rFonts w:asciiTheme="majorEastAsia" w:eastAsiaTheme="majorEastAsia" w:hAnsiTheme="majorEastAsia" w:hint="eastAsia"/>
                            <w:spacing w:val="240"/>
                            <w:kern w:val="0"/>
                            <w:sz w:val="24"/>
                            <w:szCs w:val="24"/>
                            <w:fitText w:val="1680" w:id="1535353088"/>
                          </w:rPr>
                          <w:t>連携</w:t>
                        </w:r>
                        <w:r w:rsidR="005E7E42" w:rsidRPr="00A37209">
                          <w:rPr>
                            <w:rFonts w:asciiTheme="majorEastAsia" w:eastAsiaTheme="majorEastAsia" w:hAnsiTheme="majorEastAsia" w:hint="eastAsia"/>
                            <w:kern w:val="0"/>
                            <w:sz w:val="24"/>
                            <w:szCs w:val="24"/>
                            <w:fitText w:val="1680" w:id="1535353088"/>
                          </w:rPr>
                          <w:t>先</w:t>
                        </w:r>
                        <w:r w:rsidRPr="00BE2C5A">
                          <w:rPr>
                            <w:rFonts w:asciiTheme="majorEastAsia" w:eastAsiaTheme="majorEastAsia" w:hAnsiTheme="majorEastAsia" w:hint="eastAsia"/>
                            <w:sz w:val="24"/>
                            <w:szCs w:val="24"/>
                          </w:rPr>
                          <w:t>：東京魚市場卸協同組合、</w:t>
                        </w:r>
                        <w:r w:rsidRPr="00136267">
                          <w:rPr>
                            <w:rFonts w:asciiTheme="majorEastAsia" w:eastAsiaTheme="majorEastAsia" w:hAnsiTheme="majorEastAsia" w:hint="eastAsia"/>
                            <w:sz w:val="24"/>
                            <w:szCs w:val="24"/>
                          </w:rPr>
                          <w:t>ダイナースクラブ（三井住友トラストクラブ㈱）、</w:t>
                        </w:r>
                      </w:p>
                      <w:p w:rsidR="000A477B" w:rsidRDefault="000A477B" w:rsidP="000A477B">
                        <w:pPr>
                          <w:tabs>
                            <w:tab w:val="left" w:pos="8925"/>
                          </w:tabs>
                          <w:ind w:firstLineChars="800" w:firstLine="1920"/>
                          <w:rPr>
                            <w:rFonts w:asciiTheme="majorEastAsia" w:eastAsiaTheme="majorEastAsia" w:hAnsiTheme="majorEastAsia"/>
                            <w:sz w:val="24"/>
                            <w:szCs w:val="24"/>
                          </w:rPr>
                        </w:pPr>
                        <w:r w:rsidRPr="00136267">
                          <w:rPr>
                            <w:rFonts w:asciiTheme="majorEastAsia" w:eastAsiaTheme="majorEastAsia" w:hAnsiTheme="majorEastAsia" w:hint="eastAsia"/>
                            <w:sz w:val="24"/>
                            <w:szCs w:val="24"/>
                          </w:rPr>
                          <w:t>㈱パイプライン、㈱山と溪谷社、READYFOR㈱</w:t>
                        </w:r>
                        <w:r>
                          <w:rPr>
                            <w:rFonts w:asciiTheme="majorEastAsia" w:eastAsiaTheme="majorEastAsia" w:hAnsiTheme="majorEastAsia" w:hint="eastAsia"/>
                            <w:sz w:val="24"/>
                            <w:szCs w:val="24"/>
                          </w:rPr>
                          <w:t>、</w:t>
                        </w:r>
                        <w:r w:rsidRPr="006C463A">
                          <w:rPr>
                            <w:rFonts w:asciiTheme="majorEastAsia" w:eastAsiaTheme="majorEastAsia" w:hAnsiTheme="majorEastAsia" w:hint="eastAsia"/>
                            <w:sz w:val="24"/>
                            <w:szCs w:val="24"/>
                          </w:rPr>
                          <w:t>他</w:t>
                        </w:r>
                      </w:p>
                      <w:p w:rsidR="006D7851" w:rsidRDefault="00A77A89" w:rsidP="006D7851">
                        <w:pPr>
                          <w:tabs>
                            <w:tab w:val="left" w:pos="8925"/>
                          </w:tabs>
                          <w:ind w:firstLineChars="600" w:firstLine="144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inline distT="0" distB="0" distL="0" distR="0">
                              <wp:extent cx="1541721" cy="2174677"/>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受賞者資料\応募資料から抜き出した画像\築地画像\図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5282" cy="2193806"/>
                                      </a:xfrm>
                                      <a:prstGeom prst="rect">
                                        <a:avLst/>
                                      </a:prstGeom>
                                      <a:noFill/>
                                      <a:ln>
                                        <a:noFill/>
                                      </a:ln>
                                    </pic:spPr>
                                  </pic:pic>
                                </a:graphicData>
                              </a:graphic>
                            </wp:inline>
                          </w:drawing>
                        </w:r>
                        <w:r>
                          <w:rPr>
                            <w:rFonts w:asciiTheme="majorEastAsia" w:eastAsiaTheme="majorEastAsia" w:hAnsiTheme="majorEastAsia" w:hint="eastAsia"/>
                            <w:noProof/>
                            <w:sz w:val="24"/>
                            <w:szCs w:val="24"/>
                          </w:rPr>
                          <w:drawing>
                            <wp:inline distT="0" distB="0" distL="0" distR="0">
                              <wp:extent cx="3357435" cy="217967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受賞者資料\応募資料から抜き出した画像\築地画像\図3.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76030" cy="2191746"/>
                                      </a:xfrm>
                                      <a:prstGeom prst="rect">
                                        <a:avLst/>
                                      </a:prstGeom>
                                      <a:noFill/>
                                      <a:ln>
                                        <a:noFill/>
                                      </a:ln>
                                      <a:extLst>
                                        <a:ext uri="{53640926-AAD7-44D8-BBD7-CCE9431645EC}">
                                          <a14:shadowObscured xmlns:a14="http://schemas.microsoft.com/office/drawing/2010/main"/>
                                        </a:ext>
                                      </a:extLst>
                                    </pic:spPr>
                                  </pic:pic>
                                </a:graphicData>
                              </a:graphic>
                            </wp:inline>
                          </w:drawing>
                        </w:r>
                      </w:p>
                      <w:p w:rsidR="006D7851" w:rsidRDefault="007773CF" w:rsidP="00A37209">
                        <w:pPr>
                          <w:tabs>
                            <w:tab w:val="left" w:pos="8925"/>
                          </w:tabs>
                          <w:spacing w:line="280" w:lineRule="exact"/>
                          <w:rPr>
                            <w:rFonts w:asciiTheme="majorEastAsia" w:eastAsiaTheme="majorEastAsia" w:hAnsiTheme="majorEastAsia"/>
                            <w:sz w:val="22"/>
                            <w:szCs w:val="24"/>
                          </w:rPr>
                        </w:pPr>
                        <w:r w:rsidRPr="001F11CC">
                          <w:rPr>
                            <w:rFonts w:asciiTheme="majorEastAsia" w:eastAsiaTheme="majorEastAsia" w:hAnsiTheme="majorEastAsia" w:hint="eastAsia"/>
                            <w:sz w:val="22"/>
                            <w:szCs w:val="24"/>
                          </w:rPr>
                          <w:t xml:space="preserve"> </w:t>
                        </w:r>
                      </w:p>
                      <w:p w:rsidR="006D7851" w:rsidRPr="006D7851" w:rsidRDefault="006D7851" w:rsidP="00A37209">
                        <w:pPr>
                          <w:tabs>
                            <w:tab w:val="left" w:pos="8925"/>
                          </w:tabs>
                          <w:spacing w:line="280" w:lineRule="exact"/>
                          <w:rPr>
                            <w:rFonts w:asciiTheme="majorEastAsia" w:eastAsiaTheme="majorEastAsia" w:hAnsiTheme="majorEastAsia"/>
                            <w:sz w:val="22"/>
                            <w:szCs w:val="24"/>
                          </w:rPr>
                        </w:pPr>
                      </w:p>
                      <w:p w:rsidR="000A477B" w:rsidRPr="00BE2C5A" w:rsidRDefault="000A477B" w:rsidP="000A477B">
                        <w:pPr>
                          <w:tabs>
                            <w:tab w:val="left" w:pos="8925"/>
                          </w:tabs>
                          <w:ind w:rightChars="-81" w:right="-170"/>
                          <w:rPr>
                            <w:rFonts w:asciiTheme="majorEastAsia" w:eastAsiaTheme="majorEastAsia" w:hAnsiTheme="majorEastAsia"/>
                            <w:b/>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hint="eastAsia"/>
                            <w:b/>
                            <w:sz w:val="24"/>
                            <w:szCs w:val="24"/>
                            <w:shd w:val="pct15" w:color="auto" w:fill="FFFFFF"/>
                          </w:rPr>
                          <w:t>SNOW×日本のコンテンツ 『顔認識スタンプ』共同開発</w:t>
                        </w:r>
                        <w:r w:rsidRPr="00192E47">
                          <w:rPr>
                            <w:rFonts w:asciiTheme="majorEastAsia" w:eastAsiaTheme="majorEastAsia" w:hAnsiTheme="majorEastAsia" w:hint="eastAsia"/>
                            <w:b/>
                            <w:sz w:val="24"/>
                            <w:szCs w:val="24"/>
                            <w:shd w:val="pct15" w:color="auto" w:fill="FFFFFF"/>
                          </w:rPr>
                          <w:t>」</w:t>
                        </w:r>
                      </w:p>
                      <w:p w:rsidR="00BC5F95" w:rsidRDefault="000A477B" w:rsidP="00BC5F95">
                        <w:pPr>
                          <w:tabs>
                            <w:tab w:val="left" w:pos="8925"/>
                          </w:tabs>
                          <w:ind w:left="1920" w:hangingChars="800" w:hanging="1920"/>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分　　　　　野：</w:t>
                        </w:r>
                        <w:r w:rsidRPr="00F47A8E">
                          <w:rPr>
                            <w:rFonts w:asciiTheme="majorEastAsia" w:eastAsiaTheme="majorEastAsia" w:hAnsiTheme="majorEastAsia" w:hint="eastAsia"/>
                            <w:sz w:val="24"/>
                            <w:szCs w:val="24"/>
                          </w:rPr>
                          <w:t>IT×マンガ・アニメキャラクター</w:t>
                        </w:r>
                      </w:p>
                      <w:p w:rsidR="0000221E" w:rsidRPr="000532B9" w:rsidRDefault="005E7E42" w:rsidP="000532B9">
                        <w:pPr>
                          <w:tabs>
                            <w:tab w:val="left" w:pos="8925"/>
                          </w:tabs>
                          <w:ind w:left="1915" w:hangingChars="133" w:hanging="1915"/>
                          <w:rPr>
                            <w:rFonts w:asciiTheme="majorEastAsia" w:eastAsiaTheme="majorEastAsia" w:hAnsiTheme="majorEastAsia"/>
                            <w:sz w:val="28"/>
                            <w:szCs w:val="24"/>
                          </w:rPr>
                        </w:pPr>
                        <w:r w:rsidRPr="000532B9">
                          <w:rPr>
                            <w:rFonts w:asciiTheme="majorEastAsia" w:eastAsiaTheme="majorEastAsia" w:hAnsiTheme="majorEastAsia" w:hint="eastAsia"/>
                            <w:spacing w:val="600"/>
                            <w:kern w:val="0"/>
                            <w:sz w:val="24"/>
                            <w:szCs w:val="24"/>
                            <w:fitText w:val="1680" w:id="1542120192"/>
                          </w:rPr>
                          <w:t>概</w:t>
                        </w:r>
                        <w:r w:rsidRPr="000532B9">
                          <w:rPr>
                            <w:rFonts w:asciiTheme="majorEastAsia" w:eastAsiaTheme="majorEastAsia" w:hAnsiTheme="majorEastAsia" w:hint="eastAsia"/>
                            <w:kern w:val="0"/>
                            <w:sz w:val="24"/>
                            <w:szCs w:val="24"/>
                            <w:fitText w:val="1680" w:id="1542120192"/>
                          </w:rPr>
                          <w:t>要</w:t>
                        </w:r>
                        <w:r w:rsidRPr="00A37209">
                          <w:rPr>
                            <w:rFonts w:asciiTheme="majorEastAsia" w:eastAsiaTheme="majorEastAsia" w:hAnsiTheme="majorEastAsia" w:hint="eastAsia"/>
                            <w:sz w:val="22"/>
                            <w:szCs w:val="24"/>
                          </w:rPr>
                          <w:t>：</w:t>
                        </w:r>
                        <w:r w:rsidRPr="000532B9">
                          <w:rPr>
                            <w:rFonts w:asciiTheme="majorEastAsia" w:eastAsiaTheme="majorEastAsia" w:hAnsiTheme="majorEastAsia" w:hint="eastAsia"/>
                            <w:sz w:val="24"/>
                            <w:szCs w:val="24"/>
                          </w:rPr>
                          <w:t>ユーザーの顔を自動的に認識し、モーショングラフィックスを付けることで、誰でも簡単に可愛くて面白い写真や動画を撮影できる顔認識カメラアプリ。様々な日本の人気キャラクターと共同でスタンプを制作し、全世界</w:t>
                        </w:r>
                        <w:r w:rsidRPr="000532B9">
                          <w:rPr>
                            <w:rFonts w:asciiTheme="majorEastAsia" w:eastAsiaTheme="majorEastAsia" w:hAnsiTheme="majorEastAsia"/>
                            <w:sz w:val="24"/>
                            <w:szCs w:val="24"/>
                          </w:rPr>
                          <w:t>2億5千万人以上に発信した。</w:t>
                        </w:r>
                      </w:p>
                      <w:p w:rsidR="0000221E" w:rsidRDefault="005E7E42" w:rsidP="00A37209">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6"/>
                          </w:rPr>
                          <w:t>受賞</w:t>
                        </w:r>
                        <w:r w:rsidRPr="00A37209">
                          <w:rPr>
                            <w:rFonts w:asciiTheme="majorEastAsia" w:eastAsiaTheme="majorEastAsia" w:hAnsiTheme="majorEastAsia" w:hint="eastAsia"/>
                            <w:kern w:val="0"/>
                            <w:sz w:val="24"/>
                            <w:szCs w:val="24"/>
                            <w:fitText w:val="1680" w:id="1535342596"/>
                          </w:rPr>
                          <w:t>者</w:t>
                        </w:r>
                        <w:r w:rsidR="000A477B" w:rsidRPr="00BE2C5A">
                          <w:rPr>
                            <w:rFonts w:asciiTheme="majorEastAsia" w:eastAsiaTheme="majorEastAsia" w:hAnsiTheme="majorEastAsia" w:hint="eastAsia"/>
                            <w:sz w:val="24"/>
                            <w:szCs w:val="24"/>
                          </w:rPr>
                          <w:t>：SNOW J</w:t>
                        </w:r>
                        <w:r w:rsidR="000A477B" w:rsidRPr="00192E47">
                          <w:rPr>
                            <w:rFonts w:asciiTheme="majorEastAsia" w:eastAsiaTheme="majorEastAsia" w:hAnsiTheme="majorEastAsia"/>
                            <w:sz w:val="24"/>
                            <w:szCs w:val="24"/>
                          </w:rPr>
                          <w:t>apan</w:t>
                        </w:r>
                        <w:r w:rsidR="000A477B" w:rsidRPr="00BE2C5A">
                          <w:rPr>
                            <w:rFonts w:asciiTheme="majorEastAsia" w:eastAsiaTheme="majorEastAsia" w:hAnsiTheme="majorEastAsia" w:hint="eastAsia"/>
                            <w:sz w:val="24"/>
                            <w:szCs w:val="24"/>
                          </w:rPr>
                          <w:t>㈱</w:t>
                        </w:r>
                      </w:p>
                      <w:p w:rsidR="000A477B" w:rsidRDefault="000A477B" w:rsidP="000A477B">
                        <w:pPr>
                          <w:tabs>
                            <w:tab w:val="left" w:pos="8925"/>
                          </w:tabs>
                          <w:rPr>
                            <w:rFonts w:asciiTheme="majorEastAsia" w:eastAsiaTheme="majorEastAsia" w:hAnsiTheme="majorEastAsia"/>
                            <w:sz w:val="24"/>
                            <w:szCs w:val="24"/>
                          </w:rPr>
                        </w:pPr>
                        <w:r w:rsidRPr="00141D09">
                          <w:rPr>
                            <w:rFonts w:asciiTheme="majorEastAsia" w:eastAsiaTheme="majorEastAsia" w:hAnsiTheme="majorEastAsia" w:hint="eastAsia"/>
                            <w:spacing w:val="240"/>
                            <w:kern w:val="0"/>
                            <w:sz w:val="24"/>
                            <w:szCs w:val="24"/>
                            <w:fitText w:val="1680" w:id="1535342597"/>
                          </w:rPr>
                          <w:t>連携</w:t>
                        </w:r>
                        <w:r w:rsidRPr="00141D09">
                          <w:rPr>
                            <w:rFonts w:asciiTheme="majorEastAsia" w:eastAsiaTheme="majorEastAsia" w:hAnsiTheme="majorEastAsia" w:hint="eastAsia"/>
                            <w:kern w:val="0"/>
                            <w:sz w:val="24"/>
                            <w:szCs w:val="24"/>
                            <w:fitText w:val="1680" w:id="1535342597"/>
                          </w:rPr>
                          <w:t>先</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「進撃の巨人」製作委員会、2017 ピカチュウプロジェクト/</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ポケモン、</w:t>
                        </w:r>
                        <w:r w:rsidRPr="00BE2C5A">
                          <w:rPr>
                            <w:rFonts w:asciiTheme="majorEastAsia" w:eastAsiaTheme="majorEastAsia" w:hAnsiTheme="majorEastAsia" w:hint="eastAsia"/>
                            <w:sz w:val="24"/>
                            <w:szCs w:val="24"/>
                          </w:rPr>
                          <w:t>㈱</w:t>
                        </w:r>
                        <w:r w:rsidRPr="00C11EEB">
                          <w:rPr>
                            <w:rFonts w:asciiTheme="majorEastAsia" w:eastAsiaTheme="majorEastAsia" w:hAnsiTheme="majorEastAsia" w:hint="eastAsia"/>
                            <w:sz w:val="24"/>
                            <w:szCs w:val="24"/>
                          </w:rPr>
                          <w:t>集英社</w:t>
                        </w:r>
                      </w:p>
                      <w:p w:rsidR="0000221E" w:rsidRDefault="000A477B" w:rsidP="006D7851">
                        <w:pPr>
                          <w:tabs>
                            <w:tab w:val="left" w:pos="8925"/>
                          </w:tabs>
                          <w:ind w:firstLineChars="700" w:firstLine="1680"/>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1551899" cy="2752725"/>
                              <wp:effectExtent l="0" t="0" r="0" b="0"/>
                              <wp:docPr id="22" name="図 22" descr="C:\Users\user\Desktop\受賞者資料\★受賞者から提供素材\準グランプリ　SNOW\ビジュアル素材（進撃の巨人）\進撃の巨人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受賞者資料\★受賞者から提供素材\準グランプリ　SNOW\ビジュアル素材（進撃の巨人）\進撃の巨人画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899" cy="2752725"/>
                                      </a:xfrm>
                                      <a:prstGeom prst="rect">
                                        <a:avLst/>
                                      </a:prstGeom>
                                      <a:noFill/>
                                      <a:ln>
                                        <a:noFill/>
                                      </a:ln>
                                    </pic:spPr>
                                  </pic:pic>
                                </a:graphicData>
                              </a:graphic>
                            </wp:inline>
                          </w:drawing>
                        </w:r>
                        <w:r>
                          <w:rPr>
                            <w:rFonts w:asciiTheme="majorEastAsia" w:eastAsiaTheme="majorEastAsia" w:hAnsiTheme="majorEastAsia"/>
                            <w:noProof/>
                            <w:sz w:val="24"/>
                            <w:szCs w:val="24"/>
                          </w:rPr>
                          <w:drawing>
                            <wp:inline distT="0" distB="0" distL="0" distR="0">
                              <wp:extent cx="1538230" cy="2736000"/>
                              <wp:effectExtent l="0" t="0" r="508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受賞者資料\★受賞者から提供素材\準グランプリ　SNOW\ビジュアル素材（ポケットモンスター）\ポケットモンスター画像.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38230" cy="2736000"/>
                                      </a:xfrm>
                                      <a:prstGeom prst="rect">
                                        <a:avLst/>
                                      </a:prstGeom>
                                      <a:noFill/>
                                      <a:ln>
                                        <a:noFill/>
                                      </a:ln>
                                    </pic:spPr>
                                  </pic:pic>
                                </a:graphicData>
                              </a:graphic>
                            </wp:inline>
                          </w:drawing>
                        </w:r>
                        <w:r w:rsidR="006D7851">
                          <w:rPr>
                            <w:rFonts w:asciiTheme="majorEastAsia" w:eastAsiaTheme="majorEastAsia" w:hAnsiTheme="majorEastAsia" w:hint="eastAsia"/>
                            <w:noProof/>
                            <w:sz w:val="24"/>
                            <w:szCs w:val="24"/>
                          </w:rPr>
                          <w:drawing>
                            <wp:inline distT="0" distB="0" distL="0" distR="0">
                              <wp:extent cx="1546420" cy="2744981"/>
                              <wp:effectExtent l="0" t="0" r="0" b="0"/>
                              <wp:docPr id="20" name="図 20" descr="C:\Users\user\Desktop\受賞者資料\★受賞者から提供素材\準グランプリ　SNOW\ビジュアル素材（ONE PIECE）\ONE PIECE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受賞者資料\★受賞者から提供素材\準グランプリ　SNOW\ビジュアル素材（ONE PIECE）\ONE PIECE画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247" cy="2750000"/>
                                      </a:xfrm>
                                      <a:prstGeom prst="rect">
                                        <a:avLst/>
                                      </a:prstGeom>
                                      <a:noFill/>
                                      <a:ln>
                                        <a:noFill/>
                                      </a:ln>
                                    </pic:spPr>
                                  </pic:pic>
                                </a:graphicData>
                              </a:graphic>
                            </wp:inline>
                          </w:drawing>
                        </w: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6256D9" w:rsidRDefault="006256D9" w:rsidP="009228BF">
                        <w:pPr>
                          <w:tabs>
                            <w:tab w:val="left" w:pos="8925"/>
                          </w:tabs>
                          <w:ind w:firstLineChars="700" w:firstLine="1680"/>
                          <w:rPr>
                            <w:rFonts w:asciiTheme="majorEastAsia" w:eastAsiaTheme="majorEastAsia" w:hAnsiTheme="majorEastAsia"/>
                            <w:sz w:val="24"/>
                            <w:szCs w:val="24"/>
                          </w:rPr>
                        </w:pPr>
                      </w:p>
                      <w:p w:rsidR="000A477B" w:rsidRPr="00BE2C5A" w:rsidRDefault="000A477B" w:rsidP="000A477B">
                        <w:pPr>
                          <w:tabs>
                            <w:tab w:val="left" w:pos="8925"/>
                          </w:tabs>
                          <w:rPr>
                            <w:rFonts w:asciiTheme="majorEastAsia" w:eastAsiaTheme="majorEastAsia" w:hAnsiTheme="majorEastAsia"/>
                            <w:sz w:val="24"/>
                            <w:szCs w:val="24"/>
                          </w:rPr>
                        </w:pPr>
                      </w:p>
                    </w:txbxContent>
                  </v:textbox>
                </v:shape>
                <v:shape id="Text Box 17" o:spid="_x0000_s1040" type="#_x0000_t202" style="position:absolute;left:1874;top:8347;width:795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00221E" w:rsidRPr="00A37209" w:rsidRDefault="00DF6B3E" w:rsidP="00A37209">
                        <w:pPr>
                          <w:pStyle w:val="NoSpacing1"/>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映画</w:t>
                        </w:r>
                        <w:r w:rsidR="0059475F" w:rsidRPr="0059475F">
                          <w:rPr>
                            <w:rFonts w:asciiTheme="majorEastAsia" w:eastAsiaTheme="majorEastAsia" w:hAnsiTheme="majorEastAsia" w:hint="eastAsia"/>
                            <w:sz w:val="18"/>
                            <w:szCs w:val="18"/>
                            <w:lang w:eastAsia="ja-JP"/>
                          </w:rPr>
                          <w:t>『TSUKIJI WONDERLAND（築地ワンダーランド）』</w:t>
                        </w:r>
                        <w:r w:rsidR="005E7E42" w:rsidRPr="00A37209">
                          <w:rPr>
                            <w:rFonts w:asciiTheme="majorEastAsia" w:eastAsiaTheme="majorEastAsia" w:hAnsiTheme="majorEastAsia" w:hint="eastAsia"/>
                            <w:sz w:val="18"/>
                            <w:szCs w:val="18"/>
                            <w:lang w:eastAsia="ja-JP"/>
                          </w:rPr>
                          <w:t>チラシ</w:t>
                        </w:r>
                        <w:r>
                          <w:rPr>
                            <w:rFonts w:asciiTheme="majorEastAsia" w:eastAsiaTheme="majorEastAsia" w:hAnsiTheme="majorEastAsia" w:hint="eastAsia"/>
                            <w:sz w:val="18"/>
                            <w:szCs w:val="18"/>
                            <w:lang w:eastAsia="ja-JP"/>
                          </w:rPr>
                          <w:t>、</w:t>
                        </w:r>
                        <w:r w:rsidR="005E7E42" w:rsidRPr="00A37209">
                          <w:rPr>
                            <w:rFonts w:asciiTheme="majorEastAsia" w:eastAsiaTheme="majorEastAsia" w:hAnsiTheme="majorEastAsia" w:hint="eastAsia"/>
                            <w:sz w:val="18"/>
                            <w:szCs w:val="18"/>
                            <w:lang w:eastAsia="ja-JP"/>
                          </w:rPr>
                          <w:t>ポスター</w:t>
                        </w:r>
                      </w:p>
                    </w:txbxContent>
                  </v:textbox>
                </v:shape>
                <v:shape id="テキスト ボックス 39" o:spid="_x0000_s1041" type="#_x0000_t202" style="position:absolute;left:2119;top:15985;width:308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0069F3" w:rsidRPr="00A37209" w:rsidRDefault="00DF6B3E">
                        <w:pPr>
                          <w:rPr>
                            <w:rFonts w:asciiTheme="majorEastAsia" w:eastAsiaTheme="majorEastAsia" w:hAnsiTheme="majorEastAsia"/>
                            <w:sz w:val="18"/>
                            <w:szCs w:val="18"/>
                          </w:rPr>
                        </w:pPr>
                        <w:r>
                          <w:rPr>
                            <w:rFonts w:asciiTheme="majorEastAsia" w:eastAsiaTheme="majorEastAsia" w:hAnsiTheme="majorEastAsia" w:hint="eastAsia"/>
                            <w:sz w:val="18"/>
                            <w:szCs w:val="18"/>
                          </w:rPr>
                          <w:t>日本のキャラクターと共</w:t>
                        </w:r>
                        <w:r w:rsidR="005E7E42" w:rsidRPr="00A37209">
                          <w:rPr>
                            <w:rFonts w:asciiTheme="majorEastAsia" w:eastAsiaTheme="majorEastAsia" w:hAnsiTheme="majorEastAsia" w:hint="eastAsia"/>
                            <w:sz w:val="18"/>
                            <w:szCs w:val="18"/>
                          </w:rPr>
                          <w:t>同制作</w:t>
                        </w:r>
                      </w:p>
                    </w:txbxContent>
                  </v:textbox>
                </v:shape>
              </v:group>
            </w:pict>
          </mc:Fallback>
        </mc:AlternateContent>
      </w: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27EBA" w:rsidP="00D529C6">
      <w:pPr>
        <w:tabs>
          <w:tab w:val="left" w:pos="8925"/>
        </w:tabs>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lastRenderedPageBreak/>
        <mc:AlternateContent>
          <mc:Choice Requires="wpg">
            <w:drawing>
              <wp:anchor distT="0" distB="0" distL="114300" distR="114300" simplePos="0" relativeHeight="251737088" behindDoc="0" locked="0" layoutInCell="1" allowOverlap="1">
                <wp:simplePos x="0" y="0"/>
                <wp:positionH relativeFrom="column">
                  <wp:posOffset>-447040</wp:posOffset>
                </wp:positionH>
                <wp:positionV relativeFrom="paragraph">
                  <wp:posOffset>-42545</wp:posOffset>
                </wp:positionV>
                <wp:extent cx="7060565" cy="8049260"/>
                <wp:effectExtent l="0" t="0" r="0" b="8890"/>
                <wp:wrapNone/>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0565" cy="8049260"/>
                          <a:chOff x="376" y="1833"/>
                          <a:chExt cx="11119" cy="12676"/>
                        </a:xfrm>
                      </wpg:grpSpPr>
                      <wps:wsp>
                        <wps:cNvPr id="8" name="Text Box 20"/>
                        <wps:cNvSpPr txBox="1">
                          <a:spLocks noChangeArrowheads="1"/>
                        </wps:cNvSpPr>
                        <wps:spPr bwMode="auto">
                          <a:xfrm>
                            <a:off x="376" y="1833"/>
                            <a:ext cx="11119" cy="1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477B" w:rsidRPr="00BE2C5A" w:rsidRDefault="000A477B" w:rsidP="000A477B">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■審査員特別賞（</w:t>
                              </w:r>
                              <w:r w:rsidRPr="00BE2C5A">
                                <w:rPr>
                                  <w:rFonts w:asciiTheme="majorEastAsia" w:eastAsiaTheme="majorEastAsia" w:hAnsiTheme="majorEastAsia"/>
                                  <w:sz w:val="26"/>
                                  <w:szCs w:val="26"/>
                                  <w:u w:val="single"/>
                                </w:rPr>
                                <w:t>2件）</w:t>
                              </w:r>
                            </w:p>
                            <w:p w:rsidR="000A477B" w:rsidRPr="00BE2C5A" w:rsidRDefault="000A477B" w:rsidP="000A477B">
                              <w:pPr>
                                <w:tabs>
                                  <w:tab w:val="left" w:pos="8925"/>
                                </w:tabs>
                                <w:rPr>
                                  <w:rFonts w:asciiTheme="majorEastAsia" w:eastAsiaTheme="majorEastAsia" w:hAnsiTheme="majorEastAsia"/>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b/>
                                  <w:sz w:val="24"/>
                                  <w:szCs w:val="24"/>
                                  <w:shd w:val="pct15" w:color="auto" w:fill="FFFFFF"/>
                                </w:rPr>
                                <w:t>STAR ISLAND</w:t>
                              </w:r>
                              <w:r w:rsidRPr="00BE2C5A">
                                <w:rPr>
                                  <w:rFonts w:asciiTheme="majorEastAsia" w:eastAsiaTheme="majorEastAsia" w:hAnsiTheme="majorEastAsia"/>
                                  <w:b/>
                                  <w:sz w:val="24"/>
                                  <w:szCs w:val="24"/>
                                  <w:shd w:val="pct15" w:color="auto" w:fill="FFFFFF"/>
                                </w:rPr>
                                <w:t>」</w:t>
                              </w:r>
                            </w:p>
                            <w:p w:rsidR="000A477B" w:rsidRPr="001C2BD8" w:rsidRDefault="005E7E42" w:rsidP="000A477B">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kern w:val="0"/>
                                  <w:sz w:val="24"/>
                                  <w:szCs w:val="24"/>
                                  <w:fitText w:val="1680" w:id="1535342598"/>
                                </w:rPr>
                                <w:t>分　　　　　野</w:t>
                              </w:r>
                              <w:r w:rsidR="000A477B" w:rsidRPr="001C2BD8">
                                <w:rPr>
                                  <w:rFonts w:asciiTheme="majorEastAsia" w:eastAsiaTheme="majorEastAsia" w:hAnsiTheme="majorEastAsia" w:hint="eastAsia"/>
                                  <w:sz w:val="24"/>
                                  <w:szCs w:val="24"/>
                                </w:rPr>
                                <w:t>：花火×テクノロジー</w:t>
                              </w:r>
                            </w:p>
                            <w:p w:rsidR="00943269" w:rsidRPr="001C2BD8" w:rsidRDefault="005E7E42">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spacing w:val="600"/>
                                  <w:kern w:val="0"/>
                                  <w:sz w:val="24"/>
                                  <w:szCs w:val="24"/>
                                  <w:fitText w:val="1680" w:id="1535342598"/>
                                </w:rPr>
                                <w:t>概</w:t>
                              </w:r>
                              <w:r w:rsidRPr="001C2BD8">
                                <w:rPr>
                                  <w:rFonts w:asciiTheme="majorEastAsia" w:eastAsiaTheme="majorEastAsia" w:hAnsiTheme="majorEastAsia" w:hint="eastAsia"/>
                                  <w:kern w:val="0"/>
                                  <w:sz w:val="24"/>
                                  <w:szCs w:val="24"/>
                                  <w:fitText w:val="1680" w:id="1535342598"/>
                                </w:rPr>
                                <w:t>要</w:t>
                              </w:r>
                              <w:r w:rsidR="001513D9" w:rsidRPr="001C2BD8">
                                <w:rPr>
                                  <w:rFonts w:asciiTheme="majorEastAsia" w:eastAsiaTheme="majorEastAsia" w:hAnsiTheme="majorEastAsia" w:hint="eastAsia"/>
                                  <w:sz w:val="24"/>
                                  <w:szCs w:val="24"/>
                                </w:rPr>
                                <w:t>：</w:t>
                              </w:r>
                              <w:r w:rsidRPr="001C2BD8">
                                <w:rPr>
                                  <w:rFonts w:asciiTheme="majorEastAsia" w:eastAsiaTheme="majorEastAsia" w:hAnsiTheme="majorEastAsia"/>
                                  <w:sz w:val="24"/>
                                  <w:szCs w:val="24"/>
                                </w:rPr>
                                <w:t>2017年5月、東京・お台場で開催した新しいエンターテイメント・</w:t>
                              </w:r>
                              <w:r w:rsidRPr="001C2BD8">
                                <w:rPr>
                                  <w:rFonts w:asciiTheme="majorEastAsia" w:eastAsiaTheme="majorEastAsia" w:hAnsiTheme="majorEastAsia" w:hint="eastAsia"/>
                                  <w:sz w:val="24"/>
                                  <w:szCs w:val="24"/>
                                </w:rPr>
                                <w:t>イベント。</w:t>
                              </w:r>
                            </w:p>
                            <w:p w:rsidR="0000221E" w:rsidRPr="001C2BD8" w:rsidRDefault="005E7E42" w:rsidP="00A37209">
                              <w:pPr>
                                <w:tabs>
                                  <w:tab w:val="left" w:pos="8925"/>
                                </w:tabs>
                                <w:ind w:firstLineChars="800" w:firstLine="19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日本の風物詩・花火と</w:t>
                              </w:r>
                              <w:r w:rsidRPr="001C2BD8">
                                <w:rPr>
                                  <w:rFonts w:asciiTheme="majorEastAsia" w:eastAsiaTheme="majorEastAsia" w:hAnsiTheme="majorEastAsia"/>
                                  <w:sz w:val="24"/>
                                  <w:szCs w:val="24"/>
                                </w:rPr>
                                <w:t>3Dサウンド・ライティングの最先端のテクノロジーや</w:t>
                              </w:r>
                            </w:p>
                            <w:p w:rsidR="0000221E" w:rsidRPr="001C2BD8" w:rsidRDefault="005E7E42" w:rsidP="00A37209">
                              <w:pPr>
                                <w:tabs>
                                  <w:tab w:val="left" w:pos="8925"/>
                                </w:tabs>
                                <w:ind w:firstLineChars="800" w:firstLine="19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パフォーマンスの融合を演出した。</w:t>
                              </w:r>
                            </w:p>
                            <w:p w:rsidR="000A477B" w:rsidRPr="00BE2C5A" w:rsidRDefault="005E7E42" w:rsidP="000A477B">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8"/>
                                </w:rPr>
                                <w:t>受賞</w:t>
                              </w:r>
                              <w:r w:rsidRPr="00A37209">
                                <w:rPr>
                                  <w:rFonts w:asciiTheme="majorEastAsia" w:eastAsiaTheme="majorEastAsia" w:hAnsiTheme="majorEastAsia" w:hint="eastAsia"/>
                                  <w:kern w:val="0"/>
                                  <w:sz w:val="24"/>
                                  <w:szCs w:val="24"/>
                                  <w:fitText w:val="1680" w:id="1535342598"/>
                                </w:rPr>
                                <w:t>者</w:t>
                              </w:r>
                              <w:r w:rsidR="000A477B" w:rsidRPr="00BE2C5A">
                                <w:rPr>
                                  <w:rFonts w:asciiTheme="majorEastAsia" w:eastAsiaTheme="majorEastAsia" w:hAnsiTheme="majorEastAsia" w:hint="eastAsia"/>
                                  <w:sz w:val="24"/>
                                  <w:szCs w:val="24"/>
                                </w:rPr>
                                <w:t>：エイベックス・エンタテインメント㈱</w:t>
                              </w:r>
                            </w:p>
                            <w:p w:rsidR="000A477B" w:rsidRPr="00BE2C5A" w:rsidRDefault="000A477B" w:rsidP="000A477B">
                              <w:pPr>
                                <w:tabs>
                                  <w:tab w:val="left" w:pos="8925"/>
                                </w:tabs>
                                <w:rPr>
                                  <w:rFonts w:asciiTheme="majorEastAsia" w:eastAsia="SimSun" w:hAnsiTheme="majorEastAsia"/>
                                  <w:sz w:val="24"/>
                                  <w:szCs w:val="24"/>
                                  <w:lang w:eastAsia="zh-CN"/>
                                </w:rPr>
                              </w:pPr>
                              <w:r w:rsidRPr="00BE2C5A">
                                <w:rPr>
                                  <w:rFonts w:asciiTheme="majorEastAsia" w:eastAsiaTheme="majorEastAsia" w:hAnsiTheme="majorEastAsia" w:hint="eastAsia"/>
                                  <w:spacing w:val="240"/>
                                  <w:kern w:val="0"/>
                                  <w:sz w:val="24"/>
                                  <w:szCs w:val="24"/>
                                  <w:fitText w:val="1680" w:id="1535342599"/>
                                  <w:lang w:eastAsia="zh-CN"/>
                                </w:rPr>
                                <w:t>連携</w:t>
                              </w:r>
                              <w:r w:rsidRPr="00BE2C5A">
                                <w:rPr>
                                  <w:rFonts w:asciiTheme="majorEastAsia" w:eastAsiaTheme="majorEastAsia" w:hAnsiTheme="majorEastAsia" w:hint="eastAsia"/>
                                  <w:kern w:val="0"/>
                                  <w:sz w:val="24"/>
                                  <w:szCs w:val="24"/>
                                  <w:fitText w:val="1680" w:id="1535342599"/>
                                  <w:lang w:eastAsia="zh-CN"/>
                                </w:rPr>
                                <w:t>先</w:t>
                              </w:r>
                              <w:r w:rsidRPr="00BE2C5A">
                                <w:rPr>
                                  <w:rFonts w:asciiTheme="majorEastAsia" w:eastAsiaTheme="majorEastAsia" w:hAnsiTheme="majorEastAsia" w:hint="eastAsia"/>
                                  <w:sz w:val="24"/>
                                  <w:szCs w:val="24"/>
                                  <w:lang w:eastAsia="zh-CN"/>
                                </w:rPr>
                                <w:t>：㈱丸玉屋小勝煙火店</w:t>
                              </w:r>
                            </w:p>
                            <w:p w:rsidR="0000221E" w:rsidRDefault="009228BF" w:rsidP="00A37209">
                              <w:pPr>
                                <w:tabs>
                                  <w:tab w:val="left" w:pos="8925"/>
                                </w:tabs>
                                <w:ind w:firstLineChars="800" w:firstLine="1920"/>
                                <w:rPr>
                                  <w:rFonts w:asciiTheme="majorEastAsia" w:hAnsiTheme="majorEastAsia"/>
                                  <w:sz w:val="24"/>
                                  <w:szCs w:val="24"/>
                                </w:rPr>
                              </w:pPr>
                              <w:r>
                                <w:rPr>
                                  <w:rFonts w:asciiTheme="majorEastAsia" w:hAnsiTheme="majorEastAsia" w:hint="eastAsia"/>
                                  <w:noProof/>
                                  <w:sz w:val="24"/>
                                  <w:szCs w:val="24"/>
                                </w:rPr>
                                <w:drawing>
                                  <wp:inline distT="0" distB="0" distL="0" distR="0">
                                    <wp:extent cx="2277672" cy="1515745"/>
                                    <wp:effectExtent l="0" t="0" r="8890" b="8255"/>
                                    <wp:docPr id="1" name="図 1" descr="C:\Users\user\Desktop\受賞者資料\★受賞者から提供素材\審査員特別賞①　花火（エイベックス・エンタテインメント）\pp-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受賞者資料\★受賞者から提供素材\審査員特別賞①　花火（エイベックス・エンタテインメント）\pp-42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0594" cy="1524344"/>
                                            </a:xfrm>
                                            <a:prstGeom prst="rect">
                                              <a:avLst/>
                                            </a:prstGeom>
                                            <a:noFill/>
                                            <a:ln>
                                              <a:noFill/>
                                            </a:ln>
                                          </pic:spPr>
                                        </pic:pic>
                                      </a:graphicData>
                                    </a:graphic>
                                  </wp:inline>
                                </w:drawing>
                              </w:r>
                              <w:r>
                                <w:rPr>
                                  <w:rFonts w:asciiTheme="majorEastAsia" w:hAnsiTheme="majorEastAsia" w:hint="eastAsia"/>
                                  <w:noProof/>
                                  <w:sz w:val="24"/>
                                  <w:szCs w:val="24"/>
                                </w:rPr>
                                <w:drawing>
                                  <wp:inline distT="0" distB="0" distL="0" distR="0">
                                    <wp:extent cx="2038350" cy="1529567"/>
                                    <wp:effectExtent l="0" t="0" r="0" b="0"/>
                                    <wp:docPr id="3" name="図 3" descr="C:\Users\user\Desktop\受賞者資料\★受賞者から提供素材\審査員特別賞①　花火（エイベックス・エンタテインメント）\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受賞者資料\★受賞者から提供素材\審査員特別賞①　花火（エイベックス・エンタテインメント）\1_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827" cy="1531426"/>
                                            </a:xfrm>
                                            <a:prstGeom prst="rect">
                                              <a:avLst/>
                                            </a:prstGeom>
                                            <a:noFill/>
                                            <a:ln>
                                              <a:noFill/>
                                            </a:ln>
                                          </pic:spPr>
                                        </pic:pic>
                                      </a:graphicData>
                                    </a:graphic>
                                  </wp:inline>
                                </w:drawing>
                              </w:r>
                            </w:p>
                            <w:p w:rsidR="006256D9" w:rsidRPr="009228BF" w:rsidRDefault="006256D9" w:rsidP="000A477B">
                              <w:pPr>
                                <w:tabs>
                                  <w:tab w:val="left" w:pos="8925"/>
                                </w:tabs>
                                <w:rPr>
                                  <w:rFonts w:asciiTheme="majorEastAsia" w:hAnsiTheme="majorEastAsia"/>
                                  <w:sz w:val="24"/>
                                  <w:szCs w:val="24"/>
                                </w:rPr>
                              </w:pPr>
                            </w:p>
                            <w:p w:rsidR="000A477B" w:rsidRPr="00BE2C5A" w:rsidRDefault="000A477B" w:rsidP="000A477B">
                              <w:pPr>
                                <w:tabs>
                                  <w:tab w:val="left" w:pos="8925"/>
                                </w:tabs>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C24429">
                                <w:rPr>
                                  <w:rFonts w:asciiTheme="majorEastAsia" w:eastAsiaTheme="majorEastAsia" w:hAnsiTheme="majorEastAsia" w:hint="eastAsia"/>
                                  <w:b/>
                                  <w:sz w:val="24"/>
                                  <w:szCs w:val="24"/>
                                  <w:shd w:val="pct15" w:color="auto" w:fill="FFFFFF"/>
                                </w:rPr>
                                <w:t>電玉 SAO EDITION</w:t>
                              </w:r>
                              <w:r w:rsidRPr="00BE2C5A">
                                <w:rPr>
                                  <w:rFonts w:asciiTheme="majorEastAsia" w:eastAsiaTheme="majorEastAsia" w:hAnsiTheme="majorEastAsia" w:hint="eastAsia"/>
                                  <w:b/>
                                  <w:sz w:val="24"/>
                                  <w:szCs w:val="24"/>
                                  <w:shd w:val="pct15" w:color="auto" w:fill="FFFFFF"/>
                                </w:rPr>
                                <w:t>」</w:t>
                              </w:r>
                            </w:p>
                            <w:p w:rsidR="000A477B" w:rsidRDefault="005E7E42" w:rsidP="000A477B">
                              <w:pPr>
                                <w:tabs>
                                  <w:tab w:val="left" w:pos="8925"/>
                                </w:tabs>
                                <w:rPr>
                                  <w:rFonts w:asciiTheme="majorEastAsia" w:eastAsiaTheme="majorEastAsia" w:hAnsiTheme="majorEastAsia"/>
                                  <w:sz w:val="24"/>
                                  <w:szCs w:val="24"/>
                                </w:rPr>
                              </w:pPr>
                              <w:r w:rsidRPr="008F69A5">
                                <w:rPr>
                                  <w:rFonts w:asciiTheme="majorEastAsia" w:eastAsiaTheme="majorEastAsia" w:hAnsiTheme="majorEastAsia" w:hint="eastAsia"/>
                                  <w:kern w:val="0"/>
                                  <w:sz w:val="24"/>
                                  <w:szCs w:val="24"/>
                                  <w:fitText w:val="1680" w:id="1535342600"/>
                                </w:rPr>
                                <w:t>分　　　　　野</w:t>
                              </w:r>
                              <w:r w:rsidR="000A477B" w:rsidRPr="00BE2C5A">
                                <w:rPr>
                                  <w:rFonts w:asciiTheme="majorEastAsia" w:eastAsiaTheme="majorEastAsia" w:hAnsiTheme="majorEastAsia" w:hint="eastAsia"/>
                                  <w:sz w:val="24"/>
                                  <w:szCs w:val="24"/>
                                </w:rPr>
                                <w:t>：けん玉×IT・キャラクター</w:t>
                              </w:r>
                            </w:p>
                            <w:p w:rsidR="00663E32" w:rsidRDefault="005E7E42">
                              <w:pPr>
                                <w:tabs>
                                  <w:tab w:val="left" w:pos="8925"/>
                                </w:tabs>
                                <w:rPr>
                                  <w:rFonts w:asciiTheme="majorEastAsia" w:eastAsiaTheme="majorEastAsia" w:hAnsiTheme="majorEastAsia"/>
                                  <w:sz w:val="22"/>
                                  <w:szCs w:val="24"/>
                                </w:rPr>
                              </w:pPr>
                              <w:r w:rsidRPr="008F69A5">
                                <w:rPr>
                                  <w:rFonts w:asciiTheme="majorEastAsia" w:eastAsiaTheme="majorEastAsia" w:hAnsiTheme="majorEastAsia" w:hint="eastAsia"/>
                                  <w:spacing w:val="620"/>
                                  <w:kern w:val="0"/>
                                  <w:sz w:val="22"/>
                                  <w:szCs w:val="24"/>
                                  <w:fitText w:val="1680" w:id="1535342600"/>
                                </w:rPr>
                                <w:t>概</w:t>
                              </w:r>
                              <w:r w:rsidRPr="008F69A5">
                                <w:rPr>
                                  <w:rFonts w:asciiTheme="majorEastAsia" w:eastAsiaTheme="majorEastAsia" w:hAnsiTheme="majorEastAsia" w:hint="eastAsia"/>
                                  <w:kern w:val="0"/>
                                  <w:sz w:val="22"/>
                                  <w:szCs w:val="24"/>
                                  <w:fitText w:val="1680" w:id="1535342600"/>
                                </w:rPr>
                                <w:t>要</w:t>
                              </w:r>
                              <w:r w:rsidRPr="00A37209">
                                <w:rPr>
                                  <w:rFonts w:asciiTheme="majorEastAsia" w:eastAsiaTheme="majorEastAsia" w:hAnsiTheme="majorEastAsia" w:hint="eastAsia"/>
                                  <w:sz w:val="22"/>
                                  <w:szCs w:val="24"/>
                                </w:rPr>
                                <w:t>：スタートアップを支援するメディアである</w:t>
                              </w:r>
                              <w:r w:rsidRPr="00A37209">
                                <w:rPr>
                                  <w:rFonts w:asciiTheme="majorEastAsia" w:eastAsiaTheme="majorEastAsia" w:hAnsiTheme="majorEastAsia"/>
                                  <w:sz w:val="22"/>
                                  <w:szCs w:val="24"/>
                                </w:rPr>
                                <w:t>ASCII STARTUP上にて、伝統玩具の</w:t>
                              </w:r>
                              <w:r w:rsidRPr="00A37209">
                                <w:rPr>
                                  <w:rFonts w:asciiTheme="majorEastAsia" w:eastAsiaTheme="majorEastAsia" w:hAnsiTheme="majorEastAsia" w:hint="eastAsia"/>
                                  <w:sz w:val="22"/>
                                  <w:szCs w:val="24"/>
                                </w:rPr>
                                <w:t>「けん玉」</w:t>
                              </w:r>
                            </w:p>
                            <w:p w:rsidR="0000221E" w:rsidRDefault="005E7E42" w:rsidP="00A37209">
                              <w:pPr>
                                <w:tabs>
                                  <w:tab w:val="left" w:pos="8925"/>
                                </w:tabs>
                                <w:ind w:firstLineChars="800" w:firstLine="1760"/>
                                <w:rPr>
                                  <w:rFonts w:asciiTheme="majorEastAsia" w:eastAsiaTheme="majorEastAsia" w:hAnsiTheme="majorEastAsia"/>
                                  <w:sz w:val="22"/>
                                  <w:szCs w:val="24"/>
                                </w:rPr>
                              </w:pPr>
                              <w:r w:rsidRPr="00A37209">
                                <w:rPr>
                                  <w:rFonts w:asciiTheme="majorEastAsia" w:eastAsiaTheme="majorEastAsia" w:hAnsiTheme="majorEastAsia" w:hint="eastAsia"/>
                                  <w:sz w:val="22"/>
                                  <w:szCs w:val="24"/>
                                </w:rPr>
                                <w:t>に</w:t>
                              </w:r>
                              <w:r w:rsidRPr="00A37209">
                                <w:rPr>
                                  <w:rFonts w:asciiTheme="majorEastAsia" w:eastAsiaTheme="majorEastAsia" w:hAnsiTheme="majorEastAsia"/>
                                  <w:sz w:val="22"/>
                                  <w:szCs w:val="24"/>
                                </w:rPr>
                                <w:t>IoT</w:t>
                              </w:r>
                              <w:r w:rsidRPr="00A37209">
                                <w:rPr>
                                  <w:rFonts w:asciiTheme="majorEastAsia" w:eastAsiaTheme="majorEastAsia" w:hAnsiTheme="majorEastAsia" w:hint="eastAsia"/>
                                  <w:sz w:val="22"/>
                                  <w:szCs w:val="24"/>
                                </w:rPr>
                                <w:t>を実装しゲームと連動させることで国や世代を超えて楽しめる「電玉」と小説・</w:t>
                              </w:r>
                            </w:p>
                            <w:p w:rsidR="0000221E" w:rsidRPr="00A37209" w:rsidRDefault="005E7E42" w:rsidP="00A37209">
                              <w:pPr>
                                <w:tabs>
                                  <w:tab w:val="left" w:pos="8925"/>
                                </w:tabs>
                                <w:ind w:firstLineChars="750" w:firstLine="1650"/>
                                <w:rPr>
                                  <w:rFonts w:asciiTheme="majorEastAsia" w:eastAsiaTheme="majorEastAsia" w:hAnsiTheme="majorEastAsia"/>
                                  <w:sz w:val="22"/>
                                  <w:szCs w:val="24"/>
                                </w:rPr>
                              </w:pPr>
                              <w:r w:rsidRPr="00A37209">
                                <w:rPr>
                                  <w:rFonts w:asciiTheme="majorEastAsia" w:eastAsiaTheme="majorEastAsia" w:hAnsiTheme="majorEastAsia" w:hint="eastAsia"/>
                                  <w:sz w:val="22"/>
                                  <w:szCs w:val="24"/>
                                </w:rPr>
                                <w:t>アニメで大人気の「ソードアート・オンライン」とがコラボレーションしたプロジェクトです。</w:t>
                              </w:r>
                            </w:p>
                            <w:p w:rsidR="000A477B" w:rsidRPr="00BE2C5A" w:rsidRDefault="005E7E42" w:rsidP="000A477B">
                              <w:pPr>
                                <w:tabs>
                                  <w:tab w:val="left" w:pos="8925"/>
                                </w:tabs>
                                <w:rPr>
                                  <w:rFonts w:asciiTheme="majorEastAsia" w:eastAsiaTheme="majorEastAsia" w:hAnsiTheme="majorEastAsia"/>
                                  <w:sz w:val="24"/>
                                  <w:szCs w:val="24"/>
                                </w:rPr>
                              </w:pPr>
                              <w:r w:rsidRPr="008F69A5">
                                <w:rPr>
                                  <w:rFonts w:asciiTheme="majorEastAsia" w:eastAsiaTheme="majorEastAsia" w:hAnsiTheme="majorEastAsia" w:hint="eastAsia"/>
                                  <w:spacing w:val="240"/>
                                  <w:kern w:val="0"/>
                                  <w:sz w:val="24"/>
                                  <w:szCs w:val="24"/>
                                  <w:fitText w:val="1680" w:id="1535342600"/>
                                </w:rPr>
                                <w:t>受賞</w:t>
                              </w:r>
                              <w:r w:rsidRPr="008F69A5">
                                <w:rPr>
                                  <w:rFonts w:asciiTheme="majorEastAsia" w:eastAsiaTheme="majorEastAsia" w:hAnsiTheme="majorEastAsia" w:hint="eastAsia"/>
                                  <w:kern w:val="0"/>
                                  <w:sz w:val="24"/>
                                  <w:szCs w:val="24"/>
                                  <w:fitText w:val="1680" w:id="1535342600"/>
                                </w:rPr>
                                <w:t>者</w:t>
                              </w:r>
                              <w:r w:rsidR="000A477B" w:rsidRPr="00BE2C5A">
                                <w:rPr>
                                  <w:rFonts w:asciiTheme="majorEastAsia" w:eastAsiaTheme="majorEastAsia" w:hAnsiTheme="majorEastAsia" w:hint="eastAsia"/>
                                  <w:sz w:val="24"/>
                                  <w:szCs w:val="24"/>
                                </w:rPr>
                                <w:t>：㈱電玉</w:t>
                              </w:r>
                            </w:p>
                            <w:p w:rsidR="000A477B" w:rsidRDefault="000A477B" w:rsidP="000A477B">
                              <w:pPr>
                                <w:tabs>
                                  <w:tab w:val="left" w:pos="8925"/>
                                </w:tabs>
                                <w:ind w:left="1980" w:hangingChars="275" w:hanging="1980"/>
                                <w:rPr>
                                  <w:rFonts w:asciiTheme="majorEastAsia" w:eastAsiaTheme="majorEastAsia" w:hAnsiTheme="majorEastAsia"/>
                                  <w:sz w:val="24"/>
                                  <w:szCs w:val="24"/>
                                </w:rPr>
                              </w:pPr>
                              <w:r w:rsidRPr="009228BF">
                                <w:rPr>
                                  <w:rFonts w:asciiTheme="majorEastAsia" w:eastAsiaTheme="majorEastAsia" w:hAnsiTheme="majorEastAsia" w:hint="eastAsia"/>
                                  <w:spacing w:val="240"/>
                                  <w:kern w:val="0"/>
                                  <w:sz w:val="24"/>
                                  <w:szCs w:val="24"/>
                                  <w:fitText w:val="1680" w:id="1535342601"/>
                                </w:rPr>
                                <w:t>連携</w:t>
                              </w:r>
                              <w:r w:rsidRPr="009228BF">
                                <w:rPr>
                                  <w:rFonts w:asciiTheme="majorEastAsia" w:eastAsiaTheme="majorEastAsia" w:hAnsiTheme="majorEastAsia" w:hint="eastAsia"/>
                                  <w:kern w:val="0"/>
                                  <w:sz w:val="24"/>
                                  <w:szCs w:val="24"/>
                                  <w:fitText w:val="1680" w:id="1535342601"/>
                                </w:rPr>
                                <w:t>先</w:t>
                              </w:r>
                              <w:r w:rsidRPr="00BE2C5A">
                                <w:rPr>
                                  <w:rFonts w:asciiTheme="majorEastAsia" w:eastAsiaTheme="majorEastAsia" w:hAnsiTheme="majorEastAsia" w:hint="eastAsia"/>
                                  <w:sz w:val="24"/>
                                  <w:szCs w:val="24"/>
                                </w:rPr>
                                <w:t>：ASCII</w:t>
                              </w:r>
                              <w:r w:rsidRPr="00BE2C5A">
                                <w:rPr>
                                  <w:rFonts w:asciiTheme="majorEastAsia" w:eastAsiaTheme="majorEastAsia" w:hAnsiTheme="majorEastAsia"/>
                                  <w:sz w:val="24"/>
                                  <w:szCs w:val="24"/>
                                </w:rPr>
                                <w:t xml:space="preserve"> </w:t>
                              </w:r>
                              <w:r w:rsidRPr="00BE2C5A">
                                <w:rPr>
                                  <w:rFonts w:asciiTheme="majorEastAsia" w:eastAsiaTheme="majorEastAsia" w:hAnsiTheme="majorEastAsia" w:hint="eastAsia"/>
                                  <w:sz w:val="24"/>
                                  <w:szCs w:val="24"/>
                                </w:rPr>
                                <w:t>STARTUP</w:t>
                              </w:r>
                            </w:p>
                            <w:p w:rsidR="0000221E" w:rsidRDefault="009228BF" w:rsidP="00A37209">
                              <w:pPr>
                                <w:tabs>
                                  <w:tab w:val="left" w:pos="8925"/>
                                </w:tabs>
                                <w:ind w:leftChars="314" w:left="659" w:firstLineChars="600" w:firstLine="1260"/>
                                <w:rPr>
                                  <w:rFonts w:asciiTheme="majorEastAsia" w:eastAsiaTheme="majorEastAsia" w:hAnsiTheme="majorEastAsia"/>
                                  <w:sz w:val="24"/>
                                  <w:szCs w:val="24"/>
                                </w:rPr>
                              </w:pPr>
                              <w:r>
                                <w:rPr>
                                  <w:noProof/>
                                </w:rPr>
                                <w:drawing>
                                  <wp:inline distT="0" distB="0" distL="0" distR="0">
                                    <wp:extent cx="2716536" cy="1764000"/>
                                    <wp:effectExtent l="0" t="0" r="762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6536" cy="1764000"/>
                                            </a:xfrm>
                                            <a:prstGeom prst="rect">
                                              <a:avLst/>
                                            </a:prstGeom>
                                          </pic:spPr>
                                        </pic:pic>
                                      </a:graphicData>
                                    </a:graphic>
                                  </wp:inline>
                                </w:drawing>
                              </w:r>
                              <w:r>
                                <w:rPr>
                                  <w:noProof/>
                                </w:rPr>
                                <w:drawing>
                                  <wp:inline distT="0" distB="0" distL="0" distR="0">
                                    <wp:extent cx="1322533" cy="1764000"/>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2533" cy="1764000"/>
                                            </a:xfrm>
                                            <a:prstGeom prst="rect">
                                              <a:avLst/>
                                            </a:prstGeom>
                                          </pic:spPr>
                                        </pic:pic>
                                      </a:graphicData>
                                    </a:graphic>
                                  </wp:inline>
                                </w:drawing>
                              </w:r>
                            </w:p>
                            <w:p w:rsidR="0000221E" w:rsidRDefault="0000221E" w:rsidP="00A37209">
                              <w:pPr>
                                <w:tabs>
                                  <w:tab w:val="left" w:pos="8925"/>
                                </w:tabs>
                                <w:spacing w:line="280" w:lineRule="exact"/>
                                <w:ind w:firstLineChars="300" w:firstLine="630"/>
                                <w:rPr>
                                  <w:rFonts w:asciiTheme="majorEastAsia" w:eastAsiaTheme="majorEastAsia" w:hAnsiTheme="majorEastAsia"/>
                                  <w:szCs w:val="24"/>
                                </w:rPr>
                              </w:pPr>
                            </w:p>
                            <w:p w:rsidR="006D7851" w:rsidRDefault="006D7851" w:rsidP="00A37209">
                              <w:pPr>
                                <w:tabs>
                                  <w:tab w:val="left" w:pos="8925"/>
                                </w:tabs>
                                <w:spacing w:line="280" w:lineRule="exact"/>
                                <w:ind w:firstLineChars="300" w:firstLine="630"/>
                                <w:rPr>
                                  <w:rFonts w:asciiTheme="majorEastAsia" w:eastAsiaTheme="majorEastAsia" w:hAnsiTheme="majorEastAsia"/>
                                  <w:szCs w:val="24"/>
                                </w:rPr>
                              </w:pPr>
                            </w:p>
                            <w:p w:rsidR="006D7851" w:rsidRPr="00A37209" w:rsidRDefault="006D7851" w:rsidP="00A37209">
                              <w:pPr>
                                <w:tabs>
                                  <w:tab w:val="left" w:pos="8925"/>
                                </w:tabs>
                                <w:spacing w:line="280" w:lineRule="exact"/>
                                <w:ind w:firstLineChars="300" w:firstLine="630"/>
                                <w:rPr>
                                  <w:rFonts w:asciiTheme="majorEastAsia" w:eastAsiaTheme="majorEastAsia" w:hAnsiTheme="majorEastAsia"/>
                                  <w:szCs w:val="24"/>
                                </w:rPr>
                              </w:pPr>
                            </w:p>
                          </w:txbxContent>
                        </wps:txbx>
                        <wps:bodyPr rot="0" vert="horz" wrap="square" lIns="91440" tIns="45720" rIns="91440" bIns="45720" anchor="t" anchorCtr="0" upright="1">
                          <a:noAutofit/>
                        </wps:bodyPr>
                      </wps:wsp>
                      <wps:wsp>
                        <wps:cNvPr id="9" name="テキスト ボックス 40"/>
                        <wps:cNvSpPr txBox="1">
                          <a:spLocks noChangeArrowheads="1"/>
                        </wps:cNvSpPr>
                        <wps:spPr bwMode="auto">
                          <a:xfrm>
                            <a:off x="2686" y="7121"/>
                            <a:ext cx="702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4CC9"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花火</w:t>
                              </w:r>
                              <w:r w:rsidR="007C4CC9">
                                <w:rPr>
                                  <w:rFonts w:asciiTheme="majorEastAsia" w:eastAsiaTheme="majorEastAsia" w:hAnsiTheme="majorEastAsia" w:hint="eastAsia"/>
                                  <w:sz w:val="18"/>
                                  <w:szCs w:val="18"/>
                                </w:rPr>
                                <w:t>とテクノロジー、パフォーマンス</w:t>
                              </w:r>
                              <w:r w:rsidR="00DF6B3E">
                                <w:rPr>
                                  <w:rFonts w:asciiTheme="majorEastAsia" w:eastAsiaTheme="majorEastAsia" w:hAnsiTheme="majorEastAsia" w:hint="eastAsia"/>
                                  <w:sz w:val="18"/>
                                  <w:szCs w:val="18"/>
                                </w:rPr>
                                <w:t>による開催風景</w:t>
                              </w:r>
                            </w:p>
                          </w:txbxContent>
                        </wps:txbx>
                        <wps:bodyPr rot="0" vert="horz" wrap="square" lIns="91440" tIns="45720" rIns="91440" bIns="45720" anchor="t" anchorCtr="0" upright="1">
                          <a:noAutofit/>
                        </wps:bodyPr>
                      </wps:wsp>
                      <wps:wsp>
                        <wps:cNvPr id="10" name="テキスト ボックス 42"/>
                        <wps:cNvSpPr txBox="1">
                          <a:spLocks noChangeArrowheads="1"/>
                        </wps:cNvSpPr>
                        <wps:spPr bwMode="auto">
                          <a:xfrm>
                            <a:off x="2475" y="12900"/>
                            <a:ext cx="66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4CC9"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伝統玩具</w:t>
                              </w:r>
                              <w:r w:rsidR="00DF6B3E">
                                <w:rPr>
                                  <w:rFonts w:asciiTheme="majorEastAsia" w:eastAsiaTheme="majorEastAsia" w:hAnsiTheme="majorEastAsia" w:hint="eastAsia"/>
                                  <w:sz w:val="18"/>
                                  <w:szCs w:val="18"/>
                                </w:rPr>
                                <w:t>の「けん玉」</w:t>
                              </w:r>
                              <w:r w:rsidRPr="00A37209">
                                <w:rPr>
                                  <w:rFonts w:asciiTheme="majorEastAsia" w:eastAsiaTheme="majorEastAsia" w:hAnsiTheme="majorEastAsia" w:hint="eastAsia"/>
                                  <w:sz w:val="18"/>
                                  <w:szCs w:val="18"/>
                                </w:rPr>
                                <w:t>に</w:t>
                              </w:r>
                              <w:r>
                                <w:rPr>
                                  <w:rFonts w:asciiTheme="majorEastAsia" w:eastAsiaTheme="majorEastAsia" w:hAnsiTheme="majorEastAsia"/>
                                  <w:sz w:val="18"/>
                                  <w:szCs w:val="18"/>
                                </w:rPr>
                                <w:t>IoTを実装、</w:t>
                              </w:r>
                              <w:r w:rsidRPr="00A37209">
                                <w:rPr>
                                  <w:rFonts w:asciiTheme="majorEastAsia" w:eastAsiaTheme="majorEastAsia" w:hAnsiTheme="majorEastAsia" w:hint="eastAsia"/>
                                  <w:sz w:val="18"/>
                                  <w:szCs w:val="18"/>
                                </w:rPr>
                                <w:t>「ソードアート・オンライン」とコラボ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2" style="position:absolute;left:0;text-align:left;margin-left:-35.2pt;margin-top:-3.35pt;width:555.95pt;height:633.8pt;z-index:251737088" coordorigin="376,1833" coordsize="11119,1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">
                <v:shape id="Text Box 20" o:spid="_x0000_s1043" type="#_x0000_t202" style="position:absolute;left:376;top:1833;width:11119;height:1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A477B" w:rsidRPr="00BE2C5A" w:rsidRDefault="000A477B" w:rsidP="000A477B">
                        <w:pPr>
                          <w:tabs>
                            <w:tab w:val="left" w:pos="8925"/>
                          </w:tabs>
                          <w:rPr>
                            <w:rFonts w:asciiTheme="majorEastAsia" w:eastAsiaTheme="majorEastAsia" w:hAnsiTheme="majorEastAsia"/>
                            <w:sz w:val="26"/>
                            <w:szCs w:val="26"/>
                            <w:u w:val="single"/>
                          </w:rPr>
                        </w:pPr>
                        <w:r w:rsidRPr="00BE2C5A">
                          <w:rPr>
                            <w:rFonts w:asciiTheme="majorEastAsia" w:eastAsiaTheme="majorEastAsia" w:hAnsiTheme="majorEastAsia" w:hint="eastAsia"/>
                            <w:sz w:val="26"/>
                            <w:szCs w:val="26"/>
                            <w:u w:val="single"/>
                          </w:rPr>
                          <w:t>■審査員特別賞（</w:t>
                        </w:r>
                        <w:r w:rsidRPr="00BE2C5A">
                          <w:rPr>
                            <w:rFonts w:asciiTheme="majorEastAsia" w:eastAsiaTheme="majorEastAsia" w:hAnsiTheme="majorEastAsia"/>
                            <w:sz w:val="26"/>
                            <w:szCs w:val="26"/>
                            <w:u w:val="single"/>
                          </w:rPr>
                          <w:t>2件）</w:t>
                        </w:r>
                      </w:p>
                      <w:p w:rsidR="000A477B" w:rsidRPr="00BE2C5A" w:rsidRDefault="000A477B" w:rsidP="000A477B">
                        <w:pPr>
                          <w:tabs>
                            <w:tab w:val="left" w:pos="8925"/>
                          </w:tabs>
                          <w:rPr>
                            <w:rFonts w:asciiTheme="majorEastAsia" w:eastAsiaTheme="majorEastAsia" w:hAnsiTheme="majorEastAsia"/>
                            <w:sz w:val="24"/>
                            <w:szCs w:val="24"/>
                            <w:shd w:val="pct15" w:color="auto" w:fill="FFFFFF"/>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813DCC">
                          <w:rPr>
                            <w:rFonts w:asciiTheme="majorEastAsia" w:eastAsiaTheme="majorEastAsia" w:hAnsiTheme="majorEastAsia"/>
                            <w:b/>
                            <w:sz w:val="24"/>
                            <w:szCs w:val="24"/>
                            <w:shd w:val="pct15" w:color="auto" w:fill="FFFFFF"/>
                          </w:rPr>
                          <w:t>STAR ISLAND</w:t>
                        </w:r>
                        <w:r w:rsidRPr="00BE2C5A">
                          <w:rPr>
                            <w:rFonts w:asciiTheme="majorEastAsia" w:eastAsiaTheme="majorEastAsia" w:hAnsiTheme="majorEastAsia"/>
                            <w:b/>
                            <w:sz w:val="24"/>
                            <w:szCs w:val="24"/>
                            <w:shd w:val="pct15" w:color="auto" w:fill="FFFFFF"/>
                          </w:rPr>
                          <w:t>」</w:t>
                        </w:r>
                      </w:p>
                      <w:p w:rsidR="000A477B" w:rsidRPr="001C2BD8" w:rsidRDefault="005E7E42" w:rsidP="000A477B">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kern w:val="0"/>
                            <w:sz w:val="24"/>
                            <w:szCs w:val="24"/>
                            <w:fitText w:val="1680" w:id="1535342598"/>
                          </w:rPr>
                          <w:t>分　　　　　野</w:t>
                        </w:r>
                        <w:r w:rsidR="000A477B" w:rsidRPr="001C2BD8">
                          <w:rPr>
                            <w:rFonts w:asciiTheme="majorEastAsia" w:eastAsiaTheme="majorEastAsia" w:hAnsiTheme="majorEastAsia" w:hint="eastAsia"/>
                            <w:sz w:val="24"/>
                            <w:szCs w:val="24"/>
                          </w:rPr>
                          <w:t>：花火×テクノロジー</w:t>
                        </w:r>
                      </w:p>
                      <w:p w:rsidR="00943269" w:rsidRPr="001C2BD8" w:rsidRDefault="005E7E42">
                        <w:pPr>
                          <w:tabs>
                            <w:tab w:val="left" w:pos="8925"/>
                          </w:tabs>
                          <w:rPr>
                            <w:rFonts w:asciiTheme="majorEastAsia" w:eastAsiaTheme="majorEastAsia" w:hAnsiTheme="majorEastAsia"/>
                            <w:sz w:val="24"/>
                            <w:szCs w:val="24"/>
                          </w:rPr>
                        </w:pPr>
                        <w:r w:rsidRPr="001C2BD8">
                          <w:rPr>
                            <w:rFonts w:asciiTheme="majorEastAsia" w:eastAsiaTheme="majorEastAsia" w:hAnsiTheme="majorEastAsia" w:hint="eastAsia"/>
                            <w:spacing w:val="600"/>
                            <w:kern w:val="0"/>
                            <w:sz w:val="24"/>
                            <w:szCs w:val="24"/>
                            <w:fitText w:val="1680" w:id="1535342598"/>
                          </w:rPr>
                          <w:t>概</w:t>
                        </w:r>
                        <w:r w:rsidRPr="001C2BD8">
                          <w:rPr>
                            <w:rFonts w:asciiTheme="majorEastAsia" w:eastAsiaTheme="majorEastAsia" w:hAnsiTheme="majorEastAsia" w:hint="eastAsia"/>
                            <w:kern w:val="0"/>
                            <w:sz w:val="24"/>
                            <w:szCs w:val="24"/>
                            <w:fitText w:val="1680" w:id="1535342598"/>
                          </w:rPr>
                          <w:t>要</w:t>
                        </w:r>
                        <w:r w:rsidR="001513D9" w:rsidRPr="001C2BD8">
                          <w:rPr>
                            <w:rFonts w:asciiTheme="majorEastAsia" w:eastAsiaTheme="majorEastAsia" w:hAnsiTheme="majorEastAsia" w:hint="eastAsia"/>
                            <w:sz w:val="24"/>
                            <w:szCs w:val="24"/>
                          </w:rPr>
                          <w:t>：</w:t>
                        </w:r>
                        <w:r w:rsidRPr="001C2BD8">
                          <w:rPr>
                            <w:rFonts w:asciiTheme="majorEastAsia" w:eastAsiaTheme="majorEastAsia" w:hAnsiTheme="majorEastAsia"/>
                            <w:sz w:val="24"/>
                            <w:szCs w:val="24"/>
                          </w:rPr>
                          <w:t>2017年5月、東京・お台場で開催した新しいエンターテイメント・</w:t>
                        </w:r>
                        <w:r w:rsidRPr="001C2BD8">
                          <w:rPr>
                            <w:rFonts w:asciiTheme="majorEastAsia" w:eastAsiaTheme="majorEastAsia" w:hAnsiTheme="majorEastAsia" w:hint="eastAsia"/>
                            <w:sz w:val="24"/>
                            <w:szCs w:val="24"/>
                          </w:rPr>
                          <w:t>イベント。</w:t>
                        </w:r>
                      </w:p>
                      <w:p w:rsidR="0000221E" w:rsidRPr="001C2BD8" w:rsidRDefault="005E7E42" w:rsidP="00A37209">
                        <w:pPr>
                          <w:tabs>
                            <w:tab w:val="left" w:pos="8925"/>
                          </w:tabs>
                          <w:ind w:firstLineChars="800" w:firstLine="19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日本の風物詩・花火と</w:t>
                        </w:r>
                        <w:r w:rsidRPr="001C2BD8">
                          <w:rPr>
                            <w:rFonts w:asciiTheme="majorEastAsia" w:eastAsiaTheme="majorEastAsia" w:hAnsiTheme="majorEastAsia"/>
                            <w:sz w:val="24"/>
                            <w:szCs w:val="24"/>
                          </w:rPr>
                          <w:t>3Dサウンド・ライティングの最先端のテクノロジーや</w:t>
                        </w:r>
                      </w:p>
                      <w:p w:rsidR="0000221E" w:rsidRPr="001C2BD8" w:rsidRDefault="005E7E42" w:rsidP="00A37209">
                        <w:pPr>
                          <w:tabs>
                            <w:tab w:val="left" w:pos="8925"/>
                          </w:tabs>
                          <w:ind w:firstLineChars="800" w:firstLine="192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パフォーマンスの融合を演出した。</w:t>
                        </w:r>
                      </w:p>
                      <w:p w:rsidR="000A477B" w:rsidRPr="00BE2C5A" w:rsidRDefault="005E7E42" w:rsidP="000A477B">
                        <w:pPr>
                          <w:tabs>
                            <w:tab w:val="left" w:pos="8925"/>
                          </w:tabs>
                          <w:rPr>
                            <w:rFonts w:asciiTheme="majorEastAsia" w:eastAsiaTheme="majorEastAsia" w:hAnsiTheme="majorEastAsia"/>
                            <w:sz w:val="24"/>
                            <w:szCs w:val="24"/>
                          </w:rPr>
                        </w:pPr>
                        <w:r w:rsidRPr="00A37209">
                          <w:rPr>
                            <w:rFonts w:asciiTheme="majorEastAsia" w:eastAsiaTheme="majorEastAsia" w:hAnsiTheme="majorEastAsia" w:hint="eastAsia"/>
                            <w:spacing w:val="240"/>
                            <w:kern w:val="0"/>
                            <w:sz w:val="24"/>
                            <w:szCs w:val="24"/>
                            <w:fitText w:val="1680" w:id="1535342598"/>
                          </w:rPr>
                          <w:t>受賞</w:t>
                        </w:r>
                        <w:r w:rsidRPr="00A37209">
                          <w:rPr>
                            <w:rFonts w:asciiTheme="majorEastAsia" w:eastAsiaTheme="majorEastAsia" w:hAnsiTheme="majorEastAsia" w:hint="eastAsia"/>
                            <w:kern w:val="0"/>
                            <w:sz w:val="24"/>
                            <w:szCs w:val="24"/>
                            <w:fitText w:val="1680" w:id="1535342598"/>
                          </w:rPr>
                          <w:t>者</w:t>
                        </w:r>
                        <w:r w:rsidR="000A477B" w:rsidRPr="00BE2C5A">
                          <w:rPr>
                            <w:rFonts w:asciiTheme="majorEastAsia" w:eastAsiaTheme="majorEastAsia" w:hAnsiTheme="majorEastAsia" w:hint="eastAsia"/>
                            <w:sz w:val="24"/>
                            <w:szCs w:val="24"/>
                          </w:rPr>
                          <w:t>：エイベックス・エンタテインメント㈱</w:t>
                        </w:r>
                      </w:p>
                      <w:p w:rsidR="000A477B" w:rsidRPr="00BE2C5A" w:rsidRDefault="000A477B" w:rsidP="000A477B">
                        <w:pPr>
                          <w:tabs>
                            <w:tab w:val="left" w:pos="8925"/>
                          </w:tabs>
                          <w:rPr>
                            <w:rFonts w:asciiTheme="majorEastAsia" w:eastAsia="SimSun" w:hAnsiTheme="majorEastAsia"/>
                            <w:sz w:val="24"/>
                            <w:szCs w:val="24"/>
                            <w:lang w:eastAsia="zh-CN"/>
                          </w:rPr>
                        </w:pPr>
                        <w:r w:rsidRPr="00BE2C5A">
                          <w:rPr>
                            <w:rFonts w:asciiTheme="majorEastAsia" w:eastAsiaTheme="majorEastAsia" w:hAnsiTheme="majorEastAsia" w:hint="eastAsia"/>
                            <w:spacing w:val="240"/>
                            <w:kern w:val="0"/>
                            <w:sz w:val="24"/>
                            <w:szCs w:val="24"/>
                            <w:fitText w:val="1680" w:id="1535342599"/>
                            <w:lang w:eastAsia="zh-CN"/>
                          </w:rPr>
                          <w:t>連携</w:t>
                        </w:r>
                        <w:r w:rsidRPr="00BE2C5A">
                          <w:rPr>
                            <w:rFonts w:asciiTheme="majorEastAsia" w:eastAsiaTheme="majorEastAsia" w:hAnsiTheme="majorEastAsia" w:hint="eastAsia"/>
                            <w:kern w:val="0"/>
                            <w:sz w:val="24"/>
                            <w:szCs w:val="24"/>
                            <w:fitText w:val="1680" w:id="1535342599"/>
                            <w:lang w:eastAsia="zh-CN"/>
                          </w:rPr>
                          <w:t>先</w:t>
                        </w:r>
                        <w:r w:rsidRPr="00BE2C5A">
                          <w:rPr>
                            <w:rFonts w:asciiTheme="majorEastAsia" w:eastAsiaTheme="majorEastAsia" w:hAnsiTheme="majorEastAsia" w:hint="eastAsia"/>
                            <w:sz w:val="24"/>
                            <w:szCs w:val="24"/>
                            <w:lang w:eastAsia="zh-CN"/>
                          </w:rPr>
                          <w:t>：㈱丸玉屋小勝煙火店</w:t>
                        </w:r>
                      </w:p>
                      <w:p w:rsidR="0000221E" w:rsidRDefault="009228BF" w:rsidP="00A37209">
                        <w:pPr>
                          <w:tabs>
                            <w:tab w:val="left" w:pos="8925"/>
                          </w:tabs>
                          <w:ind w:firstLineChars="800" w:firstLine="1920"/>
                          <w:rPr>
                            <w:rFonts w:asciiTheme="majorEastAsia" w:hAnsiTheme="majorEastAsia"/>
                            <w:sz w:val="24"/>
                            <w:szCs w:val="24"/>
                          </w:rPr>
                        </w:pPr>
                        <w:r>
                          <w:rPr>
                            <w:rFonts w:asciiTheme="majorEastAsia" w:hAnsiTheme="majorEastAsia" w:hint="eastAsia"/>
                            <w:noProof/>
                            <w:sz w:val="24"/>
                            <w:szCs w:val="24"/>
                          </w:rPr>
                          <w:drawing>
                            <wp:inline distT="0" distB="0" distL="0" distR="0">
                              <wp:extent cx="2277672" cy="1515745"/>
                              <wp:effectExtent l="0" t="0" r="8890" b="8255"/>
                              <wp:docPr id="1" name="図 1" descr="C:\Users\user\Desktop\受賞者資料\★受賞者から提供素材\審査員特別賞①　花火（エイベックス・エンタテインメント）\pp-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受賞者資料\★受賞者から提供素材\審査員特別賞①　花火（エイベックス・エンタテインメント）\pp-42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0594" cy="1524344"/>
                                      </a:xfrm>
                                      <a:prstGeom prst="rect">
                                        <a:avLst/>
                                      </a:prstGeom>
                                      <a:noFill/>
                                      <a:ln>
                                        <a:noFill/>
                                      </a:ln>
                                    </pic:spPr>
                                  </pic:pic>
                                </a:graphicData>
                              </a:graphic>
                            </wp:inline>
                          </w:drawing>
                        </w:r>
                        <w:r>
                          <w:rPr>
                            <w:rFonts w:asciiTheme="majorEastAsia" w:hAnsiTheme="majorEastAsia" w:hint="eastAsia"/>
                            <w:noProof/>
                            <w:sz w:val="24"/>
                            <w:szCs w:val="24"/>
                          </w:rPr>
                          <w:drawing>
                            <wp:inline distT="0" distB="0" distL="0" distR="0">
                              <wp:extent cx="2038350" cy="1529567"/>
                              <wp:effectExtent l="0" t="0" r="0" b="0"/>
                              <wp:docPr id="3" name="図 3" descr="C:\Users\user\Desktop\受賞者資料\★受賞者から提供素材\審査員特別賞①　花火（エイベックス・エンタテインメント）\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受賞者資料\★受賞者から提供素材\審査員特別賞①　花火（エイベックス・エンタテインメント）\1_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827" cy="1531426"/>
                                      </a:xfrm>
                                      <a:prstGeom prst="rect">
                                        <a:avLst/>
                                      </a:prstGeom>
                                      <a:noFill/>
                                      <a:ln>
                                        <a:noFill/>
                                      </a:ln>
                                    </pic:spPr>
                                  </pic:pic>
                                </a:graphicData>
                              </a:graphic>
                            </wp:inline>
                          </w:drawing>
                        </w:r>
                      </w:p>
                      <w:p w:rsidR="006256D9" w:rsidRPr="009228BF" w:rsidRDefault="006256D9" w:rsidP="000A477B">
                        <w:pPr>
                          <w:tabs>
                            <w:tab w:val="left" w:pos="8925"/>
                          </w:tabs>
                          <w:rPr>
                            <w:rFonts w:asciiTheme="majorEastAsia" w:hAnsiTheme="majorEastAsia"/>
                            <w:sz w:val="24"/>
                            <w:szCs w:val="24"/>
                          </w:rPr>
                        </w:pPr>
                      </w:p>
                      <w:p w:rsidR="000A477B" w:rsidRPr="00BE2C5A" w:rsidRDefault="000A477B" w:rsidP="000A477B">
                        <w:pPr>
                          <w:tabs>
                            <w:tab w:val="left" w:pos="8925"/>
                          </w:tabs>
                          <w:rPr>
                            <w:rFonts w:asciiTheme="majorEastAsia" w:eastAsiaTheme="majorEastAsia" w:hAnsiTheme="majorEastAsia"/>
                            <w:sz w:val="24"/>
                            <w:szCs w:val="24"/>
                          </w:rPr>
                        </w:pPr>
                        <w:r w:rsidRPr="00BE2C5A">
                          <w:rPr>
                            <w:rFonts w:asciiTheme="majorEastAsia" w:eastAsiaTheme="majorEastAsia" w:hAnsiTheme="majorEastAsia" w:hint="eastAsia"/>
                            <w:sz w:val="24"/>
                            <w:szCs w:val="24"/>
                          </w:rPr>
                          <w:t>プロジェクト名：</w:t>
                        </w:r>
                        <w:r w:rsidRPr="00BE2C5A">
                          <w:rPr>
                            <w:rFonts w:asciiTheme="majorEastAsia" w:eastAsiaTheme="majorEastAsia" w:hAnsiTheme="majorEastAsia" w:hint="eastAsia"/>
                            <w:b/>
                            <w:sz w:val="24"/>
                            <w:szCs w:val="24"/>
                            <w:shd w:val="pct15" w:color="auto" w:fill="FFFFFF"/>
                          </w:rPr>
                          <w:t>「</w:t>
                        </w:r>
                        <w:r w:rsidRPr="00C24429">
                          <w:rPr>
                            <w:rFonts w:asciiTheme="majorEastAsia" w:eastAsiaTheme="majorEastAsia" w:hAnsiTheme="majorEastAsia" w:hint="eastAsia"/>
                            <w:b/>
                            <w:sz w:val="24"/>
                            <w:szCs w:val="24"/>
                            <w:shd w:val="pct15" w:color="auto" w:fill="FFFFFF"/>
                          </w:rPr>
                          <w:t>電玉 SAO EDITION</w:t>
                        </w:r>
                        <w:r w:rsidRPr="00BE2C5A">
                          <w:rPr>
                            <w:rFonts w:asciiTheme="majorEastAsia" w:eastAsiaTheme="majorEastAsia" w:hAnsiTheme="majorEastAsia" w:hint="eastAsia"/>
                            <w:b/>
                            <w:sz w:val="24"/>
                            <w:szCs w:val="24"/>
                            <w:shd w:val="pct15" w:color="auto" w:fill="FFFFFF"/>
                          </w:rPr>
                          <w:t>」</w:t>
                        </w:r>
                      </w:p>
                      <w:p w:rsidR="000A477B" w:rsidRDefault="005E7E42" w:rsidP="000A477B">
                        <w:pPr>
                          <w:tabs>
                            <w:tab w:val="left" w:pos="8925"/>
                          </w:tabs>
                          <w:rPr>
                            <w:rFonts w:asciiTheme="majorEastAsia" w:eastAsiaTheme="majorEastAsia" w:hAnsiTheme="majorEastAsia"/>
                            <w:sz w:val="24"/>
                            <w:szCs w:val="24"/>
                          </w:rPr>
                        </w:pPr>
                        <w:r w:rsidRPr="008F69A5">
                          <w:rPr>
                            <w:rFonts w:asciiTheme="majorEastAsia" w:eastAsiaTheme="majorEastAsia" w:hAnsiTheme="majorEastAsia" w:hint="eastAsia"/>
                            <w:kern w:val="0"/>
                            <w:sz w:val="24"/>
                            <w:szCs w:val="24"/>
                            <w:fitText w:val="1680" w:id="1535342600"/>
                          </w:rPr>
                          <w:t>分　　　　　野</w:t>
                        </w:r>
                        <w:r w:rsidR="000A477B" w:rsidRPr="00BE2C5A">
                          <w:rPr>
                            <w:rFonts w:asciiTheme="majorEastAsia" w:eastAsiaTheme="majorEastAsia" w:hAnsiTheme="majorEastAsia" w:hint="eastAsia"/>
                            <w:sz w:val="24"/>
                            <w:szCs w:val="24"/>
                          </w:rPr>
                          <w:t>：けん玉×IT・キャラクター</w:t>
                        </w:r>
                      </w:p>
                      <w:p w:rsidR="00663E32" w:rsidRDefault="005E7E42">
                        <w:pPr>
                          <w:tabs>
                            <w:tab w:val="left" w:pos="8925"/>
                          </w:tabs>
                          <w:rPr>
                            <w:rFonts w:asciiTheme="majorEastAsia" w:eastAsiaTheme="majorEastAsia" w:hAnsiTheme="majorEastAsia"/>
                            <w:sz w:val="22"/>
                            <w:szCs w:val="24"/>
                          </w:rPr>
                        </w:pPr>
                        <w:r w:rsidRPr="008F69A5">
                          <w:rPr>
                            <w:rFonts w:asciiTheme="majorEastAsia" w:eastAsiaTheme="majorEastAsia" w:hAnsiTheme="majorEastAsia" w:hint="eastAsia"/>
                            <w:spacing w:val="620"/>
                            <w:kern w:val="0"/>
                            <w:sz w:val="22"/>
                            <w:szCs w:val="24"/>
                            <w:fitText w:val="1680" w:id="1535342600"/>
                          </w:rPr>
                          <w:t>概</w:t>
                        </w:r>
                        <w:r w:rsidRPr="008F69A5">
                          <w:rPr>
                            <w:rFonts w:asciiTheme="majorEastAsia" w:eastAsiaTheme="majorEastAsia" w:hAnsiTheme="majorEastAsia" w:hint="eastAsia"/>
                            <w:kern w:val="0"/>
                            <w:sz w:val="22"/>
                            <w:szCs w:val="24"/>
                            <w:fitText w:val="1680" w:id="1535342600"/>
                          </w:rPr>
                          <w:t>要</w:t>
                        </w:r>
                        <w:r w:rsidRPr="00A37209">
                          <w:rPr>
                            <w:rFonts w:asciiTheme="majorEastAsia" w:eastAsiaTheme="majorEastAsia" w:hAnsiTheme="majorEastAsia" w:hint="eastAsia"/>
                            <w:sz w:val="22"/>
                            <w:szCs w:val="24"/>
                          </w:rPr>
                          <w:t>：スタートアップを支援するメディアである</w:t>
                        </w:r>
                        <w:r w:rsidRPr="00A37209">
                          <w:rPr>
                            <w:rFonts w:asciiTheme="majorEastAsia" w:eastAsiaTheme="majorEastAsia" w:hAnsiTheme="majorEastAsia"/>
                            <w:sz w:val="22"/>
                            <w:szCs w:val="24"/>
                          </w:rPr>
                          <w:t>ASCII STARTUP上にて、伝統玩具の</w:t>
                        </w:r>
                        <w:r w:rsidRPr="00A37209">
                          <w:rPr>
                            <w:rFonts w:asciiTheme="majorEastAsia" w:eastAsiaTheme="majorEastAsia" w:hAnsiTheme="majorEastAsia" w:hint="eastAsia"/>
                            <w:sz w:val="22"/>
                            <w:szCs w:val="24"/>
                          </w:rPr>
                          <w:t>「けん玉」</w:t>
                        </w:r>
                      </w:p>
                      <w:p w:rsidR="0000221E" w:rsidRDefault="005E7E42" w:rsidP="00A37209">
                        <w:pPr>
                          <w:tabs>
                            <w:tab w:val="left" w:pos="8925"/>
                          </w:tabs>
                          <w:ind w:firstLineChars="800" w:firstLine="1760"/>
                          <w:rPr>
                            <w:rFonts w:asciiTheme="majorEastAsia" w:eastAsiaTheme="majorEastAsia" w:hAnsiTheme="majorEastAsia"/>
                            <w:sz w:val="22"/>
                            <w:szCs w:val="24"/>
                          </w:rPr>
                        </w:pPr>
                        <w:r w:rsidRPr="00A37209">
                          <w:rPr>
                            <w:rFonts w:asciiTheme="majorEastAsia" w:eastAsiaTheme="majorEastAsia" w:hAnsiTheme="majorEastAsia" w:hint="eastAsia"/>
                            <w:sz w:val="22"/>
                            <w:szCs w:val="24"/>
                          </w:rPr>
                          <w:t>に</w:t>
                        </w:r>
                        <w:r w:rsidRPr="00A37209">
                          <w:rPr>
                            <w:rFonts w:asciiTheme="majorEastAsia" w:eastAsiaTheme="majorEastAsia" w:hAnsiTheme="majorEastAsia"/>
                            <w:sz w:val="22"/>
                            <w:szCs w:val="24"/>
                          </w:rPr>
                          <w:t>IoT</w:t>
                        </w:r>
                        <w:r w:rsidRPr="00A37209">
                          <w:rPr>
                            <w:rFonts w:asciiTheme="majorEastAsia" w:eastAsiaTheme="majorEastAsia" w:hAnsiTheme="majorEastAsia" w:hint="eastAsia"/>
                            <w:sz w:val="22"/>
                            <w:szCs w:val="24"/>
                          </w:rPr>
                          <w:t>を実装しゲームと連動させることで国や世代を超えて楽しめる「電玉」と小説・</w:t>
                        </w:r>
                      </w:p>
                      <w:p w:rsidR="0000221E" w:rsidRPr="00A37209" w:rsidRDefault="005E7E42" w:rsidP="00A37209">
                        <w:pPr>
                          <w:tabs>
                            <w:tab w:val="left" w:pos="8925"/>
                          </w:tabs>
                          <w:ind w:firstLineChars="750" w:firstLine="1650"/>
                          <w:rPr>
                            <w:rFonts w:asciiTheme="majorEastAsia" w:eastAsiaTheme="majorEastAsia" w:hAnsiTheme="majorEastAsia"/>
                            <w:sz w:val="22"/>
                            <w:szCs w:val="24"/>
                          </w:rPr>
                        </w:pPr>
                        <w:r w:rsidRPr="00A37209">
                          <w:rPr>
                            <w:rFonts w:asciiTheme="majorEastAsia" w:eastAsiaTheme="majorEastAsia" w:hAnsiTheme="majorEastAsia" w:hint="eastAsia"/>
                            <w:sz w:val="22"/>
                            <w:szCs w:val="24"/>
                          </w:rPr>
                          <w:t>アニメで大人気の「ソードアート・オンライン」とがコラボレーションしたプロジェクトです。</w:t>
                        </w:r>
                      </w:p>
                      <w:p w:rsidR="000A477B" w:rsidRPr="00BE2C5A" w:rsidRDefault="005E7E42" w:rsidP="000A477B">
                        <w:pPr>
                          <w:tabs>
                            <w:tab w:val="left" w:pos="8925"/>
                          </w:tabs>
                          <w:rPr>
                            <w:rFonts w:asciiTheme="majorEastAsia" w:eastAsiaTheme="majorEastAsia" w:hAnsiTheme="majorEastAsia"/>
                            <w:sz w:val="24"/>
                            <w:szCs w:val="24"/>
                          </w:rPr>
                        </w:pPr>
                        <w:r w:rsidRPr="008F69A5">
                          <w:rPr>
                            <w:rFonts w:asciiTheme="majorEastAsia" w:eastAsiaTheme="majorEastAsia" w:hAnsiTheme="majorEastAsia" w:hint="eastAsia"/>
                            <w:spacing w:val="240"/>
                            <w:kern w:val="0"/>
                            <w:sz w:val="24"/>
                            <w:szCs w:val="24"/>
                            <w:fitText w:val="1680" w:id="1535342600"/>
                          </w:rPr>
                          <w:t>受賞</w:t>
                        </w:r>
                        <w:r w:rsidRPr="008F69A5">
                          <w:rPr>
                            <w:rFonts w:asciiTheme="majorEastAsia" w:eastAsiaTheme="majorEastAsia" w:hAnsiTheme="majorEastAsia" w:hint="eastAsia"/>
                            <w:kern w:val="0"/>
                            <w:sz w:val="24"/>
                            <w:szCs w:val="24"/>
                            <w:fitText w:val="1680" w:id="1535342600"/>
                          </w:rPr>
                          <w:t>者</w:t>
                        </w:r>
                        <w:r w:rsidR="000A477B" w:rsidRPr="00BE2C5A">
                          <w:rPr>
                            <w:rFonts w:asciiTheme="majorEastAsia" w:eastAsiaTheme="majorEastAsia" w:hAnsiTheme="majorEastAsia" w:hint="eastAsia"/>
                            <w:sz w:val="24"/>
                            <w:szCs w:val="24"/>
                          </w:rPr>
                          <w:t>：㈱電玉</w:t>
                        </w:r>
                      </w:p>
                      <w:p w:rsidR="000A477B" w:rsidRDefault="000A477B" w:rsidP="000A477B">
                        <w:pPr>
                          <w:tabs>
                            <w:tab w:val="left" w:pos="8925"/>
                          </w:tabs>
                          <w:ind w:left="1980" w:hangingChars="275" w:hanging="1980"/>
                          <w:rPr>
                            <w:rFonts w:asciiTheme="majorEastAsia" w:eastAsiaTheme="majorEastAsia" w:hAnsiTheme="majorEastAsia"/>
                            <w:sz w:val="24"/>
                            <w:szCs w:val="24"/>
                          </w:rPr>
                        </w:pPr>
                        <w:r w:rsidRPr="009228BF">
                          <w:rPr>
                            <w:rFonts w:asciiTheme="majorEastAsia" w:eastAsiaTheme="majorEastAsia" w:hAnsiTheme="majorEastAsia" w:hint="eastAsia"/>
                            <w:spacing w:val="240"/>
                            <w:kern w:val="0"/>
                            <w:sz w:val="24"/>
                            <w:szCs w:val="24"/>
                            <w:fitText w:val="1680" w:id="1535342601"/>
                          </w:rPr>
                          <w:t>連携</w:t>
                        </w:r>
                        <w:r w:rsidRPr="009228BF">
                          <w:rPr>
                            <w:rFonts w:asciiTheme="majorEastAsia" w:eastAsiaTheme="majorEastAsia" w:hAnsiTheme="majorEastAsia" w:hint="eastAsia"/>
                            <w:kern w:val="0"/>
                            <w:sz w:val="24"/>
                            <w:szCs w:val="24"/>
                            <w:fitText w:val="1680" w:id="1535342601"/>
                          </w:rPr>
                          <w:t>先</w:t>
                        </w:r>
                        <w:r w:rsidRPr="00BE2C5A">
                          <w:rPr>
                            <w:rFonts w:asciiTheme="majorEastAsia" w:eastAsiaTheme="majorEastAsia" w:hAnsiTheme="majorEastAsia" w:hint="eastAsia"/>
                            <w:sz w:val="24"/>
                            <w:szCs w:val="24"/>
                          </w:rPr>
                          <w:t>：ASCII</w:t>
                        </w:r>
                        <w:r w:rsidRPr="00BE2C5A">
                          <w:rPr>
                            <w:rFonts w:asciiTheme="majorEastAsia" w:eastAsiaTheme="majorEastAsia" w:hAnsiTheme="majorEastAsia"/>
                            <w:sz w:val="24"/>
                            <w:szCs w:val="24"/>
                          </w:rPr>
                          <w:t xml:space="preserve"> </w:t>
                        </w:r>
                        <w:r w:rsidRPr="00BE2C5A">
                          <w:rPr>
                            <w:rFonts w:asciiTheme="majorEastAsia" w:eastAsiaTheme="majorEastAsia" w:hAnsiTheme="majorEastAsia" w:hint="eastAsia"/>
                            <w:sz w:val="24"/>
                            <w:szCs w:val="24"/>
                          </w:rPr>
                          <w:t>STARTUP</w:t>
                        </w:r>
                      </w:p>
                      <w:p w:rsidR="0000221E" w:rsidRDefault="009228BF" w:rsidP="00A37209">
                        <w:pPr>
                          <w:tabs>
                            <w:tab w:val="left" w:pos="8925"/>
                          </w:tabs>
                          <w:ind w:leftChars="314" w:left="659" w:firstLineChars="600" w:firstLine="1260"/>
                          <w:rPr>
                            <w:rFonts w:asciiTheme="majorEastAsia" w:eastAsiaTheme="majorEastAsia" w:hAnsiTheme="majorEastAsia"/>
                            <w:sz w:val="24"/>
                            <w:szCs w:val="24"/>
                          </w:rPr>
                        </w:pPr>
                        <w:r>
                          <w:rPr>
                            <w:noProof/>
                          </w:rPr>
                          <w:drawing>
                            <wp:inline distT="0" distB="0" distL="0" distR="0">
                              <wp:extent cx="2716536" cy="1764000"/>
                              <wp:effectExtent l="0" t="0" r="762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6536" cy="1764000"/>
                                      </a:xfrm>
                                      <a:prstGeom prst="rect">
                                        <a:avLst/>
                                      </a:prstGeom>
                                    </pic:spPr>
                                  </pic:pic>
                                </a:graphicData>
                              </a:graphic>
                            </wp:inline>
                          </w:drawing>
                        </w:r>
                        <w:r>
                          <w:rPr>
                            <w:noProof/>
                          </w:rPr>
                          <w:drawing>
                            <wp:inline distT="0" distB="0" distL="0" distR="0">
                              <wp:extent cx="1322533" cy="1764000"/>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2533" cy="1764000"/>
                                      </a:xfrm>
                                      <a:prstGeom prst="rect">
                                        <a:avLst/>
                                      </a:prstGeom>
                                    </pic:spPr>
                                  </pic:pic>
                                </a:graphicData>
                              </a:graphic>
                            </wp:inline>
                          </w:drawing>
                        </w:r>
                      </w:p>
                      <w:p w:rsidR="0000221E" w:rsidRDefault="0000221E" w:rsidP="00A37209">
                        <w:pPr>
                          <w:tabs>
                            <w:tab w:val="left" w:pos="8925"/>
                          </w:tabs>
                          <w:spacing w:line="280" w:lineRule="exact"/>
                          <w:ind w:firstLineChars="300" w:firstLine="630"/>
                          <w:rPr>
                            <w:rFonts w:asciiTheme="majorEastAsia" w:eastAsiaTheme="majorEastAsia" w:hAnsiTheme="majorEastAsia"/>
                            <w:szCs w:val="24"/>
                          </w:rPr>
                        </w:pPr>
                      </w:p>
                      <w:p w:rsidR="006D7851" w:rsidRDefault="006D7851" w:rsidP="00A37209">
                        <w:pPr>
                          <w:tabs>
                            <w:tab w:val="left" w:pos="8925"/>
                          </w:tabs>
                          <w:spacing w:line="280" w:lineRule="exact"/>
                          <w:ind w:firstLineChars="300" w:firstLine="630"/>
                          <w:rPr>
                            <w:rFonts w:asciiTheme="majorEastAsia" w:eastAsiaTheme="majorEastAsia" w:hAnsiTheme="majorEastAsia"/>
                            <w:szCs w:val="24"/>
                          </w:rPr>
                        </w:pPr>
                      </w:p>
                      <w:p w:rsidR="006D7851" w:rsidRPr="00A37209" w:rsidRDefault="006D7851" w:rsidP="00A37209">
                        <w:pPr>
                          <w:tabs>
                            <w:tab w:val="left" w:pos="8925"/>
                          </w:tabs>
                          <w:spacing w:line="280" w:lineRule="exact"/>
                          <w:ind w:firstLineChars="300" w:firstLine="630"/>
                          <w:rPr>
                            <w:rFonts w:asciiTheme="majorEastAsia" w:eastAsiaTheme="majorEastAsia" w:hAnsiTheme="majorEastAsia"/>
                            <w:szCs w:val="24"/>
                          </w:rPr>
                        </w:pPr>
                      </w:p>
                    </w:txbxContent>
                  </v:textbox>
                </v:shape>
                <v:shape id="テキスト ボックス 40" o:spid="_x0000_s1044" type="#_x0000_t202" style="position:absolute;left:2686;top:7121;width:70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7C4CC9"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花火</w:t>
                        </w:r>
                        <w:r w:rsidR="007C4CC9">
                          <w:rPr>
                            <w:rFonts w:asciiTheme="majorEastAsia" w:eastAsiaTheme="majorEastAsia" w:hAnsiTheme="majorEastAsia" w:hint="eastAsia"/>
                            <w:sz w:val="18"/>
                            <w:szCs w:val="18"/>
                          </w:rPr>
                          <w:t>とテクノロジー、パフォーマンス</w:t>
                        </w:r>
                        <w:r w:rsidR="00DF6B3E">
                          <w:rPr>
                            <w:rFonts w:asciiTheme="majorEastAsia" w:eastAsiaTheme="majorEastAsia" w:hAnsiTheme="majorEastAsia" w:hint="eastAsia"/>
                            <w:sz w:val="18"/>
                            <w:szCs w:val="18"/>
                          </w:rPr>
                          <w:t>による開催風景</w:t>
                        </w:r>
                      </w:p>
                    </w:txbxContent>
                  </v:textbox>
                </v:shape>
                <v:shape id="テキスト ボックス 42" o:spid="_x0000_s1045" type="#_x0000_t202" style="position:absolute;left:2475;top:12900;width:666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7C4CC9" w:rsidRPr="00A37209" w:rsidRDefault="005E7E42">
                        <w:pPr>
                          <w:rPr>
                            <w:rFonts w:asciiTheme="majorEastAsia" w:eastAsiaTheme="majorEastAsia" w:hAnsiTheme="majorEastAsia"/>
                            <w:sz w:val="18"/>
                            <w:szCs w:val="18"/>
                          </w:rPr>
                        </w:pPr>
                        <w:r w:rsidRPr="00A37209">
                          <w:rPr>
                            <w:rFonts w:asciiTheme="majorEastAsia" w:eastAsiaTheme="majorEastAsia" w:hAnsiTheme="majorEastAsia" w:hint="eastAsia"/>
                            <w:sz w:val="18"/>
                            <w:szCs w:val="18"/>
                          </w:rPr>
                          <w:t>伝統玩具</w:t>
                        </w:r>
                        <w:r w:rsidR="00DF6B3E">
                          <w:rPr>
                            <w:rFonts w:asciiTheme="majorEastAsia" w:eastAsiaTheme="majorEastAsia" w:hAnsiTheme="majorEastAsia" w:hint="eastAsia"/>
                            <w:sz w:val="18"/>
                            <w:szCs w:val="18"/>
                          </w:rPr>
                          <w:t>の「けん玉」</w:t>
                        </w:r>
                        <w:r w:rsidRPr="00A37209">
                          <w:rPr>
                            <w:rFonts w:asciiTheme="majorEastAsia" w:eastAsiaTheme="majorEastAsia" w:hAnsiTheme="majorEastAsia" w:hint="eastAsia"/>
                            <w:sz w:val="18"/>
                            <w:szCs w:val="18"/>
                          </w:rPr>
                          <w:t>に</w:t>
                        </w:r>
                        <w:r>
                          <w:rPr>
                            <w:rFonts w:asciiTheme="majorEastAsia" w:eastAsiaTheme="majorEastAsia" w:hAnsiTheme="majorEastAsia"/>
                            <w:sz w:val="18"/>
                            <w:szCs w:val="18"/>
                          </w:rPr>
                          <w:t>IoTを実装、</w:t>
                        </w:r>
                        <w:r w:rsidRPr="00A37209">
                          <w:rPr>
                            <w:rFonts w:asciiTheme="majorEastAsia" w:eastAsiaTheme="majorEastAsia" w:hAnsiTheme="majorEastAsia" w:hint="eastAsia"/>
                            <w:sz w:val="18"/>
                            <w:szCs w:val="18"/>
                          </w:rPr>
                          <w:t>「ソードアート・オンライン」とコラボ</w:t>
                        </w:r>
                      </w:p>
                    </w:txbxContent>
                  </v:textbox>
                </v:shape>
              </v:group>
            </w:pict>
          </mc:Fallback>
        </mc:AlternateContent>
      </w: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D529C6" w:rsidRDefault="00D529C6"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0A477B" w:rsidRDefault="000A477B" w:rsidP="00D529C6">
      <w:pPr>
        <w:tabs>
          <w:tab w:val="left" w:pos="8925"/>
        </w:tabs>
        <w:rPr>
          <w:rFonts w:asciiTheme="majorEastAsia" w:eastAsiaTheme="majorEastAsia" w:hAnsiTheme="majorEastAsia"/>
          <w:color w:val="000000" w:themeColor="text1"/>
          <w:sz w:val="24"/>
          <w:szCs w:val="24"/>
        </w:rPr>
      </w:pPr>
    </w:p>
    <w:p w:rsidR="007773CF" w:rsidRDefault="007773CF" w:rsidP="003A4234">
      <w:pPr>
        <w:tabs>
          <w:tab w:val="left" w:pos="3330"/>
        </w:tabs>
        <w:rPr>
          <w:rFonts w:asciiTheme="majorEastAsia" w:eastAsiaTheme="majorEastAsia" w:hAnsiTheme="majorEastAsia"/>
          <w:color w:val="000000" w:themeColor="text1"/>
          <w:sz w:val="24"/>
          <w:szCs w:val="24"/>
        </w:rPr>
      </w:pPr>
    </w:p>
    <w:p w:rsidR="006D7851" w:rsidRDefault="006D7851" w:rsidP="003A4234">
      <w:pPr>
        <w:tabs>
          <w:tab w:val="left" w:pos="3330"/>
        </w:tabs>
        <w:rPr>
          <w:rFonts w:asciiTheme="majorEastAsia" w:eastAsiaTheme="majorEastAsia" w:hAnsiTheme="majorEastAsia"/>
          <w:color w:val="000000" w:themeColor="text1"/>
          <w:sz w:val="24"/>
          <w:szCs w:val="24"/>
        </w:rPr>
      </w:pPr>
    </w:p>
    <w:p w:rsidR="003A4234" w:rsidRPr="001C2BD8" w:rsidRDefault="003A4234" w:rsidP="003A4234">
      <w:pPr>
        <w:tabs>
          <w:tab w:val="left" w:pos="3330"/>
        </w:tabs>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※ビジュアル資料の報道利用は、以下までお問合せください。</w:t>
      </w:r>
    </w:p>
    <w:p w:rsidR="00D529C6" w:rsidRPr="001C2BD8" w:rsidRDefault="003A4234" w:rsidP="003A4234">
      <w:pPr>
        <w:tabs>
          <w:tab w:val="left" w:pos="3330"/>
        </w:tabs>
        <w:ind w:leftChars="100" w:left="210"/>
        <w:rPr>
          <w:rFonts w:asciiTheme="majorEastAsia" w:eastAsiaTheme="majorEastAsia" w:hAnsiTheme="majorEastAsia"/>
          <w:spacing w:val="-16"/>
          <w:sz w:val="24"/>
          <w:szCs w:val="24"/>
        </w:rPr>
      </w:pPr>
      <w:r w:rsidRPr="001C2BD8">
        <w:rPr>
          <w:rFonts w:asciiTheme="majorEastAsia" w:eastAsiaTheme="majorEastAsia" w:hAnsiTheme="majorEastAsia" w:hint="eastAsia"/>
          <w:spacing w:val="-16"/>
          <w:sz w:val="24"/>
          <w:szCs w:val="24"/>
        </w:rPr>
        <w:t>クールジャパン・マッチングフォーラム</w:t>
      </w:r>
      <w:r w:rsidR="00D529C6" w:rsidRPr="001C2BD8">
        <w:rPr>
          <w:rFonts w:asciiTheme="majorEastAsia" w:eastAsiaTheme="majorEastAsia" w:hAnsiTheme="majorEastAsia" w:hint="eastAsia"/>
          <w:spacing w:val="-16"/>
          <w:sz w:val="24"/>
          <w:szCs w:val="24"/>
        </w:rPr>
        <w:t>2017</w:t>
      </w:r>
      <w:r w:rsidRPr="001C2BD8">
        <w:rPr>
          <w:rFonts w:asciiTheme="majorEastAsia" w:eastAsiaTheme="majorEastAsia" w:hAnsiTheme="majorEastAsia" w:hint="eastAsia"/>
          <w:spacing w:val="-16"/>
          <w:sz w:val="24"/>
          <w:szCs w:val="24"/>
        </w:rPr>
        <w:t>事務局（業務委託：株式会社</w:t>
      </w:r>
      <w:r w:rsidR="00D529C6" w:rsidRPr="001C2BD8">
        <w:rPr>
          <w:rFonts w:asciiTheme="majorEastAsia" w:eastAsiaTheme="majorEastAsia" w:hAnsiTheme="majorEastAsia" w:hint="eastAsia"/>
          <w:spacing w:val="-16"/>
          <w:sz w:val="24"/>
          <w:szCs w:val="24"/>
        </w:rPr>
        <w:t>ヒューマンメディア</w:t>
      </w:r>
      <w:r w:rsidRPr="001C2BD8">
        <w:rPr>
          <w:rFonts w:asciiTheme="majorEastAsia" w:eastAsiaTheme="majorEastAsia" w:hAnsiTheme="majorEastAsia" w:hint="eastAsia"/>
          <w:spacing w:val="-16"/>
          <w:sz w:val="24"/>
          <w:szCs w:val="24"/>
        </w:rPr>
        <w:t>内）</w:t>
      </w:r>
    </w:p>
    <w:p w:rsidR="003A4234" w:rsidRPr="001C2BD8" w:rsidRDefault="003A4234" w:rsidP="003A4234">
      <w:pPr>
        <w:tabs>
          <w:tab w:val="left" w:pos="3330"/>
        </w:tabs>
        <w:ind w:leftChars="100" w:left="21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 xml:space="preserve">　担当：小野打（おのうち）、</w:t>
      </w:r>
      <w:r w:rsidR="00D529C6" w:rsidRPr="001C2BD8">
        <w:rPr>
          <w:rFonts w:asciiTheme="majorEastAsia" w:eastAsiaTheme="majorEastAsia" w:hAnsiTheme="majorEastAsia" w:hint="eastAsia"/>
          <w:sz w:val="24"/>
          <w:szCs w:val="24"/>
        </w:rPr>
        <w:t>張</w:t>
      </w:r>
      <w:r w:rsidRPr="001C2BD8">
        <w:rPr>
          <w:rFonts w:asciiTheme="majorEastAsia" w:eastAsiaTheme="majorEastAsia" w:hAnsiTheme="majorEastAsia" w:hint="eastAsia"/>
          <w:sz w:val="24"/>
          <w:szCs w:val="24"/>
        </w:rPr>
        <w:t>（</w:t>
      </w:r>
      <w:r w:rsidR="00D529C6" w:rsidRPr="001C2BD8">
        <w:rPr>
          <w:rFonts w:asciiTheme="majorEastAsia" w:eastAsiaTheme="majorEastAsia" w:hAnsiTheme="majorEastAsia" w:hint="eastAsia"/>
          <w:sz w:val="24"/>
          <w:szCs w:val="24"/>
        </w:rPr>
        <w:t>ちょう</w:t>
      </w:r>
      <w:r w:rsidRPr="001C2BD8">
        <w:rPr>
          <w:rFonts w:asciiTheme="majorEastAsia" w:eastAsiaTheme="majorEastAsia" w:hAnsiTheme="majorEastAsia" w:hint="eastAsia"/>
          <w:sz w:val="24"/>
          <w:szCs w:val="24"/>
        </w:rPr>
        <w:t xml:space="preserve">）　</w:t>
      </w:r>
    </w:p>
    <w:p w:rsidR="000A477B" w:rsidRPr="001C2BD8" w:rsidRDefault="003A4234" w:rsidP="005215FE">
      <w:pPr>
        <w:tabs>
          <w:tab w:val="left" w:pos="3330"/>
        </w:tabs>
        <w:ind w:leftChars="100" w:left="210" w:firstLineChars="100" w:firstLine="240"/>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電話：　03-3401-5806　　E-mail：　info@cjmf.jp</w:t>
      </w:r>
    </w:p>
    <w:p w:rsidR="000A477B" w:rsidRDefault="000A477B" w:rsidP="003A4234">
      <w:pPr>
        <w:tabs>
          <w:tab w:val="left" w:pos="3330"/>
        </w:tabs>
        <w:ind w:leftChars="100" w:left="210"/>
        <w:rPr>
          <w:rFonts w:asciiTheme="majorEastAsia" w:eastAsiaTheme="majorEastAsia" w:hAnsiTheme="majorEastAsia"/>
          <w:color w:val="000000" w:themeColor="text1"/>
          <w:sz w:val="24"/>
          <w:szCs w:val="24"/>
        </w:rPr>
        <w:sectPr w:rsidR="000A477B" w:rsidSect="009C5408">
          <w:headerReference w:type="default" r:id="rId29"/>
          <w:pgSz w:w="11906" w:h="16838"/>
          <w:pgMar w:top="1985" w:right="1080" w:bottom="568" w:left="1080" w:header="851" w:footer="992" w:gutter="0"/>
          <w:cols w:space="425"/>
          <w:docGrid w:type="lines" w:linePitch="360"/>
        </w:sectPr>
      </w:pPr>
    </w:p>
    <w:p w:rsidR="00BD280C" w:rsidRDefault="00027EBA" w:rsidP="003A4234">
      <w:pPr>
        <w:tabs>
          <w:tab w:val="left" w:pos="3330"/>
        </w:tabs>
        <w:ind w:leftChars="100" w:left="210"/>
        <w:rPr>
          <w:rFonts w:asciiTheme="majorEastAsia" w:eastAsiaTheme="majorEastAsia" w:hAnsiTheme="majorEastAsia"/>
          <w:color w:val="000000" w:themeColor="text1"/>
          <w:sz w:val="24"/>
          <w:szCs w:val="24"/>
        </w:rPr>
      </w:pPr>
      <w:r>
        <w:rPr>
          <w:rFonts w:ascii="ＭＳ Ｐゴシック" w:eastAsia="ＭＳ Ｐゴシック" w:hAnsi="ＭＳ Ｐゴシック"/>
          <w:noProof/>
          <w:u w:val="single"/>
        </w:rPr>
        <w:lastRenderedPageBreak/>
        <mc:AlternateContent>
          <mc:Choice Requires="wps">
            <w:drawing>
              <wp:anchor distT="0" distB="0" distL="114300" distR="114300" simplePos="0" relativeHeight="251708416" behindDoc="0" locked="0" layoutInCell="1" allowOverlap="1">
                <wp:simplePos x="0" y="0"/>
                <wp:positionH relativeFrom="margin">
                  <wp:posOffset>5553075</wp:posOffset>
                </wp:positionH>
                <wp:positionV relativeFrom="paragraph">
                  <wp:posOffset>-581660</wp:posOffset>
                </wp:positionV>
                <wp:extent cx="571500" cy="276225"/>
                <wp:effectExtent l="0" t="0" r="19050" b="2857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ysClr val="windowText" lastClr="000000"/>
                          </a:solidFill>
                          <a:miter lim="800000"/>
                          <a:headEnd/>
                          <a:tailEnd/>
                        </a:ln>
                      </wps:spPr>
                      <wps:txbx>
                        <w:txbxContent>
                          <w:p w:rsidR="00BD280C" w:rsidRPr="00A053E7" w:rsidRDefault="009717BD" w:rsidP="00BD280C">
                            <w:pPr>
                              <w:spacing w:line="220" w:lineRule="exact"/>
                              <w:jc w:val="center"/>
                              <w:rPr>
                                <w:rFonts w:ascii="HG PゴシックB Sun" w:eastAsia="HG PゴシックB Sun" w:hAnsi="HG PゴシックB Sun"/>
                                <w:color w:val="000000" w:themeColor="text1"/>
                                <w:sz w:val="20"/>
                                <w:szCs w:val="20"/>
                              </w:rPr>
                            </w:pPr>
                            <w:r>
                              <w:rPr>
                                <w:rFonts w:ascii="HG丸ｺﾞｼｯｸM-PRO" w:eastAsia="HG丸ｺﾞｼｯｸM-PRO" w:hAnsi="ＭＳ Ｐ明朝" w:hint="eastAsia"/>
                                <w:b/>
                                <w:color w:val="000000" w:themeColor="text1"/>
                                <w:sz w:val="20"/>
                                <w:szCs w:val="20"/>
                              </w:rPr>
                              <w:t>別添</w:t>
                            </w:r>
                            <w:r>
                              <w:rPr>
                                <w:rFonts w:ascii="HG丸ｺﾞｼｯｸM-PRO" w:eastAsia="HG丸ｺﾞｼｯｸM-PRO" w:hAnsi="ＭＳ Ｐ明朝"/>
                                <w:b/>
                                <w:color w:val="000000" w:themeColor="text1"/>
                                <w:sz w:val="20"/>
                                <w:szCs w:val="20"/>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046" type="#_x0000_t202" style="position:absolute;left:0;text-align:left;margin-left:437.25pt;margin-top:-45.8pt;width:45pt;height:2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" strokecolor="windowText">
                <v:textbox inset="5.85pt,.7pt,5.85pt,.7pt">
                  <w:txbxContent>
                    <w:p w:rsidR="00BD280C" w:rsidRPr="00A053E7" w:rsidRDefault="009717BD" w:rsidP="00BD280C">
                      <w:pPr>
                        <w:spacing w:line="220" w:lineRule="exact"/>
                        <w:jc w:val="center"/>
                        <w:rPr>
                          <w:rFonts w:ascii="HG PゴシックB Sun" w:eastAsia="HG PゴシックB Sun" w:hAnsi="HG PゴシックB Sun"/>
                          <w:color w:val="000000" w:themeColor="text1"/>
                          <w:sz w:val="20"/>
                          <w:szCs w:val="20"/>
                        </w:rPr>
                      </w:pPr>
                      <w:r>
                        <w:rPr>
                          <w:rFonts w:ascii="HG丸ｺﾞｼｯｸM-PRO" w:eastAsia="HG丸ｺﾞｼｯｸM-PRO" w:hAnsi="ＭＳ Ｐ明朝" w:hint="eastAsia"/>
                          <w:b/>
                          <w:color w:val="000000" w:themeColor="text1"/>
                          <w:sz w:val="20"/>
                          <w:szCs w:val="20"/>
                        </w:rPr>
                        <w:t>別添</w:t>
                      </w:r>
                      <w:r>
                        <w:rPr>
                          <w:rFonts w:ascii="HG丸ｺﾞｼｯｸM-PRO" w:eastAsia="HG丸ｺﾞｼｯｸM-PRO" w:hAnsi="ＭＳ Ｐ明朝"/>
                          <w:b/>
                          <w:color w:val="000000" w:themeColor="text1"/>
                          <w:sz w:val="20"/>
                          <w:szCs w:val="20"/>
                        </w:rPr>
                        <w:t>２</w:t>
                      </w:r>
                    </w:p>
                  </w:txbxContent>
                </v:textbox>
                <w10:wrap anchorx="margin"/>
              </v:shape>
            </w:pict>
          </mc:Fallback>
        </mc:AlternateContent>
      </w:r>
    </w:p>
    <w:p w:rsidR="00BD280C" w:rsidRPr="001C2BD8" w:rsidRDefault="00BD280C" w:rsidP="00BD280C">
      <w:pPr>
        <w:widowControl/>
        <w:jc w:val="center"/>
        <w:rPr>
          <w:rFonts w:asciiTheme="majorEastAsia" w:eastAsiaTheme="majorEastAsia" w:hAnsiTheme="majorEastAsia"/>
          <w:b/>
          <w:sz w:val="28"/>
          <w:szCs w:val="28"/>
        </w:rPr>
      </w:pPr>
      <w:r w:rsidRPr="001C2BD8">
        <w:rPr>
          <w:rFonts w:asciiTheme="majorEastAsia" w:eastAsiaTheme="majorEastAsia" w:hAnsiTheme="majorEastAsia" w:hint="eastAsia"/>
          <w:b/>
          <w:sz w:val="28"/>
          <w:szCs w:val="28"/>
        </w:rPr>
        <w:t>クールジャパン・マッチングメッセ</w:t>
      </w:r>
      <w:r w:rsidR="00D529C6" w:rsidRPr="001C2BD8">
        <w:rPr>
          <w:rFonts w:asciiTheme="majorEastAsia" w:eastAsiaTheme="majorEastAsia" w:hAnsiTheme="majorEastAsia" w:hint="eastAsia"/>
          <w:b/>
          <w:sz w:val="28"/>
          <w:szCs w:val="28"/>
        </w:rPr>
        <w:t>について</w:t>
      </w:r>
    </w:p>
    <w:p w:rsidR="00BD280C" w:rsidRPr="001C2BD8" w:rsidRDefault="00BD280C" w:rsidP="00BD280C">
      <w:pPr>
        <w:widowControl/>
        <w:jc w:val="center"/>
        <w:rPr>
          <w:rFonts w:asciiTheme="majorEastAsia" w:eastAsiaTheme="majorEastAsia" w:hAnsiTheme="majorEastAsia"/>
          <w:sz w:val="24"/>
          <w:szCs w:val="24"/>
        </w:rPr>
      </w:pPr>
    </w:p>
    <w:p w:rsidR="00D529C6" w:rsidRPr="001C2BD8" w:rsidRDefault="00D529C6" w:rsidP="00D529C6">
      <w:pPr>
        <w:widowControl/>
        <w:ind w:firstLineChars="100" w:firstLine="240"/>
        <w:jc w:val="left"/>
        <w:rPr>
          <w:rFonts w:asciiTheme="majorEastAsia" w:eastAsiaTheme="majorEastAsia" w:hAnsiTheme="majorEastAsia"/>
          <w:sz w:val="24"/>
          <w:szCs w:val="24"/>
        </w:rPr>
      </w:pPr>
      <w:r w:rsidRPr="001C2BD8">
        <w:rPr>
          <w:rFonts w:asciiTheme="majorEastAsia" w:eastAsiaTheme="majorEastAsia" w:hAnsiTheme="majorEastAsia" w:hint="eastAsia"/>
          <w:sz w:val="24"/>
          <w:szCs w:val="24"/>
        </w:rPr>
        <w:t>出展者は以下のとおり。ブースでの展示、商談に加え、ステージにおいてプレゼンテーションを実施しました。プレゼンテーションの記録映像については、</w:t>
      </w:r>
      <w:r w:rsidR="00EA1D92" w:rsidRPr="001C2BD8">
        <w:rPr>
          <w:rFonts w:asciiTheme="majorEastAsia" w:eastAsiaTheme="majorEastAsia" w:hAnsiTheme="majorEastAsia" w:hint="eastAsia"/>
          <w:sz w:val="24"/>
          <w:szCs w:val="24"/>
        </w:rPr>
        <w:t>12月11日より</w:t>
      </w:r>
      <w:r w:rsidRPr="001C2BD8">
        <w:rPr>
          <w:rFonts w:asciiTheme="majorEastAsia" w:eastAsiaTheme="majorEastAsia" w:hAnsiTheme="majorEastAsia" w:hint="eastAsia"/>
          <w:sz w:val="24"/>
          <w:szCs w:val="24"/>
        </w:rPr>
        <w:t>ホームページ（http://cjmf.jp/）にて</w:t>
      </w:r>
      <w:r w:rsidR="00027EBA">
        <w:rPr>
          <w:rFonts w:asciiTheme="majorEastAsia" w:eastAsiaTheme="majorEastAsia" w:hAnsiTheme="majorEastAsia" w:hint="eastAsia"/>
          <w:sz w:val="24"/>
          <w:szCs w:val="24"/>
        </w:rPr>
        <w:t>御</w:t>
      </w:r>
      <w:r w:rsidRPr="001C2BD8">
        <w:rPr>
          <w:rFonts w:asciiTheme="majorEastAsia" w:eastAsiaTheme="majorEastAsia" w:hAnsiTheme="majorEastAsia" w:hint="eastAsia"/>
          <w:sz w:val="24"/>
          <w:szCs w:val="24"/>
        </w:rPr>
        <w:t>覧いただけます。</w:t>
      </w:r>
    </w:p>
    <w:p w:rsidR="00BD280C" w:rsidRDefault="00BD280C" w:rsidP="00BD280C">
      <w:pPr>
        <w:spacing w:line="260" w:lineRule="exact"/>
        <w:rPr>
          <w:rFonts w:asciiTheme="majorEastAsia" w:eastAsiaTheme="majorEastAsia" w:hAnsiTheme="majorEastAsia"/>
          <w:color w:val="000000" w:themeColor="text1"/>
          <w:sz w:val="24"/>
          <w:szCs w:val="24"/>
        </w:rPr>
      </w:pPr>
    </w:p>
    <w:p w:rsidR="00D529C6" w:rsidRPr="00BB1423" w:rsidRDefault="00D529C6" w:rsidP="00D529C6">
      <w:pPr>
        <w:tabs>
          <w:tab w:val="left" w:pos="8925"/>
        </w:tabs>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■出展事業者一覧</w:t>
      </w:r>
    </w:p>
    <w:tbl>
      <w:tblPr>
        <w:tblW w:w="9923" w:type="dxa"/>
        <w:tblInd w:w="-147" w:type="dxa"/>
        <w:tblCellMar>
          <w:left w:w="0" w:type="dxa"/>
          <w:right w:w="0" w:type="dxa"/>
        </w:tblCellMar>
        <w:tblLook w:val="0600" w:firstRow="0" w:lastRow="0" w:firstColumn="0" w:lastColumn="0" w:noHBand="1" w:noVBand="1"/>
      </w:tblPr>
      <w:tblGrid>
        <w:gridCol w:w="568"/>
        <w:gridCol w:w="3260"/>
        <w:gridCol w:w="6095"/>
      </w:tblGrid>
      <w:tr w:rsidR="00D529C6" w:rsidRPr="00ED1C25" w:rsidTr="00C96F69">
        <w:trPr>
          <w:trHeight w:val="253"/>
        </w:trPr>
        <w:tc>
          <w:tcPr>
            <w:tcW w:w="568" w:type="dxa"/>
            <w:tcBorders>
              <w:top w:val="single" w:sz="4" w:space="0" w:color="000000"/>
              <w:left w:val="single" w:sz="4" w:space="0" w:color="000000"/>
              <w:bottom w:val="single" w:sz="4" w:space="0" w:color="000000"/>
              <w:right w:val="single" w:sz="4" w:space="0" w:color="000000"/>
            </w:tcBorders>
            <w:shd w:val="clear" w:color="auto" w:fill="F2F2F2"/>
            <w:tcMar>
              <w:top w:w="7" w:type="dxa"/>
              <w:left w:w="7" w:type="dxa"/>
              <w:bottom w:w="0" w:type="dxa"/>
              <w:right w:w="7" w:type="dxa"/>
            </w:tcMar>
            <w:vAlign w:val="center"/>
            <w:hideMark/>
          </w:tcPr>
          <w:p w:rsidR="00D529C6" w:rsidRPr="00ED1C25" w:rsidRDefault="00D529C6" w:rsidP="00C96F69">
            <w:pPr>
              <w:widowControl/>
              <w:jc w:val="left"/>
              <w:rPr>
                <w:rFonts w:ascii="ＭＳ Ｐゴシック" w:eastAsia="ＭＳ Ｐゴシック" w:hAnsi="ＭＳ Ｐゴシック" w:cs="ＭＳ Ｐゴシック"/>
                <w:kern w:val="0"/>
                <w:szCs w:val="21"/>
              </w:rPr>
            </w:pPr>
          </w:p>
        </w:tc>
        <w:tc>
          <w:tcPr>
            <w:tcW w:w="3260" w:type="dxa"/>
            <w:tcBorders>
              <w:top w:val="single" w:sz="4" w:space="0" w:color="000000"/>
              <w:left w:val="single" w:sz="4" w:space="0" w:color="000000"/>
              <w:bottom w:val="single" w:sz="4" w:space="0" w:color="000000"/>
              <w:right w:val="single" w:sz="4" w:space="0" w:color="000000"/>
            </w:tcBorders>
            <w:shd w:val="clear" w:color="auto" w:fill="F2F2F2"/>
            <w:tcMar>
              <w:top w:w="7" w:type="dxa"/>
              <w:left w:w="7" w:type="dxa"/>
              <w:bottom w:w="0" w:type="dxa"/>
              <w:right w:w="7" w:type="dxa"/>
            </w:tcMar>
            <w:vAlign w:val="center"/>
            <w:hideMark/>
          </w:tcPr>
          <w:p w:rsidR="00D529C6" w:rsidRPr="00ED1C25" w:rsidRDefault="00D529C6" w:rsidP="00C96F69">
            <w:pPr>
              <w:widowControl/>
              <w:jc w:val="center"/>
              <w:textAlignment w:val="center"/>
              <w:rPr>
                <w:rFonts w:ascii="ＭＳ Ｐゴシック" w:eastAsia="ＭＳ Ｐゴシック" w:hAnsi="ＭＳ Ｐゴシック" w:cs="Arial"/>
                <w:kern w:val="0"/>
                <w:szCs w:val="21"/>
              </w:rPr>
            </w:pPr>
            <w:r w:rsidRPr="00ED1C25">
              <w:rPr>
                <w:rFonts w:ascii="ＭＳ Ｐゴシック" w:eastAsia="ＭＳ Ｐゴシック" w:hAnsi="ＭＳ Ｐゴシック" w:cs="Meiryo UI" w:hint="eastAsia"/>
                <w:b/>
                <w:bCs/>
                <w:color w:val="000000"/>
                <w:kern w:val="24"/>
                <w:szCs w:val="21"/>
              </w:rPr>
              <w:t>出展者名</w:t>
            </w:r>
          </w:p>
        </w:tc>
        <w:tc>
          <w:tcPr>
            <w:tcW w:w="6095" w:type="dxa"/>
            <w:tcBorders>
              <w:top w:val="single" w:sz="4" w:space="0" w:color="000000"/>
              <w:left w:val="single" w:sz="4" w:space="0" w:color="000000"/>
              <w:bottom w:val="single" w:sz="4" w:space="0" w:color="000000"/>
              <w:right w:val="single" w:sz="4" w:space="0" w:color="000000"/>
            </w:tcBorders>
            <w:shd w:val="clear" w:color="auto" w:fill="F2F2F2"/>
            <w:tcMar>
              <w:top w:w="7" w:type="dxa"/>
              <w:left w:w="7" w:type="dxa"/>
              <w:bottom w:w="0" w:type="dxa"/>
              <w:right w:w="7" w:type="dxa"/>
            </w:tcMar>
            <w:vAlign w:val="center"/>
            <w:hideMark/>
          </w:tcPr>
          <w:p w:rsidR="00D529C6" w:rsidRPr="00ED1C25" w:rsidRDefault="00D529C6" w:rsidP="00C96F69">
            <w:pPr>
              <w:widowControl/>
              <w:jc w:val="center"/>
              <w:textAlignment w:val="center"/>
              <w:rPr>
                <w:rFonts w:ascii="ＭＳ Ｐゴシック" w:eastAsia="ＭＳ Ｐゴシック" w:hAnsi="ＭＳ Ｐゴシック" w:cs="Arial"/>
                <w:kern w:val="0"/>
                <w:szCs w:val="21"/>
              </w:rPr>
            </w:pPr>
            <w:r w:rsidRPr="00ED1C25">
              <w:rPr>
                <w:rFonts w:ascii="ＭＳ Ｐゴシック" w:eastAsia="ＭＳ Ｐゴシック" w:hAnsi="ＭＳ Ｐゴシック" w:cs="Meiryo UI" w:hint="eastAsia"/>
                <w:b/>
                <w:bCs/>
                <w:color w:val="000000"/>
                <w:kern w:val="24"/>
                <w:szCs w:val="21"/>
              </w:rPr>
              <w:t>出展者の提案内容</w:t>
            </w:r>
          </w:p>
        </w:tc>
      </w:tr>
      <w:tr w:rsidR="00D529C6" w:rsidRPr="00D529C6" w:rsidTr="00C96F69">
        <w:trPr>
          <w:trHeight w:val="3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㈱朝日新聞社</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中華圏訪日客への日本情報サイト「潮日本」</w:t>
            </w:r>
          </w:p>
        </w:tc>
      </w:tr>
      <w:tr w:rsidR="00D529C6" w:rsidRPr="00D529C6" w:rsidTr="00C96F69">
        <w:trPr>
          <w:trHeight w:val="39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 xml:space="preserve">（一社）アニメツーリズム協会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アニメの舞台と日本を旅しよう</w:t>
            </w:r>
          </w:p>
        </w:tc>
      </w:tr>
      <w:tr w:rsidR="00D529C6" w:rsidRPr="00D529C6" w:rsidTr="00C96F69">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MJIホールディングス㈱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 xml:space="preserve">「The JAPAN BRAND」 今こそ、ミャンマーで日本ブランドを！ </w:t>
            </w:r>
          </w:p>
        </w:tc>
      </w:tr>
      <w:tr w:rsidR="00D529C6" w:rsidRPr="00D529C6" w:rsidTr="00C96F69">
        <w:trPr>
          <w:trHeight w:val="17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w:t>
            </w:r>
            <w:r w:rsidRPr="00D529C6">
              <w:rPr>
                <w:rFonts w:ascii="ＭＳ Ｐゴシック" w:eastAsia="ＭＳ Ｐゴシック" w:hAnsi="ＭＳ Ｐゴシック" w:cs="Meiryo UI" w:hint="eastAsia"/>
                <w:color w:val="000000"/>
                <w:kern w:val="24"/>
                <w:szCs w:val="21"/>
                <w:lang w:eastAsia="zh-CN"/>
              </w:rPr>
              <w:t>梅守本店</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4年で20万人</w:t>
            </w:r>
            <w:r w:rsidRPr="00D529C6">
              <w:rPr>
                <w:rFonts w:ascii="ＭＳ Ｐゴシック" w:eastAsia="ＭＳ Ｐゴシック" w:hAnsi="ＭＳ Ｐゴシック" w:cs="Segoe UI Symbol" w:hint="eastAsia"/>
                <w:kern w:val="24"/>
                <w:szCs w:val="21"/>
              </w:rPr>
              <w:t>・</w:t>
            </w:r>
            <w:r w:rsidRPr="00D529C6">
              <w:rPr>
                <w:rFonts w:ascii="ＭＳ Ｐゴシック" w:eastAsia="ＭＳ Ｐゴシック" w:hAnsi="ＭＳ Ｐゴシック" w:cs="Meiryo UI" w:hint="eastAsia"/>
                <w:kern w:val="24"/>
                <w:szCs w:val="21"/>
              </w:rPr>
              <w:t>超</w:t>
            </w:r>
            <w:r w:rsidRPr="00D529C6">
              <w:rPr>
                <w:rFonts w:ascii="ＭＳ Ｐゴシック" w:eastAsia="ＭＳ Ｐゴシック" w:hAnsi="ＭＳ Ｐゴシック" w:cs="Meiryo UI" w:hint="eastAsia"/>
                <w:color w:val="000000"/>
                <w:kern w:val="24"/>
                <w:szCs w:val="21"/>
              </w:rPr>
              <w:t>感動すし体験学校。</w:t>
            </w:r>
          </w:p>
        </w:tc>
      </w:tr>
      <w:tr w:rsidR="00D529C6" w:rsidRPr="00D529C6" w:rsidTr="00C96F69">
        <w:trPr>
          <w:trHeight w:val="296"/>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㈱オッヂピクチャーズ</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「名将銘酒47撰」戦国のアルカディア</w:t>
            </w:r>
          </w:p>
        </w:tc>
      </w:tr>
      <w:tr w:rsidR="00D529C6" w:rsidRPr="00D529C6" w:rsidTr="00C96F69">
        <w:trPr>
          <w:trHeight w:val="40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京都クロスメディア推進戦略拠点</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w w:val="90"/>
                <w:kern w:val="0"/>
                <w:szCs w:val="21"/>
              </w:rPr>
            </w:pPr>
            <w:r w:rsidRPr="00D529C6">
              <w:rPr>
                <w:rFonts w:ascii="ＭＳ Ｐゴシック" w:eastAsia="ＭＳ Ｐゴシック" w:hAnsi="ＭＳ Ｐゴシック" w:cs="Meiryo UI" w:hint="eastAsia"/>
                <w:color w:val="000000"/>
                <w:w w:val="90"/>
                <w:kern w:val="24"/>
                <w:szCs w:val="21"/>
              </w:rPr>
              <w:t>京都から発信！コンテンツ×ものづくり企業・観光業とのコラボレーション</w:t>
            </w:r>
          </w:p>
        </w:tc>
      </w:tr>
      <w:tr w:rsidR="00D529C6" w:rsidRPr="00D529C6" w:rsidTr="00C96F69">
        <w:trPr>
          <w:trHeight w:val="27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Cross Media Ltd.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HYPER JAPAN</w:t>
            </w:r>
          </w:p>
        </w:tc>
      </w:tr>
      <w:tr w:rsidR="00D529C6" w:rsidRPr="00D529C6" w:rsidTr="00C96F69">
        <w:trPr>
          <w:trHeight w:val="28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 xml:space="preserve">㈱サイドランチ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オリジナルマンガ制作、建築・案内板・インバウンド</w:t>
            </w:r>
          </w:p>
        </w:tc>
      </w:tr>
      <w:tr w:rsidR="00D529C6" w:rsidRPr="00D529C6" w:rsidTr="00C96F69">
        <w:trPr>
          <w:trHeight w:val="33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100" w:firstLine="210"/>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 xml:space="preserve">㈱シー・ヴイ・エス・ベイエリア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w w:val="95"/>
                <w:kern w:val="0"/>
                <w:szCs w:val="21"/>
              </w:rPr>
            </w:pPr>
            <w:r w:rsidRPr="00D529C6">
              <w:rPr>
                <w:rFonts w:ascii="ＭＳ Ｐゴシック" w:eastAsia="ＭＳ Ｐゴシック" w:hAnsi="ＭＳ Ｐゴシック" w:cs="Meiryo UI" w:hint="eastAsia"/>
                <w:color w:val="000000"/>
                <w:w w:val="95"/>
                <w:kern w:val="24"/>
                <w:szCs w:val="21"/>
              </w:rPr>
              <w:t>コンテンツを活用したホテル×コラボレーションの「場」のご提供！</w:t>
            </w:r>
            <w:r w:rsidRPr="00D529C6">
              <w:rPr>
                <w:rFonts w:ascii="ＭＳ Ｐゴシック" w:eastAsia="ＭＳ Ｐゴシック" w:hAnsi="ＭＳ Ｐゴシック" w:cs="Arial"/>
                <w:w w:val="95"/>
                <w:kern w:val="0"/>
                <w:szCs w:val="21"/>
              </w:rPr>
              <w:t xml:space="preserve"> </w:t>
            </w:r>
          </w:p>
        </w:tc>
      </w:tr>
      <w:tr w:rsidR="00D529C6" w:rsidRPr="00D529C6" w:rsidTr="00C96F69">
        <w:trPr>
          <w:trHeight w:val="83"/>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widowControl/>
              <w:ind w:firstLineChars="50" w:firstLine="105"/>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 xml:space="preserve">G-Yu Creative </w:t>
            </w:r>
            <w:proofErr w:type="spellStart"/>
            <w:r w:rsidRPr="00D529C6">
              <w:rPr>
                <w:rFonts w:ascii="ＭＳ Ｐゴシック" w:eastAsia="ＭＳ Ｐゴシック" w:hAnsi="ＭＳ Ｐゴシック" w:cs="Meiryo UI" w:hint="eastAsia"/>
                <w:color w:val="000000"/>
                <w:kern w:val="24"/>
                <w:szCs w:val="21"/>
              </w:rPr>
              <w:t>Co.,Ltd</w:t>
            </w:r>
            <w:proofErr w:type="spellEnd"/>
            <w:r w:rsidRPr="00D529C6">
              <w:rPr>
                <w:rFonts w:ascii="ＭＳ Ｐゴシック" w:eastAsia="ＭＳ Ｐゴシック" w:hAnsi="ＭＳ Ｐゴシック" w:cs="Meiryo UI" w:hint="eastAsia"/>
                <w:color w:val="000000"/>
                <w:kern w:val="24"/>
                <w:szCs w:val="21"/>
              </w:rPr>
              <w:t>.</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widowControl/>
              <w:jc w:val="left"/>
              <w:textAlignment w:val="center"/>
              <w:rPr>
                <w:rFonts w:ascii="ＭＳ Ｐゴシック" w:eastAsia="ＭＳ Ｐゴシック" w:hAnsi="ＭＳ Ｐゴシック" w:cs="Arial"/>
                <w:kern w:val="0"/>
                <w:szCs w:val="21"/>
              </w:rPr>
            </w:pPr>
            <w:r w:rsidRPr="00D529C6">
              <w:rPr>
                <w:rFonts w:ascii="ＭＳ Ｐゴシック" w:eastAsia="ＭＳ Ｐゴシック" w:hAnsi="ＭＳ Ｐゴシック" w:cs="Meiryo UI" w:hint="eastAsia"/>
                <w:color w:val="000000"/>
                <w:kern w:val="24"/>
                <w:szCs w:val="21"/>
              </w:rPr>
              <w:t>JAPAN EXPO THAILAND ＆ MALAYSIA 2018</w:t>
            </w:r>
          </w:p>
        </w:tc>
      </w:tr>
      <w:tr w:rsidR="00D529C6" w:rsidRPr="00D529C6" w:rsidTr="00C96F69">
        <w:trPr>
          <w:trHeight w:val="35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w w:val="85"/>
                <w:szCs w:val="21"/>
              </w:rPr>
            </w:pPr>
            <w:r w:rsidRPr="00D529C6">
              <w:rPr>
                <w:rFonts w:ascii="ＭＳ Ｐゴシック" w:eastAsia="ＭＳ Ｐゴシック" w:hAnsi="ＭＳ Ｐゴシック"/>
                <w:w w:val="85"/>
                <w:szCs w:val="21"/>
              </w:rPr>
              <w:t xml:space="preserve">JCCD Studio（華和結ホールディングス）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コンテンツ商社・e-Learning 国際配信出版</w:t>
            </w:r>
          </w:p>
        </w:tc>
      </w:tr>
      <w:tr w:rsidR="00D529C6" w:rsidRPr="00D529C6" w:rsidTr="00C96F69">
        <w:trPr>
          <w:trHeight w:val="40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w:t>
            </w:r>
            <w:r w:rsidRPr="00D529C6">
              <w:rPr>
                <w:rFonts w:ascii="ＭＳ Ｐゴシック" w:eastAsia="ＭＳ Ｐゴシック" w:hAnsi="ＭＳ Ｐゴシック"/>
                <w:szCs w:val="21"/>
              </w:rPr>
              <w:t>JTBコミュニケーションデザイン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w w:val="90"/>
                <w:szCs w:val="21"/>
              </w:rPr>
            </w:pPr>
            <w:r w:rsidRPr="00D529C6">
              <w:rPr>
                <w:rFonts w:ascii="ＭＳ Ｐゴシック" w:eastAsia="ＭＳ Ｐゴシック" w:hAnsi="ＭＳ Ｐゴシック" w:hint="eastAsia"/>
                <w:w w:val="90"/>
                <w:szCs w:val="21"/>
              </w:rPr>
              <w:t>インバウンド・エンタテインメント交流拠点事業　『万華響</w:t>
            </w:r>
            <w:r w:rsidRPr="00D529C6">
              <w:rPr>
                <w:rFonts w:ascii="ＭＳ Ｐゴシック" w:eastAsia="ＭＳ Ｐゴシック" w:hAnsi="ＭＳ Ｐゴシック"/>
                <w:w w:val="90"/>
                <w:szCs w:val="21"/>
              </w:rPr>
              <w:t>-MANGEKYO-』</w:t>
            </w:r>
          </w:p>
        </w:tc>
      </w:tr>
      <w:tr w:rsidR="00D529C6" w:rsidRPr="00D529C6" w:rsidTr="00C96F69">
        <w:trPr>
          <w:trHeight w:val="41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ジグノシステムジャパン㈱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ＳＮＳで人気のキャラクターを海外で活用</w:t>
            </w:r>
          </w:p>
        </w:tc>
      </w:tr>
      <w:tr w:rsidR="00D529C6" w:rsidRPr="00D529C6" w:rsidTr="00C96F69">
        <w:trPr>
          <w:trHeight w:val="33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白河だるま総本舗</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縁起物のだるまと現代文化の融合と販促</w:t>
            </w:r>
          </w:p>
        </w:tc>
      </w:tr>
      <w:tr w:rsidR="00D529C6" w:rsidRPr="00D529C6" w:rsidTr="00C96F69">
        <w:trPr>
          <w:trHeight w:val="25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 xml:space="preserve">㈱WCS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世界コスプレサミット</w:t>
            </w:r>
          </w:p>
        </w:tc>
      </w:tr>
      <w:tr w:rsidR="00D529C6" w:rsidRPr="00D529C6" w:rsidTr="00C96F69">
        <w:trPr>
          <w:trHeight w:val="388"/>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東洋額装㈱</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伝統の技「表装」掛軸・額・屏風</w:t>
            </w:r>
          </w:p>
        </w:tc>
      </w:tr>
      <w:tr w:rsidR="00D529C6" w:rsidRPr="00D529C6" w:rsidTr="00C96F69">
        <w:trPr>
          <w:trHeight w:val="40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 xml:space="preserve">㈱トムス・エンタテインメント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ルパン三世　浮世絵・掛軸</w:t>
            </w:r>
          </w:p>
        </w:tc>
      </w:tr>
      <w:tr w:rsidR="00D529C6" w:rsidRPr="00D529C6" w:rsidTr="00C96F69">
        <w:trPr>
          <w:trHeight w:val="30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日本アニメーション㈱</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アニメーションプログラムの活用</w:t>
            </w:r>
          </w:p>
        </w:tc>
      </w:tr>
      <w:tr w:rsidR="00D529C6" w:rsidRPr="00D529C6" w:rsidTr="00C96F69">
        <w:trPr>
          <w:trHeight w:val="39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19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豊裕物産㈱</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イン（アウト）バウンド向けユニット和室</w:t>
            </w:r>
          </w:p>
        </w:tc>
      </w:tr>
      <w:tr w:rsidR="00D529C6" w:rsidRPr="00D529C6" w:rsidTr="00C96F69">
        <w:trPr>
          <w:trHeight w:val="41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rsidR="00D529C6" w:rsidRPr="00D529C6" w:rsidRDefault="00D529C6" w:rsidP="00C96F69">
            <w:pPr>
              <w:ind w:firstLineChars="50" w:firstLine="105"/>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20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㈱MATCHA</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7" w:type="dxa"/>
              <w:left w:w="57" w:type="dxa"/>
              <w:bottom w:w="0" w:type="dxa"/>
              <w:right w:w="7" w:type="dxa"/>
            </w:tcMar>
            <w:vAlign w:val="center"/>
            <w:hideMark/>
          </w:tcPr>
          <w:p w:rsidR="00D529C6" w:rsidRPr="00D529C6" w:rsidRDefault="00D529C6" w:rsidP="00C96F69">
            <w:pPr>
              <w:rPr>
                <w:rFonts w:ascii="ＭＳ Ｐゴシック" w:eastAsia="ＭＳ Ｐゴシック" w:hAnsi="ＭＳ Ｐゴシック"/>
                <w:szCs w:val="21"/>
              </w:rPr>
            </w:pPr>
            <w:r w:rsidRPr="00D529C6">
              <w:rPr>
                <w:rFonts w:ascii="ＭＳ Ｐゴシック" w:eastAsia="ＭＳ Ｐゴシック" w:hAnsi="ＭＳ Ｐゴシック" w:hint="eastAsia"/>
                <w:szCs w:val="21"/>
              </w:rPr>
              <w:t>訪日観光客向けWebメディア「MATCHA」</w:t>
            </w:r>
          </w:p>
        </w:tc>
      </w:tr>
    </w:tbl>
    <w:p w:rsidR="00BD280C" w:rsidRPr="00D529C6" w:rsidRDefault="00BD280C" w:rsidP="00BD280C">
      <w:pPr>
        <w:rPr>
          <w:rFonts w:ascii="ＭＳ Ｐゴシック" w:eastAsia="ＭＳ Ｐゴシック" w:hAnsi="ＭＳ Ｐゴシック"/>
          <w:color w:val="000000" w:themeColor="text1"/>
          <w:szCs w:val="21"/>
        </w:rPr>
      </w:pPr>
    </w:p>
    <w:p w:rsidR="003A4234" w:rsidRPr="00BD280C" w:rsidRDefault="003A4234" w:rsidP="003A4234">
      <w:pPr>
        <w:tabs>
          <w:tab w:val="left" w:pos="3330"/>
        </w:tabs>
        <w:ind w:leftChars="100" w:left="210"/>
        <w:rPr>
          <w:rFonts w:asciiTheme="majorEastAsia" w:eastAsiaTheme="majorEastAsia" w:hAnsiTheme="majorEastAsia"/>
          <w:sz w:val="24"/>
          <w:szCs w:val="24"/>
        </w:rPr>
      </w:pPr>
    </w:p>
    <w:sectPr w:rsidR="003A4234" w:rsidRPr="00BD280C" w:rsidSect="009C5408">
      <w:pgSz w:w="11906" w:h="16838"/>
      <w:pgMar w:top="1985" w:right="1080" w:bottom="568"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3A9" w:rsidRDefault="00D653A9" w:rsidP="00DE2071">
      <w:r>
        <w:separator/>
      </w:r>
    </w:p>
  </w:endnote>
  <w:endnote w:type="continuationSeparator" w:id="0">
    <w:p w:rsidR="00D653A9" w:rsidRDefault="00D653A9" w:rsidP="00DE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HG PゴシックB Sun">
    <w:altName w:val="ＭＳ ゴシック"/>
    <w:charset w:val="80"/>
    <w:family w:val="modern"/>
    <w:pitch w:val="variable"/>
    <w:sig w:usb0="00000000"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054956"/>
      <w:docPartObj>
        <w:docPartGallery w:val="Page Numbers (Bottom of Page)"/>
        <w:docPartUnique/>
      </w:docPartObj>
    </w:sdtPr>
    <w:sdtEndPr/>
    <w:sdtContent>
      <w:p w:rsidR="006D1A3C" w:rsidRDefault="00F63761" w:rsidP="005005A4">
        <w:pPr>
          <w:pStyle w:val="a5"/>
          <w:jc w:val="center"/>
        </w:pPr>
        <w:r>
          <w:fldChar w:fldCharType="begin"/>
        </w:r>
        <w:r w:rsidR="006D1A3C">
          <w:instrText>PAGE   \* MERGEFORMAT</w:instrText>
        </w:r>
        <w:r>
          <w:fldChar w:fldCharType="separate"/>
        </w:r>
        <w:r w:rsidR="00645C64" w:rsidRPr="00645C64">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3A9" w:rsidRDefault="00D653A9" w:rsidP="00DE2071">
      <w:r>
        <w:separator/>
      </w:r>
    </w:p>
  </w:footnote>
  <w:footnote w:type="continuationSeparator" w:id="0">
    <w:p w:rsidR="00D653A9" w:rsidRDefault="00D653A9" w:rsidP="00DE2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1E2" w:rsidRDefault="00027EBA">
    <w:pPr>
      <w:pStyle w:val="a3"/>
    </w:pPr>
    <w:r>
      <w:rPr>
        <w:rFonts w:ascii="ＭＳ Ｐゴシック" w:eastAsia="ＭＳ Ｐゴシック" w:hAnsi="ＭＳ Ｐゴシック"/>
        <w:noProof/>
        <w:u w:val="single"/>
      </w:rPr>
      <mc:AlternateContent>
        <mc:Choice Requires="wps">
          <w:drawing>
            <wp:anchor distT="0" distB="0" distL="114300" distR="114300" simplePos="0" relativeHeight="251659264" behindDoc="0" locked="0" layoutInCell="1" allowOverlap="1">
              <wp:simplePos x="0" y="0"/>
              <wp:positionH relativeFrom="margin">
                <wp:posOffset>5619750</wp:posOffset>
              </wp:positionH>
              <wp:positionV relativeFrom="paragraph">
                <wp:posOffset>76200</wp:posOffset>
              </wp:positionV>
              <wp:extent cx="571500" cy="276225"/>
              <wp:effectExtent l="0" t="0" r="19050" b="285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ysClr val="windowText" lastClr="000000"/>
                        </a:solidFill>
                        <a:miter lim="800000"/>
                        <a:headEnd/>
                        <a:tailEnd/>
                      </a:ln>
                    </wps:spPr>
                    <wps:txbx>
                      <w:txbxContent>
                        <w:p w:rsidR="00AF47CD" w:rsidRPr="00A053E7" w:rsidRDefault="00AF47CD" w:rsidP="00AF47CD">
                          <w:pPr>
                            <w:spacing w:line="220" w:lineRule="exact"/>
                            <w:jc w:val="center"/>
                            <w:rPr>
                              <w:rFonts w:ascii="HG PゴシックB Sun" w:eastAsia="HG PゴシックB Sun" w:hAnsi="HG PゴシックB Sun"/>
                              <w:color w:val="000000" w:themeColor="text1"/>
                              <w:sz w:val="20"/>
                              <w:szCs w:val="20"/>
                            </w:rPr>
                          </w:pPr>
                          <w:r>
                            <w:rPr>
                              <w:rFonts w:ascii="HG丸ｺﾞｼｯｸM-PRO" w:eastAsia="HG丸ｺﾞｼｯｸM-PRO" w:hAnsi="ＭＳ Ｐ明朝" w:hint="eastAsia"/>
                              <w:b/>
                              <w:color w:val="000000" w:themeColor="text1"/>
                              <w:sz w:val="20"/>
                              <w:szCs w:val="20"/>
                            </w:rPr>
                            <w:t>別添</w:t>
                          </w:r>
                          <w:r w:rsidR="009717BD">
                            <w:rPr>
                              <w:rFonts w:ascii="HG丸ｺﾞｼｯｸM-PRO" w:eastAsia="HG丸ｺﾞｼｯｸM-PRO" w:hAnsi="ＭＳ Ｐ明朝" w:hint="eastAsia"/>
                              <w:b/>
                              <w:color w:val="000000" w:themeColor="text1"/>
                              <w:sz w:val="20"/>
                              <w:szCs w:val="20"/>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47" type="#_x0000_t202" style="position:absolute;left:0;text-align:left;margin-left:442.5pt;margin-top:6pt;width:4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" strokecolor="windowText">
              <v:textbox inset="5.85pt,.7pt,5.85pt,.7pt">
                <w:txbxContent>
                  <w:p w:rsidR="00AF47CD" w:rsidRPr="00A053E7" w:rsidRDefault="00AF47CD" w:rsidP="00AF47CD">
                    <w:pPr>
                      <w:spacing w:line="220" w:lineRule="exact"/>
                      <w:jc w:val="center"/>
                      <w:rPr>
                        <w:rFonts w:ascii="HG PゴシックB Sun" w:eastAsia="HG PゴシックB Sun" w:hAnsi="HG PゴシックB Sun"/>
                        <w:color w:val="000000" w:themeColor="text1"/>
                        <w:sz w:val="20"/>
                        <w:szCs w:val="20"/>
                      </w:rPr>
                    </w:pPr>
                    <w:r>
                      <w:rPr>
                        <w:rFonts w:ascii="HG丸ｺﾞｼｯｸM-PRO" w:eastAsia="HG丸ｺﾞｼｯｸM-PRO" w:hAnsi="ＭＳ Ｐ明朝" w:hint="eastAsia"/>
                        <w:b/>
                        <w:color w:val="000000" w:themeColor="text1"/>
                        <w:sz w:val="20"/>
                        <w:szCs w:val="20"/>
                      </w:rPr>
                      <w:t>別添</w:t>
                    </w:r>
                    <w:r w:rsidR="009717BD">
                      <w:rPr>
                        <w:rFonts w:ascii="HG丸ｺﾞｼｯｸM-PRO" w:eastAsia="HG丸ｺﾞｼｯｸM-PRO" w:hAnsi="ＭＳ Ｐ明朝" w:hint="eastAsia"/>
                        <w:b/>
                        <w:color w:val="000000" w:themeColor="text1"/>
                        <w:sz w:val="20"/>
                        <w:szCs w:val="20"/>
                      </w:rPr>
                      <w:t>１</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4D0" w:rsidRDefault="003434D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043B5"/>
    <w:multiLevelType w:val="hybridMultilevel"/>
    <w:tmpl w:val="7118328E"/>
    <w:lvl w:ilvl="0" w:tplc="DA9E7A6A">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B9D028E"/>
    <w:multiLevelType w:val="hybridMultilevel"/>
    <w:tmpl w:val="95347154"/>
    <w:lvl w:ilvl="0" w:tplc="D4567AA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E721F5C"/>
    <w:multiLevelType w:val="hybridMultilevel"/>
    <w:tmpl w:val="3648C258"/>
    <w:lvl w:ilvl="0" w:tplc="68560A94">
      <w:numFmt w:val="bullet"/>
      <w:lvlText w:val="・"/>
      <w:lvlJc w:val="left"/>
      <w:pPr>
        <w:ind w:left="2670" w:hanging="360"/>
      </w:pPr>
      <w:rPr>
        <w:rFonts w:ascii="ＭＳ ゴシック" w:eastAsia="ＭＳ ゴシック" w:hAnsi="ＭＳ ゴシック" w:cstheme="minorBidi" w:hint="eastAsia"/>
      </w:rPr>
    </w:lvl>
    <w:lvl w:ilvl="1" w:tplc="0409000B" w:tentative="1">
      <w:start w:val="1"/>
      <w:numFmt w:val="bullet"/>
      <w:lvlText w:val=""/>
      <w:lvlJc w:val="left"/>
      <w:pPr>
        <w:ind w:left="3150" w:hanging="420"/>
      </w:pPr>
      <w:rPr>
        <w:rFonts w:ascii="Wingdings" w:hAnsi="Wingdings" w:hint="default"/>
      </w:rPr>
    </w:lvl>
    <w:lvl w:ilvl="2" w:tplc="0409000D" w:tentative="1">
      <w:start w:val="1"/>
      <w:numFmt w:val="bullet"/>
      <w:lvlText w:val=""/>
      <w:lvlJc w:val="left"/>
      <w:pPr>
        <w:ind w:left="3570" w:hanging="420"/>
      </w:pPr>
      <w:rPr>
        <w:rFonts w:ascii="Wingdings" w:hAnsi="Wingdings" w:hint="default"/>
      </w:rPr>
    </w:lvl>
    <w:lvl w:ilvl="3" w:tplc="04090001" w:tentative="1">
      <w:start w:val="1"/>
      <w:numFmt w:val="bullet"/>
      <w:lvlText w:val=""/>
      <w:lvlJc w:val="left"/>
      <w:pPr>
        <w:ind w:left="3990" w:hanging="420"/>
      </w:pPr>
      <w:rPr>
        <w:rFonts w:ascii="Wingdings" w:hAnsi="Wingdings" w:hint="default"/>
      </w:rPr>
    </w:lvl>
    <w:lvl w:ilvl="4" w:tplc="0409000B" w:tentative="1">
      <w:start w:val="1"/>
      <w:numFmt w:val="bullet"/>
      <w:lvlText w:val=""/>
      <w:lvlJc w:val="left"/>
      <w:pPr>
        <w:ind w:left="4410" w:hanging="420"/>
      </w:pPr>
      <w:rPr>
        <w:rFonts w:ascii="Wingdings" w:hAnsi="Wingdings" w:hint="default"/>
      </w:rPr>
    </w:lvl>
    <w:lvl w:ilvl="5" w:tplc="0409000D" w:tentative="1">
      <w:start w:val="1"/>
      <w:numFmt w:val="bullet"/>
      <w:lvlText w:val=""/>
      <w:lvlJc w:val="left"/>
      <w:pPr>
        <w:ind w:left="4830" w:hanging="420"/>
      </w:pPr>
      <w:rPr>
        <w:rFonts w:ascii="Wingdings" w:hAnsi="Wingdings" w:hint="default"/>
      </w:rPr>
    </w:lvl>
    <w:lvl w:ilvl="6" w:tplc="04090001" w:tentative="1">
      <w:start w:val="1"/>
      <w:numFmt w:val="bullet"/>
      <w:lvlText w:val=""/>
      <w:lvlJc w:val="left"/>
      <w:pPr>
        <w:ind w:left="5250" w:hanging="420"/>
      </w:pPr>
      <w:rPr>
        <w:rFonts w:ascii="Wingdings" w:hAnsi="Wingdings" w:hint="default"/>
      </w:rPr>
    </w:lvl>
    <w:lvl w:ilvl="7" w:tplc="0409000B" w:tentative="1">
      <w:start w:val="1"/>
      <w:numFmt w:val="bullet"/>
      <w:lvlText w:val=""/>
      <w:lvlJc w:val="left"/>
      <w:pPr>
        <w:ind w:left="5670" w:hanging="420"/>
      </w:pPr>
      <w:rPr>
        <w:rFonts w:ascii="Wingdings" w:hAnsi="Wingdings" w:hint="default"/>
      </w:rPr>
    </w:lvl>
    <w:lvl w:ilvl="8" w:tplc="0409000D" w:tentative="1">
      <w:start w:val="1"/>
      <w:numFmt w:val="bullet"/>
      <w:lvlText w:val=""/>
      <w:lvlJc w:val="left"/>
      <w:pPr>
        <w:ind w:left="609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0A"/>
    <w:rsid w:val="00000FD6"/>
    <w:rsid w:val="0000221E"/>
    <w:rsid w:val="000036D5"/>
    <w:rsid w:val="000069F3"/>
    <w:rsid w:val="000078CA"/>
    <w:rsid w:val="000150E9"/>
    <w:rsid w:val="000204A2"/>
    <w:rsid w:val="00022DB5"/>
    <w:rsid w:val="00027EBA"/>
    <w:rsid w:val="00033369"/>
    <w:rsid w:val="00040F79"/>
    <w:rsid w:val="0004355D"/>
    <w:rsid w:val="00044FDF"/>
    <w:rsid w:val="0004635B"/>
    <w:rsid w:val="00051AF7"/>
    <w:rsid w:val="000532B9"/>
    <w:rsid w:val="00053D0F"/>
    <w:rsid w:val="00061116"/>
    <w:rsid w:val="000778B4"/>
    <w:rsid w:val="00087160"/>
    <w:rsid w:val="000A477B"/>
    <w:rsid w:val="000A63AA"/>
    <w:rsid w:val="000C1A8C"/>
    <w:rsid w:val="000C2FB0"/>
    <w:rsid w:val="00116687"/>
    <w:rsid w:val="00124789"/>
    <w:rsid w:val="00124A97"/>
    <w:rsid w:val="001307EF"/>
    <w:rsid w:val="00141491"/>
    <w:rsid w:val="001513D9"/>
    <w:rsid w:val="00170F5D"/>
    <w:rsid w:val="001756E5"/>
    <w:rsid w:val="001758DD"/>
    <w:rsid w:val="001874FA"/>
    <w:rsid w:val="001A5D9E"/>
    <w:rsid w:val="001B3C2F"/>
    <w:rsid w:val="001C2BD8"/>
    <w:rsid w:val="001C679D"/>
    <w:rsid w:val="001D3E44"/>
    <w:rsid w:val="001D3F92"/>
    <w:rsid w:val="001E0647"/>
    <w:rsid w:val="001E1A10"/>
    <w:rsid w:val="001E1ADA"/>
    <w:rsid w:val="001E4F82"/>
    <w:rsid w:val="001E5630"/>
    <w:rsid w:val="001E5A85"/>
    <w:rsid w:val="001F11CC"/>
    <w:rsid w:val="001F36F9"/>
    <w:rsid w:val="00200419"/>
    <w:rsid w:val="00210AA9"/>
    <w:rsid w:val="00213A81"/>
    <w:rsid w:val="00223FC9"/>
    <w:rsid w:val="002254EE"/>
    <w:rsid w:val="002256E7"/>
    <w:rsid w:val="00226C3A"/>
    <w:rsid w:val="00242E07"/>
    <w:rsid w:val="00243D5C"/>
    <w:rsid w:val="002562BF"/>
    <w:rsid w:val="00265D8F"/>
    <w:rsid w:val="0028393B"/>
    <w:rsid w:val="002A09F2"/>
    <w:rsid w:val="002A1854"/>
    <w:rsid w:val="002A1C95"/>
    <w:rsid w:val="002A22F0"/>
    <w:rsid w:val="002B038C"/>
    <w:rsid w:val="002B0ED1"/>
    <w:rsid w:val="002B2107"/>
    <w:rsid w:val="002B6E03"/>
    <w:rsid w:val="002C592A"/>
    <w:rsid w:val="002C5BF3"/>
    <w:rsid w:val="002D1835"/>
    <w:rsid w:val="00306D6C"/>
    <w:rsid w:val="0031512A"/>
    <w:rsid w:val="00323D1C"/>
    <w:rsid w:val="00333BFA"/>
    <w:rsid w:val="003434D0"/>
    <w:rsid w:val="00355172"/>
    <w:rsid w:val="00374990"/>
    <w:rsid w:val="00382E14"/>
    <w:rsid w:val="0038318E"/>
    <w:rsid w:val="003864E5"/>
    <w:rsid w:val="003A4234"/>
    <w:rsid w:val="003C40A3"/>
    <w:rsid w:val="003C5B6C"/>
    <w:rsid w:val="003C740C"/>
    <w:rsid w:val="003E6838"/>
    <w:rsid w:val="003F5A2A"/>
    <w:rsid w:val="004033FC"/>
    <w:rsid w:val="00412E9A"/>
    <w:rsid w:val="00442275"/>
    <w:rsid w:val="00462B92"/>
    <w:rsid w:val="00463B2E"/>
    <w:rsid w:val="004750BE"/>
    <w:rsid w:val="0047673C"/>
    <w:rsid w:val="004A06F7"/>
    <w:rsid w:val="004A26A4"/>
    <w:rsid w:val="004D2AAC"/>
    <w:rsid w:val="005005A4"/>
    <w:rsid w:val="00501681"/>
    <w:rsid w:val="00512732"/>
    <w:rsid w:val="005215FE"/>
    <w:rsid w:val="00525ECC"/>
    <w:rsid w:val="0053630A"/>
    <w:rsid w:val="005375A7"/>
    <w:rsid w:val="0054727A"/>
    <w:rsid w:val="0055687A"/>
    <w:rsid w:val="00570273"/>
    <w:rsid w:val="005875D4"/>
    <w:rsid w:val="0059475F"/>
    <w:rsid w:val="005A25D5"/>
    <w:rsid w:val="005A7013"/>
    <w:rsid w:val="005A7B7C"/>
    <w:rsid w:val="005C0C7F"/>
    <w:rsid w:val="005C4CC9"/>
    <w:rsid w:val="005D1EA6"/>
    <w:rsid w:val="005D36E5"/>
    <w:rsid w:val="005D4FCC"/>
    <w:rsid w:val="005E36C4"/>
    <w:rsid w:val="005E7E42"/>
    <w:rsid w:val="005F7999"/>
    <w:rsid w:val="00607528"/>
    <w:rsid w:val="00610A1D"/>
    <w:rsid w:val="006256D9"/>
    <w:rsid w:val="0062772B"/>
    <w:rsid w:val="00627B60"/>
    <w:rsid w:val="00630638"/>
    <w:rsid w:val="006329C9"/>
    <w:rsid w:val="00632D4A"/>
    <w:rsid w:val="00645C64"/>
    <w:rsid w:val="006466BC"/>
    <w:rsid w:val="00663E32"/>
    <w:rsid w:val="00675E86"/>
    <w:rsid w:val="006A2144"/>
    <w:rsid w:val="006A5BE8"/>
    <w:rsid w:val="006A7719"/>
    <w:rsid w:val="006B1DE6"/>
    <w:rsid w:val="006D1A3C"/>
    <w:rsid w:val="006D2080"/>
    <w:rsid w:val="006D240F"/>
    <w:rsid w:val="006D3D40"/>
    <w:rsid w:val="006D61C8"/>
    <w:rsid w:val="006D7851"/>
    <w:rsid w:val="006E28B7"/>
    <w:rsid w:val="006F40C5"/>
    <w:rsid w:val="00700C78"/>
    <w:rsid w:val="00701217"/>
    <w:rsid w:val="00702E23"/>
    <w:rsid w:val="00722973"/>
    <w:rsid w:val="007240C0"/>
    <w:rsid w:val="0075031B"/>
    <w:rsid w:val="00754670"/>
    <w:rsid w:val="00764276"/>
    <w:rsid w:val="00764BD4"/>
    <w:rsid w:val="007655E8"/>
    <w:rsid w:val="0076665D"/>
    <w:rsid w:val="00766BF6"/>
    <w:rsid w:val="007773CF"/>
    <w:rsid w:val="00780A66"/>
    <w:rsid w:val="00786C6E"/>
    <w:rsid w:val="007941EF"/>
    <w:rsid w:val="00796923"/>
    <w:rsid w:val="007A0D65"/>
    <w:rsid w:val="007A62B8"/>
    <w:rsid w:val="007B1DA9"/>
    <w:rsid w:val="007C0137"/>
    <w:rsid w:val="007C4CC9"/>
    <w:rsid w:val="007D0D15"/>
    <w:rsid w:val="007E4583"/>
    <w:rsid w:val="007E4F6D"/>
    <w:rsid w:val="007E5454"/>
    <w:rsid w:val="008018C7"/>
    <w:rsid w:val="00807D08"/>
    <w:rsid w:val="008168E6"/>
    <w:rsid w:val="00831795"/>
    <w:rsid w:val="00835ED8"/>
    <w:rsid w:val="008450AF"/>
    <w:rsid w:val="00852A28"/>
    <w:rsid w:val="0085663A"/>
    <w:rsid w:val="00863A3D"/>
    <w:rsid w:val="0087284C"/>
    <w:rsid w:val="00877472"/>
    <w:rsid w:val="00883719"/>
    <w:rsid w:val="00886477"/>
    <w:rsid w:val="008A1F1D"/>
    <w:rsid w:val="008D0FAF"/>
    <w:rsid w:val="008D1D87"/>
    <w:rsid w:val="008D636A"/>
    <w:rsid w:val="008F00F4"/>
    <w:rsid w:val="008F69A5"/>
    <w:rsid w:val="008F6E51"/>
    <w:rsid w:val="009004DF"/>
    <w:rsid w:val="00910B98"/>
    <w:rsid w:val="00921444"/>
    <w:rsid w:val="009228BF"/>
    <w:rsid w:val="00932618"/>
    <w:rsid w:val="0093370A"/>
    <w:rsid w:val="0093437D"/>
    <w:rsid w:val="00941B9D"/>
    <w:rsid w:val="00943269"/>
    <w:rsid w:val="00950700"/>
    <w:rsid w:val="00957D14"/>
    <w:rsid w:val="009717BD"/>
    <w:rsid w:val="00973B6B"/>
    <w:rsid w:val="009A2F92"/>
    <w:rsid w:val="009B0BE2"/>
    <w:rsid w:val="009B4CA3"/>
    <w:rsid w:val="009B4FB4"/>
    <w:rsid w:val="009C13CD"/>
    <w:rsid w:val="009C5408"/>
    <w:rsid w:val="009D7701"/>
    <w:rsid w:val="009F4B1D"/>
    <w:rsid w:val="00A03C99"/>
    <w:rsid w:val="00A053E7"/>
    <w:rsid w:val="00A06D1C"/>
    <w:rsid w:val="00A076E1"/>
    <w:rsid w:val="00A11A36"/>
    <w:rsid w:val="00A21A61"/>
    <w:rsid w:val="00A245AA"/>
    <w:rsid w:val="00A25D01"/>
    <w:rsid w:val="00A37209"/>
    <w:rsid w:val="00A517E7"/>
    <w:rsid w:val="00A5422A"/>
    <w:rsid w:val="00A77A89"/>
    <w:rsid w:val="00A847A4"/>
    <w:rsid w:val="00A97FAA"/>
    <w:rsid w:val="00AA7639"/>
    <w:rsid w:val="00AC2F85"/>
    <w:rsid w:val="00AC41D8"/>
    <w:rsid w:val="00AC7990"/>
    <w:rsid w:val="00AC7E73"/>
    <w:rsid w:val="00AD23C3"/>
    <w:rsid w:val="00AF0E18"/>
    <w:rsid w:val="00AF47CD"/>
    <w:rsid w:val="00AF7061"/>
    <w:rsid w:val="00B27CC0"/>
    <w:rsid w:val="00B30FF1"/>
    <w:rsid w:val="00B624C7"/>
    <w:rsid w:val="00B63AE5"/>
    <w:rsid w:val="00B66FAD"/>
    <w:rsid w:val="00B756A3"/>
    <w:rsid w:val="00B95F02"/>
    <w:rsid w:val="00B978B5"/>
    <w:rsid w:val="00BA3C16"/>
    <w:rsid w:val="00BA4E59"/>
    <w:rsid w:val="00BB02ED"/>
    <w:rsid w:val="00BC0220"/>
    <w:rsid w:val="00BC04F6"/>
    <w:rsid w:val="00BC2AD3"/>
    <w:rsid w:val="00BC5F95"/>
    <w:rsid w:val="00BC632B"/>
    <w:rsid w:val="00BD1EEF"/>
    <w:rsid w:val="00BD280C"/>
    <w:rsid w:val="00BE15CF"/>
    <w:rsid w:val="00BE6C71"/>
    <w:rsid w:val="00C0649A"/>
    <w:rsid w:val="00C14C07"/>
    <w:rsid w:val="00C201C9"/>
    <w:rsid w:val="00C226AC"/>
    <w:rsid w:val="00C269BE"/>
    <w:rsid w:val="00C316CE"/>
    <w:rsid w:val="00C45F31"/>
    <w:rsid w:val="00C6085F"/>
    <w:rsid w:val="00C63AD4"/>
    <w:rsid w:val="00C801E8"/>
    <w:rsid w:val="00C90BBF"/>
    <w:rsid w:val="00C91CE0"/>
    <w:rsid w:val="00C94A68"/>
    <w:rsid w:val="00CA2E46"/>
    <w:rsid w:val="00CB4988"/>
    <w:rsid w:val="00CF5BA2"/>
    <w:rsid w:val="00D001E2"/>
    <w:rsid w:val="00D166F7"/>
    <w:rsid w:val="00D22051"/>
    <w:rsid w:val="00D3585D"/>
    <w:rsid w:val="00D41D37"/>
    <w:rsid w:val="00D529C6"/>
    <w:rsid w:val="00D5310D"/>
    <w:rsid w:val="00D5545F"/>
    <w:rsid w:val="00D5719E"/>
    <w:rsid w:val="00D638F3"/>
    <w:rsid w:val="00D63A14"/>
    <w:rsid w:val="00D653A9"/>
    <w:rsid w:val="00D65E38"/>
    <w:rsid w:val="00D72146"/>
    <w:rsid w:val="00D73C63"/>
    <w:rsid w:val="00D84542"/>
    <w:rsid w:val="00D91A74"/>
    <w:rsid w:val="00D96606"/>
    <w:rsid w:val="00D975C8"/>
    <w:rsid w:val="00DA3D34"/>
    <w:rsid w:val="00DB0074"/>
    <w:rsid w:val="00DB6E2D"/>
    <w:rsid w:val="00DD5BBF"/>
    <w:rsid w:val="00DE2071"/>
    <w:rsid w:val="00DE2342"/>
    <w:rsid w:val="00DF6B3E"/>
    <w:rsid w:val="00DF7369"/>
    <w:rsid w:val="00E01E8F"/>
    <w:rsid w:val="00E074D5"/>
    <w:rsid w:val="00E3202E"/>
    <w:rsid w:val="00E37B67"/>
    <w:rsid w:val="00E40022"/>
    <w:rsid w:val="00E5121D"/>
    <w:rsid w:val="00E60E62"/>
    <w:rsid w:val="00E645AB"/>
    <w:rsid w:val="00E83579"/>
    <w:rsid w:val="00E8418F"/>
    <w:rsid w:val="00E84B36"/>
    <w:rsid w:val="00EA1D92"/>
    <w:rsid w:val="00EB558D"/>
    <w:rsid w:val="00EB56A5"/>
    <w:rsid w:val="00EC3263"/>
    <w:rsid w:val="00EC5AC1"/>
    <w:rsid w:val="00ED38B1"/>
    <w:rsid w:val="00ED43D7"/>
    <w:rsid w:val="00EE3B7D"/>
    <w:rsid w:val="00EF2301"/>
    <w:rsid w:val="00EF4001"/>
    <w:rsid w:val="00F06DD2"/>
    <w:rsid w:val="00F12DC5"/>
    <w:rsid w:val="00F1557D"/>
    <w:rsid w:val="00F24A26"/>
    <w:rsid w:val="00F27BF3"/>
    <w:rsid w:val="00F447AB"/>
    <w:rsid w:val="00F4524B"/>
    <w:rsid w:val="00F56A71"/>
    <w:rsid w:val="00F63761"/>
    <w:rsid w:val="00F924A2"/>
    <w:rsid w:val="00F95659"/>
    <w:rsid w:val="00FA5B22"/>
    <w:rsid w:val="00FA5C76"/>
    <w:rsid w:val="00FC26C1"/>
    <w:rsid w:val="00FC2739"/>
    <w:rsid w:val="00FD124A"/>
    <w:rsid w:val="00FE1D0F"/>
    <w:rsid w:val="00FF3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37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E7E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071"/>
    <w:pPr>
      <w:tabs>
        <w:tab w:val="center" w:pos="4252"/>
        <w:tab w:val="right" w:pos="8504"/>
      </w:tabs>
      <w:snapToGrid w:val="0"/>
    </w:pPr>
  </w:style>
  <w:style w:type="character" w:customStyle="1" w:styleId="a4">
    <w:name w:val="ヘッダー (文字)"/>
    <w:basedOn w:val="a0"/>
    <w:link w:val="a3"/>
    <w:uiPriority w:val="99"/>
    <w:rsid w:val="00DE2071"/>
  </w:style>
  <w:style w:type="paragraph" w:styleId="a5">
    <w:name w:val="footer"/>
    <w:basedOn w:val="a"/>
    <w:link w:val="a6"/>
    <w:uiPriority w:val="99"/>
    <w:unhideWhenUsed/>
    <w:rsid w:val="00DE2071"/>
    <w:pPr>
      <w:tabs>
        <w:tab w:val="center" w:pos="4252"/>
        <w:tab w:val="right" w:pos="8504"/>
      </w:tabs>
      <w:snapToGrid w:val="0"/>
    </w:pPr>
  </w:style>
  <w:style w:type="character" w:customStyle="1" w:styleId="a6">
    <w:name w:val="フッター (文字)"/>
    <w:basedOn w:val="a0"/>
    <w:link w:val="a5"/>
    <w:uiPriority w:val="99"/>
    <w:rsid w:val="00DE2071"/>
  </w:style>
  <w:style w:type="paragraph" w:styleId="a7">
    <w:name w:val="Date"/>
    <w:basedOn w:val="a"/>
    <w:next w:val="a"/>
    <w:link w:val="a8"/>
    <w:uiPriority w:val="99"/>
    <w:semiHidden/>
    <w:unhideWhenUsed/>
    <w:rsid w:val="0093370A"/>
  </w:style>
  <w:style w:type="character" w:customStyle="1" w:styleId="a8">
    <w:name w:val="日付 (文字)"/>
    <w:basedOn w:val="a0"/>
    <w:link w:val="a7"/>
    <w:uiPriority w:val="99"/>
    <w:semiHidden/>
    <w:rsid w:val="0093370A"/>
  </w:style>
  <w:style w:type="paragraph" w:customStyle="1" w:styleId="NoSpacing1">
    <w:name w:val="No Spacing1"/>
    <w:qFormat/>
    <w:rsid w:val="006F40C5"/>
    <w:pPr>
      <w:spacing w:line="276" w:lineRule="auto"/>
    </w:pPr>
    <w:rPr>
      <w:rFonts w:ascii="Gill Sans MT" w:eastAsia="Times New Roman" w:hAnsi="Gill Sans MT" w:cs="Times New Roman"/>
      <w:kern w:val="0"/>
      <w:sz w:val="22"/>
      <w:lang w:val="en-GB" w:eastAsia="en-US"/>
    </w:rPr>
  </w:style>
  <w:style w:type="paragraph" w:styleId="a9">
    <w:name w:val="Balloon Text"/>
    <w:basedOn w:val="a"/>
    <w:link w:val="aa"/>
    <w:uiPriority w:val="99"/>
    <w:semiHidden/>
    <w:unhideWhenUsed/>
    <w:rsid w:val="0083179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31795"/>
    <w:rPr>
      <w:rFonts w:asciiTheme="majorHAnsi" w:eastAsiaTheme="majorEastAsia" w:hAnsiTheme="majorHAnsi" w:cstheme="majorBidi"/>
      <w:sz w:val="18"/>
      <w:szCs w:val="18"/>
    </w:rPr>
  </w:style>
  <w:style w:type="paragraph" w:styleId="Web">
    <w:name w:val="Normal (Web)"/>
    <w:basedOn w:val="a"/>
    <w:uiPriority w:val="99"/>
    <w:unhideWhenUsed/>
    <w:rsid w:val="0053630A"/>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character" w:styleId="ab">
    <w:name w:val="Hyperlink"/>
    <w:rsid w:val="00BA3C16"/>
    <w:rPr>
      <w:color w:val="0000FF"/>
      <w:u w:val="single"/>
    </w:rPr>
  </w:style>
  <w:style w:type="paragraph" w:styleId="ac">
    <w:name w:val="Plain Text"/>
    <w:basedOn w:val="a"/>
    <w:link w:val="ad"/>
    <w:uiPriority w:val="99"/>
    <w:unhideWhenUsed/>
    <w:rsid w:val="00F24A26"/>
    <w:pPr>
      <w:widowControl/>
      <w:jc w:val="left"/>
    </w:pPr>
    <w:rPr>
      <w:rFonts w:ascii="ＭＳ ゴシック" w:eastAsia="ＭＳ ゴシック" w:hAnsi="Courier New" w:cs="Courier New"/>
      <w:kern w:val="0"/>
      <w:sz w:val="20"/>
      <w:szCs w:val="21"/>
    </w:rPr>
  </w:style>
  <w:style w:type="character" w:customStyle="1" w:styleId="ad">
    <w:name w:val="書式なし (文字)"/>
    <w:basedOn w:val="a0"/>
    <w:link w:val="ac"/>
    <w:uiPriority w:val="99"/>
    <w:rsid w:val="00F24A26"/>
    <w:rPr>
      <w:rFonts w:ascii="ＭＳ ゴシック" w:eastAsia="ＭＳ ゴシック" w:hAnsi="Courier New" w:cs="Courier New"/>
      <w:kern w:val="0"/>
      <w:sz w:val="20"/>
      <w:szCs w:val="21"/>
    </w:rPr>
  </w:style>
  <w:style w:type="character" w:styleId="ae">
    <w:name w:val="annotation reference"/>
    <w:basedOn w:val="a0"/>
    <w:uiPriority w:val="99"/>
    <w:semiHidden/>
    <w:unhideWhenUsed/>
    <w:rsid w:val="00DB0074"/>
    <w:rPr>
      <w:sz w:val="18"/>
      <w:szCs w:val="18"/>
    </w:rPr>
  </w:style>
  <w:style w:type="paragraph" w:styleId="af">
    <w:name w:val="annotation text"/>
    <w:basedOn w:val="a"/>
    <w:link w:val="af0"/>
    <w:uiPriority w:val="99"/>
    <w:semiHidden/>
    <w:unhideWhenUsed/>
    <w:rsid w:val="00DB0074"/>
    <w:pPr>
      <w:jc w:val="left"/>
    </w:pPr>
  </w:style>
  <w:style w:type="character" w:customStyle="1" w:styleId="af0">
    <w:name w:val="コメント文字列 (文字)"/>
    <w:basedOn w:val="a0"/>
    <w:link w:val="af"/>
    <w:uiPriority w:val="99"/>
    <w:semiHidden/>
    <w:rsid w:val="00DB0074"/>
  </w:style>
  <w:style w:type="paragraph" w:styleId="af1">
    <w:name w:val="annotation subject"/>
    <w:basedOn w:val="af"/>
    <w:next w:val="af"/>
    <w:link w:val="af2"/>
    <w:uiPriority w:val="99"/>
    <w:semiHidden/>
    <w:unhideWhenUsed/>
    <w:rsid w:val="00DB0074"/>
    <w:rPr>
      <w:b/>
      <w:bCs/>
    </w:rPr>
  </w:style>
  <w:style w:type="character" w:customStyle="1" w:styleId="af2">
    <w:name w:val="コメント内容 (文字)"/>
    <w:basedOn w:val="af0"/>
    <w:link w:val="af1"/>
    <w:uiPriority w:val="99"/>
    <w:semiHidden/>
    <w:rsid w:val="00DB0074"/>
    <w:rPr>
      <w:b/>
      <w:bCs/>
    </w:rPr>
  </w:style>
  <w:style w:type="paragraph" w:styleId="af3">
    <w:name w:val="List Paragraph"/>
    <w:basedOn w:val="a"/>
    <w:uiPriority w:val="34"/>
    <w:qFormat/>
    <w:rsid w:val="00C94A68"/>
    <w:pPr>
      <w:ind w:leftChars="400" w:left="840"/>
    </w:pPr>
  </w:style>
  <w:style w:type="table" w:styleId="af4">
    <w:name w:val="Table Grid"/>
    <w:basedOn w:val="a1"/>
    <w:uiPriority w:val="59"/>
    <w:rsid w:val="00116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te Heading"/>
    <w:basedOn w:val="a"/>
    <w:next w:val="a"/>
    <w:link w:val="af6"/>
    <w:uiPriority w:val="99"/>
    <w:unhideWhenUsed/>
    <w:rsid w:val="00A5422A"/>
    <w:pPr>
      <w:jc w:val="center"/>
    </w:pPr>
    <w:rPr>
      <w:rFonts w:asciiTheme="majorEastAsia" w:eastAsiaTheme="majorEastAsia" w:hAnsiTheme="majorEastAsia"/>
      <w:sz w:val="24"/>
      <w:szCs w:val="24"/>
    </w:rPr>
  </w:style>
  <w:style w:type="character" w:customStyle="1" w:styleId="af6">
    <w:name w:val="記 (文字)"/>
    <w:basedOn w:val="a0"/>
    <w:link w:val="af5"/>
    <w:uiPriority w:val="99"/>
    <w:rsid w:val="00A5422A"/>
    <w:rPr>
      <w:rFonts w:asciiTheme="majorEastAsia" w:eastAsiaTheme="majorEastAsia" w:hAnsiTheme="majorEastAsia"/>
      <w:sz w:val="24"/>
      <w:szCs w:val="24"/>
    </w:rPr>
  </w:style>
  <w:style w:type="paragraph" w:styleId="af7">
    <w:name w:val="Closing"/>
    <w:basedOn w:val="a"/>
    <w:link w:val="af8"/>
    <w:uiPriority w:val="99"/>
    <w:unhideWhenUsed/>
    <w:rsid w:val="00A5422A"/>
    <w:pPr>
      <w:jc w:val="right"/>
    </w:pPr>
    <w:rPr>
      <w:rFonts w:asciiTheme="majorEastAsia" w:eastAsiaTheme="majorEastAsia" w:hAnsiTheme="majorEastAsia"/>
      <w:sz w:val="24"/>
      <w:szCs w:val="24"/>
    </w:rPr>
  </w:style>
  <w:style w:type="character" w:customStyle="1" w:styleId="af8">
    <w:name w:val="結語 (文字)"/>
    <w:basedOn w:val="a0"/>
    <w:link w:val="af7"/>
    <w:uiPriority w:val="99"/>
    <w:rsid w:val="00A5422A"/>
    <w:rPr>
      <w:rFonts w:asciiTheme="majorEastAsia" w:eastAsiaTheme="majorEastAsia" w:hAnsiTheme="maj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14426">
      <w:bodyDiv w:val="1"/>
      <w:marLeft w:val="0"/>
      <w:marRight w:val="0"/>
      <w:marTop w:val="0"/>
      <w:marBottom w:val="0"/>
      <w:divBdr>
        <w:top w:val="none" w:sz="0" w:space="0" w:color="auto"/>
        <w:left w:val="none" w:sz="0" w:space="0" w:color="auto"/>
        <w:bottom w:val="none" w:sz="0" w:space="0" w:color="auto"/>
        <w:right w:val="none" w:sz="0" w:space="0" w:color="auto"/>
      </w:divBdr>
    </w:div>
    <w:div w:id="107895389">
      <w:bodyDiv w:val="1"/>
      <w:marLeft w:val="0"/>
      <w:marRight w:val="0"/>
      <w:marTop w:val="0"/>
      <w:marBottom w:val="0"/>
      <w:divBdr>
        <w:top w:val="none" w:sz="0" w:space="0" w:color="auto"/>
        <w:left w:val="none" w:sz="0" w:space="0" w:color="auto"/>
        <w:bottom w:val="none" w:sz="0" w:space="0" w:color="auto"/>
        <w:right w:val="none" w:sz="0" w:space="0" w:color="auto"/>
      </w:divBdr>
    </w:div>
    <w:div w:id="434635282">
      <w:bodyDiv w:val="1"/>
      <w:marLeft w:val="0"/>
      <w:marRight w:val="0"/>
      <w:marTop w:val="0"/>
      <w:marBottom w:val="0"/>
      <w:divBdr>
        <w:top w:val="none" w:sz="0" w:space="0" w:color="auto"/>
        <w:left w:val="none" w:sz="0" w:space="0" w:color="auto"/>
        <w:bottom w:val="none" w:sz="0" w:space="0" w:color="auto"/>
        <w:right w:val="none" w:sz="0" w:space="0" w:color="auto"/>
      </w:divBdr>
    </w:div>
    <w:div w:id="826165624">
      <w:bodyDiv w:val="1"/>
      <w:marLeft w:val="0"/>
      <w:marRight w:val="0"/>
      <w:marTop w:val="0"/>
      <w:marBottom w:val="0"/>
      <w:divBdr>
        <w:top w:val="none" w:sz="0" w:space="0" w:color="auto"/>
        <w:left w:val="none" w:sz="0" w:space="0" w:color="auto"/>
        <w:bottom w:val="none" w:sz="0" w:space="0" w:color="auto"/>
        <w:right w:val="none" w:sz="0" w:space="0" w:color="auto"/>
      </w:divBdr>
    </w:div>
    <w:div w:id="828642524">
      <w:bodyDiv w:val="1"/>
      <w:marLeft w:val="0"/>
      <w:marRight w:val="0"/>
      <w:marTop w:val="0"/>
      <w:marBottom w:val="0"/>
      <w:divBdr>
        <w:top w:val="none" w:sz="0" w:space="0" w:color="auto"/>
        <w:left w:val="none" w:sz="0" w:space="0" w:color="auto"/>
        <w:bottom w:val="none" w:sz="0" w:space="0" w:color="auto"/>
        <w:right w:val="none" w:sz="0" w:space="0" w:color="auto"/>
      </w:divBdr>
    </w:div>
    <w:div w:id="1101952315">
      <w:bodyDiv w:val="1"/>
      <w:marLeft w:val="0"/>
      <w:marRight w:val="0"/>
      <w:marTop w:val="0"/>
      <w:marBottom w:val="0"/>
      <w:divBdr>
        <w:top w:val="none" w:sz="0" w:space="0" w:color="auto"/>
        <w:left w:val="none" w:sz="0" w:space="0" w:color="auto"/>
        <w:bottom w:val="none" w:sz="0" w:space="0" w:color="auto"/>
        <w:right w:val="none" w:sz="0" w:space="0" w:color="auto"/>
      </w:divBdr>
    </w:div>
    <w:div w:id="1205750975">
      <w:bodyDiv w:val="1"/>
      <w:marLeft w:val="0"/>
      <w:marRight w:val="0"/>
      <w:marTop w:val="0"/>
      <w:marBottom w:val="0"/>
      <w:divBdr>
        <w:top w:val="none" w:sz="0" w:space="0" w:color="auto"/>
        <w:left w:val="none" w:sz="0" w:space="0" w:color="auto"/>
        <w:bottom w:val="none" w:sz="0" w:space="0" w:color="auto"/>
        <w:right w:val="none" w:sz="0" w:space="0" w:color="auto"/>
      </w:divBdr>
    </w:div>
    <w:div w:id="1275939569">
      <w:bodyDiv w:val="1"/>
      <w:marLeft w:val="0"/>
      <w:marRight w:val="0"/>
      <w:marTop w:val="0"/>
      <w:marBottom w:val="0"/>
      <w:divBdr>
        <w:top w:val="none" w:sz="0" w:space="0" w:color="auto"/>
        <w:left w:val="none" w:sz="0" w:space="0" w:color="auto"/>
        <w:bottom w:val="none" w:sz="0" w:space="0" w:color="auto"/>
        <w:right w:val="none" w:sz="0" w:space="0" w:color="auto"/>
      </w:divBdr>
    </w:div>
    <w:div w:id="1336415557">
      <w:bodyDiv w:val="1"/>
      <w:marLeft w:val="0"/>
      <w:marRight w:val="0"/>
      <w:marTop w:val="0"/>
      <w:marBottom w:val="0"/>
      <w:divBdr>
        <w:top w:val="none" w:sz="0" w:space="0" w:color="auto"/>
        <w:left w:val="none" w:sz="0" w:space="0" w:color="auto"/>
        <w:bottom w:val="none" w:sz="0" w:space="0" w:color="auto"/>
        <w:right w:val="none" w:sz="0" w:space="0" w:color="auto"/>
      </w:divBdr>
    </w:div>
    <w:div w:id="1382628520">
      <w:bodyDiv w:val="1"/>
      <w:marLeft w:val="0"/>
      <w:marRight w:val="0"/>
      <w:marTop w:val="0"/>
      <w:marBottom w:val="0"/>
      <w:divBdr>
        <w:top w:val="none" w:sz="0" w:space="0" w:color="auto"/>
        <w:left w:val="none" w:sz="0" w:space="0" w:color="auto"/>
        <w:bottom w:val="none" w:sz="0" w:space="0" w:color="auto"/>
        <w:right w:val="none" w:sz="0" w:space="0" w:color="auto"/>
      </w:divBdr>
    </w:div>
    <w:div w:id="1597054875">
      <w:bodyDiv w:val="1"/>
      <w:marLeft w:val="0"/>
      <w:marRight w:val="0"/>
      <w:marTop w:val="0"/>
      <w:marBottom w:val="0"/>
      <w:divBdr>
        <w:top w:val="none" w:sz="0" w:space="0" w:color="auto"/>
        <w:left w:val="none" w:sz="0" w:space="0" w:color="auto"/>
        <w:bottom w:val="none" w:sz="0" w:space="0" w:color="auto"/>
        <w:right w:val="none" w:sz="0" w:space="0" w:color="auto"/>
      </w:divBdr>
    </w:div>
    <w:div w:id="1724677809">
      <w:bodyDiv w:val="1"/>
      <w:marLeft w:val="0"/>
      <w:marRight w:val="0"/>
      <w:marTop w:val="0"/>
      <w:marBottom w:val="0"/>
      <w:divBdr>
        <w:top w:val="none" w:sz="0" w:space="0" w:color="auto"/>
        <w:left w:val="none" w:sz="0" w:space="0" w:color="auto"/>
        <w:bottom w:val="none" w:sz="0" w:space="0" w:color="auto"/>
        <w:right w:val="none" w:sz="0" w:space="0" w:color="auto"/>
      </w:divBdr>
    </w:div>
    <w:div w:id="1852796380">
      <w:bodyDiv w:val="1"/>
      <w:marLeft w:val="0"/>
      <w:marRight w:val="0"/>
      <w:marTop w:val="0"/>
      <w:marBottom w:val="0"/>
      <w:divBdr>
        <w:top w:val="none" w:sz="0" w:space="0" w:color="auto"/>
        <w:left w:val="none" w:sz="0" w:space="0" w:color="auto"/>
        <w:bottom w:val="none" w:sz="0" w:space="0" w:color="auto"/>
        <w:right w:val="none" w:sz="0" w:space="0" w:color="auto"/>
      </w:divBdr>
    </w:div>
    <w:div w:id="1935674178">
      <w:bodyDiv w:val="1"/>
      <w:marLeft w:val="0"/>
      <w:marRight w:val="0"/>
      <w:marTop w:val="0"/>
      <w:marBottom w:val="0"/>
      <w:divBdr>
        <w:top w:val="none" w:sz="0" w:space="0" w:color="auto"/>
        <w:left w:val="none" w:sz="0" w:space="0" w:color="auto"/>
        <w:bottom w:val="none" w:sz="0" w:space="0" w:color="auto"/>
        <w:right w:val="none" w:sz="0" w:space="0" w:color="auto"/>
      </w:divBdr>
    </w:div>
    <w:div w:id="201503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175FE-23D9-480F-ACE9-4413BD004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509</Words>
  <Characters>2905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2017-12-04T10:42:00Z</dcterms:created>
  <dcterms:modified xsi:type="dcterms:W3CDTF">2017-12-04T20:36:00Z</dcterms:modified>
</cp:coreProperties>
</file>