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62E7B037" w:rsidR="00987289" w:rsidRPr="004F50D0" w:rsidRDefault="00E73341" w:rsidP="00987289">
      <w:pPr>
        <w:rPr>
          <w:rFonts w:asciiTheme="majorEastAsia" w:eastAsiaTheme="majorEastAsia" w:hAnsiTheme="majorEastAsia"/>
        </w:rPr>
      </w:pPr>
      <w:r>
        <w:rPr>
          <w:rFonts w:asciiTheme="majorEastAsia" w:eastAsiaTheme="majorEastAsia" w:hAnsiTheme="majorEastAsia" w:hint="eastAsia"/>
        </w:rPr>
        <w:t>中学受験を終えて</w:t>
      </w:r>
      <w:r w:rsidR="003F3665">
        <w:rPr>
          <w:rFonts w:asciiTheme="majorEastAsia" w:eastAsiaTheme="majorEastAsia" w:hAnsiTheme="majorEastAsia" w:hint="eastAsia"/>
        </w:rPr>
        <w:t>の</w:t>
      </w:r>
      <w:r w:rsidR="0084646C" w:rsidRPr="0084646C">
        <w:rPr>
          <w:rFonts w:asciiTheme="majorEastAsia" w:eastAsiaTheme="majorEastAsia" w:hAnsiTheme="majorEastAsia" w:hint="eastAsia"/>
        </w:rPr>
        <w:t>アンケート</w:t>
      </w:r>
      <w:hyperlink r:id="rId7" w:history="1">
        <w:r w:rsidRPr="008444E5">
          <w:rPr>
            <w:rStyle w:val="aa"/>
            <w:rFonts w:asciiTheme="majorEastAsia" w:eastAsiaTheme="majorEastAsia" w:hAnsiTheme="majorEastAsia"/>
          </w:rPr>
          <w:t>https://www.e-juken.jp/topic180227.html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18EA0DE6"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E73341">
        <w:rPr>
          <w:rFonts w:asciiTheme="majorEastAsia" w:eastAsiaTheme="majorEastAsia" w:hAnsiTheme="majorEastAsia" w:hint="eastAsia"/>
          <w:b/>
        </w:rPr>
        <w:t>中学受験を終えて</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248EE740"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A73696" w:rsidRPr="00604704">
        <w:rPr>
          <w:rFonts w:asciiTheme="majorEastAsia" w:eastAsiaTheme="majorEastAsia" w:hAnsiTheme="majorEastAsia" w:hint="eastAsia"/>
        </w:rPr>
        <w:t>中学受験を</w:t>
      </w:r>
      <w:r w:rsidR="00026F3D">
        <w:rPr>
          <w:rFonts w:asciiTheme="majorEastAsia" w:eastAsiaTheme="majorEastAsia" w:hAnsiTheme="majorEastAsia" w:hint="eastAsia"/>
        </w:rPr>
        <w:t>終えた</w:t>
      </w:r>
      <w:r w:rsidR="009D6175" w:rsidRPr="00604704">
        <w:rPr>
          <w:rFonts w:asciiTheme="majorEastAsia" w:eastAsiaTheme="majorEastAsia" w:hAnsiTheme="majorEastAsia" w:hint="eastAsia"/>
        </w:rPr>
        <w:t>お子さんをもつ親御</w:t>
      </w:r>
      <w:r w:rsidR="00882407" w:rsidRPr="00604704">
        <w:rPr>
          <w:rFonts w:asciiTheme="majorEastAsia" w:eastAsiaTheme="majorEastAsia" w:hAnsiTheme="majorEastAsia" w:hint="eastAsia"/>
        </w:rPr>
        <w:t>さま</w:t>
      </w:r>
      <w:r w:rsidR="00DD2267">
        <w:rPr>
          <w:rFonts w:asciiTheme="majorEastAsia" w:eastAsiaTheme="majorEastAsia" w:hAnsiTheme="majorEastAsia" w:hint="eastAsia"/>
        </w:rPr>
        <w:t>1</w:t>
      </w:r>
      <w:r w:rsidR="00E73341">
        <w:rPr>
          <w:rFonts w:asciiTheme="majorEastAsia" w:eastAsiaTheme="majorEastAsia" w:hAnsiTheme="majorEastAsia"/>
        </w:rPr>
        <w:t>28</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E73341">
        <w:rPr>
          <w:rFonts w:asciiTheme="majorEastAsia" w:eastAsiaTheme="majorEastAsia" w:hAnsiTheme="majorEastAsia"/>
        </w:rPr>
        <w:t>2</w:t>
      </w:r>
      <w:r w:rsidR="00BB1A70" w:rsidRPr="00604704">
        <w:rPr>
          <w:rFonts w:asciiTheme="majorEastAsia" w:eastAsiaTheme="majorEastAsia" w:hAnsiTheme="majorEastAsia" w:hint="eastAsia"/>
        </w:rPr>
        <w:t>月</w:t>
      </w:r>
      <w:r w:rsidR="00E73341">
        <w:rPr>
          <w:rFonts w:asciiTheme="majorEastAsia" w:eastAsiaTheme="majorEastAsia" w:hAnsiTheme="majorEastAsia"/>
        </w:rPr>
        <w:t>7</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DD2267">
        <w:rPr>
          <w:rFonts w:asciiTheme="majorEastAsia" w:eastAsiaTheme="majorEastAsia" w:hAnsiTheme="majorEastAsia" w:hint="eastAsia"/>
        </w:rPr>
        <w:t>水</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E73341">
        <w:rPr>
          <w:rFonts w:asciiTheme="majorEastAsia" w:eastAsiaTheme="majorEastAsia" w:hAnsiTheme="majorEastAsia"/>
        </w:rPr>
        <w:t>2</w:t>
      </w:r>
      <w:r w:rsidR="000A5200" w:rsidRPr="00604704">
        <w:rPr>
          <w:rFonts w:asciiTheme="majorEastAsia" w:eastAsiaTheme="majorEastAsia" w:hAnsiTheme="majorEastAsia" w:hint="eastAsia"/>
        </w:rPr>
        <w:t>月</w:t>
      </w:r>
      <w:r w:rsidR="001F6B68">
        <w:rPr>
          <w:rFonts w:asciiTheme="majorEastAsia" w:eastAsiaTheme="majorEastAsia" w:hAnsiTheme="majorEastAsia" w:hint="eastAsia"/>
        </w:rPr>
        <w:t>1</w:t>
      </w:r>
      <w:r w:rsidR="00E73341">
        <w:rPr>
          <w:rFonts w:asciiTheme="majorEastAsia" w:eastAsiaTheme="majorEastAsia" w:hAnsiTheme="majorEastAsia"/>
        </w:rPr>
        <w:t>4</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DD2267">
        <w:rPr>
          <w:rFonts w:asciiTheme="majorEastAsia" w:eastAsiaTheme="majorEastAsia" w:hAnsiTheme="majorEastAsia" w:hint="eastAsia"/>
        </w:rPr>
        <w:t>水</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E73341" w:rsidRPr="00E73341">
        <w:rPr>
          <w:rFonts w:ascii="Arial" w:hAnsi="Arial" w:cs="Arial" w:hint="eastAsia"/>
          <w:b/>
          <w:color w:val="222222"/>
          <w:shd w:val="clear" w:color="auto" w:fill="FFFFFF"/>
        </w:rPr>
        <w:t>中学受験を終えて</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5C7F74" w:rsidRDefault="008C0416" w:rsidP="000A5200">
      <w:pPr>
        <w:rPr>
          <w:rFonts w:asciiTheme="majorEastAsia" w:eastAsiaTheme="majorEastAsia" w:hAnsiTheme="majorEastAsia"/>
        </w:rPr>
      </w:pPr>
    </w:p>
    <w:p w14:paraId="134ED363" w14:textId="77777777" w:rsidR="008C0416" w:rsidRPr="004560FB"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2F79FB60" w:rsidR="005A3E34" w:rsidRPr="00317698" w:rsidRDefault="00D4244B"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最終的に4校受験した</w:t>
      </w:r>
      <w:r w:rsidR="00581FE4">
        <w:rPr>
          <w:rFonts w:asciiTheme="majorEastAsia" w:eastAsiaTheme="majorEastAsia" w:hAnsiTheme="majorEastAsia" w:hint="eastAsia"/>
        </w:rPr>
        <w:t>という方が</w:t>
      </w:r>
      <w:r>
        <w:rPr>
          <w:rFonts w:asciiTheme="majorEastAsia" w:eastAsiaTheme="majorEastAsia" w:hAnsiTheme="majorEastAsia" w:hint="eastAsia"/>
        </w:rPr>
        <w:t>約</w:t>
      </w:r>
      <w:r>
        <w:rPr>
          <w:rFonts w:asciiTheme="majorEastAsia" w:eastAsiaTheme="majorEastAsia" w:hAnsiTheme="majorEastAsia"/>
        </w:rPr>
        <w:t>3</w:t>
      </w:r>
      <w:r w:rsidR="00F75735">
        <w:rPr>
          <w:rFonts w:asciiTheme="majorEastAsia" w:eastAsiaTheme="majorEastAsia" w:hAnsiTheme="majorEastAsia" w:hint="eastAsia"/>
        </w:rPr>
        <w:t>割</w:t>
      </w:r>
      <w:r w:rsidR="005A3E34" w:rsidRPr="00317698">
        <w:rPr>
          <w:rFonts w:asciiTheme="majorEastAsia" w:eastAsiaTheme="majorEastAsia" w:hAnsiTheme="majorEastAsia" w:hint="eastAsia"/>
        </w:rPr>
        <w:t>。</w:t>
      </w:r>
    </w:p>
    <w:p w14:paraId="0C178947" w14:textId="3BEBC14F" w:rsidR="000A7ADA" w:rsidRPr="00317698" w:rsidRDefault="00D4244B"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試し受験をした</w:t>
      </w:r>
      <w:r w:rsidR="00D970F3">
        <w:rPr>
          <w:rFonts w:asciiTheme="majorEastAsia" w:eastAsiaTheme="majorEastAsia" w:hAnsiTheme="majorEastAsia" w:hint="eastAsia"/>
        </w:rPr>
        <w:t>という方</w:t>
      </w:r>
      <w:r w:rsidR="005A3E34" w:rsidRPr="00317698">
        <w:rPr>
          <w:rFonts w:asciiTheme="majorEastAsia" w:eastAsiaTheme="majorEastAsia" w:hAnsiTheme="majorEastAsia" w:hint="eastAsia"/>
        </w:rPr>
        <w:t>は</w:t>
      </w:r>
      <w:r w:rsidR="00516E8D">
        <w:rPr>
          <w:rFonts w:asciiTheme="majorEastAsia" w:eastAsiaTheme="majorEastAsia" w:hAnsiTheme="majorEastAsia" w:hint="eastAsia"/>
        </w:rPr>
        <w:t>約</w:t>
      </w:r>
      <w:r>
        <w:rPr>
          <w:rFonts w:asciiTheme="majorEastAsia" w:eastAsiaTheme="majorEastAsia" w:hAnsiTheme="majorEastAsia"/>
        </w:rPr>
        <w:t>8</w:t>
      </w:r>
      <w:r w:rsidR="00516E8D">
        <w:rPr>
          <w:rFonts w:asciiTheme="majorEastAsia" w:eastAsiaTheme="majorEastAsia" w:hAnsiTheme="majorEastAsia" w:hint="eastAsia"/>
        </w:rPr>
        <w:t>割</w:t>
      </w:r>
      <w:r w:rsidR="001C34A7" w:rsidRPr="00317698">
        <w:rPr>
          <w:rFonts w:asciiTheme="majorEastAsia" w:eastAsiaTheme="majorEastAsia" w:hAnsiTheme="majorEastAsia" w:hint="eastAsia"/>
        </w:rPr>
        <w:t>。</w:t>
      </w:r>
    </w:p>
    <w:p w14:paraId="7DFA155F" w14:textId="7708D1F7" w:rsidR="00B30747" w:rsidRPr="00D4244B" w:rsidRDefault="00D4244B" w:rsidP="00D4244B">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お子さんとの関係を良好にするために気をつけたことがある</w:t>
      </w:r>
      <w:r w:rsidR="00D970F3">
        <w:rPr>
          <w:rFonts w:asciiTheme="majorEastAsia" w:eastAsiaTheme="majorEastAsia" w:hAnsiTheme="majorEastAsia" w:hint="eastAsia"/>
        </w:rPr>
        <w:t>という方は</w:t>
      </w:r>
      <w:r>
        <w:rPr>
          <w:rFonts w:asciiTheme="majorEastAsia" w:eastAsiaTheme="majorEastAsia" w:hAnsiTheme="majorEastAsia"/>
        </w:rPr>
        <w:t>6</w:t>
      </w:r>
      <w:r w:rsidR="00D52AD3" w:rsidRPr="00D4244B">
        <w:rPr>
          <w:rFonts w:asciiTheme="majorEastAsia" w:eastAsiaTheme="majorEastAsia" w:hAnsiTheme="majorEastAsia" w:hint="eastAsia"/>
        </w:rPr>
        <w:t>割</w:t>
      </w:r>
      <w:r>
        <w:rPr>
          <w:rFonts w:asciiTheme="majorEastAsia" w:eastAsiaTheme="majorEastAsia" w:hAnsiTheme="majorEastAsia" w:hint="eastAsia"/>
        </w:rPr>
        <w:t>以上</w:t>
      </w:r>
      <w:r w:rsidR="000D0262" w:rsidRPr="00D4244B">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52A14547" w:rsidR="008C0416" w:rsidRPr="001B1FC1" w:rsidRDefault="008C0416" w:rsidP="00F54EAD">
      <w:pPr>
        <w:rPr>
          <w:rFonts w:asciiTheme="majorEastAsia" w:eastAsiaTheme="majorEastAsia" w:hAnsiTheme="majorEastAsia"/>
          <w:b/>
        </w:rPr>
      </w:pPr>
      <w:r w:rsidRPr="00055D84">
        <w:rPr>
          <w:rFonts w:asciiTheme="majorEastAsia" w:eastAsiaTheme="majorEastAsia" w:hAnsiTheme="majorEastAsia" w:hint="eastAsia"/>
        </w:rPr>
        <w:t>アンケートテーマ：「</w:t>
      </w:r>
      <w:r w:rsidR="00D4244B">
        <w:rPr>
          <w:rFonts w:asciiTheme="majorEastAsia" w:eastAsiaTheme="majorEastAsia" w:hAnsiTheme="majorEastAsia" w:hint="eastAsia"/>
        </w:rPr>
        <w:t>中学受験を終えて</w:t>
      </w:r>
      <w:r w:rsidRPr="00055D84">
        <w:rPr>
          <w:rFonts w:asciiTheme="majorEastAsia" w:eastAsiaTheme="majorEastAsia" w:hAnsiTheme="majorEastAsia" w:hint="eastAsia"/>
        </w:rPr>
        <w:t>」</w:t>
      </w:r>
    </w:p>
    <w:p w14:paraId="38C773BC" w14:textId="23479C1A"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7A00D1" w:rsidRPr="007A00D1">
        <w:rPr>
          <w:rFonts w:asciiTheme="majorEastAsia" w:eastAsiaTheme="majorEastAsia" w:hAnsiTheme="majorEastAsia" w:hint="eastAsia"/>
        </w:rPr>
        <w:t>201</w:t>
      </w:r>
      <w:r w:rsidR="00D970F3">
        <w:rPr>
          <w:rFonts w:asciiTheme="majorEastAsia" w:eastAsiaTheme="majorEastAsia" w:hAnsiTheme="majorEastAsia"/>
        </w:rPr>
        <w:t>8</w:t>
      </w:r>
      <w:r w:rsidR="007A00D1" w:rsidRPr="007A00D1">
        <w:rPr>
          <w:rFonts w:asciiTheme="majorEastAsia" w:eastAsiaTheme="majorEastAsia" w:hAnsiTheme="majorEastAsia" w:hint="eastAsia"/>
        </w:rPr>
        <w:t>年</w:t>
      </w:r>
      <w:r w:rsidR="00D4244B">
        <w:rPr>
          <w:rFonts w:asciiTheme="majorEastAsia" w:eastAsiaTheme="majorEastAsia" w:hAnsiTheme="majorEastAsia"/>
        </w:rPr>
        <w:t>2</w:t>
      </w:r>
      <w:r w:rsidR="007A00D1" w:rsidRPr="007A00D1">
        <w:rPr>
          <w:rFonts w:asciiTheme="majorEastAsia" w:eastAsiaTheme="majorEastAsia" w:hAnsiTheme="majorEastAsia" w:hint="eastAsia"/>
        </w:rPr>
        <w:t>月</w:t>
      </w:r>
      <w:r w:rsidR="00D4244B">
        <w:rPr>
          <w:rFonts w:asciiTheme="majorEastAsia" w:eastAsiaTheme="majorEastAsia" w:hAnsiTheme="majorEastAsia"/>
        </w:rPr>
        <w:t>7</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r w:rsidR="00FA66BF">
        <w:rPr>
          <w:rFonts w:asciiTheme="majorEastAsia" w:eastAsiaTheme="majorEastAsia" w:hAnsiTheme="majorEastAsia" w:hint="eastAsia"/>
        </w:rPr>
        <w:t>1</w:t>
      </w:r>
      <w:r w:rsidR="00D4244B">
        <w:rPr>
          <w:rFonts w:asciiTheme="majorEastAsia" w:eastAsiaTheme="majorEastAsia" w:hAnsiTheme="majorEastAsia"/>
        </w:rPr>
        <w:t>4</w:t>
      </w:r>
      <w:r w:rsidR="007A00D1" w:rsidRPr="007A00D1">
        <w:rPr>
          <w:rFonts w:asciiTheme="majorEastAsia" w:eastAsiaTheme="majorEastAsia" w:hAnsiTheme="majorEastAsia" w:hint="eastAsia"/>
        </w:rPr>
        <w:t>日(</w:t>
      </w:r>
      <w:r w:rsidR="00D52AD3">
        <w:rPr>
          <w:rFonts w:asciiTheme="majorEastAsia" w:eastAsiaTheme="majorEastAsia" w:hAnsiTheme="majorEastAsia" w:hint="eastAsia"/>
        </w:rPr>
        <w:t>水</w:t>
      </w:r>
      <w:r w:rsidR="007A00D1" w:rsidRPr="007A00D1">
        <w:rPr>
          <w:rFonts w:asciiTheme="majorEastAsia" w:eastAsiaTheme="majorEastAsia" w:hAnsiTheme="majorEastAsia" w:hint="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2274EAF1"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D52AD3">
        <w:rPr>
          <w:rFonts w:asciiTheme="majorEastAsia" w:eastAsiaTheme="majorEastAsia" w:hAnsiTheme="majorEastAsia" w:hint="eastAsia"/>
        </w:rPr>
        <w:t>1</w:t>
      </w:r>
      <w:r w:rsidR="00C47F50">
        <w:rPr>
          <w:rFonts w:asciiTheme="majorEastAsia" w:eastAsiaTheme="majorEastAsia" w:hAnsiTheme="majorEastAsia"/>
        </w:rPr>
        <w:t>28</w:t>
      </w:r>
      <w:r w:rsidRPr="00055D84">
        <w:rPr>
          <w:rFonts w:asciiTheme="majorEastAsia" w:eastAsiaTheme="majorEastAsia" w:hAnsiTheme="majorEastAsia" w:hint="eastAsia"/>
        </w:rPr>
        <w:t>名</w:t>
      </w:r>
    </w:p>
    <w:p w14:paraId="2B790253" w14:textId="77777777" w:rsidR="00F54EAD" w:rsidRPr="00055D84" w:rsidRDefault="008C0416" w:rsidP="00CA328A">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1C0355" w:rsidRPr="00055D84">
        <w:rPr>
          <w:rFonts w:asciiTheme="majorEastAsia" w:eastAsiaTheme="majorEastAsia" w:hAnsiTheme="majorEastAsia" w:hint="eastAsia"/>
        </w:rPr>
        <w:t>中学受験を目指すお子さんを持つ親御さま</w:t>
      </w:r>
      <w:r w:rsidR="00C7001D" w:rsidRPr="00055D84">
        <w:rPr>
          <w:rFonts w:asciiTheme="majorEastAsia" w:eastAsiaTheme="majorEastAsia" w:hAnsiTheme="majorEastAsia" w:hint="eastAsia"/>
        </w:rPr>
        <w:t>）</w:t>
      </w:r>
    </w:p>
    <w:p w14:paraId="5C5AF1A2" w14:textId="792FA59B"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80</w:t>
      </w:r>
      <w:r w:rsidR="00C47F50">
        <w:rPr>
          <w:rFonts w:asciiTheme="majorEastAsia" w:eastAsiaTheme="majorEastAsia" w:hAnsiTheme="majorEastAsia"/>
        </w:rPr>
        <w:t>227</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559281B4"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BF7413">
        <w:rPr>
          <w:rFonts w:asciiTheme="majorEastAsia" w:eastAsiaTheme="majorEastAsia" w:hAnsiTheme="majorEastAsia" w:hint="eastAsia"/>
        </w:rPr>
        <w:t>親御さんが</w:t>
      </w:r>
      <w:r w:rsidR="00093969">
        <w:rPr>
          <w:rFonts w:asciiTheme="majorEastAsia" w:eastAsiaTheme="majorEastAsia" w:hAnsiTheme="majorEastAsia" w:hint="eastAsia"/>
        </w:rPr>
        <w:t>「</w:t>
      </w:r>
      <w:r w:rsidR="00A36579">
        <w:rPr>
          <w:rFonts w:asciiTheme="majorEastAsia" w:eastAsiaTheme="majorEastAsia" w:hAnsiTheme="majorEastAsia" w:hint="eastAsia"/>
        </w:rPr>
        <w:t>最終的に何校受験したか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A36579">
        <w:rPr>
          <w:rFonts w:asciiTheme="majorEastAsia" w:eastAsiaTheme="majorEastAsia" w:hAnsiTheme="majorEastAsia" w:hint="eastAsia"/>
        </w:rPr>
        <w:t>中学受験を終えて</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0"/>
    <w:p w14:paraId="7D7834EF" w14:textId="46B4A1B2" w:rsidR="00C47F50" w:rsidRPr="00C47F50" w:rsidRDefault="00C47F50" w:rsidP="00C47F50">
      <w:pPr>
        <w:pStyle w:val="2"/>
        <w:rPr>
          <w:b/>
        </w:rPr>
      </w:pPr>
      <w:r w:rsidRPr="00C47F50">
        <w:rPr>
          <w:rFonts w:hint="eastAsia"/>
          <w:b/>
        </w:rPr>
        <w:lastRenderedPageBreak/>
        <w:t>最終的に何校受験しましたか？</w:t>
      </w:r>
    </w:p>
    <w:p w14:paraId="7C362070" w14:textId="7E7077B1" w:rsidR="00FA66BF" w:rsidRPr="002B7E94" w:rsidRDefault="00C47F50" w:rsidP="00C47F50">
      <w:pPr>
        <w:jc w:val="center"/>
        <w:rPr>
          <w:b/>
        </w:rPr>
      </w:pPr>
      <w:r>
        <w:rPr>
          <w:b/>
          <w:noProof/>
        </w:rPr>
        <w:drawing>
          <wp:inline distT="0" distB="0" distL="0" distR="0" wp14:anchorId="67D7A744" wp14:editId="673865CD">
            <wp:extent cx="3058920" cy="3058920"/>
            <wp:effectExtent l="0" t="0" r="1905"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34_11.png"/>
                    <pic:cNvPicPr/>
                  </pic:nvPicPr>
                  <pic:blipFill>
                    <a:blip r:embed="rId8"/>
                    <a:stretch>
                      <a:fillRect/>
                    </a:stretch>
                  </pic:blipFill>
                  <pic:spPr>
                    <a:xfrm>
                      <a:off x="0" y="0"/>
                      <a:ext cx="3058920" cy="3058920"/>
                    </a:xfrm>
                    <a:prstGeom prst="rect">
                      <a:avLst/>
                    </a:prstGeom>
                  </pic:spPr>
                </pic:pic>
              </a:graphicData>
            </a:graphic>
          </wp:inline>
        </w:drawing>
      </w:r>
    </w:p>
    <w:p w14:paraId="438755A2" w14:textId="77777777" w:rsidR="00FA66BF" w:rsidRDefault="00FA66BF" w:rsidP="00FA66BF">
      <w:r>
        <w:rPr>
          <w:rFonts w:hint="eastAsia"/>
        </w:rPr>
        <w:t>【解説】</w:t>
      </w:r>
    </w:p>
    <w:p w14:paraId="559D2B2E" w14:textId="77777777" w:rsidR="00EE34B4" w:rsidRDefault="00EE34B4" w:rsidP="00EE34B4">
      <w:r>
        <w:rPr>
          <w:rFonts w:hint="eastAsia"/>
        </w:rPr>
        <w:t>最終的に何校受験したかをお答え頂きました。多かった受験校数は「</w:t>
      </w:r>
      <w:r>
        <w:rPr>
          <w:rFonts w:hint="eastAsia"/>
        </w:rPr>
        <w:t>4</w:t>
      </w:r>
      <w:r>
        <w:rPr>
          <w:rFonts w:hint="eastAsia"/>
        </w:rPr>
        <w:t>校」が</w:t>
      </w:r>
      <w:r>
        <w:t>31</w:t>
      </w:r>
      <w:r>
        <w:rPr>
          <w:rFonts w:hint="eastAsia"/>
        </w:rPr>
        <w:t>％、「</w:t>
      </w:r>
      <w:r>
        <w:rPr>
          <w:rFonts w:hint="eastAsia"/>
        </w:rPr>
        <w:t>5</w:t>
      </w:r>
      <w:r>
        <w:rPr>
          <w:rFonts w:hint="eastAsia"/>
        </w:rPr>
        <w:t>校」が</w:t>
      </w:r>
      <w:r>
        <w:t>24</w:t>
      </w:r>
      <w:r>
        <w:rPr>
          <w:rFonts w:hint="eastAsia"/>
        </w:rPr>
        <w:t>％、「</w:t>
      </w:r>
      <w:r>
        <w:rPr>
          <w:rFonts w:hint="eastAsia"/>
        </w:rPr>
        <w:t>3</w:t>
      </w:r>
      <w:r>
        <w:rPr>
          <w:rFonts w:hint="eastAsia"/>
        </w:rPr>
        <w:t>校」が</w:t>
      </w:r>
      <w:r>
        <w:rPr>
          <w:rFonts w:hint="eastAsia"/>
        </w:rPr>
        <w:t>18</w:t>
      </w:r>
      <w:r>
        <w:t>%</w:t>
      </w:r>
      <w:r>
        <w:rPr>
          <w:rFonts w:hint="eastAsia"/>
        </w:rPr>
        <w:t>でした。「</w:t>
      </w:r>
      <w:r>
        <w:rPr>
          <w:rFonts w:hint="eastAsia"/>
        </w:rPr>
        <w:t>1</w:t>
      </w:r>
      <w:r>
        <w:rPr>
          <w:rFonts w:hint="eastAsia"/>
        </w:rPr>
        <w:t>校」や「</w:t>
      </w:r>
      <w:r>
        <w:rPr>
          <w:rFonts w:hint="eastAsia"/>
        </w:rPr>
        <w:t>2</w:t>
      </w:r>
      <w:r>
        <w:rPr>
          <w:rFonts w:hint="eastAsia"/>
        </w:rPr>
        <w:t>校」だけ、逆に「</w:t>
      </w:r>
      <w:r>
        <w:rPr>
          <w:rFonts w:hint="eastAsia"/>
        </w:rPr>
        <w:t>7</w:t>
      </w:r>
      <w:r>
        <w:rPr>
          <w:rFonts w:hint="eastAsia"/>
        </w:rPr>
        <w:t>校以上」という方は</w:t>
      </w:r>
      <w:r>
        <w:rPr>
          <w:rFonts w:hint="eastAsia"/>
        </w:rPr>
        <w:t>1</w:t>
      </w:r>
      <w:r>
        <w:t>0%</w:t>
      </w:r>
      <w:r>
        <w:rPr>
          <w:rFonts w:hint="eastAsia"/>
        </w:rPr>
        <w:t>以下という結果でした。</w:t>
      </w:r>
    </w:p>
    <w:p w14:paraId="098E78FA" w14:textId="77777777" w:rsidR="00EE34B4" w:rsidRDefault="00EE34B4" w:rsidP="00EE34B4"/>
    <w:p w14:paraId="39C3CC90" w14:textId="77777777" w:rsidR="00EE34B4" w:rsidRDefault="00EE34B4" w:rsidP="00EE34B4"/>
    <w:p w14:paraId="2330FF8F" w14:textId="278B7D91" w:rsidR="00FA66BF" w:rsidRDefault="00EE34B4" w:rsidP="00EE34B4">
      <w:pPr>
        <w:jc w:val="right"/>
        <w:rPr>
          <w:rFonts w:asciiTheme="minorEastAsia" w:hAnsiTheme="minorEastAsia" w:cs="ＭＳ ゴシック"/>
          <w:color w:val="000000"/>
          <w:szCs w:val="21"/>
        </w:rPr>
      </w:pPr>
      <w:r>
        <w:rPr>
          <w:rFonts w:hint="eastAsia"/>
        </w:rPr>
        <w:t>（</w:t>
      </w:r>
      <w:r w:rsidRPr="00EB5C32">
        <w:rPr>
          <w:rFonts w:ascii="ＭＳ 明朝" w:eastAsia="ＭＳ 明朝" w:hAnsi="ＭＳ 明朝" w:cs="ＭＳ 明朝" w:hint="eastAsia"/>
          <w:color w:val="333333"/>
          <w:shd w:val="clear" w:color="auto" w:fill="FFFFFF"/>
        </w:rPr>
        <w:t>中学受験情報局　編集部</w:t>
      </w:r>
      <w:r w:rsidRPr="00086521">
        <w:rPr>
          <w:rFonts w:hint="eastAsia"/>
        </w:rPr>
        <w:t>）</w:t>
      </w:r>
    </w:p>
    <w:p w14:paraId="75D153F4" w14:textId="75D430D3" w:rsidR="003A7F5E" w:rsidRPr="00FA66BF" w:rsidRDefault="00FA66BF" w:rsidP="00FA66BF">
      <w:pPr>
        <w:jc w:val="left"/>
        <w:rPr>
          <w:rFonts w:asciiTheme="minorEastAsia" w:hAnsiTheme="minorEastAsia" w:cs="ＭＳ ゴシック"/>
          <w:color w:val="000000"/>
          <w:szCs w:val="21"/>
        </w:rPr>
      </w:pPr>
      <w:r>
        <w:rPr>
          <w:rFonts w:asciiTheme="minorEastAsia" w:hAnsiTheme="minorEastAsia" w:cs="ＭＳ ゴシック"/>
          <w:color w:val="000000"/>
          <w:szCs w:val="21"/>
        </w:rPr>
        <w:br w:type="page"/>
      </w:r>
    </w:p>
    <w:bookmarkEnd w:id="1"/>
    <w:p w14:paraId="14EAF9CB" w14:textId="4CF5C0EA" w:rsidR="00FA66BF" w:rsidRPr="006546D5" w:rsidRDefault="00EE34B4" w:rsidP="00FA66BF">
      <w:pPr>
        <w:pStyle w:val="2"/>
        <w:rPr>
          <w:b/>
        </w:rPr>
      </w:pPr>
      <w:r w:rsidRPr="00377DBE">
        <w:rPr>
          <w:rFonts w:hint="eastAsia"/>
          <w:b/>
        </w:rPr>
        <w:lastRenderedPageBreak/>
        <w:t>試し受験はしましたか？</w:t>
      </w:r>
    </w:p>
    <w:p w14:paraId="157D93ED" w14:textId="2F6B75C1" w:rsidR="00FA66BF" w:rsidRPr="00210BD1" w:rsidRDefault="00EE34B4" w:rsidP="00FA66BF">
      <w:pPr>
        <w:jc w:val="center"/>
        <w:rPr>
          <w:b/>
        </w:rPr>
      </w:pPr>
      <w:r>
        <w:rPr>
          <w:b/>
          <w:noProof/>
        </w:rPr>
        <w:drawing>
          <wp:inline distT="0" distB="0" distL="0" distR="0" wp14:anchorId="00FAE2B1" wp14:editId="48912EFA">
            <wp:extent cx="3058920" cy="3058920"/>
            <wp:effectExtent l="0" t="0" r="1905"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ques34_12.png"/>
                    <pic:cNvPicPr/>
                  </pic:nvPicPr>
                  <pic:blipFill>
                    <a:blip r:embed="rId9"/>
                    <a:stretch>
                      <a:fillRect/>
                    </a:stretch>
                  </pic:blipFill>
                  <pic:spPr>
                    <a:xfrm>
                      <a:off x="0" y="0"/>
                      <a:ext cx="3058920" cy="3058920"/>
                    </a:xfrm>
                    <a:prstGeom prst="rect">
                      <a:avLst/>
                    </a:prstGeom>
                  </pic:spPr>
                </pic:pic>
              </a:graphicData>
            </a:graphic>
          </wp:inline>
        </w:drawing>
      </w:r>
    </w:p>
    <w:p w14:paraId="0DA0A0E6" w14:textId="77777777" w:rsidR="00FA66BF" w:rsidRDefault="00FA66BF" w:rsidP="00FA66BF">
      <w:r w:rsidRPr="00737998">
        <w:rPr>
          <w:rFonts w:hint="eastAsia"/>
        </w:rPr>
        <w:t>【解説】</w:t>
      </w:r>
    </w:p>
    <w:p w14:paraId="31AA90E4" w14:textId="77777777" w:rsidR="00EE34B4" w:rsidRDefault="00EE34B4" w:rsidP="00EE34B4">
      <w:r>
        <w:rPr>
          <w:rFonts w:hint="eastAsia"/>
        </w:rPr>
        <w:t>試し受験をしたかどうかについて、「した」が</w:t>
      </w:r>
      <w:r>
        <w:rPr>
          <w:rFonts w:hint="eastAsia"/>
        </w:rPr>
        <w:t>79</w:t>
      </w:r>
      <w:r>
        <w:t>%</w:t>
      </w:r>
      <w:r>
        <w:rPr>
          <w:rFonts w:hint="eastAsia"/>
        </w:rPr>
        <w:t>、「していない」が</w:t>
      </w:r>
      <w:r>
        <w:rPr>
          <w:rFonts w:hint="eastAsia"/>
        </w:rPr>
        <w:t>21</w:t>
      </w:r>
      <w:r>
        <w:t>%</w:t>
      </w:r>
      <w:r>
        <w:rPr>
          <w:rFonts w:hint="eastAsia"/>
        </w:rPr>
        <w:t>でした。多くの方が試し受験をするようです。</w:t>
      </w:r>
    </w:p>
    <w:p w14:paraId="77854501" w14:textId="77777777" w:rsidR="00EE34B4" w:rsidRDefault="00EE34B4" w:rsidP="00EE34B4"/>
    <w:p w14:paraId="4EB530D2" w14:textId="77777777" w:rsidR="00EE34B4" w:rsidRPr="00C73289" w:rsidRDefault="00EE34B4" w:rsidP="00EE34B4"/>
    <w:p w14:paraId="181ED311" w14:textId="77777777" w:rsidR="00EE34B4" w:rsidRDefault="00EE34B4" w:rsidP="00EE34B4">
      <w:pPr>
        <w:jc w:val="right"/>
      </w:pPr>
    </w:p>
    <w:p w14:paraId="1E07ED87" w14:textId="7193E06E" w:rsidR="00794011" w:rsidRDefault="00EE34B4" w:rsidP="00EE34B4">
      <w:pPr>
        <w:jc w:val="right"/>
      </w:pPr>
      <w:r>
        <w:rPr>
          <w:rFonts w:hint="eastAsia"/>
        </w:rPr>
        <w:t>（</w:t>
      </w:r>
      <w:r w:rsidRPr="00EB5C32">
        <w:rPr>
          <w:rFonts w:ascii="ＭＳ 明朝" w:eastAsia="ＭＳ 明朝" w:hAnsi="ＭＳ 明朝" w:cs="ＭＳ 明朝" w:hint="eastAsia"/>
          <w:color w:val="333333"/>
          <w:shd w:val="clear" w:color="auto" w:fill="FFFFFF"/>
        </w:rPr>
        <w:t>中学受験情報局　編集部</w:t>
      </w:r>
      <w:r w:rsidRPr="00086521">
        <w:rPr>
          <w:rFonts w:hint="eastAsia"/>
        </w:rPr>
        <w:t>）</w:t>
      </w:r>
      <w:r w:rsidR="00794011">
        <w:br w:type="page"/>
      </w:r>
    </w:p>
    <w:p w14:paraId="35F74176" w14:textId="1643B47C" w:rsidR="00FA66BF" w:rsidRPr="006546D5" w:rsidRDefault="00EE34B4" w:rsidP="00FA66BF">
      <w:pPr>
        <w:pStyle w:val="2"/>
        <w:rPr>
          <w:b/>
        </w:rPr>
      </w:pPr>
      <w:r w:rsidRPr="00377DBE">
        <w:rPr>
          <w:rFonts w:hint="eastAsia"/>
          <w:b/>
        </w:rPr>
        <w:lastRenderedPageBreak/>
        <w:t>お子さんとの関係を良好にするために、気をつけたことはありますか？</w:t>
      </w:r>
    </w:p>
    <w:p w14:paraId="699724CE" w14:textId="376628DC" w:rsidR="00FA66BF" w:rsidRPr="00CF1D7B" w:rsidRDefault="00EE34B4" w:rsidP="00FA66BF">
      <w:pPr>
        <w:jc w:val="center"/>
        <w:rPr>
          <w:b/>
        </w:rPr>
      </w:pPr>
      <w:r>
        <w:rPr>
          <w:b/>
          <w:noProof/>
        </w:rPr>
        <w:drawing>
          <wp:inline distT="0" distB="0" distL="0" distR="0" wp14:anchorId="5B2DD0B0" wp14:editId="653A424E">
            <wp:extent cx="3058920" cy="3058920"/>
            <wp:effectExtent l="0" t="0" r="1905" b="190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s34_14.png"/>
                    <pic:cNvPicPr/>
                  </pic:nvPicPr>
                  <pic:blipFill>
                    <a:blip r:embed="rId10"/>
                    <a:stretch>
                      <a:fillRect/>
                    </a:stretch>
                  </pic:blipFill>
                  <pic:spPr>
                    <a:xfrm>
                      <a:off x="0" y="0"/>
                      <a:ext cx="3058920" cy="3058920"/>
                    </a:xfrm>
                    <a:prstGeom prst="rect">
                      <a:avLst/>
                    </a:prstGeom>
                  </pic:spPr>
                </pic:pic>
              </a:graphicData>
            </a:graphic>
          </wp:inline>
        </w:drawing>
      </w:r>
    </w:p>
    <w:p w14:paraId="666BE3FA" w14:textId="77777777" w:rsidR="00FA66BF" w:rsidRPr="00447EA0" w:rsidRDefault="00FA66BF" w:rsidP="00FA66BF">
      <w:r w:rsidRPr="00447EA0">
        <w:rPr>
          <w:rFonts w:hint="eastAsia"/>
        </w:rPr>
        <w:t>【解説】</w:t>
      </w:r>
    </w:p>
    <w:p w14:paraId="48F32EA8" w14:textId="77777777" w:rsidR="00EE34B4" w:rsidRDefault="00EE34B4" w:rsidP="00EE34B4">
      <w:r>
        <w:rPr>
          <w:rFonts w:hint="eastAsia"/>
        </w:rPr>
        <w:t>お子さんとの関係を良好にするために気をつけたこととが「ある」という方が</w:t>
      </w:r>
      <w:r>
        <w:rPr>
          <w:rFonts w:hint="eastAsia"/>
        </w:rPr>
        <w:t>63</w:t>
      </w:r>
      <w:r>
        <w:rPr>
          <w:rFonts w:hint="eastAsia"/>
        </w:rPr>
        <w:t>％、「ない」という方が</w:t>
      </w:r>
      <w:r>
        <w:rPr>
          <w:rFonts w:hint="eastAsia"/>
        </w:rPr>
        <w:t>37</w:t>
      </w:r>
      <w:r>
        <w:rPr>
          <w:rFonts w:hint="eastAsia"/>
        </w:rPr>
        <w:t>％となりました。</w:t>
      </w:r>
    </w:p>
    <w:p w14:paraId="3451C6B0" w14:textId="77777777" w:rsidR="00EE34B4" w:rsidRDefault="00EE34B4" w:rsidP="00EE34B4"/>
    <w:p w14:paraId="404017BE" w14:textId="77777777" w:rsidR="00EE34B4" w:rsidRDefault="00EE34B4" w:rsidP="00EE34B4">
      <w:r>
        <w:rPr>
          <w:rFonts w:hint="eastAsia"/>
        </w:rPr>
        <w:t>小学生のお子さんが受験勉強をするということはどういうことなのでしょうか。どんどん遊ぶ時間がなくなり、お子さんの「息抜き」の機会も少なくなります。そんな中、学校や塾でどんなことがあったのか、そこでお子さんはどんなことを思ったのかなど、何気ない会話の中から知ることができることは多いものです。</w:t>
      </w:r>
    </w:p>
    <w:p w14:paraId="75DBAAA3" w14:textId="77777777" w:rsidR="00EE34B4" w:rsidRDefault="00EE34B4" w:rsidP="00EE34B4">
      <w:r>
        <w:rPr>
          <w:rFonts w:hint="eastAsia"/>
        </w:rPr>
        <w:t>ぜひ、意識的に会話の時間を持つようにしましょう。</w:t>
      </w:r>
    </w:p>
    <w:p w14:paraId="072E2E86" w14:textId="77777777" w:rsidR="00EE34B4" w:rsidRDefault="00EE34B4" w:rsidP="00EE34B4"/>
    <w:p w14:paraId="11BB6F2C" w14:textId="3137318E" w:rsidR="00EE34B4" w:rsidRDefault="00EE34B4" w:rsidP="00EE34B4">
      <w:r w:rsidRPr="00F52E00">
        <w:rPr>
          <w:rFonts w:hint="eastAsia"/>
        </w:rPr>
        <w:t>「</w:t>
      </w:r>
      <w:r>
        <w:rPr>
          <w:rFonts w:hint="eastAsia"/>
        </w:rPr>
        <w:t>ある</w:t>
      </w:r>
      <w:r w:rsidRPr="00F52E00">
        <w:rPr>
          <w:rFonts w:hint="eastAsia"/>
        </w:rPr>
        <w:t>」と答えた方からは、以下のような</w:t>
      </w:r>
      <w:r>
        <w:rPr>
          <w:rFonts w:hint="eastAsia"/>
        </w:rPr>
        <w:t>回答</w:t>
      </w:r>
      <w:r w:rsidRPr="00F52E00">
        <w:rPr>
          <w:rFonts w:hint="eastAsia"/>
        </w:rPr>
        <w:t>が寄せられました。</w:t>
      </w:r>
    </w:p>
    <w:p w14:paraId="6AEE8635" w14:textId="77777777" w:rsidR="00A233B5" w:rsidRDefault="00A233B5" w:rsidP="00A233B5">
      <w:pPr>
        <w:rPr>
          <w:rFonts w:ascii="ＭＳ 明朝" w:eastAsia="ＭＳ 明朝" w:hAnsi="ＭＳ 明朝" w:cs="ＭＳ 明朝"/>
          <w:b/>
          <w:bCs/>
          <w:color w:val="000000"/>
        </w:rPr>
      </w:pPr>
    </w:p>
    <w:p w14:paraId="451DE390" w14:textId="32BE1DE1" w:rsidR="00EE34B4" w:rsidRPr="00BF0B1B" w:rsidRDefault="00EE34B4" w:rsidP="00EE34B4">
      <w:pPr>
        <w:rPr>
          <w:rFonts w:ascii="ＭＳ 明朝" w:eastAsia="ＭＳ 明朝" w:hAnsi="ＭＳ 明朝" w:cs="ＭＳ 明朝"/>
          <w:b/>
          <w:bCs/>
          <w:color w:val="000000"/>
        </w:rPr>
      </w:pPr>
      <w:r w:rsidRPr="00A3067F">
        <w:rPr>
          <w:rFonts w:ascii="ＭＳ 明朝" w:eastAsia="ＭＳ 明朝" w:hAnsi="ＭＳ 明朝" w:cs="ＭＳ 明朝"/>
          <w:b/>
          <w:bCs/>
          <w:color w:val="000000"/>
        </w:rPr>
        <w:t>◆</w:t>
      </w:r>
      <w:r w:rsidR="00881C67">
        <w:rPr>
          <w:rFonts w:ascii="ＭＳ 明朝" w:eastAsia="ＭＳ 明朝" w:hAnsi="ＭＳ 明朝" w:cs="ＭＳ 明朝" w:hint="eastAsia"/>
          <w:b/>
          <w:bCs/>
          <w:color w:val="000000"/>
        </w:rPr>
        <w:t>ある</w:t>
      </w:r>
      <w:r w:rsidRPr="00061D16">
        <w:rPr>
          <w:rFonts w:ascii="ＭＳ 明朝" w:eastAsia="ＭＳ 明朝" w:hAnsi="ＭＳ 明朝" w:cs="ＭＳ 明朝" w:hint="eastAsia"/>
          <w:b/>
          <w:bCs/>
          <w:color w:val="000000"/>
        </w:rPr>
        <w:t>（具体的に）</w:t>
      </w:r>
    </w:p>
    <w:p w14:paraId="26AFF7E3" w14:textId="77777777" w:rsidR="00EE34B4" w:rsidRDefault="00EE34B4" w:rsidP="00EE34B4">
      <w:pPr>
        <w:pStyle w:val="a9"/>
        <w:widowControl/>
        <w:numPr>
          <w:ilvl w:val="0"/>
          <w:numId w:val="6"/>
        </w:numPr>
        <w:ind w:leftChars="0"/>
        <w:jc w:val="left"/>
      </w:pPr>
      <w:r w:rsidRPr="00F86250">
        <w:rPr>
          <w:rFonts w:hint="eastAsia"/>
        </w:rPr>
        <w:t>怒ってしまった後も、必ず努力を認めてプラスの言葉で終える。</w:t>
      </w:r>
    </w:p>
    <w:p w14:paraId="47C57A82" w14:textId="77777777" w:rsidR="00EE34B4" w:rsidRDefault="00EE34B4" w:rsidP="00EE34B4">
      <w:pPr>
        <w:pStyle w:val="a9"/>
        <w:widowControl/>
        <w:numPr>
          <w:ilvl w:val="0"/>
          <w:numId w:val="6"/>
        </w:numPr>
        <w:ind w:leftChars="0"/>
        <w:jc w:val="left"/>
      </w:pPr>
      <w:r w:rsidRPr="00F86250">
        <w:rPr>
          <w:rFonts w:hint="eastAsia"/>
        </w:rPr>
        <w:t>勉強に関してだけは本人の希望にそって親が動いてました。同塾内ではありますが校舎を変える、個別をするです。その代わりではないですが、集団塾ではずっと特待生でした。</w:t>
      </w:r>
    </w:p>
    <w:p w14:paraId="7DF9AC28" w14:textId="77777777" w:rsidR="00EE34B4" w:rsidRDefault="00EE34B4" w:rsidP="00EE34B4">
      <w:pPr>
        <w:pStyle w:val="a9"/>
        <w:widowControl/>
        <w:numPr>
          <w:ilvl w:val="0"/>
          <w:numId w:val="6"/>
        </w:numPr>
        <w:ind w:leftChars="0"/>
        <w:jc w:val="left"/>
      </w:pPr>
      <w:r w:rsidRPr="009E09DF">
        <w:rPr>
          <w:rFonts w:hint="eastAsia"/>
        </w:rPr>
        <w:t>直前期は見守るのみ</w:t>
      </w:r>
    </w:p>
    <w:p w14:paraId="6E4E800D" w14:textId="77777777" w:rsidR="00EE34B4" w:rsidRDefault="00EE34B4" w:rsidP="00EE34B4">
      <w:pPr>
        <w:pStyle w:val="a9"/>
        <w:widowControl/>
        <w:numPr>
          <w:ilvl w:val="0"/>
          <w:numId w:val="6"/>
        </w:numPr>
        <w:ind w:leftChars="0"/>
        <w:jc w:val="left"/>
      </w:pPr>
      <w:r w:rsidRPr="009E09DF">
        <w:rPr>
          <w:rFonts w:hint="eastAsia"/>
        </w:rPr>
        <w:t>怒るときは、意図を明確にして話す。</w:t>
      </w:r>
    </w:p>
    <w:p w14:paraId="549366EF" w14:textId="77777777" w:rsidR="00EE34B4" w:rsidRDefault="00EE34B4" w:rsidP="00EE34B4">
      <w:pPr>
        <w:pStyle w:val="a9"/>
        <w:widowControl/>
        <w:numPr>
          <w:ilvl w:val="0"/>
          <w:numId w:val="6"/>
        </w:numPr>
        <w:ind w:leftChars="0"/>
        <w:jc w:val="left"/>
      </w:pPr>
      <w:r w:rsidRPr="009E09DF">
        <w:rPr>
          <w:rFonts w:hint="eastAsia"/>
        </w:rPr>
        <w:t>ピリピリしていたので、好物の夕食やおやつ、入浴剤を準備</w:t>
      </w:r>
    </w:p>
    <w:p w14:paraId="35E0D48A" w14:textId="77777777" w:rsidR="00EE34B4" w:rsidRDefault="00EE34B4" w:rsidP="00EE34B4">
      <w:pPr>
        <w:pStyle w:val="a9"/>
        <w:widowControl/>
        <w:numPr>
          <w:ilvl w:val="0"/>
          <w:numId w:val="6"/>
        </w:numPr>
        <w:ind w:leftChars="0"/>
        <w:jc w:val="left"/>
      </w:pPr>
      <w:r w:rsidRPr="009E09DF">
        <w:rPr>
          <w:rFonts w:hint="eastAsia"/>
        </w:rPr>
        <w:t>６年後半からは勉強より体調面、ストレスのみに関心を向けた（母）</w:t>
      </w:r>
    </w:p>
    <w:p w14:paraId="0D467353" w14:textId="77777777" w:rsidR="00EE34B4" w:rsidRDefault="00EE34B4" w:rsidP="00EE34B4">
      <w:pPr>
        <w:pStyle w:val="a9"/>
        <w:widowControl/>
        <w:numPr>
          <w:ilvl w:val="0"/>
          <w:numId w:val="6"/>
        </w:numPr>
        <w:ind w:leftChars="0"/>
        <w:jc w:val="left"/>
      </w:pPr>
      <w:r w:rsidRPr="009E09DF">
        <w:rPr>
          <w:rFonts w:hint="eastAsia"/>
        </w:rPr>
        <w:lastRenderedPageBreak/>
        <w:t>子どもの行動について注意を与えるようにした。</w:t>
      </w:r>
    </w:p>
    <w:p w14:paraId="62C2EBAD" w14:textId="77777777" w:rsidR="00EE34B4" w:rsidRDefault="00EE34B4" w:rsidP="00EE34B4">
      <w:pPr>
        <w:pStyle w:val="a9"/>
        <w:widowControl/>
        <w:numPr>
          <w:ilvl w:val="0"/>
          <w:numId w:val="6"/>
        </w:numPr>
        <w:ind w:leftChars="0"/>
        <w:jc w:val="left"/>
      </w:pPr>
      <w:r w:rsidRPr="009E09DF">
        <w:rPr>
          <w:rFonts w:hint="eastAsia"/>
        </w:rPr>
        <w:t>勉強することをできるだけ押し付けず、自主性に任せる。親はコーディネーターに徹する。</w:t>
      </w:r>
    </w:p>
    <w:p w14:paraId="6AD83259" w14:textId="77777777" w:rsidR="00EE34B4" w:rsidRDefault="00EE34B4" w:rsidP="00EE34B4">
      <w:pPr>
        <w:pStyle w:val="a9"/>
        <w:widowControl/>
        <w:numPr>
          <w:ilvl w:val="0"/>
          <w:numId w:val="6"/>
        </w:numPr>
        <w:ind w:leftChars="0"/>
        <w:jc w:val="left"/>
      </w:pPr>
      <w:r w:rsidRPr="009E09DF">
        <w:rPr>
          <w:rFonts w:hint="eastAsia"/>
        </w:rPr>
        <w:t>良き父であり続けること</w:t>
      </w:r>
    </w:p>
    <w:p w14:paraId="03106CC2" w14:textId="77777777" w:rsidR="00EE34B4" w:rsidRDefault="00EE34B4" w:rsidP="00EE34B4">
      <w:pPr>
        <w:pStyle w:val="a9"/>
        <w:widowControl/>
        <w:numPr>
          <w:ilvl w:val="0"/>
          <w:numId w:val="6"/>
        </w:numPr>
        <w:ind w:leftChars="0"/>
        <w:jc w:val="left"/>
      </w:pPr>
      <w:r w:rsidRPr="009E09DF">
        <w:rPr>
          <w:rFonts w:hint="eastAsia"/>
        </w:rPr>
        <w:t>とどめの言葉はこらえた</w:t>
      </w:r>
    </w:p>
    <w:p w14:paraId="2828FBA9" w14:textId="77777777" w:rsidR="00EE34B4" w:rsidRDefault="00EE34B4" w:rsidP="00EE34B4">
      <w:pPr>
        <w:pStyle w:val="a9"/>
        <w:widowControl/>
        <w:numPr>
          <w:ilvl w:val="0"/>
          <w:numId w:val="6"/>
        </w:numPr>
        <w:ind w:leftChars="0"/>
        <w:jc w:val="left"/>
      </w:pPr>
      <w:r w:rsidRPr="009E09DF">
        <w:rPr>
          <w:rFonts w:hint="eastAsia"/>
        </w:rPr>
        <w:t>難易度に差があっても、志望校間に優劣をつけない。</w:t>
      </w:r>
    </w:p>
    <w:p w14:paraId="474B4A2E" w14:textId="77777777" w:rsidR="00EE34B4" w:rsidRDefault="00EE34B4" w:rsidP="00EE34B4">
      <w:pPr>
        <w:pStyle w:val="a9"/>
        <w:widowControl/>
        <w:numPr>
          <w:ilvl w:val="0"/>
          <w:numId w:val="6"/>
        </w:numPr>
        <w:ind w:leftChars="0"/>
        <w:jc w:val="left"/>
      </w:pPr>
      <w:r w:rsidRPr="009E09DF">
        <w:rPr>
          <w:rFonts w:hint="eastAsia"/>
        </w:rPr>
        <w:t>プレッシャーをかけない</w:t>
      </w:r>
    </w:p>
    <w:p w14:paraId="2E6991A4" w14:textId="77777777" w:rsidR="00EE34B4" w:rsidRDefault="00EE34B4" w:rsidP="00EE34B4">
      <w:pPr>
        <w:pStyle w:val="a9"/>
        <w:widowControl/>
        <w:numPr>
          <w:ilvl w:val="0"/>
          <w:numId w:val="6"/>
        </w:numPr>
        <w:ind w:leftChars="0"/>
        <w:jc w:val="left"/>
      </w:pPr>
      <w:r w:rsidRPr="009E09DF">
        <w:rPr>
          <w:rFonts w:hint="eastAsia"/>
        </w:rPr>
        <w:t>停滞期に責めないように気を付けました</w:t>
      </w:r>
    </w:p>
    <w:p w14:paraId="23050CA2" w14:textId="77777777" w:rsidR="00EE34B4" w:rsidRDefault="00EE34B4" w:rsidP="00EE34B4">
      <w:pPr>
        <w:pStyle w:val="a9"/>
        <w:widowControl/>
        <w:numPr>
          <w:ilvl w:val="0"/>
          <w:numId w:val="6"/>
        </w:numPr>
        <w:ind w:leftChars="0"/>
        <w:jc w:val="left"/>
      </w:pPr>
      <w:r w:rsidRPr="009E09DF">
        <w:rPr>
          <w:rFonts w:hint="eastAsia"/>
        </w:rPr>
        <w:t>試験前（</w:t>
      </w:r>
      <w:r w:rsidRPr="009E09DF">
        <w:rPr>
          <w:rFonts w:hint="eastAsia"/>
        </w:rPr>
        <w:t>1</w:t>
      </w:r>
      <w:r w:rsidRPr="009E09DF">
        <w:rPr>
          <w:rFonts w:hint="eastAsia"/>
        </w:rPr>
        <w:t>月から）小言は言わないようにした</w:t>
      </w:r>
    </w:p>
    <w:p w14:paraId="13C26458" w14:textId="77777777" w:rsidR="00EE34B4" w:rsidRDefault="00EE34B4" w:rsidP="00EE34B4">
      <w:pPr>
        <w:pStyle w:val="a9"/>
        <w:widowControl/>
        <w:numPr>
          <w:ilvl w:val="0"/>
          <w:numId w:val="6"/>
        </w:numPr>
        <w:ind w:leftChars="0"/>
        <w:jc w:val="left"/>
      </w:pPr>
      <w:r w:rsidRPr="009E09DF">
        <w:rPr>
          <w:rFonts w:hint="eastAsia"/>
        </w:rPr>
        <w:t>自主性に任す</w:t>
      </w:r>
    </w:p>
    <w:p w14:paraId="23902E01" w14:textId="77777777" w:rsidR="00EE34B4" w:rsidRDefault="00EE34B4" w:rsidP="00EE34B4">
      <w:pPr>
        <w:pStyle w:val="a9"/>
        <w:widowControl/>
        <w:numPr>
          <w:ilvl w:val="0"/>
          <w:numId w:val="6"/>
        </w:numPr>
        <w:ind w:leftChars="0"/>
        <w:jc w:val="left"/>
      </w:pPr>
      <w:r w:rsidRPr="009E09DF">
        <w:rPr>
          <w:rFonts w:hint="eastAsia"/>
        </w:rPr>
        <w:t>否定的な言葉は使わない</w:t>
      </w:r>
    </w:p>
    <w:p w14:paraId="6D41B261" w14:textId="77777777" w:rsidR="00EE34B4" w:rsidRDefault="00EE34B4" w:rsidP="00EE34B4">
      <w:pPr>
        <w:pStyle w:val="a9"/>
        <w:widowControl/>
        <w:numPr>
          <w:ilvl w:val="0"/>
          <w:numId w:val="6"/>
        </w:numPr>
        <w:ind w:leftChars="0"/>
        <w:jc w:val="left"/>
      </w:pPr>
      <w:r w:rsidRPr="009E09DF">
        <w:rPr>
          <w:rFonts w:hint="eastAsia"/>
        </w:rPr>
        <w:t>不本意な結果に終わったが努力は立派だったとほめた</w:t>
      </w:r>
    </w:p>
    <w:p w14:paraId="0C652129" w14:textId="77777777" w:rsidR="00EE34B4" w:rsidRDefault="00EE34B4" w:rsidP="00EE34B4">
      <w:pPr>
        <w:pStyle w:val="a9"/>
        <w:widowControl/>
        <w:numPr>
          <w:ilvl w:val="0"/>
          <w:numId w:val="6"/>
        </w:numPr>
        <w:ind w:leftChars="0"/>
        <w:jc w:val="left"/>
      </w:pPr>
      <w:r w:rsidRPr="009E09DF">
        <w:rPr>
          <w:rFonts w:hint="eastAsia"/>
        </w:rPr>
        <w:t>努力をしている事を認める（点数ではなく、努力をしていない事に関して叱る）</w:t>
      </w:r>
    </w:p>
    <w:p w14:paraId="1EB5E75B" w14:textId="77777777" w:rsidR="00EE34B4" w:rsidRDefault="00EE34B4" w:rsidP="00EE34B4">
      <w:pPr>
        <w:pStyle w:val="a9"/>
        <w:widowControl/>
        <w:numPr>
          <w:ilvl w:val="0"/>
          <w:numId w:val="6"/>
        </w:numPr>
        <w:ind w:leftChars="0"/>
        <w:jc w:val="left"/>
      </w:pPr>
      <w:r w:rsidRPr="009E09DF">
        <w:rPr>
          <w:rFonts w:hint="eastAsia"/>
        </w:rPr>
        <w:t>ある程度本人の希望も取り入れた</w:t>
      </w:r>
    </w:p>
    <w:p w14:paraId="43795025" w14:textId="77777777" w:rsidR="00EE34B4" w:rsidRDefault="00EE34B4" w:rsidP="00EE34B4">
      <w:pPr>
        <w:pStyle w:val="a9"/>
        <w:widowControl/>
        <w:numPr>
          <w:ilvl w:val="0"/>
          <w:numId w:val="6"/>
        </w:numPr>
        <w:ind w:leftChars="0"/>
        <w:jc w:val="left"/>
      </w:pPr>
      <w:r w:rsidRPr="009E09DF">
        <w:rPr>
          <w:rFonts w:hint="eastAsia"/>
        </w:rPr>
        <w:t>できるだけ叱らず、できるだけほめる。</w:t>
      </w:r>
    </w:p>
    <w:p w14:paraId="20047D3A" w14:textId="77777777" w:rsidR="00EE34B4" w:rsidRDefault="00EE34B4" w:rsidP="00EE34B4">
      <w:pPr>
        <w:pStyle w:val="a9"/>
        <w:widowControl/>
        <w:numPr>
          <w:ilvl w:val="0"/>
          <w:numId w:val="6"/>
        </w:numPr>
        <w:ind w:leftChars="0"/>
        <w:jc w:val="left"/>
      </w:pPr>
      <w:r w:rsidRPr="009E09DF">
        <w:rPr>
          <w:rFonts w:hint="eastAsia"/>
        </w:rPr>
        <w:t>今までの努力を褒めた</w:t>
      </w:r>
    </w:p>
    <w:p w14:paraId="6744CF1E" w14:textId="77777777" w:rsidR="00EE34B4" w:rsidRDefault="00EE34B4" w:rsidP="00EE34B4">
      <w:pPr>
        <w:pStyle w:val="a9"/>
        <w:widowControl/>
        <w:numPr>
          <w:ilvl w:val="0"/>
          <w:numId w:val="6"/>
        </w:numPr>
        <w:ind w:leftChars="0"/>
        <w:jc w:val="left"/>
      </w:pPr>
      <w:r w:rsidRPr="009E09DF">
        <w:rPr>
          <w:rFonts w:hint="eastAsia"/>
        </w:rPr>
        <w:t>できる範囲で自主性に任せる</w:t>
      </w:r>
    </w:p>
    <w:p w14:paraId="55CAA2D0" w14:textId="77777777" w:rsidR="00EE34B4" w:rsidRDefault="00EE34B4" w:rsidP="00EE34B4">
      <w:pPr>
        <w:pStyle w:val="a9"/>
        <w:widowControl/>
        <w:numPr>
          <w:ilvl w:val="0"/>
          <w:numId w:val="6"/>
        </w:numPr>
        <w:ind w:leftChars="0"/>
        <w:jc w:val="left"/>
      </w:pPr>
      <w:r w:rsidRPr="009E09DF">
        <w:rPr>
          <w:rFonts w:hint="eastAsia"/>
        </w:rPr>
        <w:t>勉強は塾へ任せ自分はスケジュール管理に徹する</w:t>
      </w:r>
    </w:p>
    <w:p w14:paraId="59D4FB80" w14:textId="77777777" w:rsidR="00EE34B4" w:rsidRDefault="00EE34B4" w:rsidP="00EE34B4">
      <w:pPr>
        <w:pStyle w:val="a9"/>
        <w:widowControl/>
        <w:numPr>
          <w:ilvl w:val="0"/>
          <w:numId w:val="6"/>
        </w:numPr>
        <w:ind w:leftChars="0"/>
        <w:jc w:val="left"/>
      </w:pPr>
      <w:r w:rsidRPr="009E09DF">
        <w:rPr>
          <w:rFonts w:hint="eastAsia"/>
        </w:rPr>
        <w:t>笑顔を絶やさず、日頃から自信をつけさせることを心掛けた</w:t>
      </w:r>
    </w:p>
    <w:p w14:paraId="5AC13397" w14:textId="77777777" w:rsidR="00EE34B4" w:rsidRDefault="00EE34B4" w:rsidP="00EE34B4">
      <w:pPr>
        <w:pStyle w:val="a9"/>
        <w:widowControl/>
        <w:numPr>
          <w:ilvl w:val="0"/>
          <w:numId w:val="6"/>
        </w:numPr>
        <w:ind w:leftChars="0"/>
        <w:jc w:val="left"/>
      </w:pPr>
      <w:r w:rsidRPr="009E09DF">
        <w:rPr>
          <w:rFonts w:hint="eastAsia"/>
        </w:rPr>
        <w:t>常に子どもが主体。基本的に子どもに、意思決定権を与え、親はスケジュール確認や環境作りに徹した。</w:t>
      </w:r>
    </w:p>
    <w:p w14:paraId="40E51CBE" w14:textId="77777777" w:rsidR="00EE34B4" w:rsidRDefault="00EE34B4" w:rsidP="00EE34B4">
      <w:pPr>
        <w:pStyle w:val="a9"/>
        <w:widowControl/>
        <w:numPr>
          <w:ilvl w:val="0"/>
          <w:numId w:val="6"/>
        </w:numPr>
        <w:ind w:leftChars="0"/>
        <w:jc w:val="left"/>
      </w:pPr>
      <w:r w:rsidRPr="009E09DF">
        <w:rPr>
          <w:rFonts w:hint="eastAsia"/>
        </w:rPr>
        <w:t>入試中はケンカをしないことにしよう、と事前に決めました。</w:t>
      </w:r>
    </w:p>
    <w:p w14:paraId="308C8CA7" w14:textId="77777777" w:rsidR="00EE34B4" w:rsidRDefault="00EE34B4" w:rsidP="00EE34B4">
      <w:pPr>
        <w:pStyle w:val="a9"/>
        <w:widowControl/>
        <w:numPr>
          <w:ilvl w:val="0"/>
          <w:numId w:val="6"/>
        </w:numPr>
        <w:ind w:leftChars="0"/>
        <w:jc w:val="left"/>
      </w:pPr>
      <w:r w:rsidRPr="009E09DF">
        <w:rPr>
          <w:rFonts w:hint="eastAsia"/>
        </w:rPr>
        <w:t>なるべく怒らない（かなり難しかった）</w:t>
      </w:r>
    </w:p>
    <w:p w14:paraId="1AFC9E2A" w14:textId="77777777" w:rsidR="00EE34B4" w:rsidRDefault="00EE34B4" w:rsidP="00EE34B4">
      <w:pPr>
        <w:pStyle w:val="a9"/>
        <w:widowControl/>
        <w:numPr>
          <w:ilvl w:val="0"/>
          <w:numId w:val="6"/>
        </w:numPr>
        <w:ind w:leftChars="0"/>
        <w:jc w:val="left"/>
      </w:pPr>
      <w:r w:rsidRPr="009E09DF">
        <w:rPr>
          <w:rFonts w:hint="eastAsia"/>
        </w:rPr>
        <w:t>嫌なときは無理して勉強を強要しなかった</w:t>
      </w:r>
    </w:p>
    <w:p w14:paraId="684C6D46" w14:textId="77777777" w:rsidR="00EE34B4" w:rsidRDefault="00EE34B4" w:rsidP="00EE34B4">
      <w:pPr>
        <w:pStyle w:val="a9"/>
        <w:widowControl/>
        <w:numPr>
          <w:ilvl w:val="0"/>
          <w:numId w:val="6"/>
        </w:numPr>
        <w:ind w:leftChars="0"/>
        <w:jc w:val="left"/>
      </w:pPr>
      <w:r w:rsidRPr="009E09DF">
        <w:rPr>
          <w:rFonts w:hint="eastAsia"/>
        </w:rPr>
        <w:t>直前期はなるべくポジティブに、明るく接し我慢した。</w:t>
      </w:r>
    </w:p>
    <w:p w14:paraId="57090339" w14:textId="77777777" w:rsidR="00EE34B4" w:rsidRDefault="00EE34B4" w:rsidP="00EE34B4">
      <w:pPr>
        <w:pStyle w:val="a9"/>
        <w:widowControl/>
        <w:numPr>
          <w:ilvl w:val="0"/>
          <w:numId w:val="6"/>
        </w:numPr>
        <w:ind w:leftChars="0"/>
        <w:jc w:val="left"/>
      </w:pPr>
      <w:r w:rsidRPr="009E09DF">
        <w:rPr>
          <w:rFonts w:hint="eastAsia"/>
        </w:rPr>
        <w:t>特に受験前にイライラしないよう気を配った</w:t>
      </w:r>
    </w:p>
    <w:p w14:paraId="0FCD9806" w14:textId="77777777" w:rsidR="00EE34B4" w:rsidRDefault="00EE34B4" w:rsidP="00EE34B4">
      <w:pPr>
        <w:pStyle w:val="a9"/>
        <w:widowControl/>
        <w:numPr>
          <w:ilvl w:val="0"/>
          <w:numId w:val="6"/>
        </w:numPr>
        <w:ind w:leftChars="0"/>
        <w:jc w:val="left"/>
      </w:pPr>
      <w:r w:rsidRPr="009E09DF">
        <w:rPr>
          <w:rFonts w:hint="eastAsia"/>
        </w:rPr>
        <w:t>イライラするが、怒鳴らないようにグッと我慢した。</w:t>
      </w:r>
    </w:p>
    <w:p w14:paraId="5D4DCA63" w14:textId="77777777" w:rsidR="00EE34B4" w:rsidRDefault="00EE34B4" w:rsidP="00EE34B4">
      <w:pPr>
        <w:pStyle w:val="a9"/>
        <w:widowControl/>
        <w:numPr>
          <w:ilvl w:val="0"/>
          <w:numId w:val="6"/>
        </w:numPr>
        <w:ind w:leftChars="0"/>
        <w:jc w:val="left"/>
      </w:pPr>
      <w:r w:rsidRPr="009E09DF">
        <w:rPr>
          <w:rFonts w:hint="eastAsia"/>
        </w:rPr>
        <w:t>国語などは一緒に問題を解き、話をする</w:t>
      </w:r>
    </w:p>
    <w:p w14:paraId="0C5A1840" w14:textId="77777777" w:rsidR="00EE34B4" w:rsidRDefault="00EE34B4" w:rsidP="00EE34B4">
      <w:pPr>
        <w:pStyle w:val="a9"/>
        <w:widowControl/>
        <w:numPr>
          <w:ilvl w:val="0"/>
          <w:numId w:val="6"/>
        </w:numPr>
        <w:ind w:leftChars="0"/>
        <w:jc w:val="left"/>
      </w:pPr>
      <w:r w:rsidRPr="009E09DF">
        <w:rPr>
          <w:rFonts w:hint="eastAsia"/>
        </w:rPr>
        <w:t>勉強以外の話をする時間を作りました。</w:t>
      </w:r>
    </w:p>
    <w:p w14:paraId="77611262" w14:textId="77777777" w:rsidR="00EE34B4" w:rsidRDefault="00EE34B4" w:rsidP="00EE34B4">
      <w:pPr>
        <w:pStyle w:val="a9"/>
        <w:widowControl/>
        <w:numPr>
          <w:ilvl w:val="0"/>
          <w:numId w:val="6"/>
        </w:numPr>
        <w:ind w:leftChars="0"/>
        <w:jc w:val="left"/>
      </w:pPr>
      <w:r w:rsidRPr="009E09DF">
        <w:rPr>
          <w:rFonts w:hint="eastAsia"/>
        </w:rPr>
        <w:t>子供の頑張りを認め労う。</w:t>
      </w:r>
    </w:p>
    <w:p w14:paraId="620B3036" w14:textId="77777777" w:rsidR="00EE34B4" w:rsidRDefault="00EE34B4" w:rsidP="00EE34B4">
      <w:pPr>
        <w:pStyle w:val="a9"/>
        <w:widowControl/>
        <w:numPr>
          <w:ilvl w:val="0"/>
          <w:numId w:val="6"/>
        </w:numPr>
        <w:ind w:leftChars="0"/>
        <w:jc w:val="left"/>
      </w:pPr>
      <w:r w:rsidRPr="009E09DF">
        <w:rPr>
          <w:rFonts w:hint="eastAsia"/>
        </w:rPr>
        <w:t>親も子供の受験に関わり、苦楽を共にする。</w:t>
      </w:r>
    </w:p>
    <w:p w14:paraId="62457622" w14:textId="77777777" w:rsidR="00EE34B4" w:rsidRDefault="00EE34B4" w:rsidP="00EE34B4">
      <w:pPr>
        <w:pStyle w:val="a9"/>
        <w:widowControl/>
        <w:numPr>
          <w:ilvl w:val="0"/>
          <w:numId w:val="6"/>
        </w:numPr>
        <w:ind w:leftChars="0"/>
        <w:jc w:val="left"/>
      </w:pPr>
      <w:r w:rsidRPr="009E09DF">
        <w:rPr>
          <w:rFonts w:hint="eastAsia"/>
        </w:rPr>
        <w:t>自信をつけさせるような声掛け。</w:t>
      </w:r>
    </w:p>
    <w:p w14:paraId="1DD1F37C" w14:textId="77777777" w:rsidR="00EE34B4" w:rsidRDefault="00EE34B4" w:rsidP="00EE34B4">
      <w:pPr>
        <w:pStyle w:val="a9"/>
        <w:widowControl/>
        <w:numPr>
          <w:ilvl w:val="0"/>
          <w:numId w:val="6"/>
        </w:numPr>
        <w:ind w:leftChars="0"/>
        <w:jc w:val="left"/>
      </w:pPr>
      <w:r w:rsidRPr="009E09DF">
        <w:rPr>
          <w:rFonts w:hint="eastAsia"/>
        </w:rPr>
        <w:t>色々口出しをしないようにした。</w:t>
      </w:r>
    </w:p>
    <w:p w14:paraId="1A769C90" w14:textId="77777777" w:rsidR="00EE34B4" w:rsidRDefault="00EE34B4" w:rsidP="00EE34B4">
      <w:pPr>
        <w:pStyle w:val="a9"/>
        <w:widowControl/>
        <w:numPr>
          <w:ilvl w:val="0"/>
          <w:numId w:val="6"/>
        </w:numPr>
        <w:ind w:leftChars="0"/>
        <w:jc w:val="left"/>
      </w:pPr>
      <w:r w:rsidRPr="009E09DF">
        <w:rPr>
          <w:rFonts w:hint="eastAsia"/>
        </w:rPr>
        <w:t>スキンシップと寝る前に大好きだと伝え合う</w:t>
      </w:r>
    </w:p>
    <w:p w14:paraId="536102D9" w14:textId="77777777" w:rsidR="00EE34B4" w:rsidRDefault="00EE34B4" w:rsidP="00EE34B4">
      <w:pPr>
        <w:pStyle w:val="a9"/>
        <w:widowControl/>
        <w:numPr>
          <w:ilvl w:val="0"/>
          <w:numId w:val="6"/>
        </w:numPr>
        <w:ind w:leftChars="0"/>
        <w:jc w:val="left"/>
      </w:pPr>
      <w:r w:rsidRPr="009E09DF">
        <w:rPr>
          <w:rFonts w:hint="eastAsia"/>
        </w:rPr>
        <w:t>褒める</w:t>
      </w:r>
    </w:p>
    <w:p w14:paraId="4BB7240F" w14:textId="77777777" w:rsidR="00EE34B4" w:rsidRDefault="00EE34B4" w:rsidP="00EE34B4">
      <w:pPr>
        <w:pStyle w:val="a9"/>
        <w:widowControl/>
        <w:numPr>
          <w:ilvl w:val="0"/>
          <w:numId w:val="6"/>
        </w:numPr>
        <w:ind w:leftChars="0"/>
        <w:jc w:val="left"/>
      </w:pPr>
      <w:r w:rsidRPr="009E09DF">
        <w:rPr>
          <w:rFonts w:hint="eastAsia"/>
        </w:rPr>
        <w:t>がんばりを褒め、受験勉強は中学高校に絶対役立つことを伝えました。</w:t>
      </w:r>
    </w:p>
    <w:p w14:paraId="4BEF3C80" w14:textId="77777777" w:rsidR="00EE34B4" w:rsidRDefault="00EE34B4" w:rsidP="00EE34B4">
      <w:pPr>
        <w:pStyle w:val="a9"/>
        <w:widowControl/>
        <w:numPr>
          <w:ilvl w:val="0"/>
          <w:numId w:val="6"/>
        </w:numPr>
        <w:ind w:leftChars="0"/>
        <w:jc w:val="left"/>
      </w:pPr>
      <w:r w:rsidRPr="009E09DF">
        <w:rPr>
          <w:rFonts w:hint="eastAsia"/>
        </w:rPr>
        <w:lastRenderedPageBreak/>
        <w:t>ポジティブな言葉で会話。栄養バランス良い食事</w:t>
      </w:r>
    </w:p>
    <w:p w14:paraId="33F0C74D" w14:textId="77777777" w:rsidR="00EE34B4" w:rsidRDefault="00EE34B4" w:rsidP="00EE34B4">
      <w:pPr>
        <w:pStyle w:val="a9"/>
        <w:widowControl/>
        <w:numPr>
          <w:ilvl w:val="0"/>
          <w:numId w:val="6"/>
        </w:numPr>
        <w:ind w:leftChars="0"/>
        <w:jc w:val="left"/>
      </w:pPr>
      <w:r w:rsidRPr="009E09DF">
        <w:rPr>
          <w:rFonts w:hint="eastAsia"/>
        </w:rPr>
        <w:t>なるべく否定しないようにした</w:t>
      </w:r>
    </w:p>
    <w:p w14:paraId="371AB5C8" w14:textId="77777777" w:rsidR="00EE34B4" w:rsidRDefault="00EE34B4" w:rsidP="00EE34B4">
      <w:pPr>
        <w:pStyle w:val="a9"/>
        <w:widowControl/>
        <w:numPr>
          <w:ilvl w:val="0"/>
          <w:numId w:val="6"/>
        </w:numPr>
        <w:ind w:leftChars="0"/>
        <w:jc w:val="left"/>
      </w:pPr>
      <w:r w:rsidRPr="009E09DF">
        <w:rPr>
          <w:rFonts w:hint="eastAsia"/>
        </w:rPr>
        <w:t>小言を我慢する</w:t>
      </w:r>
    </w:p>
    <w:p w14:paraId="16BC8736" w14:textId="77777777" w:rsidR="00EE34B4" w:rsidRDefault="00EE34B4" w:rsidP="00EE34B4">
      <w:pPr>
        <w:pStyle w:val="a9"/>
        <w:widowControl/>
        <w:numPr>
          <w:ilvl w:val="0"/>
          <w:numId w:val="6"/>
        </w:numPr>
        <w:ind w:leftChars="0"/>
        <w:jc w:val="left"/>
      </w:pPr>
      <w:r w:rsidRPr="009E09DF">
        <w:rPr>
          <w:rFonts w:hint="eastAsia"/>
        </w:rPr>
        <w:t>成績を責めない、その時々の気持ちに寄り添う</w:t>
      </w:r>
    </w:p>
    <w:p w14:paraId="599BD604" w14:textId="77777777" w:rsidR="00EE34B4" w:rsidRDefault="00EE34B4" w:rsidP="00EE34B4">
      <w:pPr>
        <w:pStyle w:val="a9"/>
        <w:widowControl/>
        <w:numPr>
          <w:ilvl w:val="0"/>
          <w:numId w:val="6"/>
        </w:numPr>
        <w:ind w:leftChars="0"/>
        <w:jc w:val="left"/>
      </w:pPr>
      <w:r w:rsidRPr="009E09DF">
        <w:rPr>
          <w:rFonts w:hint="eastAsia"/>
        </w:rPr>
        <w:t>反省をして謝る</w:t>
      </w:r>
    </w:p>
    <w:p w14:paraId="4A6E4885" w14:textId="77777777" w:rsidR="00EE34B4" w:rsidRDefault="00EE34B4" w:rsidP="00EE34B4">
      <w:pPr>
        <w:pStyle w:val="a9"/>
        <w:widowControl/>
        <w:numPr>
          <w:ilvl w:val="0"/>
          <w:numId w:val="6"/>
        </w:numPr>
        <w:ind w:leftChars="0"/>
        <w:jc w:val="left"/>
      </w:pPr>
      <w:r w:rsidRPr="009E09DF">
        <w:rPr>
          <w:rFonts w:hint="eastAsia"/>
        </w:rPr>
        <w:t>交換ノートを作っていた</w:t>
      </w:r>
    </w:p>
    <w:p w14:paraId="03E0F3D5" w14:textId="77777777" w:rsidR="00EE34B4" w:rsidRDefault="00EE34B4" w:rsidP="00EE34B4">
      <w:pPr>
        <w:pStyle w:val="a9"/>
        <w:widowControl/>
        <w:numPr>
          <w:ilvl w:val="0"/>
          <w:numId w:val="6"/>
        </w:numPr>
        <w:ind w:leftChars="0"/>
        <w:jc w:val="left"/>
      </w:pPr>
      <w:r w:rsidRPr="009E09DF">
        <w:rPr>
          <w:rFonts w:hint="eastAsia"/>
        </w:rPr>
        <w:t>常に声かけ、はげまし</w:t>
      </w:r>
    </w:p>
    <w:p w14:paraId="67F6D9DD" w14:textId="77777777" w:rsidR="00EE34B4" w:rsidRDefault="00EE34B4" w:rsidP="00EE34B4">
      <w:pPr>
        <w:pStyle w:val="a9"/>
        <w:widowControl/>
        <w:numPr>
          <w:ilvl w:val="0"/>
          <w:numId w:val="6"/>
        </w:numPr>
        <w:ind w:leftChars="0"/>
        <w:jc w:val="left"/>
      </w:pPr>
      <w:r w:rsidRPr="009E09DF">
        <w:rPr>
          <w:rFonts w:hint="eastAsia"/>
        </w:rPr>
        <w:t>必要以上に気を使わない、いつも通り（怒るのも、褒めるのも）</w:t>
      </w:r>
    </w:p>
    <w:p w14:paraId="0410E8ED" w14:textId="77777777" w:rsidR="00EE34B4" w:rsidRDefault="00EE34B4" w:rsidP="00EE34B4">
      <w:pPr>
        <w:pStyle w:val="a9"/>
        <w:widowControl/>
        <w:numPr>
          <w:ilvl w:val="0"/>
          <w:numId w:val="6"/>
        </w:numPr>
        <w:ind w:leftChars="0"/>
        <w:jc w:val="left"/>
      </w:pPr>
      <w:r w:rsidRPr="009E09DF">
        <w:rPr>
          <w:rFonts w:hint="eastAsia"/>
        </w:rPr>
        <w:t>「勉強しなさい！」などと言わないようにしていた</w:t>
      </w:r>
    </w:p>
    <w:p w14:paraId="17C48652" w14:textId="77777777" w:rsidR="00EE34B4" w:rsidRDefault="00EE34B4" w:rsidP="00EE34B4">
      <w:pPr>
        <w:pStyle w:val="a9"/>
        <w:widowControl/>
        <w:numPr>
          <w:ilvl w:val="0"/>
          <w:numId w:val="6"/>
        </w:numPr>
        <w:ind w:leftChars="0"/>
        <w:jc w:val="left"/>
      </w:pPr>
      <w:r w:rsidRPr="009E09DF">
        <w:rPr>
          <w:rFonts w:hint="eastAsia"/>
        </w:rPr>
        <w:t>最後の</w:t>
      </w:r>
      <w:r w:rsidRPr="009E09DF">
        <w:rPr>
          <w:rFonts w:hint="eastAsia"/>
        </w:rPr>
        <w:t>1</w:t>
      </w:r>
      <w:r w:rsidRPr="009E09DF">
        <w:rPr>
          <w:rFonts w:hint="eastAsia"/>
        </w:rPr>
        <w:t>ヶ月は好きにさせた</w:t>
      </w:r>
      <w:r w:rsidRPr="009E09DF">
        <w:rPr>
          <w:rFonts w:hint="eastAsia"/>
        </w:rPr>
        <w:t>(</w:t>
      </w:r>
      <w:r w:rsidRPr="009E09DF">
        <w:rPr>
          <w:rFonts w:hint="eastAsia"/>
        </w:rPr>
        <w:t>どこで勉強しても</w:t>
      </w:r>
      <w:r w:rsidRPr="009E09DF">
        <w:rPr>
          <w:rFonts w:hint="eastAsia"/>
        </w:rPr>
        <w:t>OK</w:t>
      </w:r>
      <w:r w:rsidRPr="009E09DF">
        <w:rPr>
          <w:rFonts w:hint="eastAsia"/>
        </w:rPr>
        <w:t>、何時まで勉強しても</w:t>
      </w:r>
      <w:r w:rsidRPr="009E09DF">
        <w:rPr>
          <w:rFonts w:hint="eastAsia"/>
        </w:rPr>
        <w:t>OK</w:t>
      </w:r>
      <w:r w:rsidRPr="009E09DF">
        <w:rPr>
          <w:rFonts w:hint="eastAsia"/>
        </w:rPr>
        <w:t>、勉強道具のみ出しっぱなし</w:t>
      </w:r>
      <w:r w:rsidRPr="009E09DF">
        <w:rPr>
          <w:rFonts w:hint="eastAsia"/>
        </w:rPr>
        <w:t>OK)</w:t>
      </w:r>
    </w:p>
    <w:p w14:paraId="6961B06F" w14:textId="77777777" w:rsidR="00EE34B4" w:rsidRDefault="00EE34B4" w:rsidP="00EE34B4">
      <w:pPr>
        <w:pStyle w:val="a9"/>
        <w:widowControl/>
        <w:numPr>
          <w:ilvl w:val="0"/>
          <w:numId w:val="6"/>
        </w:numPr>
        <w:ind w:leftChars="0"/>
        <w:jc w:val="left"/>
      </w:pPr>
      <w:r w:rsidRPr="009E09DF">
        <w:rPr>
          <w:rFonts w:hint="eastAsia"/>
        </w:rPr>
        <w:t>なるべく怒らない様にした。</w:t>
      </w:r>
    </w:p>
    <w:p w14:paraId="63BA7873" w14:textId="77777777" w:rsidR="00EE34B4" w:rsidRDefault="00EE34B4" w:rsidP="00EE34B4">
      <w:pPr>
        <w:pStyle w:val="a9"/>
        <w:widowControl/>
        <w:numPr>
          <w:ilvl w:val="0"/>
          <w:numId w:val="6"/>
        </w:numPr>
        <w:ind w:leftChars="0"/>
        <w:jc w:val="left"/>
      </w:pPr>
      <w:r w:rsidRPr="009E09DF">
        <w:rPr>
          <w:rFonts w:hint="eastAsia"/>
        </w:rPr>
        <w:t>自習塾の先生に勉強面も精神面もおまかせした。</w:t>
      </w:r>
    </w:p>
    <w:p w14:paraId="03ABC3B9" w14:textId="77777777" w:rsidR="00EE34B4" w:rsidRDefault="00EE34B4" w:rsidP="00EE34B4">
      <w:pPr>
        <w:pStyle w:val="a9"/>
        <w:widowControl/>
        <w:numPr>
          <w:ilvl w:val="0"/>
          <w:numId w:val="6"/>
        </w:numPr>
        <w:ind w:leftChars="0"/>
        <w:jc w:val="left"/>
      </w:pPr>
      <w:r w:rsidRPr="009E09DF">
        <w:rPr>
          <w:rFonts w:hint="eastAsia"/>
        </w:rPr>
        <w:t>言葉かけ</w:t>
      </w:r>
    </w:p>
    <w:p w14:paraId="6F8051EB" w14:textId="77777777" w:rsidR="00EE34B4" w:rsidRDefault="00EE34B4" w:rsidP="00EE34B4">
      <w:pPr>
        <w:pStyle w:val="a9"/>
        <w:widowControl/>
        <w:numPr>
          <w:ilvl w:val="0"/>
          <w:numId w:val="6"/>
        </w:numPr>
        <w:ind w:leftChars="0"/>
        <w:jc w:val="left"/>
      </w:pPr>
      <w:r w:rsidRPr="009E09DF">
        <w:rPr>
          <w:rFonts w:hint="eastAsia"/>
        </w:rPr>
        <w:t>叱咤と激励のバランス</w:t>
      </w:r>
    </w:p>
    <w:p w14:paraId="28D389AD" w14:textId="77777777" w:rsidR="00EE34B4" w:rsidRDefault="00EE34B4" w:rsidP="00EE34B4">
      <w:pPr>
        <w:pStyle w:val="a9"/>
        <w:widowControl/>
        <w:numPr>
          <w:ilvl w:val="0"/>
          <w:numId w:val="6"/>
        </w:numPr>
        <w:ind w:leftChars="0"/>
        <w:jc w:val="left"/>
      </w:pPr>
      <w:r w:rsidRPr="009E09DF">
        <w:rPr>
          <w:rFonts w:hint="eastAsia"/>
        </w:rPr>
        <w:t>最後まで一緒に頑張うと声かけをした。</w:t>
      </w:r>
    </w:p>
    <w:p w14:paraId="56557B80" w14:textId="77777777" w:rsidR="00EE34B4" w:rsidRDefault="00EE34B4" w:rsidP="00EE34B4">
      <w:pPr>
        <w:pStyle w:val="a9"/>
        <w:widowControl/>
        <w:numPr>
          <w:ilvl w:val="0"/>
          <w:numId w:val="6"/>
        </w:numPr>
        <w:ind w:leftChars="0"/>
        <w:jc w:val="left"/>
      </w:pPr>
      <w:r w:rsidRPr="009E09DF">
        <w:rPr>
          <w:rFonts w:hint="eastAsia"/>
        </w:rPr>
        <w:t>直前は罵倒しないよう気を付けた</w:t>
      </w:r>
    </w:p>
    <w:p w14:paraId="286FCC8C" w14:textId="77777777" w:rsidR="00EE34B4" w:rsidRDefault="00EE34B4" w:rsidP="00EE34B4">
      <w:pPr>
        <w:pStyle w:val="a9"/>
        <w:widowControl/>
        <w:numPr>
          <w:ilvl w:val="0"/>
          <w:numId w:val="6"/>
        </w:numPr>
        <w:ind w:leftChars="0"/>
        <w:jc w:val="left"/>
      </w:pPr>
      <w:r w:rsidRPr="009E09DF">
        <w:rPr>
          <w:rFonts w:hint="eastAsia"/>
        </w:rPr>
        <w:t>一緒に頑張る姿勢、かと言ってプレッシャーは与えない</w:t>
      </w:r>
    </w:p>
    <w:p w14:paraId="6406D1AD" w14:textId="77777777" w:rsidR="00EE34B4" w:rsidRDefault="00EE34B4" w:rsidP="00EE34B4">
      <w:pPr>
        <w:pStyle w:val="a9"/>
        <w:widowControl/>
        <w:numPr>
          <w:ilvl w:val="0"/>
          <w:numId w:val="6"/>
        </w:numPr>
        <w:ind w:leftChars="0"/>
        <w:jc w:val="left"/>
      </w:pPr>
      <w:r w:rsidRPr="009E09DF">
        <w:rPr>
          <w:rFonts w:hint="eastAsia"/>
        </w:rPr>
        <w:t>できるだけ怒らない　早く勉強しろとせかさない</w:t>
      </w:r>
    </w:p>
    <w:p w14:paraId="74A6CA3D" w14:textId="77777777" w:rsidR="00EE34B4" w:rsidRDefault="00EE34B4" w:rsidP="00EE34B4">
      <w:pPr>
        <w:pStyle w:val="a9"/>
        <w:widowControl/>
        <w:numPr>
          <w:ilvl w:val="0"/>
          <w:numId w:val="6"/>
        </w:numPr>
        <w:ind w:leftChars="0"/>
        <w:jc w:val="left"/>
      </w:pPr>
      <w:r w:rsidRPr="009E09DF">
        <w:rPr>
          <w:rFonts w:hint="eastAsia"/>
        </w:rPr>
        <w:t>注意する際、言い過ぎないように気を付けた。</w:t>
      </w:r>
    </w:p>
    <w:p w14:paraId="3DA971AF" w14:textId="77777777" w:rsidR="00EE34B4" w:rsidRDefault="00EE34B4" w:rsidP="00EE34B4">
      <w:pPr>
        <w:pStyle w:val="a9"/>
        <w:widowControl/>
        <w:numPr>
          <w:ilvl w:val="0"/>
          <w:numId w:val="6"/>
        </w:numPr>
        <w:ind w:leftChars="0"/>
        <w:jc w:val="left"/>
      </w:pPr>
      <w:r w:rsidRPr="009E09DF">
        <w:rPr>
          <w:rFonts w:hint="eastAsia"/>
        </w:rPr>
        <w:t>本人の意思を尊重する</w:t>
      </w:r>
    </w:p>
    <w:p w14:paraId="287B133A" w14:textId="77777777" w:rsidR="00EE34B4" w:rsidRDefault="00EE34B4" w:rsidP="00EE34B4">
      <w:pPr>
        <w:pStyle w:val="a9"/>
        <w:widowControl/>
        <w:numPr>
          <w:ilvl w:val="0"/>
          <w:numId w:val="6"/>
        </w:numPr>
        <w:ind w:leftChars="0"/>
        <w:jc w:val="left"/>
      </w:pPr>
      <w:r w:rsidRPr="009E09DF">
        <w:rPr>
          <w:rFonts w:hint="eastAsia"/>
        </w:rPr>
        <w:t>塾弁メニュー、日常の会話など</w:t>
      </w:r>
    </w:p>
    <w:p w14:paraId="149D6AF2" w14:textId="77777777" w:rsidR="00EE34B4" w:rsidRDefault="00EE34B4" w:rsidP="00EE34B4">
      <w:pPr>
        <w:pStyle w:val="a9"/>
        <w:widowControl/>
        <w:numPr>
          <w:ilvl w:val="0"/>
          <w:numId w:val="6"/>
        </w:numPr>
        <w:ind w:leftChars="0"/>
        <w:jc w:val="left"/>
      </w:pPr>
      <w:r w:rsidRPr="009E09DF">
        <w:rPr>
          <w:rFonts w:hint="eastAsia"/>
        </w:rPr>
        <w:t>怒らない、褒める</w:t>
      </w:r>
    </w:p>
    <w:p w14:paraId="761C7557" w14:textId="77777777" w:rsidR="00EE34B4" w:rsidRDefault="00EE34B4" w:rsidP="00EE34B4">
      <w:pPr>
        <w:pStyle w:val="a9"/>
        <w:widowControl/>
        <w:numPr>
          <w:ilvl w:val="0"/>
          <w:numId w:val="6"/>
        </w:numPr>
        <w:ind w:leftChars="0"/>
        <w:jc w:val="left"/>
      </w:pPr>
      <w:r w:rsidRPr="009E09DF">
        <w:rPr>
          <w:rFonts w:hint="eastAsia"/>
        </w:rPr>
        <w:t>今できないことも繰り返しやっていけば出来ると先への前向きイメージを持つよう声かけをしていた。</w:t>
      </w:r>
    </w:p>
    <w:p w14:paraId="3CCE89FC" w14:textId="77777777" w:rsidR="00EE34B4" w:rsidRDefault="00EE34B4" w:rsidP="00EE34B4">
      <w:pPr>
        <w:pStyle w:val="a9"/>
        <w:widowControl/>
        <w:numPr>
          <w:ilvl w:val="0"/>
          <w:numId w:val="6"/>
        </w:numPr>
        <w:ind w:leftChars="0"/>
        <w:jc w:val="left"/>
      </w:pPr>
      <w:r w:rsidRPr="009E09DF">
        <w:rPr>
          <w:rFonts w:hint="eastAsia"/>
        </w:rPr>
        <w:t>あれこれ必要以上に指示しない</w:t>
      </w:r>
    </w:p>
    <w:p w14:paraId="5A905A4B" w14:textId="77777777" w:rsidR="00EE34B4" w:rsidRDefault="00EE34B4" w:rsidP="00EE34B4">
      <w:pPr>
        <w:pStyle w:val="a9"/>
        <w:widowControl/>
        <w:numPr>
          <w:ilvl w:val="0"/>
          <w:numId w:val="6"/>
        </w:numPr>
        <w:ind w:leftChars="0"/>
        <w:jc w:val="left"/>
      </w:pPr>
      <w:r w:rsidRPr="009E09DF">
        <w:rPr>
          <w:rFonts w:hint="eastAsia"/>
        </w:rPr>
        <w:t>無理にでも、笑顔でいるようにしました</w:t>
      </w:r>
    </w:p>
    <w:p w14:paraId="6EE4CF9A" w14:textId="77777777" w:rsidR="00EE34B4" w:rsidRDefault="00EE34B4" w:rsidP="00EE34B4">
      <w:pPr>
        <w:pStyle w:val="a9"/>
        <w:widowControl/>
        <w:numPr>
          <w:ilvl w:val="0"/>
          <w:numId w:val="6"/>
        </w:numPr>
        <w:ind w:leftChars="0"/>
        <w:jc w:val="left"/>
      </w:pPr>
      <w:r w:rsidRPr="009E09DF">
        <w:rPr>
          <w:rFonts w:hint="eastAsia"/>
        </w:rPr>
        <w:t>メリハリをつける（遊びにも勉強にもつきあう）、感情がマイナスに作用する発言は一切しない</w:t>
      </w:r>
    </w:p>
    <w:p w14:paraId="5AFD3769" w14:textId="77777777" w:rsidR="00EE34B4" w:rsidRDefault="00EE34B4" w:rsidP="00EE34B4">
      <w:pPr>
        <w:pStyle w:val="a9"/>
        <w:widowControl/>
        <w:numPr>
          <w:ilvl w:val="0"/>
          <w:numId w:val="6"/>
        </w:numPr>
        <w:ind w:leftChars="0"/>
        <w:jc w:val="left"/>
      </w:pPr>
      <w:r w:rsidRPr="009E09DF">
        <w:rPr>
          <w:rFonts w:hint="eastAsia"/>
        </w:rPr>
        <w:t>追い詰めるような言葉を言わないようにした。</w:t>
      </w:r>
    </w:p>
    <w:p w14:paraId="3F43A9B6" w14:textId="77777777" w:rsidR="00EE34B4" w:rsidRDefault="00EE34B4" w:rsidP="00EE34B4">
      <w:pPr>
        <w:pStyle w:val="a9"/>
        <w:widowControl/>
        <w:numPr>
          <w:ilvl w:val="0"/>
          <w:numId w:val="6"/>
        </w:numPr>
        <w:ind w:leftChars="0"/>
        <w:jc w:val="left"/>
      </w:pPr>
      <w:r w:rsidRPr="009E09DF">
        <w:rPr>
          <w:rFonts w:hint="eastAsia"/>
        </w:rPr>
        <w:t>息抜きで一緒に遊ぶ事もありました。</w:t>
      </w:r>
    </w:p>
    <w:p w14:paraId="21D27A8B" w14:textId="77777777" w:rsidR="00EE34B4" w:rsidRDefault="00EE34B4" w:rsidP="00EE34B4">
      <w:pPr>
        <w:pStyle w:val="a9"/>
        <w:widowControl/>
        <w:numPr>
          <w:ilvl w:val="0"/>
          <w:numId w:val="6"/>
        </w:numPr>
        <w:ind w:leftChars="0"/>
        <w:jc w:val="left"/>
      </w:pPr>
      <w:r w:rsidRPr="009E09DF">
        <w:rPr>
          <w:rFonts w:hint="eastAsia"/>
        </w:rPr>
        <w:t>コミニュケーションを取るようにした。</w:t>
      </w:r>
    </w:p>
    <w:p w14:paraId="22B3EEA7" w14:textId="77777777" w:rsidR="00EE34B4" w:rsidRDefault="00EE34B4" w:rsidP="00EE34B4">
      <w:pPr>
        <w:pStyle w:val="a9"/>
        <w:widowControl/>
        <w:numPr>
          <w:ilvl w:val="0"/>
          <w:numId w:val="6"/>
        </w:numPr>
        <w:ind w:leftChars="0"/>
        <w:jc w:val="left"/>
      </w:pPr>
      <w:r w:rsidRPr="009E09DF">
        <w:rPr>
          <w:rFonts w:hint="eastAsia"/>
        </w:rPr>
        <w:t>常に話を聞いてあげる</w:t>
      </w:r>
    </w:p>
    <w:p w14:paraId="6BD7536F" w14:textId="77777777" w:rsidR="00EE34B4" w:rsidRDefault="00EE34B4" w:rsidP="00EE34B4">
      <w:pPr>
        <w:pStyle w:val="a9"/>
        <w:widowControl/>
        <w:numPr>
          <w:ilvl w:val="0"/>
          <w:numId w:val="6"/>
        </w:numPr>
        <w:ind w:leftChars="0"/>
        <w:jc w:val="left"/>
      </w:pPr>
      <w:r w:rsidRPr="009E09DF">
        <w:rPr>
          <w:rFonts w:hint="eastAsia"/>
        </w:rPr>
        <w:t>直前期は声がけを意識した</w:t>
      </w:r>
    </w:p>
    <w:p w14:paraId="0AE783B3" w14:textId="7639D524" w:rsidR="00EE34B4" w:rsidRDefault="00EE34B4" w:rsidP="00EE34B4">
      <w:pPr>
        <w:pStyle w:val="a9"/>
        <w:widowControl/>
        <w:numPr>
          <w:ilvl w:val="0"/>
          <w:numId w:val="6"/>
        </w:numPr>
        <w:ind w:leftChars="0"/>
        <w:jc w:val="left"/>
      </w:pPr>
      <w:r w:rsidRPr="009E09DF">
        <w:rPr>
          <w:rFonts w:hint="eastAsia"/>
        </w:rPr>
        <w:t>勉強以外のゆとり時間をしっかり作る</w:t>
      </w:r>
    </w:p>
    <w:p w14:paraId="41F96E77" w14:textId="353FC9BA" w:rsidR="003A7F5E" w:rsidRDefault="00EE34B4" w:rsidP="00EE34B4">
      <w:pPr>
        <w:pStyle w:val="a9"/>
        <w:widowControl/>
        <w:ind w:leftChars="0" w:left="960"/>
        <w:jc w:val="right"/>
      </w:pPr>
      <w:r w:rsidRPr="007810A2">
        <w:rPr>
          <w:rFonts w:asciiTheme="minorEastAsia" w:hAnsiTheme="minorEastAsia" w:cs="ＭＳ ゴシック"/>
          <w:color w:val="000000"/>
          <w:szCs w:val="21"/>
        </w:rPr>
        <w:t>（</w:t>
      </w:r>
      <w:r w:rsidRPr="00D71960">
        <w:rPr>
          <w:rFonts w:hint="eastAsia"/>
        </w:rPr>
        <w:t xml:space="preserve">主任相談員　</w:t>
      </w:r>
      <w:r>
        <w:rPr>
          <w:rFonts w:hint="eastAsia"/>
        </w:rPr>
        <w:t>西村</w:t>
      </w:r>
      <w:r w:rsidRPr="00452B98">
        <w:rPr>
          <w:rFonts w:hint="eastAsia"/>
        </w:rPr>
        <w:t xml:space="preserve"> </w:t>
      </w:r>
      <w:r>
        <w:rPr>
          <w:rFonts w:hint="eastAsia"/>
        </w:rPr>
        <w:t>則康</w:t>
      </w:r>
      <w:r w:rsidRPr="007810A2">
        <w:rPr>
          <w:rFonts w:asciiTheme="minorEastAsia" w:hAnsiTheme="minorEastAsia" w:cs="ＭＳ ゴシック"/>
          <w:color w:val="000000"/>
          <w:szCs w:val="21"/>
        </w:rPr>
        <w:t>）</w:t>
      </w:r>
    </w:p>
    <w:p w14:paraId="2D3193B8" w14:textId="77777777"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256ED1E0"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Q1: お住まいの地域を教えてください。</w:t>
      </w:r>
    </w:p>
    <w:p w14:paraId="27764BDA" w14:textId="7777777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Q2: お子さんの性別を教えてください。</w:t>
      </w:r>
    </w:p>
    <w:p w14:paraId="0048BCFF" w14:textId="74D73FAF"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 xml:space="preserve">Q3: </w:t>
      </w:r>
      <w:r w:rsidR="00EE34B4">
        <w:rPr>
          <w:rFonts w:asciiTheme="majorEastAsia" w:eastAsiaTheme="majorEastAsia" w:hAnsiTheme="majorEastAsia" w:hint="eastAsia"/>
        </w:rPr>
        <w:t>面接試験はありましたか？</w:t>
      </w:r>
    </w:p>
    <w:p w14:paraId="01872B1A" w14:textId="1B6C13DC"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 xml:space="preserve">Q4: </w:t>
      </w:r>
      <w:r w:rsidR="00EE34B4" w:rsidRPr="00EE34B4">
        <w:rPr>
          <w:rFonts w:asciiTheme="majorEastAsia" w:eastAsiaTheme="majorEastAsia" w:hAnsiTheme="majorEastAsia" w:hint="eastAsia"/>
        </w:rPr>
        <w:t>[Q3であったと回答した方への質問] 受験当日、親御さんはどのような服装で行きましたか？</w:t>
      </w:r>
    </w:p>
    <w:p w14:paraId="398D3B38" w14:textId="7485A403"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 xml:space="preserve">Q5: </w:t>
      </w:r>
      <w:r w:rsidR="00EE34B4" w:rsidRPr="00EE34B4">
        <w:rPr>
          <w:rFonts w:asciiTheme="majorEastAsia" w:eastAsiaTheme="majorEastAsia" w:hAnsiTheme="majorEastAsia" w:hint="eastAsia"/>
        </w:rPr>
        <w:t>[Q3であったと回答した方への質問] 受験当日、お子さんはどのような服装で行きましたか？</w:t>
      </w:r>
    </w:p>
    <w:p w14:paraId="7A25B316" w14:textId="50EFF968"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 xml:space="preserve">Q6: </w:t>
      </w:r>
      <w:r w:rsidR="00EE34B4" w:rsidRPr="00EE34B4">
        <w:rPr>
          <w:rFonts w:asciiTheme="majorEastAsia" w:eastAsiaTheme="majorEastAsia" w:hAnsiTheme="majorEastAsia" w:hint="eastAsia"/>
        </w:rPr>
        <w:t>[Q3でなかったと回答した方への質問] 受験当日、親御さんはどのような服装で行きましたか？</w:t>
      </w:r>
    </w:p>
    <w:p w14:paraId="13544D0E" w14:textId="503E1BAD"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 xml:space="preserve">Q7: </w:t>
      </w:r>
      <w:r w:rsidR="00EE34B4" w:rsidRPr="00EE34B4">
        <w:rPr>
          <w:rFonts w:asciiTheme="majorEastAsia" w:eastAsiaTheme="majorEastAsia" w:hAnsiTheme="majorEastAsia" w:hint="eastAsia"/>
        </w:rPr>
        <w:t>[Q3でなかったと回答した方への質問] 受験当日、お子さんはどのような服装で行きましたか？</w:t>
      </w:r>
    </w:p>
    <w:p w14:paraId="241CC185" w14:textId="5DF30B00"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 xml:space="preserve">Q8: </w:t>
      </w:r>
      <w:r w:rsidR="00EE34B4" w:rsidRPr="00EE34B4">
        <w:rPr>
          <w:rFonts w:asciiTheme="majorEastAsia" w:eastAsiaTheme="majorEastAsia" w:hAnsiTheme="majorEastAsia" w:hint="eastAsia"/>
        </w:rPr>
        <w:t>[Q5,7でよそゆき服と回答した方への質問] 受験当日のコーディネートをお子さんの性別と合わせて具体的に教えてください。</w:t>
      </w:r>
    </w:p>
    <w:p w14:paraId="7E38BDF7" w14:textId="2F7CC1CB"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 xml:space="preserve">Q9: </w:t>
      </w:r>
      <w:r w:rsidR="00EE34B4" w:rsidRPr="00EE34B4">
        <w:rPr>
          <w:rFonts w:asciiTheme="majorEastAsia" w:eastAsiaTheme="majorEastAsia" w:hAnsiTheme="majorEastAsia" w:hint="eastAsia"/>
        </w:rPr>
        <w:t>受験のために進学塾や家庭教師などを利用しましたか？（複数可）</w:t>
      </w:r>
    </w:p>
    <w:p w14:paraId="61DCA4D7" w14:textId="2E3E2CD4"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 xml:space="preserve">Q10: </w:t>
      </w:r>
      <w:r w:rsidR="00EE34B4" w:rsidRPr="00EE34B4">
        <w:rPr>
          <w:rFonts w:asciiTheme="majorEastAsia" w:eastAsiaTheme="majorEastAsia" w:hAnsiTheme="majorEastAsia" w:hint="eastAsia"/>
        </w:rPr>
        <w:t>受験のための費用は全部でどのくらいかかりましたか？</w:t>
      </w:r>
    </w:p>
    <w:p w14:paraId="68ACAC89" w14:textId="589ACF9F"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 xml:space="preserve">Q11: </w:t>
      </w:r>
      <w:r w:rsidR="00EE34B4" w:rsidRPr="00EE34B4">
        <w:rPr>
          <w:rFonts w:asciiTheme="majorEastAsia" w:eastAsiaTheme="majorEastAsia" w:hAnsiTheme="majorEastAsia" w:hint="eastAsia"/>
        </w:rPr>
        <w:t>最終的に何校受験しましたか？</w:t>
      </w:r>
    </w:p>
    <w:p w14:paraId="4363FB35" w14:textId="27E5F4A7" w:rsidR="00A233B5" w:rsidRPr="00A233B5" w:rsidRDefault="00A233B5" w:rsidP="00A233B5">
      <w:pPr>
        <w:rPr>
          <w:rFonts w:asciiTheme="majorEastAsia" w:eastAsiaTheme="majorEastAsia" w:hAnsiTheme="majorEastAsia"/>
        </w:rPr>
      </w:pPr>
      <w:r w:rsidRPr="00A233B5">
        <w:rPr>
          <w:rFonts w:asciiTheme="majorEastAsia" w:eastAsiaTheme="majorEastAsia" w:hAnsiTheme="majorEastAsia" w:hint="eastAsia"/>
        </w:rPr>
        <w:t xml:space="preserve">Q12: </w:t>
      </w:r>
      <w:r w:rsidR="00EE34B4" w:rsidRPr="00EE34B4">
        <w:rPr>
          <w:rFonts w:asciiTheme="majorEastAsia" w:eastAsiaTheme="majorEastAsia" w:hAnsiTheme="majorEastAsia" w:hint="eastAsia"/>
        </w:rPr>
        <w:t>試し受験はしましたか？</w:t>
      </w:r>
    </w:p>
    <w:p w14:paraId="4D714E08" w14:textId="07B5E24A" w:rsidR="008E5A2A" w:rsidRDefault="00A233B5" w:rsidP="00A233B5">
      <w:pPr>
        <w:rPr>
          <w:rFonts w:asciiTheme="majorEastAsia" w:eastAsiaTheme="majorEastAsia" w:hAnsiTheme="majorEastAsia"/>
        </w:rPr>
      </w:pPr>
      <w:r w:rsidRPr="00A233B5">
        <w:rPr>
          <w:rFonts w:asciiTheme="majorEastAsia" w:eastAsiaTheme="majorEastAsia" w:hAnsiTheme="majorEastAsia" w:hint="eastAsia"/>
        </w:rPr>
        <w:t xml:space="preserve">Q13: </w:t>
      </w:r>
      <w:r w:rsidR="00EE34B4" w:rsidRPr="00EE34B4">
        <w:rPr>
          <w:rFonts w:asciiTheme="majorEastAsia" w:eastAsiaTheme="majorEastAsia" w:hAnsiTheme="majorEastAsia" w:hint="eastAsia"/>
        </w:rPr>
        <w:t>受験を終えて、お子さんとの関係は変わりましたか？</w:t>
      </w:r>
      <w:bookmarkStart w:id="2" w:name="_GoBack"/>
      <w:bookmarkEnd w:id="2"/>
    </w:p>
    <w:p w14:paraId="67B6F225" w14:textId="2CD43BCF" w:rsidR="00EE34B4" w:rsidRDefault="00EE34B4" w:rsidP="00A233B5">
      <w:pPr>
        <w:rPr>
          <w:rFonts w:asciiTheme="majorEastAsia" w:eastAsiaTheme="majorEastAsia" w:hAnsiTheme="majorEastAsia"/>
        </w:rPr>
      </w:pPr>
      <w:r w:rsidRPr="00EE34B4">
        <w:rPr>
          <w:rFonts w:asciiTheme="majorEastAsia" w:eastAsiaTheme="majorEastAsia" w:hAnsiTheme="majorEastAsia" w:hint="eastAsia"/>
        </w:rPr>
        <w:t>Q14: お子さんとの関係を良好にするために、気をつけたことはありますか？</w:t>
      </w:r>
    </w:p>
    <w:p w14:paraId="65074917" w14:textId="140BA2AF" w:rsidR="00EE34B4" w:rsidRDefault="00EE34B4" w:rsidP="00A233B5">
      <w:pPr>
        <w:rPr>
          <w:rFonts w:asciiTheme="majorEastAsia" w:eastAsiaTheme="majorEastAsia" w:hAnsiTheme="majorEastAsia"/>
        </w:rPr>
      </w:pPr>
      <w:r w:rsidRPr="00EE34B4">
        <w:rPr>
          <w:rFonts w:asciiTheme="majorEastAsia" w:eastAsiaTheme="majorEastAsia" w:hAnsiTheme="majorEastAsia" w:hint="eastAsia"/>
        </w:rPr>
        <w:t>Q15: 進学先を教えてください。</w:t>
      </w:r>
    </w:p>
    <w:p w14:paraId="1D6CE240" w14:textId="1AC1D78A" w:rsidR="00EE34B4" w:rsidRDefault="00EE34B4" w:rsidP="00A233B5">
      <w:pPr>
        <w:rPr>
          <w:rFonts w:asciiTheme="majorEastAsia" w:eastAsiaTheme="majorEastAsia" w:hAnsiTheme="majorEastAsia"/>
        </w:rPr>
      </w:pPr>
      <w:r w:rsidRPr="00EE34B4">
        <w:rPr>
          <w:rFonts w:asciiTheme="majorEastAsia" w:eastAsiaTheme="majorEastAsia" w:hAnsiTheme="majorEastAsia" w:hint="eastAsia"/>
        </w:rPr>
        <w:t>Q16: 最後に、受験勉強において最も大事なことは何でしたか？（自由記述）</w:t>
      </w:r>
    </w:p>
    <w:p w14:paraId="19767A83" w14:textId="77777777" w:rsidR="00EE34B4" w:rsidRPr="003D23C3"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F1230" w14:textId="77777777" w:rsidR="007F0FB7" w:rsidRDefault="007F0FB7" w:rsidP="00264987">
      <w:r>
        <w:separator/>
      </w:r>
    </w:p>
  </w:endnote>
  <w:endnote w:type="continuationSeparator" w:id="0">
    <w:p w14:paraId="531F048C" w14:textId="77777777" w:rsidR="007F0FB7" w:rsidRDefault="007F0FB7"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C38D7" w14:textId="77777777" w:rsidR="007F0FB7" w:rsidRDefault="007F0FB7" w:rsidP="00264987">
      <w:r>
        <w:separator/>
      </w:r>
    </w:p>
  </w:footnote>
  <w:footnote w:type="continuationSeparator" w:id="0">
    <w:p w14:paraId="3E61C038" w14:textId="77777777" w:rsidR="007F0FB7" w:rsidRDefault="007F0FB7"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1"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2"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5B67"/>
    <w:rsid w:val="0001029B"/>
    <w:rsid w:val="000106F6"/>
    <w:rsid w:val="0001515D"/>
    <w:rsid w:val="0002127B"/>
    <w:rsid w:val="00023F7E"/>
    <w:rsid w:val="00026F3D"/>
    <w:rsid w:val="00030B1B"/>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17E0"/>
    <w:rsid w:val="000B19AB"/>
    <w:rsid w:val="000B5295"/>
    <w:rsid w:val="000B5E57"/>
    <w:rsid w:val="000C05A1"/>
    <w:rsid w:val="000C0BBD"/>
    <w:rsid w:val="000C13F9"/>
    <w:rsid w:val="000D0262"/>
    <w:rsid w:val="000D28B2"/>
    <w:rsid w:val="000D40CC"/>
    <w:rsid w:val="000E10D2"/>
    <w:rsid w:val="000E55B4"/>
    <w:rsid w:val="000E6E36"/>
    <w:rsid w:val="000F17A8"/>
    <w:rsid w:val="000F2B6C"/>
    <w:rsid w:val="000F5D6A"/>
    <w:rsid w:val="000F73A0"/>
    <w:rsid w:val="000F7806"/>
    <w:rsid w:val="00104C8C"/>
    <w:rsid w:val="00126B1E"/>
    <w:rsid w:val="00127197"/>
    <w:rsid w:val="00134BFE"/>
    <w:rsid w:val="00137AB2"/>
    <w:rsid w:val="0014562E"/>
    <w:rsid w:val="001467DF"/>
    <w:rsid w:val="00150AAF"/>
    <w:rsid w:val="00150DB0"/>
    <w:rsid w:val="001518C2"/>
    <w:rsid w:val="00152F68"/>
    <w:rsid w:val="00154E2D"/>
    <w:rsid w:val="001579D7"/>
    <w:rsid w:val="00163BF6"/>
    <w:rsid w:val="00174854"/>
    <w:rsid w:val="001776D2"/>
    <w:rsid w:val="00191130"/>
    <w:rsid w:val="00193E57"/>
    <w:rsid w:val="001A1B04"/>
    <w:rsid w:val="001B0292"/>
    <w:rsid w:val="001B1FC1"/>
    <w:rsid w:val="001B22B8"/>
    <w:rsid w:val="001B793B"/>
    <w:rsid w:val="001C0355"/>
    <w:rsid w:val="001C34A7"/>
    <w:rsid w:val="001C7EC6"/>
    <w:rsid w:val="001D0728"/>
    <w:rsid w:val="001D7360"/>
    <w:rsid w:val="001E1A42"/>
    <w:rsid w:val="001E1F13"/>
    <w:rsid w:val="001F136C"/>
    <w:rsid w:val="001F1B90"/>
    <w:rsid w:val="001F1EDD"/>
    <w:rsid w:val="001F6B68"/>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FF9"/>
    <w:rsid w:val="00263403"/>
    <w:rsid w:val="00264987"/>
    <w:rsid w:val="002660EB"/>
    <w:rsid w:val="002801B8"/>
    <w:rsid w:val="00281EFF"/>
    <w:rsid w:val="00282702"/>
    <w:rsid w:val="0028414F"/>
    <w:rsid w:val="00287857"/>
    <w:rsid w:val="0029146C"/>
    <w:rsid w:val="00294653"/>
    <w:rsid w:val="00294FE5"/>
    <w:rsid w:val="002963BA"/>
    <w:rsid w:val="002A237D"/>
    <w:rsid w:val="002C11A8"/>
    <w:rsid w:val="002C4409"/>
    <w:rsid w:val="002C4FEC"/>
    <w:rsid w:val="002D50FF"/>
    <w:rsid w:val="002E7D5C"/>
    <w:rsid w:val="002F33D9"/>
    <w:rsid w:val="0030425F"/>
    <w:rsid w:val="00307BFD"/>
    <w:rsid w:val="003162C8"/>
    <w:rsid w:val="00317698"/>
    <w:rsid w:val="003269A2"/>
    <w:rsid w:val="0034108D"/>
    <w:rsid w:val="0034259F"/>
    <w:rsid w:val="003425EE"/>
    <w:rsid w:val="00344B1A"/>
    <w:rsid w:val="00352899"/>
    <w:rsid w:val="003636BD"/>
    <w:rsid w:val="00366D8D"/>
    <w:rsid w:val="00375703"/>
    <w:rsid w:val="00384BB2"/>
    <w:rsid w:val="00385EE2"/>
    <w:rsid w:val="003973E6"/>
    <w:rsid w:val="003A3617"/>
    <w:rsid w:val="003A54DE"/>
    <w:rsid w:val="003A7F3C"/>
    <w:rsid w:val="003A7F5E"/>
    <w:rsid w:val="003B0BDF"/>
    <w:rsid w:val="003B729D"/>
    <w:rsid w:val="003C3D2E"/>
    <w:rsid w:val="003D19F0"/>
    <w:rsid w:val="003D23C3"/>
    <w:rsid w:val="003D62E0"/>
    <w:rsid w:val="003D6CA2"/>
    <w:rsid w:val="003E4091"/>
    <w:rsid w:val="003E45D7"/>
    <w:rsid w:val="003E79BC"/>
    <w:rsid w:val="003F3665"/>
    <w:rsid w:val="003F5CA6"/>
    <w:rsid w:val="00402B6E"/>
    <w:rsid w:val="00414049"/>
    <w:rsid w:val="00440A77"/>
    <w:rsid w:val="00445535"/>
    <w:rsid w:val="00452836"/>
    <w:rsid w:val="00453291"/>
    <w:rsid w:val="004560FB"/>
    <w:rsid w:val="004569D5"/>
    <w:rsid w:val="00456B44"/>
    <w:rsid w:val="00475D3B"/>
    <w:rsid w:val="00476226"/>
    <w:rsid w:val="00476E71"/>
    <w:rsid w:val="0048258C"/>
    <w:rsid w:val="00485B61"/>
    <w:rsid w:val="00486D33"/>
    <w:rsid w:val="004940D4"/>
    <w:rsid w:val="004A1722"/>
    <w:rsid w:val="004A17BC"/>
    <w:rsid w:val="004A5F44"/>
    <w:rsid w:val="004A6E62"/>
    <w:rsid w:val="004A7639"/>
    <w:rsid w:val="004B2CD5"/>
    <w:rsid w:val="004B2FB0"/>
    <w:rsid w:val="004B658C"/>
    <w:rsid w:val="004C49C6"/>
    <w:rsid w:val="004C71E4"/>
    <w:rsid w:val="004D1AA9"/>
    <w:rsid w:val="004D5291"/>
    <w:rsid w:val="004E1684"/>
    <w:rsid w:val="004E1880"/>
    <w:rsid w:val="004E1E66"/>
    <w:rsid w:val="004E6781"/>
    <w:rsid w:val="004F0BC1"/>
    <w:rsid w:val="004F50D0"/>
    <w:rsid w:val="004F5B84"/>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5C09"/>
    <w:rsid w:val="005C4999"/>
    <w:rsid w:val="005C4A31"/>
    <w:rsid w:val="005C6383"/>
    <w:rsid w:val="005C6792"/>
    <w:rsid w:val="005C691E"/>
    <w:rsid w:val="005C7CE7"/>
    <w:rsid w:val="005C7F74"/>
    <w:rsid w:val="005D6267"/>
    <w:rsid w:val="005E2C5A"/>
    <w:rsid w:val="005E4DF0"/>
    <w:rsid w:val="005E6B8D"/>
    <w:rsid w:val="005F0F6E"/>
    <w:rsid w:val="005F3D59"/>
    <w:rsid w:val="005F725B"/>
    <w:rsid w:val="00602030"/>
    <w:rsid w:val="00602485"/>
    <w:rsid w:val="00604704"/>
    <w:rsid w:val="00612AA2"/>
    <w:rsid w:val="0061517F"/>
    <w:rsid w:val="00615541"/>
    <w:rsid w:val="00617408"/>
    <w:rsid w:val="00620426"/>
    <w:rsid w:val="006240EB"/>
    <w:rsid w:val="006303CE"/>
    <w:rsid w:val="006452F5"/>
    <w:rsid w:val="00652D06"/>
    <w:rsid w:val="00653A59"/>
    <w:rsid w:val="006554A2"/>
    <w:rsid w:val="006569AE"/>
    <w:rsid w:val="0066159C"/>
    <w:rsid w:val="0066170D"/>
    <w:rsid w:val="00666A81"/>
    <w:rsid w:val="00671131"/>
    <w:rsid w:val="00673B3D"/>
    <w:rsid w:val="006749BA"/>
    <w:rsid w:val="00681C0C"/>
    <w:rsid w:val="0068243D"/>
    <w:rsid w:val="00684A47"/>
    <w:rsid w:val="00690B2E"/>
    <w:rsid w:val="0069493A"/>
    <w:rsid w:val="00697D09"/>
    <w:rsid w:val="006A03F7"/>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6D64"/>
    <w:rsid w:val="00742127"/>
    <w:rsid w:val="00752E53"/>
    <w:rsid w:val="00755D23"/>
    <w:rsid w:val="007608E0"/>
    <w:rsid w:val="00761589"/>
    <w:rsid w:val="00762A1C"/>
    <w:rsid w:val="00762A84"/>
    <w:rsid w:val="00762DB7"/>
    <w:rsid w:val="00764CB3"/>
    <w:rsid w:val="00772ED8"/>
    <w:rsid w:val="00780ECC"/>
    <w:rsid w:val="0078520B"/>
    <w:rsid w:val="00792B56"/>
    <w:rsid w:val="00794011"/>
    <w:rsid w:val="007956EA"/>
    <w:rsid w:val="0079676A"/>
    <w:rsid w:val="0079702D"/>
    <w:rsid w:val="007A00D1"/>
    <w:rsid w:val="007A58B2"/>
    <w:rsid w:val="007A7140"/>
    <w:rsid w:val="007A74AD"/>
    <w:rsid w:val="007B2A1A"/>
    <w:rsid w:val="007B577D"/>
    <w:rsid w:val="007B7CB7"/>
    <w:rsid w:val="007C0B4B"/>
    <w:rsid w:val="007C14F5"/>
    <w:rsid w:val="007C4334"/>
    <w:rsid w:val="007C6CBB"/>
    <w:rsid w:val="007D1165"/>
    <w:rsid w:val="007D1756"/>
    <w:rsid w:val="007F060B"/>
    <w:rsid w:val="007F0FB7"/>
    <w:rsid w:val="007F3E3A"/>
    <w:rsid w:val="007F6CDC"/>
    <w:rsid w:val="008007A3"/>
    <w:rsid w:val="00806A76"/>
    <w:rsid w:val="008165D2"/>
    <w:rsid w:val="008265B0"/>
    <w:rsid w:val="00826CFE"/>
    <w:rsid w:val="00833440"/>
    <w:rsid w:val="0083393D"/>
    <w:rsid w:val="00842E7B"/>
    <w:rsid w:val="0084646C"/>
    <w:rsid w:val="0085565F"/>
    <w:rsid w:val="00864A88"/>
    <w:rsid w:val="0087049A"/>
    <w:rsid w:val="008772D4"/>
    <w:rsid w:val="00881C67"/>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98F"/>
    <w:rsid w:val="009051DE"/>
    <w:rsid w:val="009076FF"/>
    <w:rsid w:val="0091418C"/>
    <w:rsid w:val="009146B0"/>
    <w:rsid w:val="00915139"/>
    <w:rsid w:val="00923BE5"/>
    <w:rsid w:val="00925C5F"/>
    <w:rsid w:val="00926AA7"/>
    <w:rsid w:val="00933186"/>
    <w:rsid w:val="009368D3"/>
    <w:rsid w:val="00942A5E"/>
    <w:rsid w:val="009561C4"/>
    <w:rsid w:val="009678EC"/>
    <w:rsid w:val="00974D13"/>
    <w:rsid w:val="00976B89"/>
    <w:rsid w:val="00985DE8"/>
    <w:rsid w:val="009860BF"/>
    <w:rsid w:val="0098643C"/>
    <w:rsid w:val="00986CC4"/>
    <w:rsid w:val="00987289"/>
    <w:rsid w:val="00995415"/>
    <w:rsid w:val="00997025"/>
    <w:rsid w:val="009B0DA6"/>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A024C0"/>
    <w:rsid w:val="00A17747"/>
    <w:rsid w:val="00A233B5"/>
    <w:rsid w:val="00A26F79"/>
    <w:rsid w:val="00A27912"/>
    <w:rsid w:val="00A36579"/>
    <w:rsid w:val="00A40B98"/>
    <w:rsid w:val="00A4507D"/>
    <w:rsid w:val="00A61EC5"/>
    <w:rsid w:val="00A73696"/>
    <w:rsid w:val="00A76A87"/>
    <w:rsid w:val="00A80573"/>
    <w:rsid w:val="00A908AC"/>
    <w:rsid w:val="00AA3CA4"/>
    <w:rsid w:val="00AB20FB"/>
    <w:rsid w:val="00AB2579"/>
    <w:rsid w:val="00AB5B28"/>
    <w:rsid w:val="00AC04F1"/>
    <w:rsid w:val="00AD283D"/>
    <w:rsid w:val="00AE14C7"/>
    <w:rsid w:val="00AE14D1"/>
    <w:rsid w:val="00AE4200"/>
    <w:rsid w:val="00AF281D"/>
    <w:rsid w:val="00AF5541"/>
    <w:rsid w:val="00B104D7"/>
    <w:rsid w:val="00B15D1D"/>
    <w:rsid w:val="00B20B5C"/>
    <w:rsid w:val="00B22CAC"/>
    <w:rsid w:val="00B22D3C"/>
    <w:rsid w:val="00B23377"/>
    <w:rsid w:val="00B26516"/>
    <w:rsid w:val="00B30747"/>
    <w:rsid w:val="00B33B91"/>
    <w:rsid w:val="00B45A9A"/>
    <w:rsid w:val="00B46537"/>
    <w:rsid w:val="00B507E0"/>
    <w:rsid w:val="00B50AE5"/>
    <w:rsid w:val="00B52C83"/>
    <w:rsid w:val="00B52E35"/>
    <w:rsid w:val="00B530E6"/>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20381"/>
    <w:rsid w:val="00C22048"/>
    <w:rsid w:val="00C26291"/>
    <w:rsid w:val="00C47F50"/>
    <w:rsid w:val="00C572FD"/>
    <w:rsid w:val="00C603BF"/>
    <w:rsid w:val="00C7001D"/>
    <w:rsid w:val="00C7034C"/>
    <w:rsid w:val="00C74392"/>
    <w:rsid w:val="00C74C17"/>
    <w:rsid w:val="00C74C37"/>
    <w:rsid w:val="00C80202"/>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11037"/>
    <w:rsid w:val="00D33D29"/>
    <w:rsid w:val="00D35E11"/>
    <w:rsid w:val="00D36C24"/>
    <w:rsid w:val="00D4244B"/>
    <w:rsid w:val="00D42814"/>
    <w:rsid w:val="00D42A79"/>
    <w:rsid w:val="00D42FC3"/>
    <w:rsid w:val="00D43D29"/>
    <w:rsid w:val="00D50430"/>
    <w:rsid w:val="00D52AD3"/>
    <w:rsid w:val="00D53328"/>
    <w:rsid w:val="00D661E9"/>
    <w:rsid w:val="00D7631A"/>
    <w:rsid w:val="00D768D6"/>
    <w:rsid w:val="00D7739E"/>
    <w:rsid w:val="00D806C3"/>
    <w:rsid w:val="00D86408"/>
    <w:rsid w:val="00D8716B"/>
    <w:rsid w:val="00D91F39"/>
    <w:rsid w:val="00D96219"/>
    <w:rsid w:val="00D96A3C"/>
    <w:rsid w:val="00D970F3"/>
    <w:rsid w:val="00DA1B38"/>
    <w:rsid w:val="00DA4869"/>
    <w:rsid w:val="00DA6811"/>
    <w:rsid w:val="00DA7F6F"/>
    <w:rsid w:val="00DB05DE"/>
    <w:rsid w:val="00DB168A"/>
    <w:rsid w:val="00DB246B"/>
    <w:rsid w:val="00DB7A89"/>
    <w:rsid w:val="00DC0B5D"/>
    <w:rsid w:val="00DC4239"/>
    <w:rsid w:val="00DC56FF"/>
    <w:rsid w:val="00DC7FA9"/>
    <w:rsid w:val="00DD2267"/>
    <w:rsid w:val="00DD405E"/>
    <w:rsid w:val="00DE0F13"/>
    <w:rsid w:val="00DE711D"/>
    <w:rsid w:val="00DF21D3"/>
    <w:rsid w:val="00DF2B58"/>
    <w:rsid w:val="00E00A77"/>
    <w:rsid w:val="00E05851"/>
    <w:rsid w:val="00E14444"/>
    <w:rsid w:val="00E159A3"/>
    <w:rsid w:val="00E15E8A"/>
    <w:rsid w:val="00E16A99"/>
    <w:rsid w:val="00E2273E"/>
    <w:rsid w:val="00E27E07"/>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1B46"/>
    <w:rsid w:val="00F54EAD"/>
    <w:rsid w:val="00F55B01"/>
    <w:rsid w:val="00F5676A"/>
    <w:rsid w:val="00F572A1"/>
    <w:rsid w:val="00F7114F"/>
    <w:rsid w:val="00F7546A"/>
    <w:rsid w:val="00F75735"/>
    <w:rsid w:val="00F85737"/>
    <w:rsid w:val="00F9514D"/>
    <w:rsid w:val="00F9678B"/>
    <w:rsid w:val="00F974B8"/>
    <w:rsid w:val="00FA409D"/>
    <w:rsid w:val="00FA4800"/>
    <w:rsid w:val="00FA66BF"/>
    <w:rsid w:val="00FA6C4A"/>
    <w:rsid w:val="00FA6EAC"/>
    <w:rsid w:val="00FB0C1A"/>
    <w:rsid w:val="00FB497E"/>
    <w:rsid w:val="00FB7BF1"/>
    <w:rsid w:val="00FC122C"/>
    <w:rsid w:val="00FC2822"/>
    <w:rsid w:val="00FD3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styleId="ac">
    <w:name w:val="Unresolved Mention"/>
    <w:basedOn w:val="a0"/>
    <w:uiPriority w:val="99"/>
    <w:rsid w:val="001B02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juken.jp/topic18022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7</Pages>
  <Words>558</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49</cp:revision>
  <cp:lastPrinted>2017-02-23T05:50:00Z</cp:lastPrinted>
  <dcterms:created xsi:type="dcterms:W3CDTF">2017-07-24T07:10:00Z</dcterms:created>
  <dcterms:modified xsi:type="dcterms:W3CDTF">2018-02-23T02:36:00Z</dcterms:modified>
</cp:coreProperties>
</file>