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7669F" w14:textId="77777777" w:rsidR="005E385E" w:rsidRPr="0051522C" w:rsidRDefault="005E385E" w:rsidP="005E385E">
      <w:pPr>
        <w:pStyle w:val="Title"/>
        <w:spacing w:after="240"/>
        <w:rPr>
          <w:rFonts w:eastAsia="小塚ゴシック Pro R"/>
          <w:bCs w:val="0"/>
          <w:color w:val="231F20"/>
          <w:szCs w:val="24"/>
          <w:lang w:eastAsia="ja-JP"/>
        </w:rPr>
      </w:pPr>
      <w:r w:rsidRPr="0051522C">
        <w:rPr>
          <w:rFonts w:eastAsia="小塚ゴシック Pro R" w:cs="游明朝"/>
          <w:color w:val="231F20"/>
          <w:lang w:val="ja-JP" w:eastAsia="ja-JP" w:bidi="ja-JP"/>
        </w:rPr>
        <w:t>ユーブロックス、</w:t>
      </w:r>
      <w:r w:rsidRPr="0051522C">
        <w:rPr>
          <w:rFonts w:eastAsia="小塚ゴシック Pro R" w:cs="游明朝"/>
          <w:color w:val="231F20"/>
          <w:lang w:val="ja-JP" w:eastAsia="ja-JP" w:bidi="ja-JP"/>
        </w:rPr>
        <w:t>u</w:t>
      </w:r>
      <w:r w:rsidRPr="0051522C">
        <w:rPr>
          <w:rFonts w:eastAsia="小塚ゴシック Pro R" w:cs="游明朝"/>
          <w:color w:val="231F20"/>
          <w:lang w:val="ja-JP" w:eastAsia="ja-JP" w:bidi="ja-JP"/>
        </w:rPr>
        <w:noBreakHyphen/>
        <w:t>blox F9</w:t>
      </w:r>
      <w:r w:rsidRPr="0051522C">
        <w:rPr>
          <w:rFonts w:eastAsia="小塚ゴシック Pro R" w:cs="游明朝"/>
          <w:color w:val="231F20"/>
          <w:lang w:val="ja-JP" w:eastAsia="ja-JP" w:bidi="ja-JP"/>
        </w:rPr>
        <w:t>テクノロジーをベースとした初の高精度</w:t>
      </w:r>
      <w:r w:rsidRPr="0051522C">
        <w:rPr>
          <w:rFonts w:eastAsia="小塚ゴシック Pro R" w:cs="游明朝"/>
          <w:color w:val="231F20"/>
          <w:lang w:val="ja-JP" w:eastAsia="ja-JP" w:bidi="ja-JP"/>
        </w:rPr>
        <w:t>GNSS</w:t>
      </w:r>
      <w:r w:rsidRPr="0051522C">
        <w:rPr>
          <w:rFonts w:eastAsia="小塚ゴシック Pro R" w:cs="游明朝"/>
          <w:color w:val="231F20"/>
          <w:lang w:val="ja-JP" w:eastAsia="ja-JP" w:bidi="ja-JP"/>
        </w:rPr>
        <w:t>モジュールを発表</w:t>
      </w:r>
      <w:r w:rsidRPr="0051522C">
        <w:rPr>
          <w:rFonts w:eastAsia="小塚ゴシック Pro R" w:cs="游明朝"/>
          <w:color w:val="231F20"/>
          <w:lang w:val="ja-JP" w:eastAsia="ja-JP" w:bidi="ja-JP"/>
        </w:rPr>
        <w:t xml:space="preserve"> </w:t>
      </w:r>
    </w:p>
    <w:p w14:paraId="182701E5" w14:textId="7DC3A188" w:rsidR="005E385E" w:rsidRPr="00355FE6" w:rsidRDefault="005E385E" w:rsidP="005E385E">
      <w:pPr>
        <w:pStyle w:val="BodyText"/>
        <w:spacing w:before="61" w:line="249" w:lineRule="auto"/>
        <w:rPr>
          <w:rFonts w:eastAsia="小塚ゴシック Pro R"/>
          <w:color w:val="231F20"/>
          <w:szCs w:val="20"/>
          <w:lang w:eastAsia="ja-JP"/>
        </w:rPr>
      </w:pPr>
      <w:r w:rsidRPr="00355FE6">
        <w:rPr>
          <w:rFonts w:eastAsia="小塚ゴシック Pro R" w:cs="游明朝"/>
          <w:b/>
          <w:noProof/>
          <w:szCs w:val="20"/>
          <w:lang w:eastAsia="ja-JP"/>
        </w:rPr>
        <w:drawing>
          <wp:anchor distT="0" distB="0" distL="114300" distR="114300" simplePos="0" relativeHeight="251659264" behindDoc="0" locked="0" layoutInCell="1" allowOverlap="1" wp14:anchorId="3AAF945A" wp14:editId="04A6DE11">
            <wp:simplePos x="0" y="0"/>
            <wp:positionH relativeFrom="margin">
              <wp:posOffset>-46355</wp:posOffset>
            </wp:positionH>
            <wp:positionV relativeFrom="paragraph">
              <wp:posOffset>229870</wp:posOffset>
            </wp:positionV>
            <wp:extent cx="1733550" cy="1427480"/>
            <wp:effectExtent l="0" t="0" r="0" b="0"/>
            <wp:wrapSquare wrapText="bothSides"/>
            <wp:docPr id="1" name="Picture 3" descr="C:\Users\jove\AppData\Local\Microsoft\Windows\INetCache\Content.Word\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ve\AppData\Local\Microsoft\Windows\INetCache\Content.Word\Z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C13" w:rsidRPr="00355FE6">
        <w:rPr>
          <w:rFonts w:eastAsia="小塚ゴシック Pro R" w:cs="游明朝"/>
          <w:b/>
          <w:szCs w:val="20"/>
          <w:lang w:val="ja-JP" w:eastAsia="ja-JP" w:bidi="ja-JP"/>
        </w:rPr>
        <w:t>2018</w:t>
      </w:r>
      <w:r w:rsidR="00A23C13" w:rsidRPr="00355FE6">
        <w:rPr>
          <w:rFonts w:eastAsia="小塚ゴシック Pro R" w:cs="游明朝"/>
          <w:b/>
          <w:szCs w:val="20"/>
          <w:lang w:val="ja-JP" w:eastAsia="ja-JP" w:bidi="ja-JP"/>
        </w:rPr>
        <w:t>年</w:t>
      </w:r>
      <w:r w:rsidR="00A23C13" w:rsidRPr="00355FE6">
        <w:rPr>
          <w:rFonts w:eastAsia="小塚ゴシック Pro R" w:cs="游明朝"/>
          <w:b/>
          <w:szCs w:val="20"/>
          <w:lang w:val="ja-JP" w:eastAsia="ja-JP" w:bidi="ja-JP"/>
        </w:rPr>
        <w:t>4</w:t>
      </w:r>
      <w:r w:rsidR="00A23C13" w:rsidRPr="00355FE6">
        <w:rPr>
          <w:rFonts w:eastAsia="小塚ゴシック Pro R" w:cs="游明朝"/>
          <w:b/>
          <w:szCs w:val="20"/>
          <w:lang w:val="ja-JP" w:eastAsia="ja-JP" w:bidi="ja-JP"/>
        </w:rPr>
        <w:t>月</w:t>
      </w:r>
      <w:r w:rsidR="00736723">
        <w:rPr>
          <w:rFonts w:eastAsia="小塚ゴシック Pro R" w:cs="游明朝" w:hint="eastAsia"/>
          <w:b/>
          <w:szCs w:val="20"/>
          <w:lang w:val="ja-JP" w:eastAsia="ja-JP" w:bidi="ja-JP"/>
        </w:rPr>
        <w:t>26</w:t>
      </w:r>
      <w:r w:rsidR="00A23C13" w:rsidRPr="00355FE6">
        <w:rPr>
          <w:rFonts w:eastAsia="小塚ゴシック Pro R" w:cs="游明朝"/>
          <w:b/>
          <w:szCs w:val="20"/>
          <w:lang w:val="ja-JP" w:eastAsia="ja-JP" w:bidi="ja-JP"/>
        </w:rPr>
        <w:t>日、スイス、タルウィル</w:t>
      </w:r>
      <w:r w:rsidR="00A23C13" w:rsidRPr="00355FE6">
        <w:rPr>
          <w:rFonts w:eastAsia="小塚ゴシック Pro R" w:cs="游明朝"/>
          <w:szCs w:val="20"/>
          <w:lang w:val="ja-JP" w:eastAsia="ja-JP" w:bidi="ja-JP"/>
        </w:rPr>
        <w:t xml:space="preserve"> – </w:t>
      </w:r>
      <w:r w:rsidR="00A23C13" w:rsidRPr="00355FE6">
        <w:rPr>
          <w:rFonts w:eastAsia="小塚ゴシック Pro R" w:cs="游明朝"/>
          <w:szCs w:val="20"/>
          <w:lang w:val="ja-JP" w:eastAsia="ja-JP" w:bidi="ja-JP"/>
        </w:rPr>
        <w:t>スイスの</w:t>
      </w:r>
      <w:r w:rsidR="00A23C13" w:rsidRPr="00355FE6">
        <w:rPr>
          <w:rFonts w:eastAsia="小塚ゴシック Pro R" w:cs="游明朝"/>
          <w:szCs w:val="20"/>
          <w:lang w:val="ja-JP" w:eastAsia="ja-JP" w:bidi="ja-JP"/>
        </w:rPr>
        <w:t>u‑blox AG</w:t>
      </w:r>
      <w:r w:rsidR="00A23C13" w:rsidRPr="00355FE6">
        <w:rPr>
          <w:rFonts w:eastAsia="小塚ゴシック Pro R" w:cs="游明朝"/>
          <w:szCs w:val="20"/>
          <w:lang w:val="ja-JP" w:eastAsia="ja-JP" w:bidi="ja-JP"/>
        </w:rPr>
        <w:t>（日本法人：ユーブロックスジャパン株式会社、東京港区、代表</w:t>
      </w:r>
      <w:r w:rsidR="00A23C13" w:rsidRPr="00355FE6">
        <w:rPr>
          <w:rFonts w:eastAsia="小塚ゴシック Pro R" w:cs="游明朝"/>
          <w:szCs w:val="20"/>
          <w:lang w:val="ja-JP" w:eastAsia="ja-JP" w:bidi="ja-JP"/>
        </w:rPr>
        <w:t xml:space="preserve"> </w:t>
      </w:r>
      <w:r w:rsidR="00A23C13" w:rsidRPr="00355FE6">
        <w:rPr>
          <w:rFonts w:eastAsia="小塚ゴシック Pro R" w:cs="游明朝"/>
          <w:szCs w:val="20"/>
          <w:lang w:val="ja-JP" w:eastAsia="ja-JP" w:bidi="ja-JP"/>
        </w:rPr>
        <w:t>仲</w:t>
      </w:r>
      <w:r w:rsidR="00A23C13" w:rsidRPr="00355FE6">
        <w:rPr>
          <w:rFonts w:eastAsia="小塚ゴシック Pro R" w:cs="游明朝"/>
          <w:szCs w:val="20"/>
          <w:lang w:val="ja-JP" w:eastAsia="ja-JP" w:bidi="ja-JP"/>
        </w:rPr>
        <w:t xml:space="preserve"> </w:t>
      </w:r>
      <w:r w:rsidR="00A23C13" w:rsidRPr="00355FE6">
        <w:rPr>
          <w:rFonts w:eastAsia="小塚ゴシック Pro R" w:cs="游明朝"/>
          <w:szCs w:val="20"/>
          <w:lang w:val="ja-JP" w:eastAsia="ja-JP" w:bidi="ja-JP"/>
        </w:rPr>
        <w:t>哲周）は本日、機械制御、地上ロボット、高精度無人航空機（</w:t>
      </w:r>
      <w:r w:rsidR="00A23C13" w:rsidRPr="00355FE6">
        <w:rPr>
          <w:rFonts w:eastAsia="小塚ゴシック Pro R" w:cs="游明朝"/>
          <w:szCs w:val="20"/>
          <w:lang w:val="ja-JP" w:eastAsia="ja-JP" w:bidi="ja-JP"/>
        </w:rPr>
        <w:t>UAV</w:t>
      </w:r>
      <w:r w:rsidR="00A23C13" w:rsidRPr="00355FE6">
        <w:rPr>
          <w:rFonts w:eastAsia="小塚ゴシック Pro R" w:cs="游明朝"/>
          <w:szCs w:val="20"/>
          <w:lang w:val="ja-JP" w:eastAsia="ja-JP" w:bidi="ja-JP"/>
        </w:rPr>
        <w:t>）アプリケーション向けにマルチバンド</w:t>
      </w:r>
      <w:r w:rsidR="00A23C13" w:rsidRPr="00355FE6">
        <w:rPr>
          <w:rFonts w:eastAsia="小塚ゴシック Pro R" w:cs="游明朝"/>
          <w:szCs w:val="20"/>
          <w:lang w:val="ja-JP" w:eastAsia="ja-JP" w:bidi="ja-JP"/>
        </w:rPr>
        <w:t>RTK</w:t>
      </w:r>
      <w:r w:rsidR="00A23C13" w:rsidRPr="00355FE6">
        <w:rPr>
          <w:rFonts w:eastAsia="小塚ゴシック Pro R" w:cs="游明朝"/>
          <w:szCs w:val="20"/>
          <w:lang w:val="ja-JP" w:eastAsia="ja-JP" w:bidi="ja-JP"/>
        </w:rPr>
        <w:t>（リアルタイム・キネマティクス）技術を搭載した</w:t>
      </w:r>
      <w:bookmarkStart w:id="0" w:name="_GoBack"/>
      <w:r w:rsidR="00736723">
        <w:rPr>
          <w:rFonts w:eastAsia="小塚ゴシック Pro R" w:cs="游明朝"/>
          <w:szCs w:val="20"/>
          <w:lang w:val="ja-JP" w:eastAsia="ja-JP" w:bidi="ja-JP"/>
        </w:rPr>
        <w:fldChar w:fldCharType="begin"/>
      </w:r>
      <w:r w:rsidR="00736723">
        <w:rPr>
          <w:rFonts w:eastAsia="小塚ゴシック Pro R" w:cs="游明朝"/>
          <w:szCs w:val="20"/>
          <w:lang w:val="ja-JP" w:eastAsia="ja-JP" w:bidi="ja-JP"/>
        </w:rPr>
        <w:instrText xml:space="preserve"> HYPERLINK "https://www.u-blox.com/product/zed-f9p-module" </w:instrText>
      </w:r>
      <w:r w:rsidR="00736723">
        <w:rPr>
          <w:rFonts w:eastAsia="小塚ゴシック Pro R" w:cs="游明朝"/>
          <w:szCs w:val="20"/>
          <w:lang w:val="ja-JP" w:eastAsia="ja-JP" w:bidi="ja-JP"/>
        </w:rPr>
      </w:r>
      <w:r w:rsidR="00736723">
        <w:rPr>
          <w:rFonts w:eastAsia="小塚ゴシック Pro R" w:cs="游明朝"/>
          <w:szCs w:val="20"/>
          <w:lang w:val="ja-JP" w:eastAsia="ja-JP" w:bidi="ja-JP"/>
        </w:rPr>
        <w:fldChar w:fldCharType="separate"/>
      </w:r>
      <w:r w:rsidR="00A23C13" w:rsidRPr="00736723">
        <w:rPr>
          <w:rStyle w:val="Hyperlink"/>
          <w:rFonts w:eastAsia="小塚ゴシック Pro R" w:cs="游明朝"/>
          <w:szCs w:val="20"/>
          <w:lang w:val="ja-JP" w:eastAsia="ja-JP" w:bidi="ja-JP"/>
        </w:rPr>
        <w:t>ZED-F9P</w:t>
      </w:r>
      <w:r w:rsidR="00736723">
        <w:rPr>
          <w:rFonts w:eastAsia="小塚ゴシック Pro R" w:cs="游明朝"/>
          <w:szCs w:val="20"/>
          <w:lang w:val="ja-JP" w:eastAsia="ja-JP" w:bidi="ja-JP"/>
        </w:rPr>
        <w:fldChar w:fldCharType="end"/>
      </w:r>
      <w:bookmarkEnd w:id="0"/>
      <w:r w:rsidR="00A23C13" w:rsidRPr="00355FE6">
        <w:rPr>
          <w:rFonts w:eastAsia="小塚ゴシック Pro R" w:cs="游明朝"/>
          <w:szCs w:val="20"/>
          <w:lang w:val="ja-JP" w:eastAsia="ja-JP" w:bidi="ja-JP"/>
        </w:rPr>
        <w:t xml:space="preserve"> </w:t>
      </w:r>
      <w:r w:rsidR="00A23C13" w:rsidRPr="00355FE6">
        <w:rPr>
          <w:rFonts w:eastAsia="小塚ゴシック Pro R" w:cs="游明朝"/>
          <w:szCs w:val="20"/>
          <w:lang w:val="ja-JP" w:eastAsia="ja-JP" w:bidi="ja-JP"/>
        </w:rPr>
        <w:t>マルチバンド</w:t>
      </w:r>
      <w:r w:rsidR="00A23C13" w:rsidRPr="00355FE6">
        <w:rPr>
          <w:rFonts w:eastAsia="小塚ゴシック Pro R" w:cs="游明朝"/>
          <w:szCs w:val="20"/>
          <w:lang w:val="ja-JP" w:eastAsia="ja-JP" w:bidi="ja-JP"/>
        </w:rPr>
        <w:t>GNSS</w:t>
      </w:r>
      <w:r w:rsidR="00A23C13" w:rsidRPr="00355FE6">
        <w:rPr>
          <w:rFonts w:eastAsia="小塚ゴシック Pro R" w:cs="游明朝"/>
          <w:szCs w:val="20"/>
          <w:lang w:val="ja-JP" w:eastAsia="ja-JP" w:bidi="ja-JP"/>
        </w:rPr>
        <w:t>モジュールを発表しました。</w:t>
      </w:r>
      <w:r w:rsidR="00A23C13" w:rsidRPr="00355FE6">
        <w:rPr>
          <w:rFonts w:eastAsia="小塚ゴシック Pro R" w:cs="游明朝"/>
          <w:szCs w:val="20"/>
          <w:lang w:val="ja-JP" w:eastAsia="ja-JP" w:bidi="ja-JP"/>
        </w:rPr>
        <w:t>22x17x2.4mm</w:t>
      </w:r>
      <w:r w:rsidR="00B95A87" w:rsidRPr="00355FE6">
        <w:rPr>
          <w:rFonts w:eastAsia="小塚ゴシック Pro R" w:cs="游明朝" w:hint="eastAsia"/>
          <w:szCs w:val="20"/>
          <w:lang w:val="ja-JP" w:eastAsia="ja-JP" w:bidi="ja-JP"/>
        </w:rPr>
        <w:t>サイズ</w:t>
      </w:r>
      <w:r w:rsidR="00B95A87">
        <w:rPr>
          <w:rFonts w:eastAsia="小塚ゴシック Pro R" w:cs="游明朝" w:hint="eastAsia"/>
          <w:szCs w:val="20"/>
          <w:lang w:val="ja-JP" w:eastAsia="ja-JP" w:bidi="ja-JP"/>
        </w:rPr>
        <w:t>の</w:t>
      </w:r>
      <w:r w:rsidR="00B95A87" w:rsidRPr="00355FE6">
        <w:rPr>
          <w:rFonts w:eastAsia="小塚ゴシック Pro R" w:cs="游明朝"/>
          <w:szCs w:val="20"/>
          <w:lang w:val="ja-JP" w:eastAsia="ja-JP" w:bidi="ja-JP"/>
        </w:rPr>
        <w:t>ZED-F9P</w:t>
      </w:r>
      <w:r w:rsidR="00B95A87">
        <w:rPr>
          <w:rFonts w:eastAsia="小塚ゴシック Pro R" w:cs="游明朝" w:hint="eastAsia"/>
          <w:szCs w:val="20"/>
          <w:lang w:val="ja-JP" w:eastAsia="ja-JP" w:bidi="ja-JP"/>
        </w:rPr>
        <w:t>は</w:t>
      </w:r>
      <w:r w:rsidR="00A23C13" w:rsidRPr="00355FE6">
        <w:rPr>
          <w:rFonts w:eastAsia="小塚ゴシック Pro R" w:cs="游明朝"/>
          <w:szCs w:val="20"/>
          <w:lang w:val="ja-JP" w:eastAsia="ja-JP" w:bidi="ja-JP"/>
        </w:rPr>
        <w:t>、先日発表された</w:t>
      </w:r>
      <w:r w:rsidR="00A23C13" w:rsidRPr="00355FE6">
        <w:rPr>
          <w:rFonts w:eastAsia="小塚ゴシック Pro R" w:cs="游明朝"/>
          <w:szCs w:val="20"/>
          <w:lang w:val="ja-JP" w:eastAsia="ja-JP" w:bidi="ja-JP"/>
        </w:rPr>
        <w:t>u</w:t>
      </w:r>
      <w:r w:rsidRPr="00355FE6">
        <w:rPr>
          <w:rFonts w:eastAsia="小塚ゴシック Pro R" w:cs="游明朝"/>
          <w:color w:val="231F20"/>
          <w:szCs w:val="20"/>
          <w:lang w:val="ja-JP" w:eastAsia="ja-JP" w:bidi="ja-JP"/>
        </w:rPr>
        <w:noBreakHyphen/>
        <w:t>blox F9</w:t>
      </w:r>
      <w:r w:rsidRPr="00355FE6">
        <w:rPr>
          <w:rFonts w:eastAsia="小塚ゴシック Pro R" w:cs="游明朝"/>
          <w:color w:val="231F20"/>
          <w:szCs w:val="20"/>
          <w:lang w:val="ja-JP" w:eastAsia="ja-JP" w:bidi="ja-JP"/>
        </w:rPr>
        <w:t>プラットフォームの技術を利用し、数秒で堅牢な高精度測位性能を提供します。</w:t>
      </w:r>
    </w:p>
    <w:p w14:paraId="2B80656A" w14:textId="3D44DCAF" w:rsidR="005E385E" w:rsidRPr="00355FE6" w:rsidRDefault="005E385E" w:rsidP="005E385E">
      <w:pPr>
        <w:rPr>
          <w:rFonts w:ascii="ublox" w:eastAsia="小塚ゴシック Pro R" w:hAnsi="ublox"/>
          <w:color w:val="231F20"/>
          <w:sz w:val="20"/>
          <w:szCs w:val="20"/>
          <w:lang w:eastAsia="ja-JP"/>
        </w:rPr>
      </w:pPr>
      <w:r w:rsidRPr="00355FE6">
        <w:rPr>
          <w:rFonts w:ascii="ublox" w:eastAsia="小塚ゴシック Pro R" w:hAnsi="ublox" w:cs="游明朝"/>
          <w:color w:val="231F20"/>
          <w:sz w:val="20"/>
          <w:szCs w:val="20"/>
          <w:lang w:val="ja-JP" w:eastAsia="ja-JP" w:bidi="ja-JP"/>
        </w:rPr>
        <w:t>u-blox ZED-F9P</w:t>
      </w:r>
      <w:r w:rsidRPr="00355FE6">
        <w:rPr>
          <w:rFonts w:ascii="ublox" w:eastAsia="小塚ゴシック Pro R" w:hAnsi="ublox" w:cs="游明朝"/>
          <w:color w:val="231F20"/>
          <w:sz w:val="20"/>
          <w:szCs w:val="20"/>
          <w:lang w:val="ja-JP" w:eastAsia="ja-JP" w:bidi="ja-JP"/>
        </w:rPr>
        <w:t>は、</w:t>
      </w:r>
      <w:r w:rsidRPr="00355FE6">
        <w:rPr>
          <w:rFonts w:ascii="ublox" w:eastAsia="小塚ゴシック Pro R" w:hAnsi="ublox" w:cs="游明朝"/>
          <w:color w:val="231F20"/>
          <w:sz w:val="20"/>
          <w:szCs w:val="20"/>
          <w:lang w:val="ja-JP" w:eastAsia="ja-JP" w:bidi="ja-JP"/>
        </w:rPr>
        <w:t>4</w:t>
      </w:r>
      <w:r w:rsidRPr="00355FE6">
        <w:rPr>
          <w:rFonts w:ascii="ublox" w:eastAsia="小塚ゴシック Pro R" w:hAnsi="ublox" w:cs="游明朝"/>
          <w:color w:val="231F20"/>
          <w:sz w:val="20"/>
          <w:szCs w:val="20"/>
          <w:lang w:val="ja-JP" w:eastAsia="ja-JP" w:bidi="ja-JP"/>
        </w:rPr>
        <w:t>つの</w:t>
      </w:r>
      <w:r w:rsidRPr="00355FE6">
        <w:rPr>
          <w:rFonts w:ascii="ublox" w:eastAsia="小塚ゴシック Pro R" w:hAnsi="ublox" w:cs="游明朝"/>
          <w:color w:val="231F20"/>
          <w:sz w:val="20"/>
          <w:szCs w:val="20"/>
          <w:lang w:val="ja-JP" w:eastAsia="ja-JP" w:bidi="ja-JP"/>
        </w:rPr>
        <w:t>GNSS</w:t>
      </w:r>
      <w:r w:rsidR="00EA1D18" w:rsidRPr="00355FE6">
        <w:rPr>
          <w:rFonts w:ascii="ublox" w:eastAsia="小塚ゴシック Pro R" w:hAnsi="ublox" w:cs="游明朝" w:hint="eastAsia"/>
          <w:color w:val="231F20"/>
          <w:sz w:val="20"/>
          <w:szCs w:val="20"/>
          <w:lang w:val="ja-JP" w:eastAsia="ja-JP" w:bidi="ja-JP"/>
        </w:rPr>
        <w:t>コンステレーション</w:t>
      </w:r>
      <w:r w:rsidRPr="00355FE6">
        <w:rPr>
          <w:rFonts w:ascii="ublox" w:eastAsia="小塚ゴシック Pro R" w:hAnsi="ublox" w:cs="游明朝"/>
          <w:color w:val="231F20"/>
          <w:sz w:val="20"/>
          <w:szCs w:val="20"/>
          <w:lang w:val="ja-JP" w:eastAsia="ja-JP" w:bidi="ja-JP"/>
        </w:rPr>
        <w:t>（</w:t>
      </w:r>
      <w:r w:rsidRPr="00355FE6">
        <w:rPr>
          <w:rFonts w:ascii="ublox" w:eastAsia="小塚ゴシック Pro R" w:hAnsi="ublox" w:cs="游明朝"/>
          <w:color w:val="231F20"/>
          <w:sz w:val="20"/>
          <w:szCs w:val="20"/>
          <w:lang w:val="ja-JP" w:eastAsia="ja-JP" w:bidi="ja-JP"/>
        </w:rPr>
        <w:t>GPS</w:t>
      </w:r>
      <w:r w:rsidRPr="00355FE6">
        <w:rPr>
          <w:rFonts w:ascii="ublox" w:eastAsia="小塚ゴシック Pro R" w:hAnsi="ublox" w:cs="游明朝"/>
          <w:color w:val="231F20"/>
          <w:sz w:val="20"/>
          <w:szCs w:val="20"/>
          <w:lang w:val="ja-JP" w:eastAsia="ja-JP" w:bidi="ja-JP"/>
        </w:rPr>
        <w:t>、</w:t>
      </w:r>
      <w:r w:rsidRPr="00355FE6">
        <w:rPr>
          <w:rFonts w:ascii="ublox" w:eastAsia="小塚ゴシック Pro R" w:hAnsi="ublox" w:cs="游明朝"/>
          <w:color w:val="231F20"/>
          <w:sz w:val="20"/>
          <w:szCs w:val="20"/>
          <w:lang w:val="ja-JP" w:eastAsia="ja-JP" w:bidi="ja-JP"/>
        </w:rPr>
        <w:t>GLONASS</w:t>
      </w:r>
      <w:r w:rsidRPr="00355FE6">
        <w:rPr>
          <w:rFonts w:ascii="ublox" w:eastAsia="小塚ゴシック Pro R" w:hAnsi="ublox" w:cs="游明朝"/>
          <w:color w:val="231F20"/>
          <w:sz w:val="20"/>
          <w:szCs w:val="20"/>
          <w:lang w:val="ja-JP" w:eastAsia="ja-JP" w:bidi="ja-JP"/>
        </w:rPr>
        <w:t>、</w:t>
      </w:r>
      <w:r w:rsidRPr="00355FE6">
        <w:rPr>
          <w:rFonts w:ascii="ublox" w:eastAsia="小塚ゴシック Pro R" w:hAnsi="ublox" w:cs="游明朝"/>
          <w:color w:val="231F20"/>
          <w:sz w:val="20"/>
          <w:szCs w:val="20"/>
          <w:lang w:val="ja-JP" w:eastAsia="ja-JP" w:bidi="ja-JP"/>
        </w:rPr>
        <w:t>Galileo</w:t>
      </w:r>
      <w:r w:rsidRPr="00355FE6">
        <w:rPr>
          <w:rFonts w:ascii="ublox" w:eastAsia="小塚ゴシック Pro R" w:hAnsi="ublox" w:cs="游明朝"/>
          <w:color w:val="231F20"/>
          <w:sz w:val="20"/>
          <w:szCs w:val="20"/>
          <w:lang w:val="ja-JP" w:eastAsia="ja-JP" w:bidi="ja-JP"/>
        </w:rPr>
        <w:t>、</w:t>
      </w:r>
      <w:r w:rsidRPr="00355FE6">
        <w:rPr>
          <w:rFonts w:ascii="ublox" w:eastAsia="小塚ゴシック Pro R" w:hAnsi="ublox" w:cs="游明朝"/>
          <w:color w:val="231F20"/>
          <w:sz w:val="20"/>
          <w:szCs w:val="20"/>
          <w:lang w:val="ja-JP" w:eastAsia="ja-JP" w:bidi="ja-JP"/>
        </w:rPr>
        <w:t>BeiDou</w:t>
      </w:r>
      <w:r w:rsidRPr="00355FE6">
        <w:rPr>
          <w:rFonts w:ascii="ublox" w:eastAsia="小塚ゴシック Pro R" w:hAnsi="ublox" w:cs="游明朝"/>
          <w:color w:val="231F20"/>
          <w:sz w:val="20"/>
          <w:szCs w:val="20"/>
          <w:lang w:val="ja-JP" w:eastAsia="ja-JP" w:bidi="ja-JP"/>
        </w:rPr>
        <w:t>）すべての</w:t>
      </w:r>
      <w:r w:rsidRPr="00355FE6">
        <w:rPr>
          <w:rFonts w:ascii="ublox" w:eastAsia="小塚ゴシック Pro R" w:hAnsi="ublox" w:cs="游明朝"/>
          <w:color w:val="231F20"/>
          <w:sz w:val="20"/>
          <w:szCs w:val="20"/>
          <w:lang w:val="ja-JP" w:eastAsia="ja-JP" w:bidi="ja-JP"/>
        </w:rPr>
        <w:t>GNSS</w:t>
      </w:r>
      <w:r w:rsidRPr="00355FE6">
        <w:rPr>
          <w:rFonts w:ascii="ublox" w:eastAsia="小塚ゴシック Pro R" w:hAnsi="ublox" w:cs="游明朝"/>
          <w:color w:val="231F20"/>
          <w:sz w:val="20"/>
          <w:szCs w:val="20"/>
          <w:lang w:val="ja-JP" w:eastAsia="ja-JP" w:bidi="ja-JP"/>
        </w:rPr>
        <w:t>信号を同時に使用する初のマスマーケット向けマルチバンド・レシーバーです。</w:t>
      </w:r>
      <w:r w:rsidRPr="00355FE6">
        <w:rPr>
          <w:rFonts w:ascii="ublox" w:eastAsia="小塚ゴシック Pro R" w:hAnsi="ublox" w:cs="游明朝"/>
          <w:color w:val="231F20"/>
          <w:sz w:val="20"/>
          <w:szCs w:val="20"/>
          <w:lang w:val="ja-JP" w:eastAsia="ja-JP" w:bidi="ja-JP"/>
        </w:rPr>
        <w:t>ZED-F9P</w:t>
      </w:r>
      <w:r w:rsidRPr="00355FE6">
        <w:rPr>
          <w:rFonts w:ascii="ublox" w:eastAsia="小塚ゴシック Pro R" w:hAnsi="ublox" w:cs="游明朝"/>
          <w:color w:val="231F20"/>
          <w:sz w:val="20"/>
          <w:szCs w:val="20"/>
          <w:lang w:val="ja-JP" w:eastAsia="ja-JP" w:bidi="ja-JP"/>
        </w:rPr>
        <w:t>では、複数の周波数帯域（</w:t>
      </w:r>
      <w:r w:rsidRPr="00355FE6">
        <w:rPr>
          <w:rFonts w:ascii="ublox" w:eastAsia="小塚ゴシック Pro R" w:hAnsi="ublox" w:cs="游明朝"/>
          <w:color w:val="231F20"/>
          <w:sz w:val="20"/>
          <w:szCs w:val="20"/>
          <w:lang w:val="ja-JP" w:eastAsia="ja-JP" w:bidi="ja-JP"/>
        </w:rPr>
        <w:t>L1/L2/L5</w:t>
      </w:r>
      <w:r w:rsidRPr="00355FE6">
        <w:rPr>
          <w:rFonts w:ascii="ublox" w:eastAsia="小塚ゴシック Pro R" w:hAnsi="ublox" w:cs="游明朝"/>
          <w:color w:val="231F20"/>
          <w:sz w:val="20"/>
          <w:szCs w:val="20"/>
          <w:lang w:val="ja-JP" w:eastAsia="ja-JP" w:bidi="ja-JP"/>
        </w:rPr>
        <w:t>）の</w:t>
      </w:r>
      <w:r w:rsidRPr="00355FE6">
        <w:rPr>
          <w:rFonts w:ascii="ublox" w:eastAsia="小塚ゴシック Pro R" w:hAnsi="ublox" w:cs="游明朝"/>
          <w:color w:val="231F20"/>
          <w:sz w:val="20"/>
          <w:szCs w:val="20"/>
          <w:lang w:val="ja-JP" w:eastAsia="ja-JP" w:bidi="ja-JP"/>
        </w:rPr>
        <w:t>GNSS</w:t>
      </w:r>
      <w:r w:rsidRPr="00355FE6">
        <w:rPr>
          <w:rFonts w:ascii="ublox" w:eastAsia="小塚ゴシック Pro R" w:hAnsi="ublox" w:cs="游明朝"/>
          <w:color w:val="231F20"/>
          <w:sz w:val="20"/>
          <w:szCs w:val="20"/>
          <w:lang w:val="ja-JP" w:eastAsia="ja-JP" w:bidi="ja-JP"/>
        </w:rPr>
        <w:t>信号と</w:t>
      </w:r>
      <w:r w:rsidRPr="00355FE6">
        <w:rPr>
          <w:rFonts w:ascii="ublox" w:eastAsia="小塚ゴシック Pro R" w:hAnsi="ublox" w:cs="游明朝"/>
          <w:color w:val="231F20"/>
          <w:sz w:val="20"/>
          <w:szCs w:val="20"/>
          <w:lang w:val="ja-JP" w:eastAsia="ja-JP" w:bidi="ja-JP"/>
        </w:rPr>
        <w:t>RTK</w:t>
      </w:r>
      <w:r w:rsidRPr="00355FE6">
        <w:rPr>
          <w:rFonts w:ascii="ublox" w:eastAsia="小塚ゴシック Pro R" w:hAnsi="ublox" w:cs="游明朝"/>
          <w:color w:val="231F20"/>
          <w:sz w:val="20"/>
          <w:szCs w:val="20"/>
          <w:lang w:val="ja-JP" w:eastAsia="ja-JP" w:bidi="ja-JP"/>
        </w:rPr>
        <w:t>技術を組み合わせることにより、数秒で</w:t>
      </w:r>
      <w:r w:rsidR="00B95A87">
        <w:rPr>
          <w:rFonts w:ascii="ublox" w:eastAsia="小塚ゴシック Pro R" w:hAnsi="ublox" w:cs="游明朝"/>
          <w:color w:val="231F20"/>
          <w:sz w:val="20"/>
          <w:szCs w:val="20"/>
          <w:lang w:val="ja-JP" w:eastAsia="ja-JP" w:bidi="ja-JP"/>
        </w:rPr>
        <w:t>センチメートル級の精度を達成することができます。また、</w:t>
      </w:r>
      <w:r w:rsidRPr="00355FE6">
        <w:rPr>
          <w:rFonts w:ascii="ublox" w:eastAsia="小塚ゴシック Pro R" w:hAnsi="ublox" w:cs="游明朝"/>
          <w:color w:val="231F20"/>
          <w:sz w:val="20"/>
          <w:szCs w:val="20"/>
          <w:lang w:val="ja-JP" w:eastAsia="ja-JP" w:bidi="ja-JP"/>
        </w:rPr>
        <w:t>多くの衛星信号を受信</w:t>
      </w:r>
      <w:r w:rsidR="00B95A87">
        <w:rPr>
          <w:rFonts w:ascii="ublox" w:eastAsia="小塚ゴシック Pro R" w:hAnsi="ublox" w:cs="游明朝" w:hint="eastAsia"/>
          <w:color w:val="231F20"/>
          <w:sz w:val="20"/>
          <w:szCs w:val="20"/>
          <w:lang w:val="ja-JP" w:eastAsia="ja-JP" w:bidi="ja-JP"/>
        </w:rPr>
        <w:t>できるため</w:t>
      </w:r>
      <w:r w:rsidRPr="00355FE6">
        <w:rPr>
          <w:rFonts w:ascii="ublox" w:eastAsia="小塚ゴシック Pro R" w:hAnsi="ublox" w:cs="游明朝"/>
          <w:color w:val="231F20"/>
          <w:sz w:val="20"/>
          <w:szCs w:val="20"/>
          <w:lang w:val="ja-JP" w:eastAsia="ja-JP" w:bidi="ja-JP"/>
        </w:rPr>
        <w:t>、都市部などの</w:t>
      </w:r>
      <w:r w:rsidR="00B95A87">
        <w:rPr>
          <w:rFonts w:ascii="ublox" w:eastAsia="小塚ゴシック Pro R" w:hAnsi="ublox" w:cs="游明朝" w:hint="eastAsia"/>
          <w:color w:val="231F20"/>
          <w:sz w:val="20"/>
          <w:szCs w:val="20"/>
          <w:lang w:val="ja-JP" w:eastAsia="ja-JP" w:bidi="ja-JP"/>
        </w:rPr>
        <w:t>劣悪な</w:t>
      </w:r>
      <w:r w:rsidRPr="00355FE6">
        <w:rPr>
          <w:rFonts w:ascii="ublox" w:eastAsia="小塚ゴシック Pro R" w:hAnsi="ublox" w:cs="游明朝"/>
          <w:color w:val="231F20"/>
          <w:sz w:val="20"/>
          <w:szCs w:val="20"/>
          <w:lang w:val="ja-JP" w:eastAsia="ja-JP" w:bidi="ja-JP"/>
        </w:rPr>
        <w:t>環境でもセンチメートル級の精度を最大限に</w:t>
      </w:r>
      <w:r w:rsidR="00EA1D18" w:rsidRPr="00355FE6">
        <w:rPr>
          <w:rFonts w:ascii="ublox" w:eastAsia="小塚ゴシック Pro R" w:hAnsi="ublox" w:cs="游明朝" w:hint="eastAsia"/>
          <w:color w:val="231F20"/>
          <w:sz w:val="20"/>
          <w:szCs w:val="20"/>
          <w:lang w:val="ja-JP" w:eastAsia="ja-JP" w:bidi="ja-JP"/>
        </w:rPr>
        <w:t>提供するこ</w:t>
      </w:r>
      <w:r w:rsidRPr="00355FE6">
        <w:rPr>
          <w:rFonts w:ascii="ublox" w:eastAsia="小塚ゴシック Pro R" w:hAnsi="ublox" w:cs="游明朝"/>
          <w:color w:val="231F20"/>
          <w:sz w:val="20"/>
          <w:szCs w:val="20"/>
          <w:lang w:val="ja-JP" w:eastAsia="ja-JP" w:bidi="ja-JP"/>
        </w:rPr>
        <w:t>とができます。</w:t>
      </w:r>
    </w:p>
    <w:p w14:paraId="77BF6853" w14:textId="77777777" w:rsidR="005E385E" w:rsidRPr="00355FE6" w:rsidRDefault="005E385E" w:rsidP="005E385E">
      <w:pPr>
        <w:rPr>
          <w:rFonts w:ascii="ublox" w:eastAsia="小塚ゴシック Pro R" w:hAnsi="ublox"/>
          <w:color w:val="231F20"/>
          <w:sz w:val="20"/>
          <w:szCs w:val="20"/>
          <w:lang w:eastAsia="ja-JP"/>
        </w:rPr>
      </w:pPr>
    </w:p>
    <w:p w14:paraId="051229AC" w14:textId="507FEA97" w:rsidR="005E385E" w:rsidRPr="00355FE6" w:rsidRDefault="005E385E" w:rsidP="005E385E">
      <w:pPr>
        <w:pStyle w:val="BodyText"/>
        <w:spacing w:before="61" w:line="249" w:lineRule="auto"/>
        <w:rPr>
          <w:rFonts w:eastAsia="小塚ゴシック Pro R"/>
          <w:color w:val="231F20"/>
          <w:szCs w:val="20"/>
          <w:lang w:eastAsia="ja-JP"/>
        </w:rPr>
      </w:pPr>
      <w:r w:rsidRPr="00355FE6">
        <w:rPr>
          <w:rFonts w:eastAsia="小塚ゴシック Pro R" w:cs="游明朝"/>
          <w:color w:val="231F20"/>
          <w:szCs w:val="20"/>
          <w:lang w:val="ja-JP" w:eastAsia="ja-JP" w:bidi="ja-JP"/>
        </w:rPr>
        <w:t>更新レートの高い</w:t>
      </w:r>
      <w:r w:rsidRPr="00355FE6">
        <w:rPr>
          <w:rFonts w:eastAsia="小塚ゴシック Pro R" w:cs="游明朝"/>
          <w:color w:val="231F20"/>
          <w:szCs w:val="20"/>
          <w:lang w:val="ja-JP" w:eastAsia="ja-JP" w:bidi="ja-JP"/>
        </w:rPr>
        <w:t>ZED-F9P</w:t>
      </w:r>
      <w:r w:rsidRPr="00355FE6">
        <w:rPr>
          <w:rFonts w:eastAsia="小塚ゴシック Pro R" w:cs="游明朝"/>
          <w:color w:val="231F20"/>
          <w:szCs w:val="20"/>
          <w:lang w:val="ja-JP" w:eastAsia="ja-JP" w:bidi="ja-JP"/>
        </w:rPr>
        <w:t>は、</w:t>
      </w:r>
      <w:r w:rsidRPr="00355FE6">
        <w:rPr>
          <w:rFonts w:eastAsia="小塚ゴシック Pro R" w:cs="游明朝"/>
          <w:color w:val="231F20"/>
          <w:szCs w:val="20"/>
          <w:lang w:val="ja-JP" w:eastAsia="ja-JP" w:bidi="ja-JP"/>
        </w:rPr>
        <w:t>UAV</w:t>
      </w:r>
      <w:r w:rsidRPr="00355FE6">
        <w:rPr>
          <w:rFonts w:eastAsia="小塚ゴシック Pro R" w:cs="游明朝"/>
          <w:color w:val="231F20"/>
          <w:szCs w:val="20"/>
          <w:lang w:val="ja-JP" w:eastAsia="ja-JP" w:bidi="ja-JP"/>
        </w:rPr>
        <w:t>など、極めて動的なアプリケーションに最適です。高度なマルチバンド</w:t>
      </w:r>
      <w:r w:rsidRPr="00355FE6">
        <w:rPr>
          <w:rFonts w:eastAsia="小塚ゴシック Pro R" w:cs="游明朝"/>
          <w:color w:val="231F20"/>
          <w:szCs w:val="20"/>
          <w:lang w:val="ja-JP" w:eastAsia="ja-JP" w:bidi="ja-JP"/>
        </w:rPr>
        <w:t>RTK</w:t>
      </w:r>
      <w:r w:rsidRPr="00355FE6">
        <w:rPr>
          <w:rFonts w:eastAsia="小塚ゴシック Pro R" w:cs="游明朝"/>
          <w:color w:val="231F20"/>
          <w:szCs w:val="20"/>
          <w:lang w:val="ja-JP" w:eastAsia="ja-JP" w:bidi="ja-JP"/>
        </w:rPr>
        <w:t>アルゴリズムをチップに統合しているため、追加のハードウェアやサードパーティ製</w:t>
      </w:r>
      <w:r w:rsidRPr="00355FE6">
        <w:rPr>
          <w:rFonts w:eastAsia="小塚ゴシック Pro R" w:cs="游明朝"/>
          <w:color w:val="231F20"/>
          <w:szCs w:val="20"/>
          <w:lang w:val="ja-JP" w:eastAsia="ja-JP" w:bidi="ja-JP"/>
        </w:rPr>
        <w:t>RTK</w:t>
      </w:r>
      <w:r w:rsidR="00355FE6">
        <w:rPr>
          <w:rFonts w:eastAsia="小塚ゴシック Pro R" w:cs="游明朝"/>
          <w:color w:val="231F20"/>
          <w:szCs w:val="20"/>
          <w:lang w:val="ja-JP" w:eastAsia="ja-JP" w:bidi="ja-JP"/>
        </w:rPr>
        <w:t>ライブラリは不要です。購入後すぐに使え、組み込みも容易な</w:t>
      </w:r>
      <w:r w:rsidR="00355FE6">
        <w:rPr>
          <w:rFonts w:eastAsia="小塚ゴシック Pro R" w:cs="游明朝" w:hint="eastAsia"/>
          <w:color w:val="231F20"/>
          <w:szCs w:val="20"/>
          <w:lang w:val="ja-JP" w:eastAsia="ja-JP" w:bidi="ja-JP"/>
        </w:rPr>
        <w:t>ため</w:t>
      </w:r>
      <w:r w:rsidRPr="00355FE6">
        <w:rPr>
          <w:rFonts w:eastAsia="小塚ゴシック Pro R" w:cs="游明朝"/>
          <w:color w:val="231F20"/>
          <w:szCs w:val="20"/>
          <w:lang w:val="ja-JP" w:eastAsia="ja-JP" w:bidi="ja-JP"/>
        </w:rPr>
        <w:t>、開発者のアイデアを迅速に製品化することができます。</w:t>
      </w:r>
    </w:p>
    <w:p w14:paraId="24D56628" w14:textId="19528FF6" w:rsidR="005E385E" w:rsidRPr="00355FE6" w:rsidRDefault="005E385E" w:rsidP="005E385E">
      <w:pPr>
        <w:pStyle w:val="BodyText"/>
        <w:spacing w:before="61" w:line="249" w:lineRule="auto"/>
        <w:rPr>
          <w:rFonts w:eastAsia="小塚ゴシック Pro R"/>
          <w:color w:val="231F20"/>
          <w:szCs w:val="20"/>
          <w:lang w:eastAsia="ja-JP"/>
        </w:rPr>
      </w:pPr>
      <w:r w:rsidRPr="00355FE6">
        <w:rPr>
          <w:rFonts w:eastAsia="小塚ゴシック Pro R" w:cs="游明朝"/>
          <w:color w:val="231F20"/>
          <w:szCs w:val="20"/>
          <w:lang w:val="ja-JP" w:eastAsia="ja-JP" w:bidi="ja-JP"/>
        </w:rPr>
        <w:t>ZED-F9P</w:t>
      </w:r>
      <w:r w:rsidRPr="00355FE6">
        <w:rPr>
          <w:rFonts w:eastAsia="小塚ゴシック Pro R" w:cs="游明朝"/>
          <w:color w:val="231F20"/>
          <w:szCs w:val="20"/>
          <w:lang w:val="ja-JP" w:eastAsia="ja-JP" w:bidi="ja-JP"/>
        </w:rPr>
        <w:t>は、センチメートル級の測位精度をマスマーケット向けアプリケーションに取り入れる障害となっている「コスト、サイズ、消費電力」という</w:t>
      </w:r>
      <w:r w:rsidRPr="00355FE6">
        <w:rPr>
          <w:rFonts w:eastAsia="小塚ゴシック Pro R" w:cs="游明朝"/>
          <w:color w:val="231F20"/>
          <w:szCs w:val="20"/>
          <w:lang w:val="ja-JP" w:eastAsia="ja-JP" w:bidi="ja-JP"/>
        </w:rPr>
        <w:t>3</w:t>
      </w:r>
      <w:r w:rsidRPr="00355FE6">
        <w:rPr>
          <w:rFonts w:eastAsia="小塚ゴシック Pro R" w:cs="游明朝"/>
          <w:color w:val="231F20"/>
          <w:szCs w:val="20"/>
          <w:lang w:val="ja-JP" w:eastAsia="ja-JP" w:bidi="ja-JP"/>
        </w:rPr>
        <w:t>つのハードルをクリアすることを目的に設計されています。</w:t>
      </w:r>
      <w:r w:rsidRPr="00355FE6">
        <w:rPr>
          <w:rFonts w:eastAsia="小塚ゴシック Pro R" w:cs="游明朝"/>
          <w:color w:val="231F20"/>
          <w:szCs w:val="20"/>
          <w:lang w:val="ja-JP" w:eastAsia="ja-JP" w:bidi="ja-JP"/>
        </w:rPr>
        <w:t>ZED-F9P</w:t>
      </w:r>
      <w:r w:rsidRPr="00355FE6">
        <w:rPr>
          <w:rFonts w:eastAsia="小塚ゴシック Pro R" w:cs="游明朝"/>
          <w:color w:val="231F20"/>
          <w:szCs w:val="20"/>
          <w:lang w:val="ja-JP" w:eastAsia="ja-JP" w:bidi="ja-JP"/>
        </w:rPr>
        <w:t>は、既存のソリューションと比べて</w:t>
      </w:r>
      <w:r w:rsidR="00B95A87">
        <w:rPr>
          <w:rFonts w:eastAsia="小塚ゴシック Pro R" w:cs="游明朝" w:hint="eastAsia"/>
          <w:color w:val="231F20"/>
          <w:szCs w:val="20"/>
          <w:lang w:val="ja-JP" w:eastAsia="ja-JP" w:bidi="ja-JP"/>
        </w:rPr>
        <w:t>小型で</w:t>
      </w:r>
      <w:r w:rsidRPr="00355FE6">
        <w:rPr>
          <w:rFonts w:eastAsia="小塚ゴシック Pro R" w:cs="游明朝"/>
          <w:color w:val="231F20"/>
          <w:szCs w:val="20"/>
          <w:lang w:val="ja-JP" w:eastAsia="ja-JP" w:bidi="ja-JP"/>
        </w:rPr>
        <w:t>、エネルギー効率が高いため、それらに代わる低コストのソリューションとして、新たなマスマーケット向け高精度測位アプリケーションを可能にします。</w:t>
      </w:r>
    </w:p>
    <w:p w14:paraId="29BCC8A0" w14:textId="20A007E4" w:rsidR="005E385E" w:rsidRPr="00355FE6" w:rsidRDefault="005E385E" w:rsidP="005E385E">
      <w:pPr>
        <w:pStyle w:val="BodyText"/>
        <w:spacing w:before="61" w:line="249" w:lineRule="auto"/>
        <w:rPr>
          <w:rFonts w:eastAsia="小塚ゴシック Pro R"/>
          <w:color w:val="231F20"/>
          <w:szCs w:val="20"/>
        </w:rPr>
      </w:pPr>
      <w:r w:rsidRPr="00355FE6">
        <w:rPr>
          <w:rFonts w:eastAsia="小塚ゴシック Pro R" w:cs="游明朝"/>
          <w:color w:val="231F20"/>
          <w:szCs w:val="20"/>
          <w:lang w:val="ja-JP" w:eastAsia="ja-JP" w:bidi="ja-JP"/>
        </w:rPr>
        <w:t>ユーブロックスの測位製品センター、製品管理部門シニア・プリンシパルの</w:t>
      </w:r>
      <w:r w:rsidRPr="00355FE6">
        <w:rPr>
          <w:rFonts w:eastAsia="小塚ゴシック Pro R" w:cs="游明朝"/>
          <w:color w:val="231F20"/>
          <w:szCs w:val="20"/>
          <w:lang w:val="ja-JP" w:eastAsia="ja-JP" w:bidi="ja-JP"/>
        </w:rPr>
        <w:t>Mårten Ström</w:t>
      </w:r>
      <w:r w:rsidRPr="00355FE6">
        <w:rPr>
          <w:rFonts w:eastAsia="小塚ゴシック Pro R" w:cs="游明朝"/>
          <w:color w:val="231F20"/>
          <w:szCs w:val="20"/>
          <w:lang w:val="ja-JP" w:eastAsia="ja-JP" w:bidi="ja-JP"/>
        </w:rPr>
        <w:t>は次のように述べています。「新しい</w:t>
      </w:r>
      <w:r w:rsidRPr="00355FE6">
        <w:rPr>
          <w:rFonts w:eastAsia="小塚ゴシック Pro R" w:cs="游明朝"/>
          <w:color w:val="231F20"/>
          <w:szCs w:val="20"/>
          <w:lang w:val="ja-JP" w:eastAsia="ja-JP" w:bidi="ja-JP"/>
        </w:rPr>
        <w:t>ZED-F9P GNSS</w:t>
      </w:r>
      <w:r w:rsidRPr="00355FE6">
        <w:rPr>
          <w:rFonts w:eastAsia="小塚ゴシック Pro R" w:cs="游明朝"/>
          <w:color w:val="231F20"/>
          <w:szCs w:val="20"/>
          <w:lang w:val="ja-JP" w:eastAsia="ja-JP" w:bidi="ja-JP"/>
        </w:rPr>
        <w:t>レシーバーは、弊社の</w:t>
      </w:r>
      <w:hyperlink r:id="rId9" w:history="1">
        <w:r w:rsidRPr="00355FE6">
          <w:rPr>
            <w:rStyle w:val="Hyperlink"/>
            <w:rFonts w:eastAsia="小塚ゴシック Pro R" w:cs="游明朝"/>
            <w:szCs w:val="20"/>
            <w:lang w:val="ja-JP" w:eastAsia="ja-JP" w:bidi="ja-JP"/>
          </w:rPr>
          <w:t>NEO-M8P</w:t>
        </w:r>
        <w:r w:rsidRPr="00355FE6">
          <w:rPr>
            <w:rStyle w:val="Hyperlink"/>
            <w:rFonts w:eastAsia="小塚ゴシック Pro R" w:cs="游明朝"/>
            <w:szCs w:val="20"/>
            <w:lang w:val="ja-JP" w:eastAsia="ja-JP" w:bidi="ja-JP"/>
          </w:rPr>
          <w:t>高精度</w:t>
        </w:r>
        <w:r w:rsidRPr="00355FE6">
          <w:rPr>
            <w:rStyle w:val="Hyperlink"/>
            <w:rFonts w:eastAsia="小塚ゴシック Pro R" w:cs="游明朝"/>
            <w:szCs w:val="20"/>
            <w:lang w:val="ja-JP" w:eastAsia="ja-JP" w:bidi="ja-JP"/>
          </w:rPr>
          <w:t>GNSS</w:t>
        </w:r>
        <w:r w:rsidRPr="00355FE6">
          <w:rPr>
            <w:rStyle w:val="Hyperlink"/>
            <w:rFonts w:eastAsia="小塚ゴシック Pro R" w:cs="游明朝"/>
            <w:szCs w:val="20"/>
            <w:lang w:val="ja-JP" w:eastAsia="ja-JP" w:bidi="ja-JP"/>
          </w:rPr>
          <w:t>モジュール</w:t>
        </w:r>
      </w:hyperlink>
      <w:r w:rsidRPr="00355FE6">
        <w:rPr>
          <w:rFonts w:eastAsia="小塚ゴシック Pro R" w:cs="游明朝"/>
          <w:color w:val="231F20"/>
          <w:szCs w:val="20"/>
          <w:lang w:val="ja-JP" w:eastAsia="ja-JP" w:bidi="ja-JP"/>
        </w:rPr>
        <w:t>の成功を受けて開発されましたが、使用可能なすべての</w:t>
      </w:r>
      <w:r w:rsidRPr="00355FE6">
        <w:rPr>
          <w:rFonts w:eastAsia="小塚ゴシック Pro R" w:cs="游明朝"/>
          <w:color w:val="231F20"/>
          <w:szCs w:val="20"/>
          <w:lang w:val="ja-JP" w:eastAsia="ja-JP" w:bidi="ja-JP"/>
        </w:rPr>
        <w:t>GNSS</w:t>
      </w:r>
      <w:r w:rsidRPr="00355FE6">
        <w:rPr>
          <w:rFonts w:eastAsia="小塚ゴシック Pro R" w:cs="游明朝"/>
          <w:color w:val="231F20"/>
          <w:szCs w:val="20"/>
          <w:lang w:val="ja-JP" w:eastAsia="ja-JP" w:bidi="ja-JP"/>
        </w:rPr>
        <w:t>信号を利用することによってパフォーマンスをさらに高めています。堅牢で手頃な価格の高精度測位技術を手に届きやすくすることで、技術革新を推進し、新世代の高精度</w:t>
      </w:r>
      <w:r w:rsidRPr="00355FE6">
        <w:rPr>
          <w:rFonts w:eastAsia="小塚ゴシック Pro R" w:cs="游明朝"/>
          <w:color w:val="231F20"/>
          <w:szCs w:val="20"/>
          <w:lang w:val="ja-JP" w:eastAsia="ja-JP" w:bidi="ja-JP"/>
        </w:rPr>
        <w:t>GNSS</w:t>
      </w:r>
      <w:r w:rsidRPr="00355FE6">
        <w:rPr>
          <w:rFonts w:eastAsia="小塚ゴシック Pro R" w:cs="游明朝"/>
          <w:color w:val="231F20"/>
          <w:szCs w:val="20"/>
          <w:lang w:val="ja-JP" w:eastAsia="ja-JP" w:bidi="ja-JP"/>
        </w:rPr>
        <w:t>ナビゲーション・アプリケーションを実現できるものと期待しています。」</w:t>
      </w:r>
      <w:r w:rsidRPr="00355FE6">
        <w:rPr>
          <w:rFonts w:eastAsia="小塚ゴシック Pro R" w:cs="游明朝"/>
          <w:color w:val="231F20"/>
          <w:szCs w:val="20"/>
          <w:lang w:val="ja-JP" w:eastAsia="ja-JP" w:bidi="ja-JP"/>
        </w:rPr>
        <w:t xml:space="preserve"> </w:t>
      </w:r>
    </w:p>
    <w:p w14:paraId="7278DA17" w14:textId="4A696F87" w:rsidR="00A23C13" w:rsidRPr="00355FE6" w:rsidRDefault="005E385E" w:rsidP="005E385E">
      <w:pPr>
        <w:spacing w:before="120" w:after="120"/>
        <w:jc w:val="both"/>
        <w:rPr>
          <w:rFonts w:ascii="ublox" w:eastAsia="小塚ゴシック Pro R" w:hAnsi="ublox" w:cs="Arial"/>
          <w:sz w:val="20"/>
          <w:szCs w:val="20"/>
          <w:lang w:val="en-US" w:eastAsia="ja-JP"/>
        </w:rPr>
      </w:pPr>
      <w:r w:rsidRPr="00355FE6">
        <w:rPr>
          <w:rFonts w:ascii="ublox" w:eastAsia="小塚ゴシック Pro R" w:hAnsi="ublox" w:cs="游明朝"/>
          <w:color w:val="231F20"/>
          <w:sz w:val="20"/>
          <w:szCs w:val="20"/>
          <w:lang w:val="ja-JP" w:eastAsia="ja-JP" w:bidi="ja-JP"/>
        </w:rPr>
        <w:t>エンジニアリング・サンプルの提供開始は</w:t>
      </w:r>
      <w:r w:rsidRPr="00355FE6">
        <w:rPr>
          <w:rFonts w:ascii="ublox" w:eastAsia="小塚ゴシック Pro R" w:hAnsi="ublox" w:cs="游明朝"/>
          <w:color w:val="231F20"/>
          <w:sz w:val="20"/>
          <w:szCs w:val="20"/>
          <w:lang w:val="ja-JP" w:eastAsia="ja-JP" w:bidi="ja-JP"/>
        </w:rPr>
        <w:t>2018</w:t>
      </w:r>
      <w:r w:rsidRPr="00355FE6">
        <w:rPr>
          <w:rFonts w:ascii="ublox" w:eastAsia="小塚ゴシック Pro R" w:hAnsi="ublox" w:cs="游明朝"/>
          <w:color w:val="231F20"/>
          <w:sz w:val="20"/>
          <w:szCs w:val="20"/>
          <w:lang w:val="ja-JP" w:eastAsia="ja-JP" w:bidi="ja-JP"/>
        </w:rPr>
        <w:t>年</w:t>
      </w:r>
      <w:r w:rsidRPr="00355FE6">
        <w:rPr>
          <w:rFonts w:ascii="ublox" w:eastAsia="小塚ゴシック Pro R" w:hAnsi="ublox" w:cs="游明朝"/>
          <w:color w:val="231F20"/>
          <w:sz w:val="20"/>
          <w:szCs w:val="20"/>
          <w:lang w:val="ja-JP" w:eastAsia="ja-JP" w:bidi="ja-JP"/>
        </w:rPr>
        <w:t>7</w:t>
      </w:r>
      <w:r w:rsidRPr="00355FE6">
        <w:rPr>
          <w:rFonts w:ascii="ublox" w:eastAsia="小塚ゴシック Pro R" w:hAnsi="ublox" w:cs="游明朝"/>
          <w:color w:val="231F20"/>
          <w:sz w:val="20"/>
          <w:szCs w:val="20"/>
          <w:lang w:val="ja-JP" w:eastAsia="ja-JP" w:bidi="ja-JP"/>
        </w:rPr>
        <w:t>月を予定しています。</w:t>
      </w:r>
      <w:r w:rsidRPr="00355FE6">
        <w:rPr>
          <w:rFonts w:ascii="ublox" w:eastAsia="小塚ゴシック Pro R" w:hAnsi="ublox" w:cs="游明朝"/>
          <w:color w:val="231F20"/>
          <w:sz w:val="20"/>
          <w:szCs w:val="20"/>
          <w:lang w:val="ja-JP" w:eastAsia="ja-JP" w:bidi="ja-JP"/>
        </w:rPr>
        <w:t xml:space="preserve"> </w:t>
      </w:r>
    </w:p>
    <w:p w14:paraId="6B8F93F8" w14:textId="77777777" w:rsidR="0073154D" w:rsidRPr="00355FE6" w:rsidRDefault="0073154D" w:rsidP="00723E6F">
      <w:pPr>
        <w:spacing w:before="120" w:after="120"/>
        <w:jc w:val="both"/>
        <w:rPr>
          <w:rFonts w:ascii="ublox" w:eastAsia="小塚ゴシック Pro R" w:hAnsi="ublox" w:cs="ＭＳ ゴシック"/>
          <w:b/>
          <w:sz w:val="20"/>
          <w:szCs w:val="20"/>
          <w:lang w:val="en-US" w:eastAsia="ja-JP" w:bidi="ja-JP"/>
        </w:rPr>
      </w:pPr>
    </w:p>
    <w:p w14:paraId="47F02314" w14:textId="77777777" w:rsidR="0007516F" w:rsidRPr="00355FE6" w:rsidRDefault="0007516F" w:rsidP="00723E6F">
      <w:pPr>
        <w:pStyle w:val="PlainText"/>
        <w:spacing w:before="120" w:after="120"/>
        <w:jc w:val="both"/>
        <w:rPr>
          <w:rFonts w:ascii="ublox" w:eastAsia="小塚ゴシック Pro R" w:hAnsi="ublox"/>
          <w:b/>
          <w:szCs w:val="20"/>
          <w:lang w:val="en-US" w:eastAsia="ja-JP"/>
        </w:rPr>
      </w:pPr>
      <w:r w:rsidRPr="00355FE6">
        <w:rPr>
          <w:rFonts w:ascii="ublox" w:eastAsia="小塚ゴシック Pro R" w:hAnsi="ublox" w:cs="游明朝"/>
          <w:b/>
          <w:szCs w:val="20"/>
          <w:lang w:val="ja-JP" w:eastAsia="ja-JP" w:bidi="ja-JP"/>
        </w:rPr>
        <w:t>ユーブロックスについて</w:t>
      </w:r>
    </w:p>
    <w:p w14:paraId="627E9F17" w14:textId="77777777" w:rsidR="0007516F" w:rsidRPr="00355FE6" w:rsidRDefault="0007516F" w:rsidP="00723E6F">
      <w:pPr>
        <w:pStyle w:val="PlainText"/>
        <w:spacing w:before="120" w:after="120"/>
        <w:jc w:val="both"/>
        <w:rPr>
          <w:rFonts w:ascii="ublox" w:eastAsia="小塚ゴシック Pro R" w:hAnsi="ublox" w:cs="ＭＳ ゴシック"/>
          <w:szCs w:val="20"/>
          <w:lang w:val="en-GB" w:eastAsia="ja-JP"/>
        </w:rPr>
      </w:pPr>
      <w:r w:rsidRPr="00355FE6">
        <w:rPr>
          <w:rFonts w:ascii="ublox" w:eastAsia="小塚ゴシック Pro R" w:hAnsi="ublox" w:cs="游明朝"/>
          <w:szCs w:val="20"/>
          <w:lang w:val="ja-JP" w:eastAsia="ja-JP" w:bidi="ja-JP"/>
        </w:rPr>
        <w:t>スイスのユーブロックス社（</w:t>
      </w:r>
      <w:r w:rsidRPr="00355FE6">
        <w:rPr>
          <w:rFonts w:ascii="ublox" w:eastAsia="小塚ゴシック Pro R" w:hAnsi="ublox" w:cs="游明朝"/>
          <w:szCs w:val="20"/>
          <w:lang w:val="ja-JP" w:eastAsia="ja-JP" w:bidi="ja-JP"/>
        </w:rPr>
        <w:t>SIX:UBXN</w:t>
      </w:r>
      <w:r w:rsidRPr="00355FE6">
        <w:rPr>
          <w:rFonts w:ascii="ublox" w:eastAsia="小塚ゴシック Pro R" w:hAnsi="ublox" w:cs="游明朝"/>
          <w:szCs w:val="20"/>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355FE6">
        <w:rPr>
          <w:rFonts w:ascii="ublox" w:eastAsia="小塚ゴシック Pro R" w:hAnsi="ublox" w:cs="游明朝"/>
          <w:szCs w:val="20"/>
          <w:lang w:val="ja-JP" w:eastAsia="ja-JP" w:bidi="ja-JP"/>
        </w:rPr>
        <w:t>OEM</w:t>
      </w:r>
      <w:r w:rsidRPr="00355FE6">
        <w:rPr>
          <w:rFonts w:ascii="ublox" w:eastAsia="小塚ゴシック Pro R" w:hAnsi="ublox" w:cs="游明朝"/>
          <w:szCs w:val="20"/>
          <w:lang w:val="ja-JP" w:eastAsia="ja-JP" w:bidi="ja-JP"/>
        </w:rPr>
        <w:t>メーカーの皆様が</w:t>
      </w:r>
      <w:r w:rsidRPr="00355FE6">
        <w:rPr>
          <w:rFonts w:ascii="ublox" w:eastAsia="小塚ゴシック Pro R" w:hAnsi="ublox" w:cs="游明朝"/>
          <w:szCs w:val="20"/>
          <w:lang w:val="ja-JP" w:eastAsia="ja-JP" w:bidi="ja-JP"/>
        </w:rPr>
        <w:t>IoT</w:t>
      </w:r>
      <w:r w:rsidRPr="00355FE6">
        <w:rPr>
          <w:rFonts w:ascii="ublox" w:eastAsia="小塚ゴシック Pro R" w:hAnsi="ublox" w:cs="游明朝"/>
          <w:szCs w:val="20"/>
          <w:lang w:val="ja-JP" w:eastAsia="ja-JP" w:bidi="ja-JP"/>
        </w:rPr>
        <w:t>の革新的なソリューションを迅速かつ廉価に開発するた</w:t>
      </w:r>
      <w:r w:rsidRPr="00355FE6">
        <w:rPr>
          <w:rFonts w:ascii="ublox" w:eastAsia="小塚ゴシック Pro R" w:hAnsi="ublox" w:cs="游明朝"/>
          <w:szCs w:val="20"/>
          <w:lang w:val="ja-JP" w:eastAsia="ja-JP" w:bidi="ja-JP"/>
        </w:rPr>
        <w:lastRenderedPageBreak/>
        <w:t>めのお手伝いをしています。ユーブロックスはスイスのタルウィルに本社を置き、世界の各地、特に欧州、アジア、米国に多くのオフィスを構えています。詳細については</w:t>
      </w:r>
      <w:hyperlink r:id="rId10" w:history="1">
        <w:r w:rsidRPr="00355FE6">
          <w:rPr>
            <w:rStyle w:val="Hyperlink"/>
            <w:rFonts w:ascii="ublox" w:eastAsia="小塚ゴシック Pro R" w:hAnsi="ublox" w:cs="游明朝"/>
            <w:szCs w:val="20"/>
            <w:lang w:val="ja-JP" w:eastAsia="ja-JP" w:bidi="ja-JP"/>
          </w:rPr>
          <w:t>www.u-blox.com/ja/</w:t>
        </w:r>
      </w:hyperlink>
      <w:r w:rsidRPr="00355FE6">
        <w:rPr>
          <w:rFonts w:ascii="ublox" w:eastAsia="小塚ゴシック Pro R" w:hAnsi="ublox" w:cs="游明朝"/>
          <w:szCs w:val="20"/>
          <w:lang w:val="ja-JP" w:eastAsia="ja-JP" w:bidi="ja-JP"/>
        </w:rPr>
        <w:t>をご覧ください。</w:t>
      </w:r>
    </w:p>
    <w:p w14:paraId="2EAA139E" w14:textId="77777777" w:rsidR="0007516F" w:rsidRPr="00355FE6" w:rsidRDefault="0007516F" w:rsidP="00723E6F">
      <w:pPr>
        <w:pStyle w:val="PlainText"/>
        <w:spacing w:before="120" w:after="120"/>
        <w:jc w:val="both"/>
        <w:rPr>
          <w:rFonts w:ascii="ublox" w:eastAsia="小塚ゴシック Pro R" w:hAnsi="ublox" w:cs="ＭＳ ゴシック"/>
          <w:szCs w:val="20"/>
          <w:lang w:val="en-US" w:eastAsia="ja-JP"/>
        </w:rPr>
      </w:pPr>
    </w:p>
    <w:p w14:paraId="4DBF5B35" w14:textId="77777777" w:rsidR="0007516F" w:rsidRPr="00355FE6" w:rsidRDefault="0007516F" w:rsidP="00723E6F">
      <w:pPr>
        <w:pStyle w:val="PlainText"/>
        <w:spacing w:before="120" w:after="120"/>
        <w:jc w:val="both"/>
        <w:rPr>
          <w:rFonts w:ascii="ublox" w:eastAsia="小塚ゴシック Pro R" w:hAnsi="ublox" w:cs="小塚ゴシック Pro R"/>
          <w:szCs w:val="20"/>
          <w:lang w:val="en-US" w:eastAsia="ja-JP" w:bidi="ja-JP"/>
        </w:rPr>
      </w:pPr>
      <w:r w:rsidRPr="00355FE6">
        <w:rPr>
          <w:rFonts w:ascii="ublox" w:eastAsia="小塚ゴシック Pro R" w:hAnsi="ublox" w:cs="游明朝"/>
          <w:szCs w:val="20"/>
          <w:lang w:val="ja-JP" w:eastAsia="ja-JP" w:bidi="ja-JP"/>
        </w:rPr>
        <w:t>最新情報は、</w:t>
      </w:r>
      <w:hyperlink r:id="rId11" w:history="1">
        <w:r w:rsidRPr="00355FE6">
          <w:rPr>
            <w:rStyle w:val="Hyperlink"/>
            <w:rFonts w:ascii="ublox" w:eastAsia="小塚ゴシック Pro R" w:hAnsi="ublox" w:cs="游明朝"/>
            <w:szCs w:val="20"/>
            <w:lang w:val="en-US" w:eastAsia="ja-JP" w:bidi="ja-JP"/>
          </w:rPr>
          <w:t>Facebook</w:t>
        </w:r>
      </w:hyperlink>
      <w:r w:rsidRPr="00355FE6">
        <w:rPr>
          <w:rFonts w:ascii="ublox" w:eastAsia="小塚ゴシック Pro R" w:hAnsi="ublox" w:cs="游明朝"/>
          <w:szCs w:val="20"/>
          <w:lang w:val="ja-JP" w:eastAsia="ja-JP" w:bidi="ja-JP"/>
        </w:rPr>
        <w:t>、</w:t>
      </w:r>
      <w:hyperlink r:id="rId12" w:history="1">
        <w:r w:rsidRPr="00355FE6">
          <w:rPr>
            <w:rStyle w:val="Hyperlink"/>
            <w:rFonts w:ascii="ublox" w:eastAsia="小塚ゴシック Pro R" w:hAnsi="ublox" w:cs="游明朝"/>
            <w:szCs w:val="20"/>
            <w:lang w:val="en-US" w:eastAsia="ja-JP" w:bidi="ja-JP"/>
          </w:rPr>
          <w:t>Google+</w:t>
        </w:r>
      </w:hyperlink>
      <w:r w:rsidRPr="00355FE6">
        <w:rPr>
          <w:rFonts w:ascii="ublox" w:eastAsia="小塚ゴシック Pro R" w:hAnsi="ublox" w:cs="游明朝"/>
          <w:szCs w:val="20"/>
          <w:lang w:val="ja-JP" w:eastAsia="ja-JP" w:bidi="ja-JP"/>
        </w:rPr>
        <w:t>、</w:t>
      </w:r>
      <w:hyperlink r:id="rId13" w:history="1">
        <w:r w:rsidRPr="00355FE6">
          <w:rPr>
            <w:rStyle w:val="Hyperlink"/>
            <w:rFonts w:ascii="ublox" w:eastAsia="小塚ゴシック Pro R" w:hAnsi="ublox" w:cs="游明朝"/>
            <w:szCs w:val="20"/>
            <w:lang w:val="en-US" w:eastAsia="ja-JP" w:bidi="ja-JP"/>
          </w:rPr>
          <w:t>LinkedIn</w:t>
        </w:r>
      </w:hyperlink>
      <w:r w:rsidRPr="00355FE6">
        <w:rPr>
          <w:rFonts w:ascii="ublox" w:eastAsia="小塚ゴシック Pro R" w:hAnsi="ublox" w:cs="游明朝"/>
          <w:szCs w:val="20"/>
          <w:lang w:val="ja-JP" w:eastAsia="ja-JP" w:bidi="ja-JP"/>
        </w:rPr>
        <w:t>、</w:t>
      </w:r>
      <w:r w:rsidRPr="00355FE6">
        <w:rPr>
          <w:rFonts w:ascii="ublox" w:eastAsia="小塚ゴシック Pro R" w:hAnsi="ublox" w:cs="游明朝"/>
          <w:szCs w:val="20"/>
          <w:lang w:val="en-US" w:eastAsia="ja-JP" w:bidi="ja-JP"/>
        </w:rPr>
        <w:t xml:space="preserve">Twitter </w:t>
      </w:r>
      <w:hyperlink r:id="rId14" w:history="1">
        <w:r w:rsidRPr="00355FE6">
          <w:rPr>
            <w:rStyle w:val="Hyperlink"/>
            <w:rFonts w:ascii="ublox" w:eastAsia="小塚ゴシック Pro R" w:hAnsi="ublox" w:cs="游明朝"/>
            <w:szCs w:val="20"/>
            <w:lang w:val="en-US" w:eastAsia="ja-JP" w:bidi="ja-JP"/>
          </w:rPr>
          <w:t>@ublox</w:t>
        </w:r>
      </w:hyperlink>
      <w:r w:rsidRPr="00355FE6">
        <w:rPr>
          <w:rFonts w:ascii="ublox" w:eastAsia="小塚ゴシック Pro R" w:hAnsi="ublox" w:cs="游明朝"/>
          <w:szCs w:val="20"/>
          <w:lang w:val="ja-JP" w:eastAsia="ja-JP" w:bidi="ja-JP"/>
        </w:rPr>
        <w:t>、</w:t>
      </w:r>
      <w:hyperlink r:id="rId15" w:history="1">
        <w:r w:rsidRPr="00355FE6">
          <w:rPr>
            <w:rStyle w:val="Hyperlink"/>
            <w:rFonts w:ascii="ublox" w:eastAsia="小塚ゴシック Pro R" w:hAnsi="ublox" w:cs="游明朝"/>
            <w:szCs w:val="20"/>
            <w:lang w:val="en-US" w:eastAsia="ja-JP" w:bidi="ja-JP"/>
          </w:rPr>
          <w:t>YouTube</w:t>
        </w:r>
      </w:hyperlink>
      <w:r w:rsidRPr="00355FE6">
        <w:rPr>
          <w:rFonts w:ascii="ublox" w:eastAsia="小塚ゴシック Pro R" w:hAnsi="ublox" w:cs="游明朝"/>
          <w:szCs w:val="20"/>
          <w:lang w:val="ja-JP" w:eastAsia="ja-JP" w:bidi="ja-JP"/>
        </w:rPr>
        <w:t>でもご覧いただけます。</w:t>
      </w:r>
    </w:p>
    <w:p w14:paraId="3C2B138A" w14:textId="77777777" w:rsidR="0007516F" w:rsidRPr="00355FE6" w:rsidRDefault="0007516F" w:rsidP="00723E6F">
      <w:pPr>
        <w:pStyle w:val="PlainText"/>
        <w:spacing w:before="120" w:after="120"/>
        <w:jc w:val="both"/>
        <w:rPr>
          <w:rFonts w:ascii="ublox" w:eastAsia="小塚ゴシック Pro R" w:hAnsi="ublox"/>
          <w:szCs w:val="20"/>
          <w:lang w:val="en-US" w:eastAsia="ja-JP"/>
        </w:rPr>
      </w:pPr>
    </w:p>
    <w:p w14:paraId="5B99774A" w14:textId="77777777" w:rsidR="0007516F" w:rsidRPr="00355FE6" w:rsidRDefault="0007516F" w:rsidP="00723E6F">
      <w:pPr>
        <w:tabs>
          <w:tab w:val="left" w:pos="4253"/>
        </w:tabs>
        <w:spacing w:before="120" w:after="120"/>
        <w:jc w:val="both"/>
        <w:rPr>
          <w:rFonts w:ascii="ublox" w:eastAsia="小塚ゴシック Pro R" w:hAnsi="ublox" w:cs="Meiryo UI"/>
          <w:sz w:val="20"/>
          <w:szCs w:val="20"/>
          <w:lang w:eastAsia="ja-JP"/>
        </w:rPr>
      </w:pPr>
      <w:r w:rsidRPr="00355FE6">
        <w:rPr>
          <w:rFonts w:ascii="ublox" w:eastAsia="小塚ゴシック Pro R" w:hAnsi="ublox" w:cs="游明朝"/>
          <w:sz w:val="20"/>
          <w:szCs w:val="20"/>
          <w:lang w:val="en-US" w:eastAsia="ja-JP" w:bidi="ja-JP"/>
        </w:rPr>
        <w:t>＜</w:t>
      </w:r>
      <w:r w:rsidRPr="00355FE6">
        <w:rPr>
          <w:rFonts w:ascii="ublox" w:eastAsia="小塚ゴシック Pro R" w:hAnsi="ublox" w:cs="游明朝"/>
          <w:sz w:val="20"/>
          <w:szCs w:val="20"/>
          <w:lang w:val="ja-JP" w:eastAsia="ja-JP" w:bidi="ja-JP"/>
        </w:rPr>
        <w:t>お問い合わせ先</w:t>
      </w:r>
      <w:r w:rsidRPr="00355FE6">
        <w:rPr>
          <w:rFonts w:ascii="ublox" w:eastAsia="小塚ゴシック Pro R" w:hAnsi="ublox" w:cs="游明朝"/>
          <w:sz w:val="20"/>
          <w:szCs w:val="20"/>
          <w:lang w:val="en-US" w:eastAsia="ja-JP" w:bidi="ja-JP"/>
        </w:rPr>
        <w:t>＞</w:t>
      </w:r>
    </w:p>
    <w:p w14:paraId="298229C7" w14:textId="77777777" w:rsidR="0007516F" w:rsidRPr="00355FE6" w:rsidRDefault="0007516F" w:rsidP="00723E6F">
      <w:pPr>
        <w:spacing w:before="120" w:after="120"/>
        <w:jc w:val="both"/>
        <w:rPr>
          <w:rFonts w:ascii="ublox" w:eastAsia="小塚ゴシック Pro R" w:hAnsi="ublox"/>
          <w:b/>
          <w:sz w:val="20"/>
          <w:szCs w:val="20"/>
          <w:lang w:val="en-US" w:eastAsia="ja-JP"/>
        </w:rPr>
      </w:pPr>
      <w:r w:rsidRPr="00355FE6">
        <w:rPr>
          <w:rFonts w:ascii="ublox" w:eastAsia="小塚ゴシック Pro R" w:hAnsi="ublox" w:cs="游明朝"/>
          <w:b/>
          <w:sz w:val="20"/>
          <w:szCs w:val="20"/>
          <w:lang w:val="ja-JP" w:eastAsia="ja-JP" w:bidi="ja-JP"/>
        </w:rPr>
        <w:t>ユーブロックスジャパン株式会社</w:t>
      </w:r>
    </w:p>
    <w:p w14:paraId="01896D3F" w14:textId="77777777" w:rsidR="0007516F" w:rsidRPr="00355FE6" w:rsidRDefault="0007516F" w:rsidP="00723E6F">
      <w:pPr>
        <w:spacing w:before="120" w:after="120"/>
        <w:jc w:val="both"/>
        <w:rPr>
          <w:rFonts w:ascii="ublox" w:eastAsia="小塚ゴシック Pro R" w:hAnsi="ublox"/>
          <w:sz w:val="20"/>
          <w:szCs w:val="20"/>
          <w:lang w:val="en-US" w:eastAsia="ja-JP"/>
        </w:rPr>
      </w:pPr>
      <w:r w:rsidRPr="00355FE6">
        <w:rPr>
          <w:rFonts w:ascii="ublox" w:eastAsia="小塚ゴシック Pro R" w:hAnsi="ublox" w:cs="游明朝"/>
          <w:sz w:val="20"/>
          <w:szCs w:val="20"/>
          <w:lang w:val="ja-JP" w:eastAsia="ja-JP" w:bidi="ja-JP"/>
        </w:rPr>
        <w:t>〒</w:t>
      </w:r>
      <w:r w:rsidRPr="00355FE6">
        <w:rPr>
          <w:rFonts w:ascii="ublox" w:eastAsia="小塚ゴシック Pro R" w:hAnsi="ublox" w:cs="游明朝"/>
          <w:sz w:val="20"/>
          <w:szCs w:val="20"/>
          <w:lang w:val="ja-JP" w:eastAsia="ja-JP" w:bidi="ja-JP"/>
        </w:rPr>
        <w:t>107-0052</w:t>
      </w:r>
      <w:r w:rsidRPr="00355FE6">
        <w:rPr>
          <w:rFonts w:ascii="ublox" w:eastAsia="小塚ゴシック Pro R" w:hAnsi="ublox" w:cs="游明朝"/>
          <w:sz w:val="20"/>
          <w:szCs w:val="20"/>
          <w:lang w:val="ja-JP" w:eastAsia="ja-JP" w:bidi="ja-JP"/>
        </w:rPr>
        <w:t>東京都港区赤坂</w:t>
      </w:r>
      <w:r w:rsidRPr="00355FE6">
        <w:rPr>
          <w:rFonts w:ascii="ublox" w:eastAsia="小塚ゴシック Pro R" w:hAnsi="ublox" w:cs="游明朝"/>
          <w:sz w:val="20"/>
          <w:szCs w:val="20"/>
          <w:lang w:val="ja-JP" w:eastAsia="ja-JP" w:bidi="ja-JP"/>
        </w:rPr>
        <w:t>4-8-6</w:t>
      </w:r>
      <w:r w:rsidRPr="00355FE6">
        <w:rPr>
          <w:rFonts w:ascii="ublox" w:eastAsia="小塚ゴシック Pro R" w:hAnsi="ublox" w:cs="游明朝"/>
          <w:sz w:val="20"/>
          <w:szCs w:val="20"/>
          <w:lang w:val="ja-JP" w:eastAsia="ja-JP" w:bidi="ja-JP"/>
        </w:rPr>
        <w:t>赤坂余湖ビル</w:t>
      </w:r>
      <w:r w:rsidRPr="00355FE6">
        <w:rPr>
          <w:rFonts w:ascii="ublox" w:eastAsia="小塚ゴシック Pro R" w:hAnsi="ublox" w:cs="游明朝"/>
          <w:sz w:val="20"/>
          <w:szCs w:val="20"/>
          <w:lang w:val="ja-JP" w:eastAsia="ja-JP" w:bidi="ja-JP"/>
        </w:rPr>
        <w:t>6</w:t>
      </w:r>
      <w:r w:rsidRPr="00355FE6">
        <w:rPr>
          <w:rFonts w:ascii="ublox" w:eastAsia="小塚ゴシック Pro R" w:hAnsi="ublox" w:cs="游明朝"/>
          <w:sz w:val="20"/>
          <w:szCs w:val="20"/>
          <w:lang w:val="ja-JP" w:eastAsia="ja-JP" w:bidi="ja-JP"/>
        </w:rPr>
        <w:t>階</w:t>
      </w:r>
    </w:p>
    <w:p w14:paraId="1030B4F9" w14:textId="77777777" w:rsidR="0007516F" w:rsidRPr="00355FE6" w:rsidRDefault="0007516F" w:rsidP="00723E6F">
      <w:pPr>
        <w:spacing w:before="120" w:after="120"/>
        <w:jc w:val="both"/>
        <w:rPr>
          <w:rFonts w:ascii="ublox" w:eastAsia="小塚ゴシック Pro R" w:hAnsi="ublox"/>
          <w:sz w:val="20"/>
          <w:szCs w:val="20"/>
          <w:lang w:val="en-US" w:eastAsia="ja-JP"/>
        </w:rPr>
      </w:pPr>
      <w:r w:rsidRPr="00355FE6">
        <w:rPr>
          <w:rFonts w:ascii="ublox" w:eastAsia="小塚ゴシック Pro R" w:hAnsi="ublox" w:cs="游明朝"/>
          <w:sz w:val="20"/>
          <w:szCs w:val="20"/>
          <w:lang w:val="ja-JP" w:eastAsia="ja-JP" w:bidi="ja-JP"/>
        </w:rPr>
        <w:t>カントリー・マネージャー</w:t>
      </w:r>
    </w:p>
    <w:p w14:paraId="379B78F2" w14:textId="77777777" w:rsidR="0007516F" w:rsidRPr="00355FE6" w:rsidRDefault="0007516F" w:rsidP="00723E6F">
      <w:pPr>
        <w:spacing w:before="120" w:after="120"/>
        <w:jc w:val="both"/>
        <w:rPr>
          <w:rFonts w:ascii="ublox" w:eastAsia="小塚ゴシック Pro R" w:hAnsi="ublox"/>
          <w:sz w:val="20"/>
          <w:szCs w:val="20"/>
          <w:lang w:val="en-US"/>
        </w:rPr>
      </w:pPr>
      <w:r w:rsidRPr="00355FE6">
        <w:rPr>
          <w:rFonts w:ascii="ublox" w:eastAsia="小塚ゴシック Pro R" w:hAnsi="ublox" w:cs="游明朝"/>
          <w:sz w:val="20"/>
          <w:szCs w:val="20"/>
          <w:lang w:val="ja-JP" w:eastAsia="ja-JP" w:bidi="ja-JP"/>
        </w:rPr>
        <w:t>仲</w:t>
      </w:r>
      <w:r w:rsidRPr="00355FE6">
        <w:rPr>
          <w:rFonts w:ascii="ublox" w:eastAsia="小塚ゴシック Pro R" w:hAnsi="ublox" w:cs="游明朝"/>
          <w:sz w:val="20"/>
          <w:szCs w:val="20"/>
          <w:lang w:val="en-US" w:eastAsia="ja-JP" w:bidi="ja-JP"/>
        </w:rPr>
        <w:t xml:space="preserve"> </w:t>
      </w:r>
      <w:r w:rsidRPr="00355FE6">
        <w:rPr>
          <w:rFonts w:ascii="ublox" w:eastAsia="小塚ゴシック Pro R" w:hAnsi="ublox" w:cs="游明朝"/>
          <w:sz w:val="20"/>
          <w:szCs w:val="20"/>
          <w:lang w:val="ja-JP" w:eastAsia="ja-JP" w:bidi="ja-JP"/>
        </w:rPr>
        <w:t>哲周</w:t>
      </w:r>
    </w:p>
    <w:p w14:paraId="627B9BA4" w14:textId="77777777" w:rsidR="0007516F" w:rsidRPr="00355FE6" w:rsidRDefault="0007516F" w:rsidP="00723E6F">
      <w:pPr>
        <w:spacing w:before="120" w:after="120"/>
        <w:jc w:val="both"/>
        <w:rPr>
          <w:rFonts w:ascii="ublox" w:eastAsia="小塚ゴシック Pro R" w:hAnsi="ublox"/>
          <w:sz w:val="20"/>
          <w:szCs w:val="20"/>
          <w:lang w:val="en-US"/>
        </w:rPr>
      </w:pPr>
      <w:r w:rsidRPr="00355FE6">
        <w:rPr>
          <w:rFonts w:ascii="ublox" w:eastAsia="小塚ゴシック Pro R" w:hAnsi="ublox" w:cs="游明朝"/>
          <w:sz w:val="20"/>
          <w:szCs w:val="20"/>
          <w:lang w:val="ja-JP" w:eastAsia="ja-JP" w:bidi="ja-JP"/>
        </w:rPr>
        <w:t>電話</w:t>
      </w:r>
      <w:r w:rsidRPr="00355FE6">
        <w:rPr>
          <w:rFonts w:ascii="ublox" w:eastAsia="小塚ゴシック Pro R" w:hAnsi="ublox" w:cs="游明朝"/>
          <w:sz w:val="20"/>
          <w:szCs w:val="20"/>
          <w:lang w:val="en-US" w:eastAsia="ja-JP" w:bidi="ja-JP"/>
        </w:rPr>
        <w:t>：</w:t>
      </w:r>
      <w:r w:rsidRPr="00355FE6">
        <w:rPr>
          <w:rFonts w:ascii="ublox" w:eastAsia="小塚ゴシック Pro R" w:hAnsi="ublox" w:cs="游明朝"/>
          <w:sz w:val="20"/>
          <w:szCs w:val="20"/>
          <w:lang w:val="en-US" w:eastAsia="ja-JP" w:bidi="ja-JP"/>
        </w:rPr>
        <w:t>03-5775-3850</w:t>
      </w:r>
    </w:p>
    <w:p w14:paraId="70D1C0CD" w14:textId="2ECBACA4" w:rsidR="000576A0" w:rsidRPr="00355FE6" w:rsidRDefault="0007516F" w:rsidP="00723E6F">
      <w:pPr>
        <w:spacing w:before="120" w:after="120"/>
        <w:jc w:val="both"/>
        <w:rPr>
          <w:rFonts w:ascii="ublox" w:eastAsia="小塚ゴシック Pro R" w:hAnsi="ublox" w:cs="小塚ゴシック Pro R"/>
          <w:color w:val="0000FF"/>
          <w:sz w:val="20"/>
          <w:szCs w:val="20"/>
          <w:u w:val="single"/>
          <w:lang w:val="en-US" w:eastAsia="ja-JP" w:bidi="ja-JP"/>
        </w:rPr>
      </w:pPr>
      <w:r w:rsidRPr="00355FE6">
        <w:rPr>
          <w:rFonts w:ascii="ublox" w:eastAsia="小塚ゴシック Pro R" w:hAnsi="ublox" w:cs="游明朝"/>
          <w:sz w:val="20"/>
          <w:szCs w:val="20"/>
          <w:lang w:val="en-US" w:eastAsia="ja-JP" w:bidi="ja-JP"/>
        </w:rPr>
        <w:t xml:space="preserve">e-mail: </w:t>
      </w:r>
      <w:hyperlink r:id="rId16" w:history="1">
        <w:r w:rsidRPr="00355FE6">
          <w:rPr>
            <w:rStyle w:val="Hyperlink"/>
            <w:rFonts w:ascii="ublox" w:eastAsia="小塚ゴシック Pro R" w:hAnsi="ublox" w:cs="游明朝"/>
            <w:sz w:val="20"/>
            <w:szCs w:val="20"/>
            <w:lang w:val="en-US" w:eastAsia="ja-JP" w:bidi="ja-JP"/>
          </w:rPr>
          <w:t>tesshu.naka@u-blox.com</w:t>
        </w:r>
      </w:hyperlink>
    </w:p>
    <w:sectPr w:rsidR="000576A0" w:rsidRPr="00355FE6" w:rsidSect="00291092">
      <w:headerReference w:type="default" r:id="rId17"/>
      <w:footerReference w:type="even"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FE91E" w14:textId="77777777" w:rsidR="007B173E" w:rsidRDefault="007B173E" w:rsidP="00311873">
      <w:r>
        <w:separator/>
      </w:r>
    </w:p>
  </w:endnote>
  <w:endnote w:type="continuationSeparator" w:id="0">
    <w:p w14:paraId="50FE5CFF" w14:textId="77777777" w:rsidR="007B173E" w:rsidRDefault="007B173E"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panose1 w:val="020B0503020202030204"/>
    <w:charset w:val="00"/>
    <w:family w:val="swiss"/>
    <w:pitch w:val="variable"/>
    <w:sig w:usb0="A000006F" w:usb1="5000446A" w:usb2="00000008"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MS Mincho"/>
    <w:panose1 w:val="02020400000000000000"/>
    <w:charset w:val="80"/>
    <w:family w:val="roman"/>
    <w:pitch w:val="variable"/>
    <w:sig w:usb0="800002E7" w:usb1="2AC7FCFF"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A9CF9" w14:textId="77777777" w:rsidR="007B173E" w:rsidRDefault="007B173E" w:rsidP="00311873">
      <w:r>
        <w:separator/>
      </w:r>
    </w:p>
  </w:footnote>
  <w:footnote w:type="continuationSeparator" w:id="0">
    <w:p w14:paraId="279A75ED" w14:textId="77777777" w:rsidR="007B173E" w:rsidRDefault="007B173E"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77777777" w:rsidR="00291092" w:rsidRPr="00B41D15" w:rsidRDefault="00291092" w:rsidP="00291092">
    <w:pPr>
      <w:pStyle w:val="Header"/>
      <w:ind w:left="-851"/>
      <w:jc w:val="right"/>
      <w:rPr>
        <w:rFonts w:ascii="ublox" w:eastAsia="小塚ゴシック Pro R" w:hAnsi="ublox"/>
      </w:rPr>
    </w:pPr>
    <w:r w:rsidRPr="00B41D15">
      <w:rPr>
        <w:rFonts w:ascii="ublox" w:eastAsia="小塚ゴシック Pro R" w:hAnsi="ublox" w:cs="游明朝"/>
        <w:noProof/>
        <w:lang w:val="en-US" w:eastAsia="ja-JP"/>
      </w:rPr>
      <w:drawing>
        <wp:inline distT="0" distB="0" distL="0" distR="0" wp14:anchorId="03CC212F" wp14:editId="4921ADB0">
          <wp:extent cx="1078230" cy="509270"/>
          <wp:effectExtent l="0" t="0" r="762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09270"/>
                  </a:xfrm>
                  <a:prstGeom prst="rect">
                    <a:avLst/>
                  </a:prstGeom>
                  <a:noFill/>
                  <a:ln>
                    <a:noFill/>
                  </a:ln>
                </pic:spPr>
              </pic:pic>
            </a:graphicData>
          </a:graphic>
        </wp:inline>
      </w:drawing>
    </w:r>
  </w:p>
  <w:p w14:paraId="24618A2C" w14:textId="77777777" w:rsidR="00291092" w:rsidRPr="00B41D15" w:rsidRDefault="00291092" w:rsidP="00291092">
    <w:pPr>
      <w:spacing w:line="240" w:lineRule="atLeast"/>
      <w:ind w:left="420"/>
      <w:jc w:val="right"/>
      <w:rPr>
        <w:rFonts w:ascii="ublox" w:eastAsia="小塚ゴシック Pro R" w:hAnsi="ublox" w:cs="Arial"/>
        <w:b/>
        <w:bCs/>
        <w:sz w:val="22"/>
        <w:lang w:eastAsia="ja-JP"/>
      </w:rPr>
    </w:pPr>
    <w:r w:rsidRPr="00B41D15">
      <w:rPr>
        <w:rFonts w:ascii="ublox" w:eastAsia="小塚ゴシック Pro R" w:hAnsi="ublox" w:cs="游明朝"/>
        <w:sz w:val="22"/>
        <w:lang w:val="ja-JP" w:eastAsia="ja-JP" w:bidi="ja-JP"/>
      </w:rPr>
      <w:t>プレス・リリース</w:t>
    </w:r>
  </w:p>
  <w:p w14:paraId="4CFE6D03" w14:textId="0FB36B82" w:rsidR="00291092" w:rsidRPr="00B41D15" w:rsidRDefault="00291092" w:rsidP="00291092">
    <w:pPr>
      <w:spacing w:line="240" w:lineRule="atLeast"/>
      <w:ind w:left="420"/>
      <w:jc w:val="right"/>
      <w:rPr>
        <w:rFonts w:ascii="ublox" w:eastAsia="小塚ゴシック Pro R" w:hAnsi="ublox" w:cs="Arial"/>
        <w:szCs w:val="21"/>
        <w:lang w:eastAsia="ja-JP"/>
      </w:rPr>
    </w:pPr>
    <w:r w:rsidRPr="00B41D15">
      <w:rPr>
        <w:rFonts w:ascii="ublox" w:eastAsia="小塚ゴシック Pro R" w:hAnsi="ublox" w:cs="游明朝"/>
        <w:lang w:val="ja-JP" w:eastAsia="ja-JP" w:bidi="ja-JP"/>
      </w:rPr>
      <w:t>平成</w:t>
    </w:r>
    <w:r w:rsidRPr="00B41D15">
      <w:rPr>
        <w:rFonts w:ascii="ublox" w:eastAsia="小塚ゴシック Pro R" w:hAnsi="ublox" w:cs="游明朝"/>
        <w:lang w:val="ja-JP" w:eastAsia="ja-JP" w:bidi="ja-JP"/>
      </w:rPr>
      <w:t>30</w:t>
    </w:r>
    <w:r w:rsidRPr="00B41D15">
      <w:rPr>
        <w:rFonts w:ascii="ublox" w:eastAsia="小塚ゴシック Pro R" w:hAnsi="ublox" w:cs="游明朝"/>
        <w:lang w:val="ja-JP" w:eastAsia="ja-JP" w:bidi="ja-JP"/>
      </w:rPr>
      <w:t>年</w:t>
    </w:r>
    <w:r w:rsidRPr="00B41D15">
      <w:rPr>
        <w:rFonts w:ascii="ublox" w:eastAsia="小塚ゴシック Pro R" w:hAnsi="ublox" w:cs="游明朝"/>
        <w:lang w:val="ja-JP" w:eastAsia="ja-JP" w:bidi="ja-JP"/>
      </w:rPr>
      <w:t>4</w:t>
    </w:r>
    <w:r w:rsidRPr="00B41D15">
      <w:rPr>
        <w:rFonts w:ascii="ublox" w:eastAsia="小塚ゴシック Pro R" w:hAnsi="ublox" w:cs="游明朝"/>
        <w:lang w:val="ja-JP" w:eastAsia="ja-JP" w:bidi="ja-JP"/>
      </w:rPr>
      <w:t>月</w:t>
    </w:r>
    <w:r w:rsidR="00736723">
      <w:rPr>
        <w:rFonts w:ascii="ublox" w:eastAsia="小塚ゴシック Pro R" w:hAnsi="ublox" w:cs="游明朝" w:hint="eastAsia"/>
        <w:lang w:val="ja-JP" w:eastAsia="ja-JP" w:bidi="ja-JP"/>
      </w:rPr>
      <w:t>26</w:t>
    </w:r>
    <w:r w:rsidRPr="00B41D15">
      <w:rPr>
        <w:rFonts w:ascii="ublox" w:eastAsia="小塚ゴシック Pro R" w:hAnsi="ublox" w:cs="游明朝"/>
        <w:lang w:val="ja-JP" w:eastAsia="ja-JP" w:bidi="ja-JP"/>
      </w:rPr>
      <w:t>日</w:t>
    </w:r>
  </w:p>
  <w:p w14:paraId="57A8DA50" w14:textId="77777777" w:rsidR="00291092" w:rsidRPr="00B41D15"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B41D15">
      <w:rPr>
        <w:rFonts w:ascii="ublox" w:eastAsia="小塚ゴシック Pro R" w:hAnsi="ublox" w:cs="游明朝"/>
        <w:lang w:val="ja-JP" w:eastAsia="ja-JP" w:bidi="ja-JP"/>
      </w:rPr>
      <w:t>ユーブロックス</w:t>
    </w:r>
    <w:r w:rsidRPr="00B41D15">
      <w:rPr>
        <w:rFonts w:ascii="ublox" w:eastAsia="小塚ゴシック Pro R" w:hAnsi="ublox" w:cs="游明朝"/>
        <w:lang w:val="ja-JP" w:eastAsia="ja-JP" w:bidi="ja-JP"/>
      </w:rPr>
      <w:t xml:space="preserve">  </w:t>
    </w:r>
    <w:r w:rsidRPr="00B41D15">
      <w:rPr>
        <w:rFonts w:ascii="ublox" w:eastAsia="小塚ゴシック Pro R" w:hAnsi="ublox" w:cs="游明朝"/>
        <w:lang w:val="ja-JP" w:eastAsia="ja-JP" w:bidi="ja-JP"/>
      </w:rPr>
      <w:t>ジャパン株式会社</w:t>
    </w:r>
  </w:p>
  <w:p w14:paraId="3F28A178" w14:textId="77777777" w:rsidR="00291092" w:rsidRPr="00B41D15"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E0D15"/>
    <w:rsid w:val="002E17E4"/>
    <w:rsid w:val="002E3449"/>
    <w:rsid w:val="002E3A82"/>
    <w:rsid w:val="002E3BBF"/>
    <w:rsid w:val="002E6EA8"/>
    <w:rsid w:val="002F4BE8"/>
    <w:rsid w:val="002F723A"/>
    <w:rsid w:val="003018C0"/>
    <w:rsid w:val="0030293B"/>
    <w:rsid w:val="00310E28"/>
    <w:rsid w:val="00311873"/>
    <w:rsid w:val="00312A04"/>
    <w:rsid w:val="00313B4D"/>
    <w:rsid w:val="00314426"/>
    <w:rsid w:val="003150C7"/>
    <w:rsid w:val="003175A6"/>
    <w:rsid w:val="00321D4A"/>
    <w:rsid w:val="00324FA8"/>
    <w:rsid w:val="003273C7"/>
    <w:rsid w:val="003350AA"/>
    <w:rsid w:val="00340542"/>
    <w:rsid w:val="00341421"/>
    <w:rsid w:val="00343F40"/>
    <w:rsid w:val="00346450"/>
    <w:rsid w:val="00346D4D"/>
    <w:rsid w:val="003505BF"/>
    <w:rsid w:val="0035406D"/>
    <w:rsid w:val="00355FE6"/>
    <w:rsid w:val="0036080A"/>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2B5"/>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522C"/>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385E"/>
    <w:rsid w:val="005E41FE"/>
    <w:rsid w:val="005E7111"/>
    <w:rsid w:val="005E7CF6"/>
    <w:rsid w:val="005F0E7F"/>
    <w:rsid w:val="005F69E4"/>
    <w:rsid w:val="005F70DD"/>
    <w:rsid w:val="0060130A"/>
    <w:rsid w:val="0062287B"/>
    <w:rsid w:val="00624C3E"/>
    <w:rsid w:val="0063171C"/>
    <w:rsid w:val="00636CF9"/>
    <w:rsid w:val="00642966"/>
    <w:rsid w:val="00642BA3"/>
    <w:rsid w:val="006437DC"/>
    <w:rsid w:val="0064573B"/>
    <w:rsid w:val="00651082"/>
    <w:rsid w:val="0065135E"/>
    <w:rsid w:val="006545BC"/>
    <w:rsid w:val="00660485"/>
    <w:rsid w:val="00663EC8"/>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723"/>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173E"/>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3E04"/>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34E7"/>
    <w:rsid w:val="00A4492C"/>
    <w:rsid w:val="00A45157"/>
    <w:rsid w:val="00A47DAA"/>
    <w:rsid w:val="00A512E4"/>
    <w:rsid w:val="00A51AD2"/>
    <w:rsid w:val="00A547CE"/>
    <w:rsid w:val="00A56344"/>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1D15"/>
    <w:rsid w:val="00B445B7"/>
    <w:rsid w:val="00B4475F"/>
    <w:rsid w:val="00B44DEF"/>
    <w:rsid w:val="00B455E6"/>
    <w:rsid w:val="00B4700B"/>
    <w:rsid w:val="00B507EB"/>
    <w:rsid w:val="00B53A9C"/>
    <w:rsid w:val="00B5546B"/>
    <w:rsid w:val="00B559D9"/>
    <w:rsid w:val="00B5689F"/>
    <w:rsid w:val="00B61EDC"/>
    <w:rsid w:val="00B725F3"/>
    <w:rsid w:val="00B86C28"/>
    <w:rsid w:val="00B9318C"/>
    <w:rsid w:val="00B95A87"/>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15A01"/>
    <w:rsid w:val="00D22A04"/>
    <w:rsid w:val="00D23778"/>
    <w:rsid w:val="00D2580C"/>
    <w:rsid w:val="00D307BA"/>
    <w:rsid w:val="00D415DE"/>
    <w:rsid w:val="00D53EC2"/>
    <w:rsid w:val="00D6067B"/>
    <w:rsid w:val="00D63A36"/>
    <w:rsid w:val="00D65EF5"/>
    <w:rsid w:val="00D72C4B"/>
    <w:rsid w:val="00D764A1"/>
    <w:rsid w:val="00D96B1C"/>
    <w:rsid w:val="00DA1CB2"/>
    <w:rsid w:val="00DA1E44"/>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6E35"/>
    <w:rsid w:val="00DF7A29"/>
    <w:rsid w:val="00E00880"/>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1D18"/>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6030"/>
    <w:rsid w:val="00F74ED5"/>
    <w:rsid w:val="00F76649"/>
    <w:rsid w:val="00F77402"/>
    <w:rsid w:val="00F80328"/>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4A5D726D-BF8C-452A-9C69-5C780395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itle">
    <w:name w:val="Title"/>
    <w:basedOn w:val="Heading1"/>
    <w:next w:val="BodyText"/>
    <w:link w:val="TitleChar"/>
    <w:uiPriority w:val="10"/>
    <w:qFormat/>
    <w:rsid w:val="005E385E"/>
    <w:pPr>
      <w:numPr>
        <w:numId w:val="0"/>
      </w:numPr>
      <w:spacing w:after="120" w:line="252" w:lineRule="auto"/>
      <w:outlineLvl w:val="9"/>
    </w:pPr>
    <w:rPr>
      <w:rFonts w:ascii="ublox" w:eastAsiaTheme="majorEastAsia" w:hAnsi="ublox" w:cstheme="majorBidi"/>
      <w:sz w:val="24"/>
      <w:szCs w:val="56"/>
    </w:rPr>
  </w:style>
  <w:style w:type="character" w:customStyle="1" w:styleId="TitleChar">
    <w:name w:val="Title Char"/>
    <w:basedOn w:val="DefaultParagraphFont"/>
    <w:link w:val="Title"/>
    <w:uiPriority w:val="10"/>
    <w:rsid w:val="005E385E"/>
    <w:rPr>
      <w:rFonts w:ascii="ublox" w:eastAsiaTheme="majorEastAsia" w:hAnsi="ublox" w:cstheme="majorBidi"/>
      <w:b/>
      <w:bCs/>
      <w:sz w:val="24"/>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u-blo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us.google.com/+ublox1/pos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1" TargetMode="External"/><Relationship Id="rId5" Type="http://schemas.openxmlformats.org/officeDocument/2006/relationships/webSettings" Target="webSettings.xml"/><Relationship Id="rId15" Type="http://schemas.openxmlformats.org/officeDocument/2006/relationships/hyperlink" Target="https://www.youtube.com/c/ublox1" TargetMode="External"/><Relationship Id="rId10" Type="http://schemas.openxmlformats.org/officeDocument/2006/relationships/hyperlink" Target="http://www.u-blox.com/j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blox.com/en/product/neo-m8p-series" TargetMode="External"/><Relationship Id="rId14" Type="http://schemas.openxmlformats.org/officeDocument/2006/relationships/hyperlink" Target="https://twitter.com/ublo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DF9D7-5191-42B1-A130-1AE23467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2256</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2018-04-23T03:30:00Z</cp:lastPrinted>
  <dcterms:created xsi:type="dcterms:W3CDTF">2018-04-23T03:38:00Z</dcterms:created>
  <dcterms:modified xsi:type="dcterms:W3CDTF">2018-04-23T04:19:00Z</dcterms:modified>
</cp:coreProperties>
</file>