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E3" w:rsidRDefault="000E5BE3" w:rsidP="000E5BE3">
      <w:pPr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1B2E3C83" wp14:editId="57D4331F">
            <wp:simplePos x="0" y="0"/>
            <wp:positionH relativeFrom="column">
              <wp:posOffset>5151755</wp:posOffset>
            </wp:positionH>
            <wp:positionV relativeFrom="page">
              <wp:posOffset>904875</wp:posOffset>
            </wp:positionV>
            <wp:extent cx="996480" cy="457052"/>
            <wp:effectExtent l="0" t="0" r="0" b="635"/>
            <wp:wrapNone/>
            <wp:docPr id="1" name="図 1" descr="C:\Users\wsh129\Desktop\ロゴ色々\好日ロゴ\ロゴ\新koujitusanso_logo長方形緑バック（DIC389）_out_2013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sh129\Desktop\ロゴ色々\好日ロゴ\ロゴ\新koujitusanso_logo長方形緑バック（DIC389）_out_201303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480" cy="45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BE3" w:rsidRDefault="00942B95" w:rsidP="000E5BE3">
      <w:pPr>
        <w:jc w:val="left"/>
      </w:pPr>
      <w:r>
        <w:rPr>
          <w:rFonts w:hint="eastAsia"/>
        </w:rPr>
        <w:t>プレスリリース</w:t>
      </w:r>
    </w:p>
    <w:p w:rsidR="000E5BE3" w:rsidRPr="00FD3B97" w:rsidRDefault="000E5BE3" w:rsidP="000E5BE3">
      <w:pPr>
        <w:jc w:val="left"/>
      </w:pPr>
      <w:r w:rsidRPr="00FD3B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CB304" wp14:editId="36FC68C3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61055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9.75pt" to="48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"/>
            </w:pict>
          </mc:Fallback>
        </mc:AlternateContent>
      </w:r>
    </w:p>
    <w:p w:rsidR="000E5BE3" w:rsidRDefault="000E5BE3" w:rsidP="000E5BE3">
      <w:pPr>
        <w:wordWrap w:val="0"/>
        <w:jc w:val="right"/>
      </w:pPr>
      <w:r>
        <w:rPr>
          <w:rFonts w:hint="eastAsia"/>
        </w:rPr>
        <w:t>2018</w:t>
      </w:r>
      <w:r w:rsidR="00942B95">
        <w:rPr>
          <w:rFonts w:hint="eastAsia"/>
        </w:rPr>
        <w:t>年</w:t>
      </w:r>
      <w:r w:rsidR="00942B95">
        <w:rPr>
          <w:rFonts w:hint="eastAsia"/>
        </w:rPr>
        <w:t>5</w:t>
      </w:r>
      <w:r w:rsidR="00942B95">
        <w:rPr>
          <w:rFonts w:hint="eastAsia"/>
        </w:rPr>
        <w:t>月</w:t>
      </w:r>
      <w:r w:rsidR="00942B95">
        <w:rPr>
          <w:rFonts w:hint="eastAsia"/>
        </w:rPr>
        <w:t>31</w:t>
      </w:r>
      <w:r>
        <w:rPr>
          <w:rFonts w:hint="eastAsia"/>
        </w:rPr>
        <w:t>日</w:t>
      </w:r>
    </w:p>
    <w:p w:rsidR="000E5BE3" w:rsidRDefault="000E5BE3" w:rsidP="000E5BE3">
      <w:pPr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0" allowOverlap="1" wp14:anchorId="40D5BFF2" wp14:editId="63317536">
            <wp:simplePos x="0" y="0"/>
            <wp:positionH relativeFrom="column">
              <wp:posOffset>47625</wp:posOffset>
            </wp:positionH>
            <wp:positionV relativeFrom="page">
              <wp:posOffset>1962150</wp:posOffset>
            </wp:positionV>
            <wp:extent cx="875665" cy="401955"/>
            <wp:effectExtent l="0" t="0" r="63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BE3" w:rsidRDefault="000E5BE3" w:rsidP="000E5BE3">
      <w:pPr>
        <w:jc w:val="left"/>
      </w:pPr>
    </w:p>
    <w:p w:rsidR="000E5BE3" w:rsidRDefault="000E5BE3" w:rsidP="000E5BE3">
      <w:pPr>
        <w:jc w:val="left"/>
      </w:pPr>
    </w:p>
    <w:p w:rsidR="000E5BE3" w:rsidRPr="00942B95" w:rsidRDefault="00942B95" w:rsidP="00942B95">
      <w:pPr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942B95">
        <w:rPr>
          <w:rFonts w:ascii="メイリオ" w:eastAsia="メイリオ" w:hAnsi="メイリオ" w:cs="メイリオ" w:hint="eastAsia"/>
          <w:b/>
          <w:sz w:val="32"/>
          <w:szCs w:val="32"/>
        </w:rPr>
        <w:t>瑞穂店リニューアルオープン</w:t>
      </w:r>
    </w:p>
    <w:p w:rsidR="001C1B2F" w:rsidRPr="0032486A" w:rsidRDefault="00942B95" w:rsidP="00942B95">
      <w:pPr>
        <w:jc w:val="center"/>
        <w:rPr>
          <w:rFonts w:ascii="メイリオ" w:eastAsia="メイリオ" w:hAnsi="メイリオ" w:cs="メイリオ"/>
          <w:sz w:val="28"/>
          <w:szCs w:val="28"/>
        </w:rPr>
      </w:pPr>
      <w:r w:rsidRPr="0032486A">
        <w:rPr>
          <w:rFonts w:ascii="メイリオ" w:eastAsia="メイリオ" w:hAnsi="メイリオ" w:cs="メイリオ" w:hint="eastAsia"/>
          <w:sz w:val="28"/>
          <w:szCs w:val="28"/>
        </w:rPr>
        <w:t>～登山用品専門店として生まれ変わります～</w:t>
      </w:r>
    </w:p>
    <w:p w:rsidR="00675124" w:rsidRDefault="00942B95" w:rsidP="00942B95">
      <w:pPr>
        <w:jc w:val="left"/>
        <w:rPr>
          <w:rFonts w:hint="eastAsia"/>
        </w:rPr>
      </w:pPr>
      <w:r>
        <w:rPr>
          <w:rFonts w:hint="eastAsia"/>
        </w:rPr>
        <w:t>登山・アウトドア用品販売店・クライミングジムを運営する株式会社好日山荘（本社：兵庫県神戸市）は、</w:t>
      </w:r>
      <w:r>
        <w:rPr>
          <w:rFonts w:hint="eastAsia"/>
        </w:rPr>
        <w:t>この度、好日山荘瑞穂店（東京都西多摩郡）を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日（金）より、リニューアルオープンいたします。</w:t>
      </w:r>
    </w:p>
    <w:p w:rsidR="00942B95" w:rsidRDefault="00942B95" w:rsidP="00942B95">
      <w:pPr>
        <w:jc w:val="left"/>
        <w:rPr>
          <w:rFonts w:hint="eastAsia"/>
        </w:rPr>
      </w:pPr>
      <w:r>
        <w:rPr>
          <w:rFonts w:hint="eastAsia"/>
        </w:rPr>
        <w:t>「キャンピングリサーチ瑞穂」「グラビティリサーチ瑞穂」として皆様にご愛顧頂いておりましたが、今回のリニューアルで</w:t>
      </w:r>
      <w:r>
        <w:rPr>
          <w:rFonts w:hint="eastAsia"/>
        </w:rPr>
        <w:t>登山用品の商品ラインナップを</w:t>
      </w:r>
      <w:r>
        <w:rPr>
          <w:rFonts w:hint="eastAsia"/>
        </w:rPr>
        <w:t>中心とした、「好日山荘</w:t>
      </w:r>
      <w:r w:rsidR="0032486A">
        <w:rPr>
          <w:rFonts w:hint="eastAsia"/>
        </w:rPr>
        <w:t>瑞穂店」として、「登山専門店」を復活させます。</w:t>
      </w:r>
    </w:p>
    <w:p w:rsidR="0032486A" w:rsidRPr="00911838" w:rsidRDefault="0032486A" w:rsidP="0032486A">
      <w:pPr>
        <w:jc w:val="left"/>
      </w:pP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日（金）から開催するリニューアルオープンセールでは、好日山荘メンバーズ限定でお買上げ商品をレジにて</w:t>
      </w:r>
      <w:r>
        <w:rPr>
          <w:rFonts w:hint="eastAsia"/>
        </w:rPr>
        <w:t>10%</w:t>
      </w:r>
      <w:r>
        <w:rPr>
          <w:rFonts w:hint="eastAsia"/>
        </w:rPr>
        <w:t>ＯＦＦ致します（一部対象外商品あり）。さらに、期間中お買上げ頂いたお客様に</w:t>
      </w:r>
      <w:r>
        <w:rPr>
          <w:rFonts w:hint="eastAsia"/>
        </w:rPr>
        <w:t>、オリジナルの</w:t>
      </w:r>
      <w:r>
        <w:rPr>
          <w:rFonts w:hint="eastAsia"/>
        </w:rPr>
        <w:t>ノベルティグッズをプレゼントいたします（お買上げ条件あり。先着</w:t>
      </w:r>
      <w:r>
        <w:rPr>
          <w:rFonts w:hint="eastAsia"/>
        </w:rPr>
        <w:t>200</w:t>
      </w:r>
      <w:r>
        <w:rPr>
          <w:rFonts w:hint="eastAsia"/>
        </w:rPr>
        <w:t>名様）</w:t>
      </w:r>
    </w:p>
    <w:p w:rsidR="0032486A" w:rsidRDefault="0032486A" w:rsidP="0032486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857500" cy="2200275"/>
            <wp:effectExtent l="0" t="0" r="0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リリース用瑞穂OPE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2F" w:rsidRPr="00942B95" w:rsidRDefault="0032486A" w:rsidP="0032486A">
      <w:pPr>
        <w:jc w:val="center"/>
      </w:pPr>
      <w:r>
        <w:rPr>
          <w:rFonts w:hint="eastAsia"/>
        </w:rPr>
        <w:t>＊メンバーズカードの当日入会の方もご優待いたします。</w:t>
      </w:r>
    </w:p>
    <w:p w:rsidR="0032486A" w:rsidRDefault="0032486A" w:rsidP="000E5BE3">
      <w:pPr>
        <w:jc w:val="left"/>
      </w:pPr>
      <w:r>
        <w:t xml:space="preserve">好日山荘瑞穂店　</w:t>
      </w:r>
      <w:hyperlink r:id="rId10" w:history="1">
        <w:r w:rsidRPr="002D7F75">
          <w:rPr>
            <w:rStyle w:val="a3"/>
          </w:rPr>
          <w:t>https://www.kojitusanso.jp/shop/kanto/camp_mizuho/</w:t>
        </w:r>
      </w:hyperlink>
      <w:bookmarkStart w:id="0" w:name="_GoBack"/>
      <w:bookmarkEnd w:id="0"/>
    </w:p>
    <w:tbl>
      <w:tblPr>
        <w:tblStyle w:val="a4"/>
        <w:tblW w:w="10125" w:type="dxa"/>
        <w:tblLook w:val="04A0" w:firstRow="1" w:lastRow="0" w:firstColumn="1" w:lastColumn="0" w:noHBand="0" w:noVBand="1"/>
      </w:tblPr>
      <w:tblGrid>
        <w:gridCol w:w="10125"/>
      </w:tblGrid>
      <w:tr w:rsidR="000E5BE3" w:rsidRPr="002679FC" w:rsidTr="00862BF9">
        <w:trPr>
          <w:trHeight w:val="1738"/>
        </w:trPr>
        <w:tc>
          <w:tcPr>
            <w:tcW w:w="10125" w:type="dxa"/>
          </w:tcPr>
          <w:p w:rsidR="000E5BE3" w:rsidRDefault="000E5BE3" w:rsidP="00862BF9">
            <w:pPr>
              <w:jc w:val="center"/>
            </w:pPr>
            <w:r>
              <w:rPr>
                <w:rFonts w:hint="eastAsia"/>
              </w:rPr>
              <w:t>本件に関するお問い合わせ</w:t>
            </w:r>
          </w:p>
          <w:p w:rsidR="000E5BE3" w:rsidRDefault="000E5BE3" w:rsidP="00862BF9">
            <w:pPr>
              <w:jc w:val="center"/>
            </w:pPr>
            <w:r>
              <w:rPr>
                <w:rFonts w:hint="eastAsia"/>
              </w:rPr>
              <w:t>株式会社</w:t>
            </w:r>
            <w:r>
              <w:rPr>
                <w:rFonts w:hint="eastAsia"/>
              </w:rPr>
              <w:t xml:space="preserve"> </w:t>
            </w:r>
            <w:r w:rsidR="00054D92">
              <w:rPr>
                <w:rFonts w:hint="eastAsia"/>
              </w:rPr>
              <w:t xml:space="preserve">好日山荘　</w:t>
            </w:r>
            <w:r>
              <w:rPr>
                <w:rFonts w:hint="eastAsia"/>
              </w:rPr>
              <w:t xml:space="preserve">　</w:t>
            </w:r>
            <w:r w:rsidR="00054D92">
              <w:rPr>
                <w:rFonts w:hint="eastAsia"/>
              </w:rPr>
              <w:t>PR</w:t>
            </w:r>
            <w:r w:rsidR="00054D92">
              <w:rPr>
                <w:rFonts w:hint="eastAsia"/>
              </w:rPr>
              <w:t>広報担当：菰下（こもした）</w:t>
            </w:r>
          </w:p>
          <w:p w:rsidR="00A72520" w:rsidRDefault="00054D92" w:rsidP="0032486A">
            <w:pPr>
              <w:jc w:val="center"/>
            </w:pPr>
            <w:r>
              <w:rPr>
                <w:rFonts w:hint="eastAsia"/>
              </w:rPr>
              <w:t>お</w:t>
            </w:r>
            <w:r w:rsidR="000E5BE3">
              <w:rPr>
                <w:rFonts w:hint="eastAsia"/>
              </w:rPr>
              <w:t xml:space="preserve">問合せ窓口　</w:t>
            </w:r>
            <w:r w:rsidR="000E5BE3">
              <w:rPr>
                <w:rFonts w:hint="eastAsia"/>
              </w:rPr>
              <w:t>TEL</w:t>
            </w:r>
            <w:r w:rsidR="000E5BE3">
              <w:rPr>
                <w:rFonts w:hint="eastAsia"/>
              </w:rPr>
              <w:t>：</w:t>
            </w:r>
            <w:r>
              <w:rPr>
                <w:rFonts w:hint="eastAsia"/>
              </w:rPr>
              <w:t>078-231-1344</w:t>
            </w:r>
            <w:r w:rsidR="000E5BE3">
              <w:rPr>
                <w:rFonts w:hint="eastAsia"/>
              </w:rPr>
              <w:t xml:space="preserve">　　</w:t>
            </w:r>
            <w:r w:rsidR="000E5BE3" w:rsidRPr="002A2D09">
              <w:rPr>
                <w:rFonts w:hint="eastAsia"/>
              </w:rPr>
              <w:t>E-mail</w:t>
            </w:r>
            <w:r w:rsidR="000E5BE3" w:rsidRPr="002A2D09">
              <w:rPr>
                <w:rFonts w:hint="eastAsia"/>
              </w:rPr>
              <w:t>：</w:t>
            </w:r>
            <w:hyperlink r:id="rId11" w:history="1">
              <w:r w:rsidR="00137CE4" w:rsidRPr="001C5D7B">
                <w:rPr>
                  <w:rStyle w:val="a3"/>
                  <w:rFonts w:hint="eastAsia"/>
                </w:rPr>
                <w:t>komoshita@kojitusanso.co</w:t>
              </w:r>
            </w:hyperlink>
            <w:r w:rsidR="00137CE4">
              <w:rPr>
                <w:rFonts w:hint="eastAsia"/>
              </w:rPr>
              <w:t>.jp</w:t>
            </w:r>
            <w:r w:rsidR="00137CE4" w:rsidRPr="002A2D09">
              <w:t xml:space="preserve"> </w:t>
            </w:r>
          </w:p>
          <w:p w:rsidR="00137CE4" w:rsidRDefault="00137CE4" w:rsidP="00137CE4">
            <w:pPr>
              <w:jc w:val="center"/>
            </w:pPr>
            <w:r>
              <w:rPr>
                <w:rFonts w:hint="eastAsia"/>
              </w:rPr>
              <w:t xml:space="preserve">お客様お問合せ窓口　</w:t>
            </w:r>
            <w:hyperlink r:id="rId12" w:history="1">
              <w:r w:rsidRPr="001C5D7B">
                <w:rPr>
                  <w:rStyle w:val="a3"/>
                  <w:rFonts w:hint="eastAsia"/>
                </w:rPr>
                <w:t>TEL:078-231-1381</w:t>
              </w:r>
            </w:hyperlink>
            <w:r>
              <w:rPr>
                <w:rFonts w:hint="eastAsia"/>
              </w:rPr>
              <w:t xml:space="preserve">  E-mail : eigyou@kojitusanso.co.jp</w:t>
            </w:r>
          </w:p>
          <w:p w:rsidR="000E5BE3" w:rsidRDefault="000E5BE3" w:rsidP="00862BF9">
            <w:pPr>
              <w:jc w:val="center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651-0083</w:t>
            </w:r>
            <w:r>
              <w:rPr>
                <w:rFonts w:hint="eastAsia"/>
              </w:rPr>
              <w:t xml:space="preserve">　兵庫県神戸市中央区浜辺通</w:t>
            </w:r>
            <w:r>
              <w:rPr>
                <w:rFonts w:hint="eastAsia"/>
              </w:rPr>
              <w:t>2-1-30</w:t>
            </w:r>
            <w:r>
              <w:rPr>
                <w:rFonts w:hint="eastAsia"/>
              </w:rPr>
              <w:t xml:space="preserve">　三宮国際ビル</w:t>
            </w:r>
            <w:r>
              <w:rPr>
                <w:rFonts w:hint="eastAsia"/>
              </w:rPr>
              <w:t>6F</w:t>
            </w:r>
          </w:p>
          <w:p w:rsidR="000E5BE3" w:rsidRPr="006B32C1" w:rsidRDefault="000E5BE3" w:rsidP="00862BF9">
            <w:pPr>
              <w:jc w:val="center"/>
              <w:rPr>
                <w:color w:val="0000FF"/>
                <w:u w:val="single"/>
              </w:rPr>
            </w:pPr>
            <w:r>
              <w:rPr>
                <w:rFonts w:hint="eastAsia"/>
              </w:rPr>
              <w:t xml:space="preserve">　公式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 xml:space="preserve">サイト　</w:t>
            </w:r>
            <w:hyperlink r:id="rId13" w:history="1">
              <w:r w:rsidRPr="000469EC">
                <w:rPr>
                  <w:rStyle w:val="a3"/>
                </w:rPr>
                <w:t>https://www.kojitusanso.jp/</w:t>
              </w:r>
            </w:hyperlink>
          </w:p>
        </w:tc>
      </w:tr>
    </w:tbl>
    <w:p w:rsidR="000E5BE3" w:rsidRPr="00D60AE4" w:rsidRDefault="000E5BE3" w:rsidP="000E5BE3">
      <w:pPr>
        <w:jc w:val="left"/>
      </w:pPr>
    </w:p>
    <w:p w:rsidR="00196B51" w:rsidRPr="000E5BE3" w:rsidRDefault="00196B51"/>
    <w:sectPr w:rsidR="00196B51" w:rsidRPr="000E5BE3" w:rsidSect="00DA00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4BA" w:rsidRDefault="003D14BA" w:rsidP="00054D92">
      <w:r>
        <w:separator/>
      </w:r>
    </w:p>
  </w:endnote>
  <w:endnote w:type="continuationSeparator" w:id="0">
    <w:p w:rsidR="003D14BA" w:rsidRDefault="003D14BA" w:rsidP="0005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4BA" w:rsidRDefault="003D14BA" w:rsidP="00054D92">
      <w:r>
        <w:separator/>
      </w:r>
    </w:p>
  </w:footnote>
  <w:footnote w:type="continuationSeparator" w:id="0">
    <w:p w:rsidR="003D14BA" w:rsidRDefault="003D14BA" w:rsidP="0005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E3"/>
    <w:rsid w:val="00054D92"/>
    <w:rsid w:val="000E5BE3"/>
    <w:rsid w:val="00137CE4"/>
    <w:rsid w:val="00196B51"/>
    <w:rsid w:val="001C1B2F"/>
    <w:rsid w:val="0032486A"/>
    <w:rsid w:val="003D14BA"/>
    <w:rsid w:val="00675124"/>
    <w:rsid w:val="00942B95"/>
    <w:rsid w:val="00A72520"/>
    <w:rsid w:val="00B8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BE3"/>
    <w:rPr>
      <w:color w:val="0000FF"/>
      <w:u w:val="single"/>
    </w:rPr>
  </w:style>
  <w:style w:type="table" w:styleId="a4">
    <w:name w:val="Table Grid"/>
    <w:basedOn w:val="a1"/>
    <w:uiPriority w:val="59"/>
    <w:rsid w:val="000E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D92"/>
  </w:style>
  <w:style w:type="paragraph" w:styleId="a7">
    <w:name w:val="footer"/>
    <w:basedOn w:val="a"/>
    <w:link w:val="a8"/>
    <w:uiPriority w:val="99"/>
    <w:unhideWhenUsed/>
    <w:rsid w:val="00054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D92"/>
  </w:style>
  <w:style w:type="paragraph" w:styleId="a9">
    <w:name w:val="Date"/>
    <w:basedOn w:val="a"/>
    <w:next w:val="a"/>
    <w:link w:val="aa"/>
    <w:uiPriority w:val="99"/>
    <w:semiHidden/>
    <w:unhideWhenUsed/>
    <w:rsid w:val="00942B95"/>
  </w:style>
  <w:style w:type="character" w:customStyle="1" w:styleId="aa">
    <w:name w:val="日付 (文字)"/>
    <w:basedOn w:val="a0"/>
    <w:link w:val="a9"/>
    <w:uiPriority w:val="99"/>
    <w:semiHidden/>
    <w:rsid w:val="00942B95"/>
  </w:style>
  <w:style w:type="paragraph" w:styleId="ab">
    <w:name w:val="Balloon Text"/>
    <w:basedOn w:val="a"/>
    <w:link w:val="ac"/>
    <w:uiPriority w:val="99"/>
    <w:semiHidden/>
    <w:unhideWhenUsed/>
    <w:rsid w:val="00324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48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BE3"/>
    <w:rPr>
      <w:color w:val="0000FF"/>
      <w:u w:val="single"/>
    </w:rPr>
  </w:style>
  <w:style w:type="table" w:styleId="a4">
    <w:name w:val="Table Grid"/>
    <w:basedOn w:val="a1"/>
    <w:uiPriority w:val="59"/>
    <w:rsid w:val="000E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D92"/>
  </w:style>
  <w:style w:type="paragraph" w:styleId="a7">
    <w:name w:val="footer"/>
    <w:basedOn w:val="a"/>
    <w:link w:val="a8"/>
    <w:uiPriority w:val="99"/>
    <w:unhideWhenUsed/>
    <w:rsid w:val="00054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D92"/>
  </w:style>
  <w:style w:type="paragraph" w:styleId="a9">
    <w:name w:val="Date"/>
    <w:basedOn w:val="a"/>
    <w:next w:val="a"/>
    <w:link w:val="aa"/>
    <w:uiPriority w:val="99"/>
    <w:semiHidden/>
    <w:unhideWhenUsed/>
    <w:rsid w:val="00942B95"/>
  </w:style>
  <w:style w:type="character" w:customStyle="1" w:styleId="aa">
    <w:name w:val="日付 (文字)"/>
    <w:basedOn w:val="a0"/>
    <w:link w:val="a9"/>
    <w:uiPriority w:val="99"/>
    <w:semiHidden/>
    <w:rsid w:val="00942B95"/>
  </w:style>
  <w:style w:type="paragraph" w:styleId="ab">
    <w:name w:val="Balloon Text"/>
    <w:basedOn w:val="a"/>
    <w:link w:val="ac"/>
    <w:uiPriority w:val="99"/>
    <w:semiHidden/>
    <w:unhideWhenUsed/>
    <w:rsid w:val="00324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48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kojitusans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TEL:078-231-13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omoshita@kojitusanso.c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ojitusanso.jp/shop/kanto/camp_mizuh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WSH129</dc:creator>
  <cp:lastModifiedBy>WSH127</cp:lastModifiedBy>
  <cp:revision>7</cp:revision>
  <dcterms:created xsi:type="dcterms:W3CDTF">2018-04-19T08:37:00Z</dcterms:created>
  <dcterms:modified xsi:type="dcterms:W3CDTF">2018-05-29T06:31:00Z</dcterms:modified>
</cp:coreProperties>
</file>