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2FD" w:rsidRDefault="007A6B40">
      <w:pPr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・タイトル</w:t>
      </w:r>
    </w:p>
    <w:p w:rsidR="001122FD" w:rsidRDefault="007A6B40">
      <w:pPr>
        <w:widowControl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株式会社ディーキューア</w:t>
      </w:r>
      <w:r w:rsidR="0079244B">
        <w:rPr>
          <w:rFonts w:ascii="Meiryo" w:eastAsia="Meiryo" w:hAnsi="Meiryo" w:cs="Meiryo"/>
          <w:sz w:val="22"/>
          <w:szCs w:val="22"/>
          <w:lang w:eastAsia="ja-JP"/>
        </w:rPr>
        <w:t>ー</w:t>
      </w:r>
      <w:r>
        <w:rPr>
          <w:rFonts w:ascii="Meiryo" w:eastAsia="Meiryo" w:hAnsi="Meiryo" w:cs="Meiryo"/>
          <w:sz w:val="22"/>
          <w:szCs w:val="22"/>
          <w:lang w:eastAsia="ja-JP"/>
        </w:rPr>
        <w:t>と</w:t>
      </w:r>
      <w:proofErr w:type="spellStart"/>
      <w:r>
        <w:rPr>
          <w:rFonts w:ascii="Meiryo" w:eastAsia="Meiryo" w:hAnsi="Meiryo" w:cs="Meiryo"/>
          <w:sz w:val="22"/>
          <w:szCs w:val="22"/>
          <w:lang w:eastAsia="ja-JP"/>
        </w:rPr>
        <w:t>Handasoft</w:t>
      </w:r>
      <w:proofErr w:type="spellEnd"/>
      <w:r>
        <w:rPr>
          <w:rFonts w:ascii="Meiryo" w:eastAsia="Meiryo" w:hAnsi="Meiryo" w:cs="Meiryo"/>
          <w:sz w:val="22"/>
          <w:szCs w:val="22"/>
          <w:lang w:eastAsia="ja-JP"/>
        </w:rPr>
        <w:t xml:space="preserve"> Co.、Ltd.は2018年6月26日</w:t>
      </w:r>
      <w:r w:rsidR="00DE10C6">
        <w:rPr>
          <w:rFonts w:ascii="Meiryo" w:eastAsia="Meiryo" w:hAnsi="Meiryo" w:cs="Meiryo" w:hint="eastAsia"/>
          <w:sz w:val="22"/>
          <w:szCs w:val="22"/>
          <w:lang w:eastAsia="ja-JP"/>
        </w:rPr>
        <w:t>,</w:t>
      </w:r>
      <w:r w:rsidR="00DE10C6">
        <w:rPr>
          <w:rFonts w:ascii="Meiryo" w:eastAsia="Meiryo" w:hAnsi="Meiryo" w:cs="Meiryo"/>
          <w:sz w:val="22"/>
          <w:szCs w:val="22"/>
          <w:lang w:eastAsia="ja-JP"/>
        </w:rPr>
        <w:t xml:space="preserve"> </w:t>
      </w:r>
      <w:r>
        <w:rPr>
          <w:rFonts w:ascii="Meiryo" w:eastAsia="Meiryo" w:hAnsi="Meiryo" w:cs="Meiryo"/>
          <w:sz w:val="22"/>
          <w:szCs w:val="22"/>
          <w:lang w:eastAsia="ja-JP"/>
        </w:rPr>
        <w:t>スマートフォン用無料占いアプリ「占神」の正式リリースをGoogle Play StoreとApple App Storeで開始しました。</w:t>
      </w:r>
    </w:p>
    <w:p w:rsidR="001122FD" w:rsidRDefault="001122FD">
      <w:pPr>
        <w:widowControl/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7A6B40">
      <w:pPr>
        <w:widowControl/>
        <w:jc w:val="left"/>
        <w:rPr>
          <w:rFonts w:ascii="Meiryo" w:eastAsia="Meiryo" w:hAnsi="Meiryo" w:cs="Meiryo"/>
          <w:sz w:val="22"/>
          <w:szCs w:val="22"/>
        </w:rPr>
      </w:pPr>
      <w:r>
        <w:rPr>
          <w:rFonts w:ascii="Meiryo" w:eastAsia="Meiryo" w:hAnsi="Meiryo" w:cs="Meiryo"/>
          <w:sz w:val="22"/>
          <w:szCs w:val="22"/>
        </w:rPr>
        <w:t>アプリの詳細については、公式サイト（http://sensin.dqi.jp）を参照してください。</w:t>
      </w:r>
    </w:p>
    <w:p w:rsidR="001122FD" w:rsidRDefault="001122FD">
      <w:pPr>
        <w:widowControl/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1122FD">
      <w:pPr>
        <w:widowControl/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7A6B40">
      <w:pPr>
        <w:widowControl/>
        <w:jc w:val="left"/>
        <w:rPr>
          <w:rFonts w:ascii="Meiryo" w:eastAsia="Meiryo" w:hAnsi="Meiryo" w:cs="Meiryo"/>
          <w:sz w:val="22"/>
          <w:szCs w:val="22"/>
        </w:rPr>
      </w:pPr>
      <w:r>
        <w:rPr>
          <w:rFonts w:ascii="Meiryo" w:eastAsia="Meiryo" w:hAnsi="Meiryo" w:cs="Meiryo"/>
          <w:noProof/>
          <w:sz w:val="22"/>
          <w:szCs w:val="22"/>
        </w:rPr>
        <w:drawing>
          <wp:inline distT="0" distB="0" distL="0" distR="0">
            <wp:extent cx="5731510" cy="3438525"/>
            <wp:effectExtent l="0" t="0" r="0" b="0"/>
            <wp:docPr id="2" name="image8.jpg" descr="텍스트이(가) 표시된 사진&#10;&#10;매우 높은 신뢰도로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텍스트이(가) 표시된 사진&#10;&#10;매우 높은 신뢰도로 생성된 설명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22FD" w:rsidRDefault="001122FD">
      <w:pPr>
        <w:widowControl/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1122FD">
      <w:pPr>
        <w:widowControl/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1122FD">
      <w:pPr>
        <w:widowControl/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3B3B3B"/>
          <w:sz w:val="22"/>
          <w:szCs w:val="22"/>
          <w:highlight w:val="white"/>
          <w:lang w:eastAsia="ja-JP"/>
        </w:rPr>
      </w:pPr>
      <w:r>
        <w:rPr>
          <w:rFonts w:ascii="Meiryo" w:eastAsia="Meiryo" w:hAnsi="Meiryo" w:cs="Meiryo"/>
          <w:color w:val="3B3B3B"/>
          <w:sz w:val="22"/>
          <w:szCs w:val="22"/>
          <w:highlight w:val="white"/>
          <w:lang w:eastAsia="ja-JP"/>
        </w:rPr>
        <w:t>【アプリ概要】--------------------------------------------------------------------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3B3B3B"/>
          <w:sz w:val="22"/>
          <w:szCs w:val="22"/>
          <w:lang w:eastAsia="ja-JP"/>
        </w:rPr>
        <w:br/>
      </w:r>
      <w:r>
        <w:rPr>
          <w:rFonts w:ascii="Meiryo" w:eastAsia="Meiryo" w:hAnsi="Meiryo" w:cs="Meiryo"/>
          <w:color w:val="3B3B3B"/>
          <w:sz w:val="22"/>
          <w:szCs w:val="22"/>
          <w:highlight w:val="white"/>
          <w:lang w:eastAsia="ja-JP"/>
        </w:rPr>
        <w:t xml:space="preserve">　● アプリ名称：</w:t>
      </w: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占神: 完全無料-今日の占い</w:t>
      </w:r>
      <w:r>
        <w:rPr>
          <w:rFonts w:ascii="Meiryo" w:eastAsia="Meiryo" w:hAnsi="Meiryo" w:cs="Meiryo"/>
          <w:color w:val="212121"/>
          <w:sz w:val="22"/>
          <w:szCs w:val="22"/>
          <w:highlight w:val="white"/>
          <w:lang w:eastAsia="ja-JP"/>
        </w:rPr>
        <w:t>・恋愛相性</w:t>
      </w: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,  四柱推命占いの完全版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highlight w:val="white"/>
        </w:rPr>
      </w:pPr>
      <w:r>
        <w:rPr>
          <w:rFonts w:ascii="Meiryo" w:eastAsia="Meiryo" w:hAnsi="Meiryo" w:cs="Meiryo"/>
          <w:color w:val="3B3B3B"/>
          <w:sz w:val="22"/>
          <w:szCs w:val="22"/>
          <w:lang w:eastAsia="ja-JP"/>
        </w:rPr>
        <w:br/>
      </w:r>
      <w:r>
        <w:rPr>
          <w:rFonts w:ascii="Meiryo" w:eastAsia="Meiryo" w:hAnsi="Meiryo" w:cs="Meiryo"/>
          <w:color w:val="3B3B3B"/>
          <w:sz w:val="22"/>
          <w:szCs w:val="22"/>
          <w:highlight w:val="white"/>
          <w:lang w:eastAsia="ja-JP"/>
        </w:rPr>
        <w:t xml:space="preserve">　</w:t>
      </w:r>
      <w:r>
        <w:rPr>
          <w:rFonts w:ascii="Meiryo" w:eastAsia="Meiryo" w:hAnsi="Meiryo" w:cs="Meiryo"/>
          <w:color w:val="3B3B3B"/>
          <w:sz w:val="22"/>
          <w:szCs w:val="22"/>
          <w:highlight w:val="white"/>
        </w:rPr>
        <w:t>● 価格：無料（※アプリ内広告あり）</w:t>
      </w:r>
      <w:r>
        <w:rPr>
          <w:rFonts w:ascii="Meiryo" w:eastAsia="Meiryo" w:hAnsi="Meiryo" w:cs="Meiryo"/>
          <w:color w:val="3B3B3B"/>
          <w:sz w:val="22"/>
          <w:szCs w:val="22"/>
        </w:rPr>
        <w:br/>
      </w:r>
      <w:r>
        <w:rPr>
          <w:rFonts w:ascii="Meiryo" w:eastAsia="Meiryo" w:hAnsi="Meiryo" w:cs="Meiryo"/>
          <w:color w:val="3B3B3B"/>
          <w:sz w:val="22"/>
          <w:szCs w:val="22"/>
          <w:highlight w:val="white"/>
        </w:rPr>
        <w:t xml:space="preserve">　● 配信プラットフォーム：Google Play Store, Apple App Store</w:t>
      </w:r>
      <w:r>
        <w:rPr>
          <w:rFonts w:ascii="Meiryo" w:eastAsia="Meiryo" w:hAnsi="Meiryo" w:cs="Meiryo"/>
          <w:color w:val="3B3B3B"/>
          <w:sz w:val="22"/>
          <w:szCs w:val="22"/>
        </w:rPr>
        <w:br/>
      </w:r>
      <w:r>
        <w:rPr>
          <w:rFonts w:ascii="Meiryo" w:eastAsia="Meiryo" w:hAnsi="Meiryo" w:cs="Meiryo"/>
          <w:color w:val="3B3B3B"/>
          <w:sz w:val="22"/>
          <w:szCs w:val="22"/>
          <w:highlight w:val="white"/>
        </w:rPr>
        <w:t xml:space="preserve">　● 配信開始日：2018年6月26日</w:t>
      </w:r>
      <w:r>
        <w:rPr>
          <w:rFonts w:ascii="Meiryo" w:eastAsia="Meiryo" w:hAnsi="Meiryo" w:cs="Meiryo"/>
          <w:color w:val="3B3B3B"/>
          <w:sz w:val="22"/>
          <w:szCs w:val="22"/>
        </w:rPr>
        <w:br/>
      </w:r>
      <w:r>
        <w:rPr>
          <w:rFonts w:ascii="Meiryo" w:eastAsia="Meiryo" w:hAnsi="Meiryo" w:cs="Meiryo"/>
          <w:color w:val="3B3B3B"/>
          <w:sz w:val="22"/>
          <w:szCs w:val="22"/>
          <w:highlight w:val="white"/>
        </w:rPr>
        <w:t xml:space="preserve">　● 公式サイト：</w:t>
      </w:r>
      <w:r>
        <w:rPr>
          <w:rFonts w:ascii="Meiryo" w:eastAsia="Meiryo" w:hAnsi="Meiryo" w:cs="Meiryo"/>
          <w:color w:val="0000FF"/>
          <w:sz w:val="22"/>
          <w:szCs w:val="22"/>
          <w:highlight w:val="white"/>
        </w:rPr>
        <w:fldChar w:fldCharType="begin"/>
      </w:r>
      <w:r>
        <w:rPr>
          <w:rFonts w:ascii="Meiryo" w:eastAsia="Meiryo" w:hAnsi="Meiryo" w:cs="Meiryo"/>
          <w:color w:val="0000FF"/>
          <w:sz w:val="22"/>
          <w:szCs w:val="22"/>
          <w:highlight w:val="white"/>
        </w:rPr>
        <w:instrText xml:space="preserve"> HYPERLINK "http://sensin.dqi.jp" \h </w:instrText>
      </w:r>
      <w:r>
        <w:rPr>
          <w:rFonts w:ascii="Meiryo" w:eastAsia="Meiryo" w:hAnsi="Meiryo" w:cs="Meiryo"/>
          <w:color w:val="0000FF"/>
          <w:sz w:val="22"/>
          <w:szCs w:val="22"/>
          <w:highlight w:val="white"/>
        </w:rPr>
        <w:fldChar w:fldCharType="separate"/>
      </w:r>
      <w:r>
        <w:rPr>
          <w:rFonts w:ascii="Meiryo" w:eastAsia="Meiryo" w:hAnsi="Meiryo" w:cs="Meiryo"/>
          <w:color w:val="0000FF"/>
          <w:sz w:val="22"/>
          <w:szCs w:val="22"/>
          <w:highlight w:val="white"/>
        </w:rPr>
        <w:t>http://sensin.dqi.jp</w:t>
      </w:r>
      <w:r>
        <w:rPr>
          <w:rFonts w:ascii="Meiryo" w:eastAsia="Meiryo" w:hAnsi="Meiryo" w:cs="Meiryo"/>
          <w:color w:val="0000FF"/>
          <w:sz w:val="22"/>
          <w:szCs w:val="22"/>
          <w:highlight w:val="white"/>
        </w:rPr>
        <w:fldChar w:fldCharType="end"/>
      </w: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7A6B40">
      <w:pPr>
        <w:jc w:val="left"/>
        <w:rPr>
          <w:rFonts w:ascii="Meiryo" w:eastAsia="Meiryo" w:hAnsi="Meiryo" w:cs="Meiryo"/>
          <w:color w:val="3B3B3B"/>
          <w:sz w:val="22"/>
          <w:szCs w:val="22"/>
          <w:highlight w:val="white"/>
          <w:lang w:eastAsia="ja-JP"/>
        </w:rPr>
      </w:pPr>
      <w:r>
        <w:rPr>
          <w:rFonts w:ascii="Meiryo" w:eastAsia="Meiryo" w:hAnsi="Meiryo" w:cs="Meiryo"/>
          <w:color w:val="3B3B3B"/>
          <w:sz w:val="22"/>
          <w:szCs w:val="22"/>
          <w:highlight w:val="white"/>
          <w:lang w:eastAsia="ja-JP"/>
        </w:rPr>
        <w:t>【アプリ紹介】--------------------------------------------------------------------</w:t>
      </w: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  <w:r>
        <w:rPr>
          <w:rFonts w:ascii="Meiryo" w:eastAsia="Meiryo" w:hAnsi="Meiryo" w:cs="Meiryo"/>
          <w:color w:val="000000"/>
          <w:lang w:eastAsia="ja-JP"/>
        </w:rPr>
        <w:t>「占神」は、2016年に韓国でサービスを開始し、2018年現在まで韓国で最も人気のある韓国のNo.1代表占いアプリです。</w:t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  <w:bookmarkStart w:id="0" w:name="_gjdgxs" w:colFirst="0" w:colLast="0"/>
      <w:bookmarkEnd w:id="0"/>
      <w:r>
        <w:rPr>
          <w:rFonts w:ascii="Meiryo" w:eastAsia="Meiryo" w:hAnsi="Meiryo" w:cs="Meiryo"/>
          <w:color w:val="000000"/>
          <w:lang w:eastAsia="ja-JP"/>
        </w:rPr>
        <w:t> </w:t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  <w:r>
        <w:rPr>
          <w:rFonts w:ascii="Meiryo" w:eastAsia="Meiryo" w:hAnsi="Meiryo" w:cs="Meiryo"/>
          <w:color w:val="000000"/>
          <w:lang w:eastAsia="ja-JP"/>
        </w:rPr>
        <w:t>■ 2018年上半期累積ダウンロード500万人突破</w:t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</w:rPr>
      </w:pPr>
      <w:r>
        <w:rPr>
          <w:rFonts w:ascii="Meiryo" w:eastAsia="Meiryo" w:hAnsi="Meiryo" w:cs="Meiryo"/>
          <w:color w:val="000000"/>
          <w:lang w:eastAsia="ja-JP"/>
        </w:rPr>
        <w:t xml:space="preserve"> </w:t>
      </w:r>
      <w:r>
        <w:rPr>
          <w:rFonts w:ascii="Meiryo" w:eastAsia="Meiryo" w:hAnsi="Meiryo" w:cs="Meiryo"/>
          <w:color w:val="000000"/>
        </w:rPr>
        <w:t>◇2016年、2017年、2018年3年連続運勢部門1位</w:t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  <w:r>
        <w:rPr>
          <w:rFonts w:ascii="Meiryo" w:eastAsia="Meiryo" w:hAnsi="Meiryo" w:cs="Meiryo"/>
          <w:color w:val="000000"/>
        </w:rPr>
        <w:t xml:space="preserve"> </w:t>
      </w:r>
      <w:r>
        <w:rPr>
          <w:rFonts w:ascii="Meiryo" w:eastAsia="Meiryo" w:hAnsi="Meiryo" w:cs="Meiryo"/>
          <w:color w:val="000000"/>
          <w:lang w:eastAsia="ja-JP"/>
        </w:rPr>
        <w:t>◇2017年1月IOSの有料/無料部門総合ランキング1位!</w:t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  <w:r>
        <w:rPr>
          <w:rFonts w:ascii="Meiryo" w:eastAsia="Meiryo" w:hAnsi="Meiryo" w:cs="Meiryo"/>
          <w:color w:val="000000"/>
          <w:lang w:eastAsia="ja-JP"/>
        </w:rPr>
        <w:t> </w:t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  <w:r>
        <w:rPr>
          <w:rFonts w:ascii="Meiryo" w:eastAsia="Meiryo" w:hAnsi="Meiryo" w:cs="Meiryo"/>
          <w:color w:val="000000"/>
          <w:lang w:eastAsia="ja-JP"/>
        </w:rPr>
        <w:t>■700万字以上の膨大な占い情報,  有料アプリでのみ確認できた詳細な運勢情報が｢占神｣では完全無料。</w:t>
      </w:r>
    </w:p>
    <w:p w:rsidR="001122FD" w:rsidRDefault="001122FD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lang w:eastAsia="ja-JP"/>
        </w:rPr>
      </w:pP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31510" cy="343916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22FD" w:rsidRDefault="007A6B40" w:rsidP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</w:rPr>
      </w:pPr>
      <w:r>
        <w:rPr>
          <w:rFonts w:ascii="Meiryo" w:eastAsia="Meiryo" w:hAnsi="Meiryo" w:cs="Meiryo"/>
          <w:color w:val="000000"/>
        </w:rPr>
        <w:t> </w:t>
      </w:r>
    </w:p>
    <w:p w:rsidR="001122FD" w:rsidRDefault="007A6B40">
      <w:pPr>
        <w:jc w:val="left"/>
        <w:rPr>
          <w:rFonts w:ascii="Meiryo" w:eastAsia="Meiryo" w:hAnsi="Meiryo" w:cs="Meiryo"/>
          <w:b/>
          <w:sz w:val="22"/>
          <w:szCs w:val="22"/>
          <w:lang w:eastAsia="ja-JP"/>
        </w:rPr>
      </w:pPr>
      <w:r>
        <w:rPr>
          <w:rFonts w:ascii="Meiryo" w:eastAsia="Meiryo" w:hAnsi="Meiryo" w:cs="Meiryo"/>
          <w:b/>
          <w:sz w:val="22"/>
          <w:szCs w:val="22"/>
          <w:lang w:eastAsia="ja-JP"/>
        </w:rPr>
        <w:t>さまざまな種類のプレミアムブランド占いが全て無料!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今日の運勢やいろいろな正統相性、芸能人との相性まで!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さらに幸運番号とお守りを提供します!</w:t>
      </w:r>
    </w:p>
    <w:p w:rsidR="001122FD" w:rsidRDefault="007A6B40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lang w:eastAsia="ja-JP"/>
        </w:rPr>
        <w:br w:type="page"/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>
        <w:rPr>
          <w:noProof/>
        </w:rPr>
        <w:drawing>
          <wp:inline distT="0" distB="0" distL="0" distR="0">
            <wp:extent cx="4032983" cy="67218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983" cy="672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22FD" w:rsidRDefault="007A6B40">
      <w:pPr>
        <w:spacing w:after="160" w:line="259" w:lineRule="auto"/>
        <w:jc w:val="left"/>
        <w:rPr>
          <w:rFonts w:ascii="Meiryo" w:eastAsia="Meiryo" w:hAnsi="Meiryo" w:cs="Meiryo"/>
          <w:b/>
          <w:sz w:val="24"/>
          <w:szCs w:val="24"/>
          <w:lang w:eastAsia="ja-JP"/>
        </w:rPr>
      </w:pPr>
      <w:r>
        <w:rPr>
          <w:rFonts w:ascii="Meiryo" w:eastAsia="Meiryo" w:hAnsi="Meiryo" w:cs="Meiryo"/>
          <w:b/>
          <w:sz w:val="24"/>
          <w:szCs w:val="24"/>
          <w:lang w:eastAsia="ja-JP"/>
        </w:rPr>
        <w:t>今日の運勢を毎日受け取れます!</w:t>
      </w:r>
    </w:p>
    <w:p w:rsidR="001122FD" w:rsidRDefault="007A6B40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希望時間を選択してお知らせを受け取ることができます。</w:t>
      </w:r>
    </w:p>
    <w:p w:rsidR="001122FD" w:rsidRDefault="001122FD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>
        <w:rPr>
          <w:noProof/>
        </w:rPr>
        <w:drawing>
          <wp:inline distT="0" distB="0" distL="0" distR="0">
            <wp:extent cx="3961497" cy="6602658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497" cy="6602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22FD" w:rsidRDefault="007A6B40">
      <w:pPr>
        <w:spacing w:after="160" w:line="259" w:lineRule="auto"/>
        <w:jc w:val="left"/>
        <w:rPr>
          <w:rFonts w:ascii="Meiryo" w:eastAsia="Meiryo" w:hAnsi="Meiryo" w:cs="Meiryo"/>
          <w:b/>
          <w:sz w:val="22"/>
          <w:szCs w:val="22"/>
          <w:lang w:eastAsia="ja-JP"/>
        </w:rPr>
      </w:pPr>
      <w:r>
        <w:rPr>
          <w:rFonts w:ascii="Meiryo" w:eastAsia="Meiryo" w:hAnsi="Meiryo" w:cs="Meiryo"/>
          <w:b/>
          <w:sz w:val="24"/>
          <w:szCs w:val="24"/>
          <w:lang w:eastAsia="ja-JP"/>
        </w:rPr>
        <w:t>家族、友達の四柱推命まで!</w:t>
      </w:r>
    </w:p>
    <w:p w:rsidR="001122FD" w:rsidRDefault="007A6B40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スターアイドルとあなたの相性も無料で..</w:t>
      </w:r>
    </w:p>
    <w:p w:rsidR="001122FD" w:rsidRDefault="007A6B40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いろいろな運勢とアドバイスを提供します。</w:t>
      </w:r>
    </w:p>
    <w:p w:rsidR="001122FD" w:rsidRDefault="007A6B40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すぐ確認してみましょう!</w:t>
      </w:r>
    </w:p>
    <w:p w:rsidR="001122FD" w:rsidRDefault="001122FD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>
        <w:rPr>
          <w:noProof/>
        </w:rPr>
        <w:drawing>
          <wp:inline distT="0" distB="0" distL="0" distR="0">
            <wp:extent cx="4224867" cy="7044189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867" cy="7044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22FD" w:rsidRDefault="007A6B40">
      <w:pPr>
        <w:jc w:val="left"/>
        <w:rPr>
          <w:rFonts w:ascii="Meiryo" w:eastAsia="Meiryo" w:hAnsi="Meiryo" w:cs="Meiryo"/>
          <w:b/>
          <w:sz w:val="24"/>
          <w:szCs w:val="24"/>
          <w:lang w:eastAsia="ja-JP"/>
        </w:rPr>
      </w:pPr>
      <w:r>
        <w:rPr>
          <w:rFonts w:ascii="Meiryo" w:eastAsia="Meiryo" w:hAnsi="Meiryo" w:cs="Meiryo"/>
          <w:b/>
          <w:sz w:val="24"/>
          <w:szCs w:val="24"/>
          <w:lang w:eastAsia="ja-JP"/>
        </w:rPr>
        <w:t>お気に入りのテーマに変更。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スタイリッシュな白テーマと高級感のある黒テーマから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気に入ったテーマを選択してください!</w:t>
      </w: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7A6B40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lang w:eastAsia="ja-JP"/>
        </w:rPr>
        <w:br w:type="page"/>
      </w:r>
    </w:p>
    <w:p w:rsidR="008D5097" w:rsidRDefault="008D5097" w:rsidP="008D5097">
      <w:pPr>
        <w:spacing w:after="160" w:line="259" w:lineRule="auto"/>
        <w:jc w:val="left"/>
        <w:rPr>
          <w:rFonts w:ascii="Meiryo" w:eastAsia="Meiryo" w:hAnsi="Meiryo" w:cs="Meiryo"/>
          <w:b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16EDBB62" wp14:editId="393A5CF1">
            <wp:extent cx="4070645" cy="6787051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645" cy="6787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097" w:rsidRDefault="008D5097" w:rsidP="008D5097">
      <w:pPr>
        <w:spacing w:after="160" w:line="259" w:lineRule="auto"/>
        <w:jc w:val="left"/>
        <w:rPr>
          <w:rFonts w:ascii="Meiryo" w:eastAsia="Meiryo" w:hAnsi="Meiryo" w:cs="Meiryo"/>
          <w:b/>
          <w:sz w:val="24"/>
          <w:szCs w:val="24"/>
          <w:lang w:eastAsia="ja-JP"/>
        </w:rPr>
      </w:pPr>
      <w:r>
        <w:rPr>
          <w:rFonts w:ascii="Meiryo" w:eastAsia="Meiryo" w:hAnsi="Meiryo" w:cs="Meiryo"/>
          <w:b/>
          <w:sz w:val="24"/>
          <w:szCs w:val="24"/>
          <w:lang w:eastAsia="ja-JP"/>
        </w:rPr>
        <w:t>いろいろなテーマのコンテンツを提供。</w:t>
      </w:r>
    </w:p>
    <w:p w:rsidR="008D5097" w:rsidRDefault="008D5097" w:rsidP="008D5097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幸運番号やお守りコンテンツを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>無制限で提供します!</w:t>
      </w:r>
    </w:p>
    <w:p w:rsidR="001122FD" w:rsidRDefault="001122FD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1122FD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1122FD">
      <w:pPr>
        <w:widowControl/>
        <w:spacing w:after="160" w:line="259" w:lineRule="auto"/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Pr="00047924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b/>
          <w:color w:val="000000"/>
          <w:sz w:val="22"/>
          <w:szCs w:val="22"/>
          <w:lang w:eastAsia="ja-JP"/>
        </w:rPr>
      </w:pPr>
      <w:r w:rsidRPr="00047924">
        <w:rPr>
          <w:rFonts w:ascii="Meiryo" w:eastAsia="Meiryo" w:hAnsi="Meiryo" w:cs="Meiryo"/>
          <w:b/>
          <w:color w:val="000000"/>
          <w:sz w:val="22"/>
          <w:szCs w:val="22"/>
          <w:lang w:eastAsia="ja-JP"/>
        </w:rPr>
        <w:t>◇ ◆  2018年6月に電撃公開内容 ◇ ◆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● 今日の運勢, 明日の運勢、指定日運勢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総運, 財運, 恋愛運, 仕事運, 健康運, 学業運, 今日のコーディネート、幸運番号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● 相性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今年の相性、二人の調和、正統相性アドバイス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体の相性、浮気、恋愛運、恋愛成功ガイド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</w:rPr>
      </w:pPr>
      <w:r>
        <w:rPr>
          <w:rFonts w:ascii="Meiryo" w:eastAsia="Meiryo" w:hAnsi="Meiryo" w:cs="Meiryo"/>
          <w:color w:val="000000"/>
          <w:sz w:val="22"/>
          <w:szCs w:val="22"/>
        </w:rPr>
        <w:t>結婚運、子運、、財産運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タロット相性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血液型相性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● 芸能人の相性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人気芸能のDBを利用して、二人の相性情報を無料で見ることができます。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相性を見たい芸能人の情報がない場合は、お問い合わせを利用してお申し込み下さい。速やかに更新します。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ind w:left="540"/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● 幸運のお守り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 </w:t>
      </w:r>
    </w:p>
    <w:p w:rsidR="001122FD" w:rsidRDefault="007A6B40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" w:eastAsia="Meiryo" w:hAnsi="Meiryo" w:cs="Meiryo"/>
          <w:color w:val="000000"/>
          <w:sz w:val="22"/>
          <w:szCs w:val="22"/>
          <w:lang w:eastAsia="ja-JP"/>
        </w:rPr>
      </w:pPr>
      <w:r>
        <w:rPr>
          <w:rFonts w:ascii="Meiryo" w:eastAsia="Meiryo" w:hAnsi="Meiryo" w:cs="Meiryo"/>
          <w:color w:val="000000"/>
          <w:sz w:val="22"/>
          <w:szCs w:val="22"/>
          <w:lang w:eastAsia="ja-JP"/>
        </w:rPr>
        <w:t>2018年8月に新しい驚くべきアップデートを準備しています。</w:t>
      </w: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</w:p>
    <w:p w:rsidR="001122FD" w:rsidRPr="00047924" w:rsidRDefault="007A6B40">
      <w:pPr>
        <w:jc w:val="left"/>
        <w:rPr>
          <w:rFonts w:ascii="Meiryo" w:eastAsia="Meiryo" w:hAnsi="Meiryo" w:cs="Meiryo"/>
          <w:b/>
          <w:sz w:val="22"/>
          <w:szCs w:val="22"/>
        </w:rPr>
      </w:pPr>
      <w:r w:rsidRPr="00047924">
        <w:rPr>
          <w:rFonts w:ascii="Meiryo" w:eastAsia="Meiryo" w:hAnsi="Meiryo" w:cs="Meiryo"/>
          <w:b/>
          <w:sz w:val="22"/>
          <w:szCs w:val="22"/>
        </w:rPr>
        <w:t>ダウンロード</w:t>
      </w:r>
    </w:p>
    <w:p w:rsidR="00737664" w:rsidRPr="00737664" w:rsidRDefault="007A6B40">
      <w:pPr>
        <w:jc w:val="left"/>
        <w:rPr>
          <w:rFonts w:ascii="Meiryo" w:eastAsia="Meiryo" w:hAnsi="Meiryo" w:cs="Helvetica"/>
          <w:color w:val="444444"/>
          <w:sz w:val="22"/>
          <w:szCs w:val="22"/>
        </w:rPr>
      </w:pPr>
      <w:r w:rsidRPr="00737664">
        <w:rPr>
          <w:rFonts w:ascii="Meiryo" w:eastAsia="Meiryo" w:hAnsi="Meiryo" w:cs="Meiryo"/>
          <w:sz w:val="22"/>
          <w:szCs w:val="22"/>
        </w:rPr>
        <w:t>iOS：</w: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fldChar w:fldCharType="begin"/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instrText xml:space="preserve"> HYPERLINK "</w:instrTex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instrText>https://goo.gl/YGBsfR</w:instrTex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instrText xml:space="preserve">" </w:instrTex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fldChar w:fldCharType="separate"/>
      </w:r>
      <w:r w:rsidR="00737664" w:rsidRPr="00737664">
        <w:rPr>
          <w:rStyle w:val="a5"/>
          <w:rFonts w:ascii="Meiryo" w:eastAsia="Meiryo" w:hAnsi="Meiryo" w:cs="Helvetica"/>
          <w:sz w:val="22"/>
          <w:szCs w:val="22"/>
        </w:rPr>
        <w:t>https://goo.gl/YGBsfR</w: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fldChar w:fldCharType="end"/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t xml:space="preserve"> </w:t>
      </w:r>
    </w:p>
    <w:p w:rsidR="001122FD" w:rsidRPr="00737664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 w:rsidRPr="00737664">
        <w:rPr>
          <w:rFonts w:ascii="Meiryo" w:eastAsia="Meiryo" w:hAnsi="Meiryo" w:cs="Meiryo"/>
          <w:sz w:val="22"/>
          <w:szCs w:val="22"/>
        </w:rPr>
        <w:t>Android：</w: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fldChar w:fldCharType="begin"/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instrText xml:space="preserve"> HYPERLINK "</w:instrTex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instrText>https://goo.gl/4s2Wre</w:instrTex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instrText xml:space="preserve">" </w:instrTex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fldChar w:fldCharType="separate"/>
      </w:r>
      <w:r w:rsidR="00737664" w:rsidRPr="00737664">
        <w:rPr>
          <w:rStyle w:val="a5"/>
          <w:rFonts w:ascii="Meiryo" w:eastAsia="Meiryo" w:hAnsi="Meiryo" w:cs="Helvetica"/>
          <w:sz w:val="22"/>
          <w:szCs w:val="22"/>
        </w:rPr>
        <w:t>https://goo.gl/4s2</w:t>
      </w:r>
      <w:bookmarkStart w:id="1" w:name="_GoBack"/>
      <w:bookmarkEnd w:id="1"/>
      <w:r w:rsidR="00737664" w:rsidRPr="00737664">
        <w:rPr>
          <w:rStyle w:val="a5"/>
          <w:rFonts w:ascii="Meiryo" w:eastAsia="Meiryo" w:hAnsi="Meiryo" w:cs="Helvetica"/>
          <w:sz w:val="22"/>
          <w:szCs w:val="22"/>
        </w:rPr>
        <w:t>Wre</w:t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fldChar w:fldCharType="end"/>
      </w:r>
      <w:r w:rsidR="00737664" w:rsidRPr="00737664">
        <w:rPr>
          <w:rFonts w:ascii="Meiryo" w:eastAsia="Meiryo" w:hAnsi="Meiryo" w:cs="Helvetica"/>
          <w:color w:val="444444"/>
          <w:sz w:val="22"/>
          <w:szCs w:val="22"/>
        </w:rPr>
        <w:t xml:space="preserve"> </w:t>
      </w:r>
    </w:p>
    <w:p w:rsidR="001122FD" w:rsidRDefault="001122FD">
      <w:pPr>
        <w:jc w:val="left"/>
        <w:rPr>
          <w:rFonts w:ascii="Meiryo" w:eastAsia="Meiryo" w:hAnsi="Meiryo" w:cs="Meiryo"/>
          <w:sz w:val="22"/>
          <w:szCs w:val="22"/>
        </w:rPr>
      </w:pP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  <w:lang w:eastAsia="ja-JP"/>
        </w:rPr>
      </w:pPr>
      <w:r>
        <w:rPr>
          <w:rFonts w:ascii="Meiryo" w:eastAsia="Meiryo" w:hAnsi="Meiryo" w:cs="Meiryo"/>
          <w:sz w:val="22"/>
          <w:szCs w:val="22"/>
          <w:lang w:eastAsia="ja-JP"/>
        </w:rPr>
        <w:t xml:space="preserve">公式サイト: </w:t>
      </w:r>
      <w:hyperlink r:id="rId10">
        <w:r>
          <w:rPr>
            <w:rFonts w:ascii="Meiryo" w:eastAsia="Meiryo" w:hAnsi="Meiryo" w:cs="Meiryo"/>
            <w:color w:val="0000FF"/>
            <w:sz w:val="22"/>
            <w:szCs w:val="22"/>
            <w:u w:val="single"/>
            <w:lang w:eastAsia="ja-JP"/>
          </w:rPr>
          <w:t>http://sensin.dqi.jp</w:t>
        </w:r>
      </w:hyperlink>
      <w:r>
        <w:rPr>
          <w:rFonts w:ascii="Meiryo" w:eastAsia="Meiryo" w:hAnsi="Meiryo" w:cs="Meiryo"/>
          <w:sz w:val="22"/>
          <w:szCs w:val="22"/>
          <w:lang w:eastAsia="ja-JP"/>
        </w:rPr>
        <w:t xml:space="preserve"> </w:t>
      </w:r>
      <w:r>
        <w:rPr>
          <w:rFonts w:ascii="Meiryo" w:eastAsia="Meiryo" w:hAnsi="Meiryo" w:cs="Meiryo"/>
          <w:sz w:val="22"/>
          <w:szCs w:val="22"/>
          <w:lang w:eastAsia="ja-JP"/>
        </w:rPr>
        <w:tab/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>
        <w:rPr>
          <w:rFonts w:ascii="Meiryo" w:eastAsia="Meiryo" w:hAnsi="Meiryo" w:cs="Meiryo"/>
          <w:sz w:val="22"/>
          <w:szCs w:val="22"/>
        </w:rPr>
        <w:t xml:space="preserve">開発会社: </w:t>
      </w:r>
      <w:proofErr w:type="spellStart"/>
      <w:r>
        <w:rPr>
          <w:rFonts w:ascii="Meiryo" w:eastAsia="Meiryo" w:hAnsi="Meiryo" w:cs="Meiryo"/>
          <w:sz w:val="22"/>
          <w:szCs w:val="22"/>
        </w:rPr>
        <w:t>HandaSoft</w:t>
      </w:r>
      <w:proofErr w:type="spellEnd"/>
      <w:r>
        <w:rPr>
          <w:rFonts w:ascii="Meiryo" w:eastAsia="Meiryo" w:hAnsi="Meiryo" w:cs="Meiryo"/>
          <w:sz w:val="22"/>
          <w:szCs w:val="22"/>
        </w:rPr>
        <w:t xml:space="preserve"> Co., Ltd.</w:t>
      </w:r>
      <w:r>
        <w:rPr>
          <w:rFonts w:ascii="Meiryo" w:eastAsia="Meiryo" w:hAnsi="Meiryo" w:cs="Meiryo"/>
          <w:sz w:val="22"/>
          <w:szCs w:val="22"/>
        </w:rPr>
        <w:tab/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>
        <w:rPr>
          <w:rFonts w:ascii="Meiryo" w:eastAsia="Meiryo" w:hAnsi="Meiryo" w:cs="Meiryo"/>
          <w:sz w:val="22"/>
          <w:szCs w:val="22"/>
        </w:rPr>
        <w:t xml:space="preserve">パブリッシャー: </w:t>
      </w:r>
      <w:proofErr w:type="spellStart"/>
      <w:r>
        <w:rPr>
          <w:rFonts w:ascii="Meiryo" w:eastAsia="Meiryo" w:hAnsi="Meiryo" w:cs="Meiryo"/>
          <w:sz w:val="22"/>
          <w:szCs w:val="22"/>
        </w:rPr>
        <w:t>DQi</w:t>
      </w:r>
      <w:proofErr w:type="spellEnd"/>
      <w:r>
        <w:rPr>
          <w:rFonts w:ascii="Meiryo" w:eastAsia="Meiryo" w:hAnsi="Meiryo" w:cs="Meiryo"/>
          <w:sz w:val="22"/>
          <w:szCs w:val="22"/>
        </w:rPr>
        <w:t xml:space="preserve"> Co., Ltd.</w:t>
      </w:r>
    </w:p>
    <w:p w:rsidR="001122FD" w:rsidRDefault="007A6B40">
      <w:pPr>
        <w:jc w:val="left"/>
        <w:rPr>
          <w:rFonts w:ascii="Meiryo" w:eastAsia="Meiryo" w:hAnsi="Meiryo" w:cs="Meiryo"/>
          <w:sz w:val="22"/>
          <w:szCs w:val="22"/>
        </w:rPr>
      </w:pPr>
      <w:r>
        <w:rPr>
          <w:rFonts w:ascii="Meiryo" w:eastAsia="Meiryo" w:hAnsi="Meiryo" w:cs="Meiryo"/>
          <w:sz w:val="22"/>
          <w:szCs w:val="22"/>
        </w:rPr>
        <w:t xml:space="preserve">コンタクト: </w:t>
      </w:r>
      <w:hyperlink r:id="rId11">
        <w:r>
          <w:rPr>
            <w:rFonts w:ascii="Meiryo" w:eastAsia="Meiryo" w:hAnsi="Meiryo" w:cs="Meiryo"/>
            <w:color w:val="0000FF"/>
            <w:sz w:val="22"/>
            <w:szCs w:val="22"/>
            <w:u w:val="single"/>
          </w:rPr>
          <w:t>contact@dqi.jp</w:t>
        </w:r>
      </w:hyperlink>
      <w:r>
        <w:rPr>
          <w:rFonts w:ascii="Meiryo" w:eastAsia="Meiryo" w:hAnsi="Meiryo" w:cs="Meiryo"/>
          <w:sz w:val="22"/>
          <w:szCs w:val="22"/>
        </w:rPr>
        <w:t xml:space="preserve"> </w:t>
      </w:r>
    </w:p>
    <w:sectPr w:rsidR="001122FD"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2FD"/>
    <w:rsid w:val="00047924"/>
    <w:rsid w:val="001122FD"/>
    <w:rsid w:val="00594CED"/>
    <w:rsid w:val="0070369A"/>
    <w:rsid w:val="00737664"/>
    <w:rsid w:val="0079244B"/>
    <w:rsid w:val="007A6B40"/>
    <w:rsid w:val="008D5097"/>
    <w:rsid w:val="00900C24"/>
    <w:rsid w:val="00BD6C42"/>
    <w:rsid w:val="00DE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C6830"/>
  <w15:docId w15:val="{7686B290-3AA2-4426-9B3D-51AFCD74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맑은 고딕"/>
        <w:sz w:val="21"/>
        <w:szCs w:val="21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73766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37664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7376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ontact@dqi.jp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sensin.dqi.jp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SEUNGSUP LEE</dc:creator>
  <cp:lastModifiedBy>LEE SEUNGSUP</cp:lastModifiedBy>
  <cp:revision>2</cp:revision>
  <dcterms:created xsi:type="dcterms:W3CDTF">2018-06-27T06:30:00Z</dcterms:created>
  <dcterms:modified xsi:type="dcterms:W3CDTF">2018-06-27T06:30:00Z</dcterms:modified>
</cp:coreProperties>
</file>