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782" w:rsidRPr="00DE7092" w:rsidRDefault="004E3782" w:rsidP="004E3782">
      <w:pPr>
        <w:tabs>
          <w:tab w:val="left" w:pos="284"/>
        </w:tabs>
      </w:pPr>
      <w:r w:rsidRPr="00DE7092">
        <w:t>株式会社</w:t>
      </w:r>
      <w:proofErr w:type="spellStart"/>
      <w:r w:rsidRPr="00DE7092">
        <w:t>Smartaleck</w:t>
      </w:r>
      <w:proofErr w:type="spellEnd"/>
      <w:r w:rsidRPr="00DE7092">
        <w:t>（本社：大阪市中央区東、代表取締役：河井大志）は、「</w:t>
      </w:r>
      <w:r w:rsidR="007B6F45" w:rsidRPr="007B6F45">
        <w:rPr>
          <w:rFonts w:hint="eastAsia"/>
        </w:rPr>
        <w:t>ファベルカンパニーの最新</w:t>
      </w:r>
      <w:r w:rsidR="007B6F45" w:rsidRPr="007B6F45">
        <w:rPr>
          <w:rFonts w:hint="eastAsia"/>
        </w:rPr>
        <w:t>SEO</w:t>
      </w:r>
      <w:r w:rsidR="007B6F45" w:rsidRPr="007B6F45">
        <w:rPr>
          <w:rFonts w:hint="eastAsia"/>
        </w:rPr>
        <w:t>対策セミナー</w:t>
      </w:r>
      <w:r w:rsidRPr="00DE7092">
        <w:t>」を</w:t>
      </w:r>
      <w:r w:rsidR="007B6F45">
        <w:rPr>
          <w:rFonts w:hint="eastAsia"/>
        </w:rPr>
        <w:t>3</w:t>
      </w:r>
      <w:r w:rsidRPr="00DE7092">
        <w:t>月</w:t>
      </w:r>
      <w:r w:rsidR="007B6F45">
        <w:rPr>
          <w:rFonts w:hint="eastAsia"/>
        </w:rPr>
        <w:t>9</w:t>
      </w:r>
      <w:r w:rsidRPr="00DE7092">
        <w:t>日（</w:t>
      </w:r>
      <w:r w:rsidR="007B6F45">
        <w:rPr>
          <w:rFonts w:hint="eastAsia"/>
        </w:rPr>
        <w:t>土</w:t>
      </w:r>
      <w:r w:rsidRPr="00DE7092">
        <w:t>）</w:t>
      </w:r>
      <w:r w:rsidR="007B6F45">
        <w:rPr>
          <w:rFonts w:hint="eastAsia"/>
        </w:rPr>
        <w:t>東京</w:t>
      </w:r>
      <w:r w:rsidRPr="00DE7092">
        <w:t>にて開催致します。</w:t>
      </w:r>
    </w:p>
    <w:p w:rsidR="004E3782" w:rsidRPr="00DE7092" w:rsidRDefault="004E3782" w:rsidP="004E3782">
      <w:pPr>
        <w:tabs>
          <w:tab w:val="left" w:pos="284"/>
        </w:tabs>
      </w:pPr>
    </w:p>
    <w:p w:rsidR="007B6F45" w:rsidRDefault="004E3782" w:rsidP="004E3782">
      <w:pPr>
        <w:tabs>
          <w:tab w:val="left" w:pos="284"/>
        </w:tabs>
        <w:rPr>
          <w:rFonts w:hint="eastAsia"/>
        </w:rPr>
      </w:pPr>
      <w:r w:rsidRPr="00DE7092">
        <w:t>■</w:t>
      </w:r>
      <w:r w:rsidRPr="00DE7092">
        <w:t>セミナー開催の背景</w:t>
      </w:r>
    </w:p>
    <w:p w:rsidR="006D613A" w:rsidRDefault="007B6F45" w:rsidP="00566784">
      <w:pPr>
        <w:tabs>
          <w:tab w:val="left" w:pos="284"/>
        </w:tabs>
      </w:pPr>
      <w:r>
        <w:rPr>
          <w:rFonts w:hint="eastAsia"/>
        </w:rPr>
        <w:t>昨今、</w:t>
      </w:r>
      <w:r>
        <w:rPr>
          <w:rFonts w:hint="eastAsia"/>
        </w:rPr>
        <w:t>S</w:t>
      </w:r>
      <w:r>
        <w:t>EO</w:t>
      </w:r>
      <w:r>
        <w:rPr>
          <w:rFonts w:hint="eastAsia"/>
        </w:rPr>
        <w:t>の変動が著し</w:t>
      </w:r>
      <w:r w:rsidR="009D0AE8">
        <w:rPr>
          <w:rFonts w:hint="eastAsia"/>
        </w:rPr>
        <w:t>く、コンテンツマーケティングでは常に最前線の情報が必要とされています。</w:t>
      </w:r>
    </w:p>
    <w:p w:rsidR="009D0AE8" w:rsidRDefault="009D0AE8" w:rsidP="00566784">
      <w:pPr>
        <w:tabs>
          <w:tab w:val="left" w:pos="284"/>
        </w:tabs>
      </w:pPr>
      <w:r>
        <w:rPr>
          <w:rFonts w:hint="eastAsia"/>
        </w:rPr>
        <w:t>そこで、今回は</w:t>
      </w:r>
      <w:r>
        <w:rPr>
          <w:rFonts w:hint="eastAsia"/>
        </w:rPr>
        <w:t>1000</w:t>
      </w:r>
      <w:r>
        <w:rPr>
          <w:rFonts w:hint="eastAsia"/>
        </w:rPr>
        <w:t>社以上の</w:t>
      </w:r>
      <w:r w:rsidR="006D613A">
        <w:rPr>
          <w:rFonts w:hint="eastAsia"/>
        </w:rPr>
        <w:t>導入</w:t>
      </w:r>
      <w:r>
        <w:rPr>
          <w:rFonts w:hint="eastAsia"/>
        </w:rPr>
        <w:t>実績のある</w:t>
      </w:r>
      <w:r>
        <w:rPr>
          <w:rFonts w:hint="eastAsia"/>
        </w:rPr>
        <w:t>S</w:t>
      </w:r>
      <w:r>
        <w:t>EO</w:t>
      </w:r>
      <w:r>
        <w:rPr>
          <w:rFonts w:hint="eastAsia"/>
        </w:rPr>
        <w:t>・コンテンツマーケティングツール「ミエルカ」を運営している株式会社</w:t>
      </w:r>
      <w:r>
        <w:rPr>
          <w:rFonts w:hint="eastAsia"/>
        </w:rPr>
        <w:t>F</w:t>
      </w:r>
      <w:r>
        <w:t>aber Compan</w:t>
      </w:r>
      <w:r>
        <w:rPr>
          <w:rFonts w:hint="eastAsia"/>
        </w:rPr>
        <w:t>y</w:t>
      </w:r>
      <w:r>
        <w:rPr>
          <w:rFonts w:hint="eastAsia"/>
        </w:rPr>
        <w:t>様に最新の</w:t>
      </w:r>
      <w:r>
        <w:rPr>
          <w:rFonts w:hint="eastAsia"/>
        </w:rPr>
        <w:t>S</w:t>
      </w:r>
      <w:r>
        <w:t>EO</w:t>
      </w:r>
      <w:r>
        <w:rPr>
          <w:rFonts w:hint="eastAsia"/>
        </w:rPr>
        <w:t>対策</w:t>
      </w:r>
      <w:r w:rsidR="006D613A">
        <w:rPr>
          <w:rFonts w:hint="eastAsia"/>
        </w:rPr>
        <w:t>やノウハウ</w:t>
      </w:r>
      <w:r>
        <w:rPr>
          <w:rFonts w:hint="eastAsia"/>
        </w:rPr>
        <w:t>について解説して頂く運びとなりました。</w:t>
      </w:r>
    </w:p>
    <w:p w:rsidR="009D0AE8" w:rsidRDefault="009D0AE8" w:rsidP="00566784">
      <w:pPr>
        <w:tabs>
          <w:tab w:val="left" w:pos="284"/>
        </w:tabs>
        <w:rPr>
          <w:rFonts w:hint="eastAsia"/>
        </w:rPr>
      </w:pPr>
      <w:r>
        <w:rPr>
          <w:rFonts w:hint="eastAsia"/>
        </w:rPr>
        <w:t>アフィリエイトをされている方や業界関係者にとっては決して見逃す事の出来ないセミナーとなっております。</w:t>
      </w:r>
    </w:p>
    <w:p w:rsidR="00B15A1E" w:rsidRPr="00DE7092" w:rsidRDefault="00B15A1E" w:rsidP="00566784">
      <w:pPr>
        <w:tabs>
          <w:tab w:val="left" w:pos="284"/>
        </w:tabs>
      </w:pPr>
      <w:r w:rsidRPr="00DE7092">
        <w:t>他にも、普段ではお会いする事が出来ない広告主様のご登壇などございます。</w:t>
      </w:r>
    </w:p>
    <w:p w:rsidR="009B24F4" w:rsidRPr="00DE7092" w:rsidRDefault="009B24F4" w:rsidP="004E3782">
      <w:pPr>
        <w:tabs>
          <w:tab w:val="left" w:pos="284"/>
        </w:tabs>
      </w:pPr>
    </w:p>
    <w:p w:rsidR="00DE7092" w:rsidRPr="00DE7092" w:rsidRDefault="00DE7092" w:rsidP="00DE7092">
      <w:pPr>
        <w:tabs>
          <w:tab w:val="left" w:pos="284"/>
        </w:tabs>
      </w:pPr>
      <w:r w:rsidRPr="00DE7092">
        <w:t>■</w:t>
      </w:r>
      <w:r w:rsidRPr="00DE7092">
        <w:t>内容</w:t>
      </w:r>
    </w:p>
    <w:p w:rsidR="007B6F45" w:rsidRDefault="007B6F45" w:rsidP="007B6F45">
      <w:pPr>
        <w:tabs>
          <w:tab w:val="left" w:pos="284"/>
        </w:tabs>
        <w:rPr>
          <w:rFonts w:hint="eastAsia"/>
        </w:rPr>
      </w:pPr>
      <w:r>
        <w:rPr>
          <w:rFonts w:hint="eastAsia"/>
        </w:rPr>
        <w:t>1.</w:t>
      </w:r>
      <w:r>
        <w:rPr>
          <w:rFonts w:hint="eastAsia"/>
        </w:rPr>
        <w:t>絶対参加必須！最新</w:t>
      </w:r>
      <w:r>
        <w:rPr>
          <w:rFonts w:hint="eastAsia"/>
        </w:rPr>
        <w:t>SEO</w:t>
      </w:r>
      <w:r>
        <w:rPr>
          <w:rFonts w:hint="eastAsia"/>
        </w:rPr>
        <w:t>対策についてファベルカンパニーがお話します！</w:t>
      </w:r>
    </w:p>
    <w:p w:rsidR="00B45226" w:rsidRDefault="007B6F45" w:rsidP="007B6F45">
      <w:pPr>
        <w:tabs>
          <w:tab w:val="left" w:pos="284"/>
        </w:tabs>
      </w:pPr>
      <w:r>
        <w:rPr>
          <w:rFonts w:hint="eastAsia"/>
        </w:rPr>
        <w:t>2.</w:t>
      </w:r>
      <w:r>
        <w:rPr>
          <w:rFonts w:hint="eastAsia"/>
        </w:rPr>
        <w:t>オススメのアフィリエイトジャンル</w:t>
      </w:r>
      <w:r>
        <w:rPr>
          <w:rFonts w:hint="eastAsia"/>
        </w:rPr>
        <w:t>OR</w:t>
      </w:r>
      <w:r>
        <w:rPr>
          <w:rFonts w:hint="eastAsia"/>
        </w:rPr>
        <w:t>商品の紹介</w:t>
      </w:r>
    </w:p>
    <w:p w:rsidR="007B6F45" w:rsidRDefault="007B6F45" w:rsidP="009B24F4">
      <w:pPr>
        <w:tabs>
          <w:tab w:val="left" w:pos="284"/>
        </w:tabs>
      </w:pPr>
    </w:p>
    <w:p w:rsidR="007B6F45" w:rsidRDefault="007B6F45" w:rsidP="009B24F4">
      <w:pPr>
        <w:tabs>
          <w:tab w:val="left" w:pos="284"/>
        </w:tabs>
        <w:rPr>
          <w:rFonts w:hint="eastAsia"/>
        </w:rPr>
      </w:pPr>
      <w:r w:rsidRPr="00DE7092">
        <w:t>■</w:t>
      </w:r>
      <w:r w:rsidRPr="00DE7092">
        <w:t>登壇者</w:t>
      </w:r>
    </w:p>
    <w:p w:rsidR="007B6F45" w:rsidRDefault="007B6F45" w:rsidP="007B6F45">
      <w:pPr>
        <w:tabs>
          <w:tab w:val="left" w:pos="284"/>
        </w:tabs>
        <w:rPr>
          <w:rFonts w:hint="eastAsia"/>
        </w:rPr>
      </w:pPr>
      <w:r>
        <w:rPr>
          <w:rFonts w:hint="eastAsia"/>
        </w:rPr>
        <w:t>古澤暢央</w:t>
      </w:r>
    </w:p>
    <w:p w:rsidR="00DE7092" w:rsidRPr="00DE7092" w:rsidRDefault="007B6F45" w:rsidP="007B6F45">
      <w:pPr>
        <w:tabs>
          <w:tab w:val="left" w:pos="284"/>
        </w:tabs>
      </w:pPr>
      <w:r>
        <w:rPr>
          <w:rFonts w:hint="eastAsia"/>
        </w:rPr>
        <w:t>広告主担当者様</w:t>
      </w:r>
    </w:p>
    <w:p w:rsidR="00DE7092" w:rsidRPr="00DE7092" w:rsidRDefault="00DE7092" w:rsidP="004E3782">
      <w:pPr>
        <w:tabs>
          <w:tab w:val="left" w:pos="284"/>
        </w:tabs>
      </w:pPr>
    </w:p>
    <w:p w:rsidR="004E3782" w:rsidRPr="00DE7092" w:rsidRDefault="004E3782" w:rsidP="004E3782">
      <w:pPr>
        <w:tabs>
          <w:tab w:val="left" w:pos="284"/>
        </w:tabs>
      </w:pPr>
      <w:r w:rsidRPr="00DE7092">
        <w:t>■</w:t>
      </w:r>
      <w:r w:rsidRPr="00DE7092">
        <w:t>開催概要</w:t>
      </w:r>
    </w:p>
    <w:p w:rsidR="004E3782" w:rsidRPr="00577F84" w:rsidRDefault="004E3782" w:rsidP="004E3782">
      <w:pPr>
        <w:tabs>
          <w:tab w:val="left" w:pos="284"/>
        </w:tabs>
      </w:pPr>
      <w:r w:rsidRPr="00DE7092">
        <w:t>日時：</w:t>
      </w:r>
      <w:r w:rsidRPr="00DE7092">
        <w:t>2019</w:t>
      </w:r>
      <w:r w:rsidRPr="00DE7092">
        <w:t>年</w:t>
      </w:r>
      <w:r w:rsidR="007B6F45">
        <w:rPr>
          <w:rFonts w:hint="eastAsia"/>
        </w:rPr>
        <w:t>3</w:t>
      </w:r>
      <w:r w:rsidRPr="00DE7092">
        <w:t>月</w:t>
      </w:r>
      <w:r w:rsidR="007B6F45">
        <w:rPr>
          <w:rFonts w:hint="eastAsia"/>
        </w:rPr>
        <w:t>9</w:t>
      </w:r>
      <w:r w:rsidRPr="00DE7092">
        <w:t>日（</w:t>
      </w:r>
      <w:r w:rsidR="007B6F45">
        <w:rPr>
          <w:rFonts w:hint="eastAsia"/>
        </w:rPr>
        <w:t>土</w:t>
      </w:r>
      <w:r w:rsidRPr="00DE7092">
        <w:t>）</w:t>
      </w:r>
      <w:r w:rsidRPr="00DE7092">
        <w:t>1</w:t>
      </w:r>
      <w:r w:rsidR="00577F84">
        <w:rPr>
          <w:rFonts w:hint="eastAsia"/>
        </w:rPr>
        <w:t>4</w:t>
      </w:r>
      <w:r w:rsidRPr="00DE7092">
        <w:t>時～</w:t>
      </w:r>
      <w:r w:rsidRPr="00DE7092">
        <w:t>17</w:t>
      </w:r>
      <w:r w:rsidRPr="00DE7092">
        <w:t>時</w:t>
      </w:r>
      <w:r w:rsidR="00577F84">
        <w:rPr>
          <w:rFonts w:hint="eastAsia"/>
        </w:rPr>
        <w:t>(</w:t>
      </w:r>
      <w:r w:rsidR="00577F84">
        <w:t>13</w:t>
      </w:r>
      <w:r w:rsidR="00577F84">
        <w:rPr>
          <w:rFonts w:hint="eastAsia"/>
        </w:rPr>
        <w:t>時</w:t>
      </w:r>
      <w:r w:rsidR="00577F84">
        <w:rPr>
          <w:rFonts w:hint="eastAsia"/>
        </w:rPr>
        <w:t>30</w:t>
      </w:r>
      <w:r w:rsidR="00577F84">
        <w:rPr>
          <w:rFonts w:hint="eastAsia"/>
        </w:rPr>
        <w:t>分受付開始</w:t>
      </w:r>
      <w:r w:rsidR="00577F84">
        <w:rPr>
          <w:rFonts w:hint="eastAsia"/>
        </w:rPr>
        <w:t>)</w:t>
      </w:r>
    </w:p>
    <w:p w:rsidR="004E3782" w:rsidRPr="00DE7092" w:rsidRDefault="004E3782" w:rsidP="004E3782">
      <w:pPr>
        <w:tabs>
          <w:tab w:val="left" w:pos="284"/>
        </w:tabs>
      </w:pPr>
      <w:r w:rsidRPr="00DE7092">
        <w:t>会場：</w:t>
      </w:r>
      <w:r w:rsidR="007B6F45" w:rsidRPr="007B6F45">
        <w:rPr>
          <w:rFonts w:hint="eastAsia"/>
        </w:rPr>
        <w:t>〒</w:t>
      </w:r>
      <w:r w:rsidR="007B6F45" w:rsidRPr="007B6F45">
        <w:rPr>
          <w:rFonts w:hint="eastAsia"/>
        </w:rPr>
        <w:t xml:space="preserve">107-0052 </w:t>
      </w:r>
      <w:r w:rsidR="007B6F45" w:rsidRPr="007B6F45">
        <w:rPr>
          <w:rFonts w:hint="eastAsia"/>
        </w:rPr>
        <w:t>東京都港区赤坂</w:t>
      </w:r>
      <w:r w:rsidR="007B6F45" w:rsidRPr="007B6F45">
        <w:rPr>
          <w:rFonts w:hint="eastAsia"/>
        </w:rPr>
        <w:t xml:space="preserve">2-14-4 </w:t>
      </w:r>
      <w:r w:rsidR="007B6F45" w:rsidRPr="007B6F45">
        <w:rPr>
          <w:rFonts w:hint="eastAsia"/>
        </w:rPr>
        <w:t>森崎ビル</w:t>
      </w:r>
      <w:r w:rsidR="007B6F45" w:rsidRPr="007B6F45">
        <w:rPr>
          <w:rFonts w:hint="eastAsia"/>
        </w:rPr>
        <w:t>5</w:t>
      </w:r>
      <w:r w:rsidR="007B6F45" w:rsidRPr="007B6F45">
        <w:rPr>
          <w:rFonts w:hint="eastAsia"/>
        </w:rPr>
        <w:t>階</w:t>
      </w:r>
      <w:r w:rsidR="009B24F4" w:rsidRPr="00DE7092">
        <w:t xml:space="preserve"> </w:t>
      </w:r>
    </w:p>
    <w:p w:rsidR="004E3782" w:rsidRPr="00DE7092" w:rsidRDefault="004E3782" w:rsidP="004E3782">
      <w:pPr>
        <w:tabs>
          <w:tab w:val="left" w:pos="284"/>
        </w:tabs>
      </w:pPr>
      <w:r w:rsidRPr="00DE7092">
        <w:t>参加費：無料</w:t>
      </w:r>
    </w:p>
    <w:p w:rsidR="004E3782" w:rsidRPr="00DE7092" w:rsidRDefault="004E3782" w:rsidP="004E3782">
      <w:pPr>
        <w:tabs>
          <w:tab w:val="left" w:pos="284"/>
        </w:tabs>
      </w:pPr>
      <w:r w:rsidRPr="00DE7092">
        <w:t>懇親会</w:t>
      </w:r>
      <w:r w:rsidRPr="00DE7092">
        <w:t>(</w:t>
      </w:r>
      <w:r w:rsidRPr="00DE7092">
        <w:t>希望者のみ</w:t>
      </w:r>
      <w:r w:rsidRPr="00DE7092">
        <w:t>)</w:t>
      </w:r>
      <w:r w:rsidRPr="00DE7092">
        <w:t>：</w:t>
      </w:r>
      <w:r w:rsidRPr="00DE7092">
        <w:t>4000</w:t>
      </w:r>
      <w:r w:rsidRPr="00DE7092">
        <w:t>円程度</w:t>
      </w:r>
      <w:r w:rsidRPr="00DE7092">
        <w:t>(</w:t>
      </w:r>
      <w:r w:rsidR="009B24F4">
        <w:rPr>
          <w:rFonts w:hint="eastAsia"/>
        </w:rPr>
        <w:t>17</w:t>
      </w:r>
      <w:r w:rsidR="009B24F4">
        <w:rPr>
          <w:rFonts w:hint="eastAsia"/>
        </w:rPr>
        <w:t>時</w:t>
      </w:r>
      <w:r w:rsidR="009B24F4">
        <w:rPr>
          <w:rFonts w:hint="eastAsia"/>
        </w:rPr>
        <w:t>30</w:t>
      </w:r>
      <w:r w:rsidR="009B24F4">
        <w:rPr>
          <w:rFonts w:hint="eastAsia"/>
        </w:rPr>
        <w:t>分</w:t>
      </w:r>
      <w:r w:rsidRPr="00DE7092">
        <w:t>～</w:t>
      </w:r>
      <w:r w:rsidR="009B24F4">
        <w:t>19</w:t>
      </w:r>
      <w:r w:rsidRPr="00DE7092">
        <w:t>時</w:t>
      </w:r>
      <w:r w:rsidR="00B45226">
        <w:rPr>
          <w:rFonts w:hint="eastAsia"/>
        </w:rPr>
        <w:t>30</w:t>
      </w:r>
      <w:r w:rsidR="00B45226">
        <w:rPr>
          <w:rFonts w:hint="eastAsia"/>
        </w:rPr>
        <w:t>分</w:t>
      </w:r>
      <w:r w:rsidRPr="00DE7092">
        <w:t>予定）</w:t>
      </w:r>
    </w:p>
    <w:p w:rsidR="00282D7A" w:rsidRDefault="004E3782" w:rsidP="004E3782">
      <w:pPr>
        <w:tabs>
          <w:tab w:val="left" w:pos="284"/>
        </w:tabs>
      </w:pPr>
      <w:r w:rsidRPr="00DE7092">
        <w:t>定員：</w:t>
      </w:r>
      <w:r w:rsidR="007B6F45">
        <w:rPr>
          <w:rFonts w:hint="eastAsia"/>
        </w:rPr>
        <w:t>100</w:t>
      </w:r>
      <w:r w:rsidRPr="00DE7092">
        <w:t>名</w:t>
      </w:r>
    </w:p>
    <w:p w:rsidR="00FE6C0D" w:rsidRDefault="00FE6C0D" w:rsidP="004E3782">
      <w:pPr>
        <w:tabs>
          <w:tab w:val="left" w:pos="284"/>
        </w:tabs>
      </w:pPr>
    </w:p>
    <w:p w:rsidR="00FE6C0D" w:rsidRDefault="00FE6C0D" w:rsidP="004E3782">
      <w:pPr>
        <w:tabs>
          <w:tab w:val="left" w:pos="284"/>
        </w:tabs>
      </w:pPr>
      <w:r w:rsidRPr="00DE7092">
        <w:t>■</w:t>
      </w:r>
      <w:r>
        <w:rPr>
          <w:rFonts w:hint="eastAsia"/>
        </w:rPr>
        <w:t>お申し込み</w:t>
      </w:r>
    </w:p>
    <w:p w:rsidR="00282D7A" w:rsidRPr="00282D7A" w:rsidRDefault="00282D7A" w:rsidP="004E3782">
      <w:pPr>
        <w:tabs>
          <w:tab w:val="left" w:pos="284"/>
        </w:tabs>
      </w:pPr>
      <w:r>
        <w:rPr>
          <w:rFonts w:hint="eastAsia"/>
        </w:rPr>
        <w:t>セミナー情報：</w:t>
      </w:r>
      <w:r w:rsidR="007B6F45" w:rsidRPr="007B6F45">
        <w:t>http://alisa.link/2019-0309/</w:t>
      </w:r>
    </w:p>
    <w:p w:rsidR="00282D7A" w:rsidRDefault="00282D7A" w:rsidP="00282D7A">
      <w:pPr>
        <w:tabs>
          <w:tab w:val="left" w:pos="284"/>
        </w:tabs>
      </w:pPr>
      <w:r w:rsidRPr="00DE7092">
        <w:t>申込方法：</w:t>
      </w:r>
      <w:r w:rsidRPr="00282D7A">
        <w:t>http://seo-community.com/</w:t>
      </w:r>
      <w:r w:rsidRPr="00DE7092">
        <w:t>から無料会員登録の上、お申込み</w:t>
      </w:r>
    </w:p>
    <w:p w:rsidR="000B77AC" w:rsidRPr="000B77AC" w:rsidRDefault="000B77AC" w:rsidP="00282D7A">
      <w:pPr>
        <w:tabs>
          <w:tab w:val="left" w:pos="284"/>
        </w:tabs>
      </w:pPr>
    </w:p>
    <w:p w:rsidR="004E3782" w:rsidRPr="00282D7A" w:rsidRDefault="004E3782" w:rsidP="004E3782">
      <w:pPr>
        <w:tabs>
          <w:tab w:val="left" w:pos="284"/>
        </w:tabs>
      </w:pPr>
    </w:p>
    <w:p w:rsidR="004E3782" w:rsidRPr="00DE7092" w:rsidRDefault="004E3782" w:rsidP="004E3782">
      <w:pPr>
        <w:tabs>
          <w:tab w:val="left" w:pos="284"/>
        </w:tabs>
      </w:pPr>
      <w:r w:rsidRPr="00DE7092">
        <w:t>■</w:t>
      </w:r>
      <w:r w:rsidRPr="00DE7092">
        <w:t>会社概要</w:t>
      </w:r>
    </w:p>
    <w:p w:rsidR="004E3782" w:rsidRPr="00DE7092" w:rsidRDefault="004E3782" w:rsidP="004E3782">
      <w:pPr>
        <w:tabs>
          <w:tab w:val="left" w:pos="284"/>
        </w:tabs>
      </w:pPr>
      <w:r w:rsidRPr="00DE7092">
        <w:t>商号：株式会社</w:t>
      </w:r>
      <w:proofErr w:type="spellStart"/>
      <w:r w:rsidRPr="00DE7092">
        <w:t>Smartaleck</w:t>
      </w:r>
      <w:proofErr w:type="spellEnd"/>
    </w:p>
    <w:p w:rsidR="004E3782" w:rsidRPr="00DE7092" w:rsidRDefault="004E3782" w:rsidP="004E3782">
      <w:pPr>
        <w:tabs>
          <w:tab w:val="left" w:pos="284"/>
        </w:tabs>
      </w:pPr>
      <w:r w:rsidRPr="00DE7092">
        <w:t>所在地：大阪府大阪市中央区伏見町</w:t>
      </w:r>
      <w:r w:rsidRPr="00DE7092">
        <w:t>4-4-9</w:t>
      </w:r>
      <w:r w:rsidRPr="00DE7092">
        <w:t>オーエックス淀屋橋ビル</w:t>
      </w:r>
      <w:r w:rsidRPr="00DE7092">
        <w:t>3</w:t>
      </w:r>
      <w:r w:rsidRPr="00DE7092">
        <w:t>階</w:t>
      </w:r>
    </w:p>
    <w:p w:rsidR="004E3782" w:rsidRPr="00DE7092" w:rsidRDefault="004E3782" w:rsidP="004E3782">
      <w:pPr>
        <w:tabs>
          <w:tab w:val="left" w:pos="284"/>
        </w:tabs>
      </w:pPr>
      <w:r w:rsidRPr="00DE7092">
        <w:lastRenderedPageBreak/>
        <w:t>代表者：代表取締役　河井大志</w:t>
      </w:r>
    </w:p>
    <w:p w:rsidR="004E3782" w:rsidRPr="00DE7092" w:rsidRDefault="004E3782" w:rsidP="004E3782">
      <w:pPr>
        <w:tabs>
          <w:tab w:val="left" w:pos="284"/>
        </w:tabs>
      </w:pPr>
      <w:r w:rsidRPr="00DE7092">
        <w:t>設立：</w:t>
      </w:r>
      <w:r w:rsidRPr="00DE7092">
        <w:t>2009</w:t>
      </w:r>
      <w:r w:rsidRPr="00DE7092">
        <w:t>年</w:t>
      </w:r>
      <w:r w:rsidRPr="00DE7092">
        <w:t>6</w:t>
      </w:r>
      <w:r w:rsidRPr="00DE7092">
        <w:t>月</w:t>
      </w:r>
    </w:p>
    <w:p w:rsidR="00455CAB" w:rsidRPr="00DE7092" w:rsidRDefault="004E3782" w:rsidP="004E3782">
      <w:pPr>
        <w:tabs>
          <w:tab w:val="left" w:pos="284"/>
        </w:tabs>
      </w:pPr>
      <w:r w:rsidRPr="00DE7092">
        <w:t>URL</w:t>
      </w:r>
      <w:r w:rsidRPr="00DE7092">
        <w:t>：</w:t>
      </w:r>
      <w:bookmarkStart w:id="0" w:name="_GoBack"/>
      <w:r w:rsidR="00AF7907">
        <w:rPr>
          <w:rStyle w:val="a3"/>
        </w:rPr>
        <w:fldChar w:fldCharType="begin"/>
      </w:r>
      <w:r w:rsidR="00AF7907">
        <w:rPr>
          <w:rStyle w:val="a3"/>
        </w:rPr>
        <w:instrText xml:space="preserve"> HYPERLINK "https://www.smartaleck.co.jp" </w:instrText>
      </w:r>
      <w:r w:rsidR="00AF7907">
        <w:rPr>
          <w:rStyle w:val="a3"/>
        </w:rPr>
        <w:fldChar w:fldCharType="separate"/>
      </w:r>
      <w:r w:rsidR="00AE3A1D" w:rsidRPr="00DE7092">
        <w:rPr>
          <w:rStyle w:val="a3"/>
        </w:rPr>
        <w:t>https://www.smartaleck.co.jp</w:t>
      </w:r>
      <w:r w:rsidR="00AF7907">
        <w:rPr>
          <w:rStyle w:val="a3"/>
        </w:rPr>
        <w:fldChar w:fldCharType="end"/>
      </w:r>
    </w:p>
    <w:bookmarkEnd w:id="0"/>
    <w:p w:rsidR="00AE3A1D" w:rsidRDefault="00AE3A1D" w:rsidP="004E3782">
      <w:pPr>
        <w:tabs>
          <w:tab w:val="left" w:pos="284"/>
        </w:tabs>
      </w:pPr>
    </w:p>
    <w:p w:rsidR="00AE3A1D" w:rsidRPr="00AE3A1D" w:rsidRDefault="00AE3A1D" w:rsidP="00AE3A1D">
      <w:pPr>
        <w:tabs>
          <w:tab w:val="left" w:pos="284"/>
        </w:tabs>
      </w:pPr>
    </w:p>
    <w:sectPr w:rsidR="00AE3A1D" w:rsidRPr="00AE3A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907" w:rsidRDefault="00AF7907" w:rsidP="00B73FEB">
      <w:r>
        <w:separator/>
      </w:r>
    </w:p>
  </w:endnote>
  <w:endnote w:type="continuationSeparator" w:id="0">
    <w:p w:rsidR="00AF7907" w:rsidRDefault="00AF7907" w:rsidP="00B7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907" w:rsidRDefault="00AF7907" w:rsidP="00B73FEB">
      <w:r>
        <w:separator/>
      </w:r>
    </w:p>
  </w:footnote>
  <w:footnote w:type="continuationSeparator" w:id="0">
    <w:p w:rsidR="00AF7907" w:rsidRDefault="00AF7907" w:rsidP="00B7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82"/>
    <w:rsid w:val="000566BF"/>
    <w:rsid w:val="000B77AC"/>
    <w:rsid w:val="001C1FD0"/>
    <w:rsid w:val="001C38DB"/>
    <w:rsid w:val="0024000F"/>
    <w:rsid w:val="00282D7A"/>
    <w:rsid w:val="002D38E8"/>
    <w:rsid w:val="003E2428"/>
    <w:rsid w:val="004E3782"/>
    <w:rsid w:val="00566784"/>
    <w:rsid w:val="00577F84"/>
    <w:rsid w:val="0060102F"/>
    <w:rsid w:val="006D613A"/>
    <w:rsid w:val="007B6F45"/>
    <w:rsid w:val="009B24F4"/>
    <w:rsid w:val="009D0AE8"/>
    <w:rsid w:val="00AE3A1D"/>
    <w:rsid w:val="00AF7907"/>
    <w:rsid w:val="00B06EAF"/>
    <w:rsid w:val="00B15A1E"/>
    <w:rsid w:val="00B45226"/>
    <w:rsid w:val="00B73FEB"/>
    <w:rsid w:val="00B80C08"/>
    <w:rsid w:val="00D537F8"/>
    <w:rsid w:val="00DE7092"/>
    <w:rsid w:val="00FE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CB6B0"/>
  <w15:chartTrackingRefBased/>
  <w15:docId w15:val="{A9424D33-D851-4D19-8A56-DCA4BF89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3A1D"/>
    <w:rPr>
      <w:color w:val="0000FF" w:themeColor="hyperlink"/>
      <w:u w:val="single"/>
    </w:rPr>
  </w:style>
  <w:style w:type="character" w:styleId="a4">
    <w:name w:val="Unresolved Mention"/>
    <w:basedOn w:val="a0"/>
    <w:uiPriority w:val="99"/>
    <w:semiHidden/>
    <w:unhideWhenUsed/>
    <w:rsid w:val="00AE3A1D"/>
    <w:rPr>
      <w:color w:val="605E5C"/>
      <w:shd w:val="clear" w:color="auto" w:fill="E1DFDD"/>
    </w:rPr>
  </w:style>
  <w:style w:type="paragraph" w:styleId="a5">
    <w:name w:val="header"/>
    <w:basedOn w:val="a"/>
    <w:link w:val="a6"/>
    <w:uiPriority w:val="99"/>
    <w:unhideWhenUsed/>
    <w:rsid w:val="00B73FEB"/>
    <w:pPr>
      <w:tabs>
        <w:tab w:val="center" w:pos="4252"/>
        <w:tab w:val="right" w:pos="8504"/>
      </w:tabs>
      <w:snapToGrid w:val="0"/>
    </w:pPr>
  </w:style>
  <w:style w:type="character" w:customStyle="1" w:styleId="a6">
    <w:name w:val="ヘッダー (文字)"/>
    <w:basedOn w:val="a0"/>
    <w:link w:val="a5"/>
    <w:uiPriority w:val="99"/>
    <w:rsid w:val="00B73FEB"/>
  </w:style>
  <w:style w:type="paragraph" w:styleId="a7">
    <w:name w:val="footer"/>
    <w:basedOn w:val="a"/>
    <w:link w:val="a8"/>
    <w:uiPriority w:val="99"/>
    <w:unhideWhenUsed/>
    <w:rsid w:val="00B73FEB"/>
    <w:pPr>
      <w:tabs>
        <w:tab w:val="center" w:pos="4252"/>
        <w:tab w:val="right" w:pos="8504"/>
      </w:tabs>
      <w:snapToGrid w:val="0"/>
    </w:pPr>
  </w:style>
  <w:style w:type="character" w:customStyle="1" w:styleId="a8">
    <w:name w:val="フッター (文字)"/>
    <w:basedOn w:val="a0"/>
    <w:link w:val="a7"/>
    <w:uiPriority w:val="99"/>
    <w:rsid w:val="00B7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0588">
      <w:bodyDiv w:val="1"/>
      <w:marLeft w:val="0"/>
      <w:marRight w:val="0"/>
      <w:marTop w:val="0"/>
      <w:marBottom w:val="0"/>
      <w:divBdr>
        <w:top w:val="none" w:sz="0" w:space="0" w:color="auto"/>
        <w:left w:val="none" w:sz="0" w:space="0" w:color="auto"/>
        <w:bottom w:val="none" w:sz="0" w:space="0" w:color="auto"/>
        <w:right w:val="none" w:sz="0" w:space="0" w:color="auto"/>
      </w:divBdr>
    </w:div>
    <w:div w:id="212695543">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672799767">
      <w:bodyDiv w:val="1"/>
      <w:marLeft w:val="0"/>
      <w:marRight w:val="0"/>
      <w:marTop w:val="0"/>
      <w:marBottom w:val="0"/>
      <w:divBdr>
        <w:top w:val="none" w:sz="0" w:space="0" w:color="auto"/>
        <w:left w:val="none" w:sz="0" w:space="0" w:color="auto"/>
        <w:bottom w:val="none" w:sz="0" w:space="0" w:color="auto"/>
        <w:right w:val="none" w:sz="0" w:space="0" w:color="auto"/>
      </w:divBdr>
    </w:div>
    <w:div w:id="674458952">
      <w:bodyDiv w:val="1"/>
      <w:marLeft w:val="0"/>
      <w:marRight w:val="0"/>
      <w:marTop w:val="0"/>
      <w:marBottom w:val="0"/>
      <w:divBdr>
        <w:top w:val="none" w:sz="0" w:space="0" w:color="auto"/>
        <w:left w:val="none" w:sz="0" w:space="0" w:color="auto"/>
        <w:bottom w:val="none" w:sz="0" w:space="0" w:color="auto"/>
        <w:right w:val="none" w:sz="0" w:space="0" w:color="auto"/>
      </w:divBdr>
    </w:div>
    <w:div w:id="847451944">
      <w:bodyDiv w:val="1"/>
      <w:marLeft w:val="0"/>
      <w:marRight w:val="0"/>
      <w:marTop w:val="0"/>
      <w:marBottom w:val="0"/>
      <w:divBdr>
        <w:top w:val="none" w:sz="0" w:space="0" w:color="auto"/>
        <w:left w:val="none" w:sz="0" w:space="0" w:color="auto"/>
        <w:bottom w:val="none" w:sz="0" w:space="0" w:color="auto"/>
        <w:right w:val="none" w:sz="0" w:space="0" w:color="auto"/>
      </w:divBdr>
    </w:div>
    <w:div w:id="1188836875">
      <w:bodyDiv w:val="1"/>
      <w:marLeft w:val="0"/>
      <w:marRight w:val="0"/>
      <w:marTop w:val="0"/>
      <w:marBottom w:val="0"/>
      <w:divBdr>
        <w:top w:val="none" w:sz="0" w:space="0" w:color="auto"/>
        <w:left w:val="none" w:sz="0" w:space="0" w:color="auto"/>
        <w:bottom w:val="none" w:sz="0" w:space="0" w:color="auto"/>
        <w:right w:val="none" w:sz="0" w:space="0" w:color="auto"/>
      </w:divBdr>
    </w:div>
    <w:div w:id="1446929048">
      <w:bodyDiv w:val="1"/>
      <w:marLeft w:val="0"/>
      <w:marRight w:val="0"/>
      <w:marTop w:val="0"/>
      <w:marBottom w:val="0"/>
      <w:divBdr>
        <w:top w:val="none" w:sz="0" w:space="0" w:color="auto"/>
        <w:left w:val="none" w:sz="0" w:space="0" w:color="auto"/>
        <w:bottom w:val="none" w:sz="0" w:space="0" w:color="auto"/>
        <w:right w:val="none" w:sz="0" w:space="0" w:color="auto"/>
      </w:divBdr>
    </w:div>
    <w:div w:id="1477063533">
      <w:bodyDiv w:val="1"/>
      <w:marLeft w:val="0"/>
      <w:marRight w:val="0"/>
      <w:marTop w:val="0"/>
      <w:marBottom w:val="0"/>
      <w:divBdr>
        <w:top w:val="none" w:sz="0" w:space="0" w:color="auto"/>
        <w:left w:val="none" w:sz="0" w:space="0" w:color="auto"/>
        <w:bottom w:val="none" w:sz="0" w:space="0" w:color="auto"/>
        <w:right w:val="none" w:sz="0" w:space="0" w:color="auto"/>
      </w:divBdr>
    </w:div>
    <w:div w:id="1958945085">
      <w:bodyDiv w:val="1"/>
      <w:marLeft w:val="0"/>
      <w:marRight w:val="0"/>
      <w:marTop w:val="0"/>
      <w:marBottom w:val="0"/>
      <w:divBdr>
        <w:top w:val="none" w:sz="0" w:space="0" w:color="auto"/>
        <w:left w:val="none" w:sz="0" w:space="0" w:color="auto"/>
        <w:bottom w:val="none" w:sz="0" w:space="0" w:color="auto"/>
        <w:right w:val="none" w:sz="0" w:space="0" w:color="auto"/>
      </w:divBdr>
    </w:div>
    <w:div w:id="197047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 NOAH</dc:creator>
  <cp:keywords/>
  <dc:description/>
  <cp:lastModifiedBy>KOMATSU NOAH</cp:lastModifiedBy>
  <cp:revision>2</cp:revision>
  <dcterms:created xsi:type="dcterms:W3CDTF">2019-02-07T03:25:00Z</dcterms:created>
  <dcterms:modified xsi:type="dcterms:W3CDTF">2019-02-07T03:25:00Z</dcterms:modified>
</cp:coreProperties>
</file>