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AC01F7">
      <w:pPr>
        <w:tabs>
          <w:tab w:val="center" w:pos="4819"/>
          <w:tab w:val="left" w:pos="6645"/>
        </w:tabs>
        <w:spacing w:after="0" w:line="240" w:lineRule="auto"/>
        <w:jc w:val="left"/>
        <w:rPr>
          <w:rFonts w:ascii="Meiryo UI" w:eastAsia="Meiryo UI" w:hAnsi="Meiryo UI" w:cs="Meiryo UI"/>
          <w:b/>
          <w:sz w:val="36"/>
          <w:szCs w:val="36"/>
        </w:rPr>
      </w:pPr>
      <w:r>
        <w:rPr>
          <w:noProof/>
        </w:rPr>
        <mc:AlternateContent>
          <mc:Choice Requires="wps">
            <w:drawing>
              <wp:anchor distT="0" distB="0" distL="114300" distR="114300" simplePos="0" relativeHeight="251658240" behindDoc="0" locked="0" layoutInCell="1" hidden="0" allowOverlap="1">
                <wp:simplePos x="0" y="0"/>
                <wp:positionH relativeFrom="margin">
                  <wp:align>right</wp:align>
                </wp:positionH>
                <wp:positionV relativeFrom="paragraph">
                  <wp:posOffset>285750</wp:posOffset>
                </wp:positionV>
                <wp:extent cx="6324600" cy="940435"/>
                <wp:effectExtent l="19050" t="19050" r="19050" b="12065"/>
                <wp:wrapNone/>
                <wp:docPr id="2" name="正方形/長方形 2"/>
                <wp:cNvGraphicFramePr/>
                <a:graphic xmlns:a="http://schemas.openxmlformats.org/drawingml/2006/main">
                  <a:graphicData uri="http://schemas.microsoft.com/office/word/2010/wordprocessingShape">
                    <wps:wsp>
                      <wps:cNvSpPr/>
                      <wps:spPr>
                        <a:xfrm>
                          <a:off x="0" y="0"/>
                          <a:ext cx="6324600" cy="940435"/>
                        </a:xfrm>
                        <a:prstGeom prst="rect">
                          <a:avLst/>
                        </a:prstGeom>
                        <a:noFill/>
                        <a:ln w="38100" cap="flat" cmpd="thickThin">
                          <a:solidFill>
                            <a:schemeClr val="dk1"/>
                          </a:solidFill>
                          <a:prstDash val="solid"/>
                          <a:round/>
                          <a:headEnd type="none" w="sm" len="sm"/>
                          <a:tailEnd type="none" w="sm" len="sm"/>
                        </a:ln>
                      </wps:spPr>
                      <wps:txbx>
                        <w:txbxContent>
                          <w:p w:rsidR="003379E0" w:rsidRDefault="003379E0">
                            <w:pPr>
                              <w:spacing w:after="0" w:line="240" w:lineRule="auto"/>
                              <w:jc w:val="left"/>
                              <w:textDirection w:val="btLr"/>
                            </w:pPr>
                            <w:bookmarkStart w:id="0" w:name="_GoBack"/>
                            <w:bookmarkEnd w:id="0"/>
                          </w:p>
                        </w:txbxContent>
                      </wps:txbx>
                      <wps:bodyPr spcFirstLastPara="1" wrap="square" lIns="91425" tIns="91425" rIns="91425" bIns="91425" anchor="ctr" anchorCtr="0"/>
                    </wps:wsp>
                  </a:graphicData>
                </a:graphic>
              </wp:anchor>
            </w:drawing>
          </mc:Choice>
          <mc:Fallback>
            <w:pict>
              <v:rect id="正方形/長方形 2" o:spid="_x0000_s1026" style="position:absolute;margin-left:446.8pt;margin-top:22.5pt;width:498pt;height:74.0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Q3KwIAACcEAAAOAAAAZHJzL2Uyb0RvYy54bWysU8GO0zAQvSPxD5bvNEnbrXajpnvYUoS0&#10;gpV2+YCp7TTWOrax3Sb9EPgAOHNGHPgcVuIvGDulW+CAhLgkM/b4zcybN/PLvlVkJ5yXRle0GOWU&#10;CM0Ml3pT0Td3q2fnlPgAmoMyWlR0Lzy9XDx9Mu9sKcamMYoLRxBE+7KzFW1CsGWWedaIFvzIWKHx&#10;sjauhYCu22TcQYforcrGeT7LOuO4dYYJ7/F0OVzSRcKva8HC67r2IhBVUawtpK9L33X8Zos5lBsH&#10;tpHsUAb8QxUtSI1Jj1BLCEC2Tv4B1UrmjDd1GDHTZqauJROpB+ymyH/r5rYBK1IvSI63R5r8/4Nl&#10;r3Y3jkhe0TElGloc0cOnjw/vv3z7+iH7/u7zYJFxJKqzvsT4W3vjDp5HM3bd166Nf+yH9Inc/ZFc&#10;0QfC8HA2GU9nOc6A4d3FNJ9OziJo9vjaOh9eCNOSaFTU4fASp7C79mEI/RkSk2mzkkrhOZRKk66i&#10;k/Mi4QPqqFYQMFVrsbOAs72/aw4T8kZJHl/Gh0ln4ko5sgNUCL8vDjX9EhWzLsE3Q1C6imFQOrPV&#10;PFmNAP5ccxL2FinUqHUaS/ItJUrgZqCR4gJI9fc4JEVp5CYyPnAcrdCvewSJ5trwPc7NW7aSWNw1&#10;+HADDpVbYFpUMyZ8uwWHRaiXGuVyUUzHZyj/U8edOutTBzRrDC4JC46SwbkKaWkwfSoK1ZhGd9ic&#10;KPdTP0U97vfiBwAAAP//AwBQSwMEFAAGAAgAAAAhAHPwf3fdAAAABwEAAA8AAABkcnMvZG93bnJl&#10;di54bWxMj0FPwzAMhe9I/IfISNxYOmATLU0nhIaGxInRw3bLGpNUa5yqSbfu32NOcLKt9/T8vXI1&#10;+U6ccIhtIAXzWQYCqQmmJaug/nq7ewIRkyaju0Co4IIRVtX1VakLE870iadtsoJDKBZagUupL6SM&#10;jUOv4yz0SKx9h8HrxOdgpRn0mcN9J++zbCm9bok/ON3jq8PmuB29Altv7Ligy2Z//Fjb9/Uuc9LX&#10;St3eTC/PIBJO6c8Mv/iMDhUzHcJIJopOARdJCh4XPFnN8yUvB7blD3OQVSn/81c/AAAA//8DAFBL&#10;AQItABQABgAIAAAAIQC2gziS/gAAAOEBAAATAAAAAAAAAAAAAAAAAAAAAABbQ29udGVudF9UeXBl&#10;c10ueG1sUEsBAi0AFAAGAAgAAAAhADj9If/WAAAAlAEAAAsAAAAAAAAAAAAAAAAALwEAAF9yZWxz&#10;Ly5yZWxzUEsBAi0AFAAGAAgAAAAhAEQnxDcrAgAAJwQAAA4AAAAAAAAAAAAAAAAALgIAAGRycy9l&#10;Mm9Eb2MueG1sUEsBAi0AFAAGAAgAAAAhAHPwf3fdAAAABwEAAA8AAAAAAAAAAAAAAAAAhQQAAGRy&#10;cy9kb3ducmV2LnhtbFBLBQYAAAAABAAEAPMAAACPBQAAAAA=&#10;" filled="f" strokecolor="black [3200]" strokeweight="3pt">
                <v:stroke startarrowwidth="narrow" startarrowlength="short" endarrowwidth="narrow" endarrowlength="short" linestyle="thickThin" joinstyle="round"/>
                <v:textbox inset="2.53958mm,2.53958mm,2.53958mm,2.53958mm">
                  <w:txbxContent>
                    <w:p w:rsidR="003379E0" w:rsidRDefault="003379E0">
                      <w:pPr>
                        <w:spacing w:after="0" w:line="240" w:lineRule="auto"/>
                        <w:jc w:val="left"/>
                        <w:textDirection w:val="btLr"/>
                      </w:pPr>
                      <w:bookmarkStart w:id="1" w:name="_GoBack"/>
                      <w:bookmarkEnd w:id="1"/>
                    </w:p>
                  </w:txbxContent>
                </v:textbox>
                <w10:wrap anchorx="margin"/>
              </v:rect>
            </w:pict>
          </mc:Fallback>
        </mc:AlternateContent>
      </w:r>
      <w:r w:rsidR="005B31B9">
        <w:rPr>
          <w:rFonts w:ascii="Meiryo UI" w:eastAsia="Meiryo UI" w:hAnsi="Meiryo UI" w:cs="Meiryo UI"/>
          <w:b/>
          <w:sz w:val="36"/>
          <w:szCs w:val="36"/>
        </w:rPr>
        <w:tab/>
      </w:r>
      <w:r w:rsidR="005B31B9">
        <w:rPr>
          <w:rFonts w:ascii="Meiryo UI" w:eastAsia="Meiryo UI" w:hAnsi="Meiryo UI" w:cs="Meiryo UI"/>
          <w:b/>
          <w:sz w:val="36"/>
          <w:szCs w:val="36"/>
        </w:rPr>
        <w:tab/>
      </w:r>
    </w:p>
    <w:p w:rsidR="003379E0" w:rsidRDefault="005B31B9">
      <w:pPr>
        <w:spacing w:after="0" w:line="240" w:lineRule="auto"/>
        <w:jc w:val="center"/>
        <w:rPr>
          <w:rFonts w:ascii="Meiryo UI" w:eastAsia="Meiryo UI" w:hAnsi="Meiryo UI" w:cs="Meiryo UI"/>
          <w:b/>
          <w:sz w:val="32"/>
          <w:szCs w:val="32"/>
        </w:rPr>
      </w:pPr>
      <w:bookmarkStart w:id="2" w:name="_30j0zll" w:colFirst="0" w:colLast="0"/>
      <w:bookmarkEnd w:id="2"/>
      <w:r>
        <w:rPr>
          <w:rFonts w:ascii="Meiryo UI" w:eastAsia="Meiryo UI" w:hAnsi="Meiryo UI" w:cs="Meiryo UI"/>
          <w:b/>
          <w:sz w:val="32"/>
          <w:szCs w:val="32"/>
        </w:rPr>
        <w:t>「話題のアプリ ええじゃないか!」オンエアー記念</w:t>
      </w:r>
    </w:p>
    <w:p w:rsidR="003379E0" w:rsidRDefault="005B31B9" w:rsidP="00607341">
      <w:pPr>
        <w:spacing w:after="0" w:line="240" w:lineRule="auto"/>
        <w:jc w:val="center"/>
        <w:rPr>
          <w:rFonts w:ascii="Meiryo UI" w:eastAsia="Meiryo UI" w:hAnsi="Meiryo UI" w:cs="Meiryo UI"/>
          <w:b/>
          <w:sz w:val="32"/>
          <w:szCs w:val="32"/>
        </w:rPr>
      </w:pPr>
      <w:bookmarkStart w:id="3" w:name="_gjdgxs" w:colFirst="0" w:colLast="0"/>
      <w:bookmarkEnd w:id="3"/>
      <w:r>
        <w:rPr>
          <w:rFonts w:ascii="Meiryo UI" w:eastAsia="Meiryo UI" w:hAnsi="Meiryo UI" w:cs="Meiryo UI"/>
          <w:b/>
          <w:sz w:val="32"/>
          <w:szCs w:val="32"/>
        </w:rPr>
        <w:t>「アイドルどっと」</w:t>
      </w:r>
      <w:r>
        <w:rPr>
          <w:rFonts w:ascii="Meiryo UI" w:eastAsia="Meiryo UI" w:hAnsi="Meiryo UI" w:cs="Meiryo UI"/>
          <w:b/>
          <w:color w:val="0000FF"/>
          <w:sz w:val="32"/>
          <w:szCs w:val="32"/>
        </w:rPr>
        <w:t>プロデューサー登録キャンペーン</w:t>
      </w:r>
      <w:r>
        <w:rPr>
          <w:rFonts w:ascii="Meiryo UI" w:eastAsia="Meiryo UI" w:hAnsi="Meiryo UI" w:cs="Meiryo UI"/>
          <w:b/>
          <w:sz w:val="32"/>
          <w:szCs w:val="32"/>
        </w:rPr>
        <w:t>開催！</w:t>
      </w:r>
    </w:p>
    <w:p w:rsidR="003379E0" w:rsidRDefault="003379E0">
      <w:pPr>
        <w:spacing w:after="0" w:line="240" w:lineRule="auto"/>
        <w:jc w:val="center"/>
        <w:rPr>
          <w:rFonts w:ascii="Meiryo UI" w:eastAsia="Meiryo UI" w:hAnsi="Meiryo UI" w:cs="Meiryo UI"/>
          <w:b/>
          <w:color w:val="FF0000"/>
          <w:sz w:val="28"/>
          <w:szCs w:val="28"/>
        </w:rPr>
      </w:pP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5A1613" w:rsidRDefault="00B713ED" w:rsidP="00B713ED">
      <w:pPr>
        <w:spacing w:after="0" w:line="240" w:lineRule="auto"/>
        <w:rPr>
          <w:rFonts w:ascii="Meiryo UI" w:eastAsia="Meiryo UI" w:hAnsi="Meiryo UI" w:cs="Meiryo UI"/>
          <w:sz w:val="21"/>
          <w:szCs w:val="21"/>
        </w:rPr>
      </w:pPr>
      <w:r w:rsidRPr="00B713ED">
        <w:rPr>
          <w:rFonts w:ascii="Meiryo UI" w:eastAsia="Meiryo UI" w:hAnsi="Meiryo UI" w:cs="Meiryo UI" w:hint="eastAsia"/>
          <w:sz w:val="21"/>
          <w:szCs w:val="21"/>
        </w:rPr>
        <w:t>今年</w:t>
      </w:r>
      <w:r w:rsidRPr="00B713ED">
        <w:rPr>
          <w:rFonts w:ascii="Meiryo UI" w:eastAsia="Meiryo UI" w:hAnsi="Meiryo UI" w:cs="Meiryo UI"/>
          <w:sz w:val="21"/>
          <w:szCs w:val="21"/>
        </w:rPr>
        <w:t>2月にサービスを開始した日本初のリアルアイドル育成プロジェクト「IDOL.」（アイドルどっと）が「話題のアプリ　ええじゃないか！」のオンエアーを記念して、番組連動プロデューサー登録キャンペーン“を4月26日（金）18：00より4月30日24：00まで平成最後のキャンペーンを行</w:t>
      </w:r>
      <w:r w:rsidR="005A1613">
        <w:rPr>
          <w:rFonts w:ascii="Meiryo UI" w:eastAsia="Meiryo UI" w:hAnsi="Meiryo UI" w:cs="Meiryo UI" w:hint="eastAsia"/>
          <w:sz w:val="21"/>
          <w:szCs w:val="21"/>
        </w:rPr>
        <w:t>う。</w:t>
      </w:r>
      <w:r w:rsidR="005A1613">
        <w:rPr>
          <w:rFonts w:ascii="Meiryo UI" w:eastAsia="Meiryo UI" w:hAnsi="Meiryo UI" w:cs="Meiryo UI"/>
          <w:sz w:val="21"/>
          <w:szCs w:val="21"/>
        </w:rPr>
        <w:t>「話題のアプリ　ええじゃないか！」のメインキャストの</w:t>
      </w:r>
      <w:r w:rsidRPr="00B713ED">
        <w:rPr>
          <w:rFonts w:ascii="Meiryo UI" w:eastAsia="Meiryo UI" w:hAnsi="Meiryo UI" w:cs="Meiryo UI"/>
          <w:sz w:val="21"/>
          <w:szCs w:val="21"/>
        </w:rPr>
        <w:t>矢口真里、</w:t>
      </w:r>
      <w:r w:rsidR="00AC01F7">
        <w:rPr>
          <w:rFonts w:ascii="Meiryo UI" w:eastAsia="Meiryo UI" w:hAnsi="Meiryo UI" w:cs="Meiryo UI"/>
          <w:sz w:val="21"/>
          <w:szCs w:val="21"/>
        </w:rPr>
        <w:t>アンタッチャブル柴田、ぺえ、森脇和成がアイドル原石にお題</w:t>
      </w:r>
      <w:r w:rsidR="00AC01F7">
        <w:rPr>
          <w:rFonts w:ascii="Meiryo UI" w:eastAsia="Meiryo UI" w:hAnsi="Meiryo UI" w:cs="Meiryo UI" w:hint="eastAsia"/>
          <w:sz w:val="21"/>
          <w:szCs w:val="21"/>
        </w:rPr>
        <w:t>を</w:t>
      </w:r>
      <w:r w:rsidR="005A1613">
        <w:rPr>
          <w:rFonts w:ascii="Meiryo UI" w:eastAsia="Meiryo UI" w:hAnsi="Meiryo UI" w:cs="Meiryo UI"/>
          <w:sz w:val="21"/>
          <w:szCs w:val="21"/>
        </w:rPr>
        <w:t>出</w:t>
      </w:r>
      <w:r w:rsidR="005A1613">
        <w:rPr>
          <w:rFonts w:ascii="Meiryo UI" w:eastAsia="Meiryo UI" w:hAnsi="Meiryo UI" w:cs="Meiryo UI" w:hint="eastAsia"/>
          <w:sz w:val="21"/>
          <w:szCs w:val="21"/>
        </w:rPr>
        <w:t>し</w:t>
      </w:r>
      <w:r w:rsidRPr="00B713ED">
        <w:rPr>
          <w:rFonts w:ascii="Meiryo UI" w:eastAsia="Meiryo UI" w:hAnsi="Meiryo UI" w:cs="Meiryo UI"/>
          <w:sz w:val="21"/>
          <w:szCs w:val="21"/>
        </w:rPr>
        <w:t>、番組の出演権を賭けてアイドル原石が熾烈な戦いを繰り広げる！果たして、番組出演権を獲得</w:t>
      </w:r>
      <w:r w:rsidR="005A1613">
        <w:rPr>
          <w:rFonts w:ascii="Meiryo UI" w:eastAsia="Meiryo UI" w:hAnsi="Meiryo UI" w:cs="Meiryo UI"/>
          <w:sz w:val="21"/>
          <w:szCs w:val="21"/>
        </w:rPr>
        <w:t>でき</w:t>
      </w:r>
      <w:r w:rsidR="005A1613">
        <w:rPr>
          <w:rFonts w:ascii="Meiryo UI" w:eastAsia="Meiryo UI" w:hAnsi="Meiryo UI" w:cs="Meiryo UI" w:hint="eastAsia"/>
          <w:sz w:val="21"/>
          <w:szCs w:val="21"/>
        </w:rPr>
        <w:t>るアイドル</w:t>
      </w:r>
      <w:r w:rsidR="005A1613">
        <w:rPr>
          <w:rFonts w:ascii="Meiryo UI" w:eastAsia="Meiryo UI" w:hAnsi="Meiryo UI" w:cs="Meiryo UI"/>
          <w:sz w:val="21"/>
          <w:szCs w:val="21"/>
        </w:rPr>
        <w:t>原石は誰だ！？乞うご期待！</w:t>
      </w:r>
    </w:p>
    <w:p w:rsidR="003379E0" w:rsidRDefault="00B713ED" w:rsidP="00B713ED">
      <w:pPr>
        <w:spacing w:after="0" w:line="240" w:lineRule="auto"/>
        <w:rPr>
          <w:rFonts w:ascii="Meiryo UI" w:eastAsia="Meiryo UI" w:hAnsi="Meiryo UI" w:cs="Meiryo UI"/>
          <w:sz w:val="21"/>
          <w:szCs w:val="21"/>
        </w:rPr>
      </w:pPr>
      <w:r w:rsidRPr="00B713ED">
        <w:rPr>
          <w:rFonts w:ascii="Meiryo UI" w:eastAsia="Meiryo UI" w:hAnsi="Meiryo UI" w:cs="Meiryo UI"/>
          <w:sz w:val="21"/>
          <w:szCs w:val="21"/>
        </w:rPr>
        <w:t xml:space="preserve">　　　　　　</w:t>
      </w: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B327CB">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align>left</wp:align>
                </wp:positionH>
                <wp:positionV relativeFrom="paragraph">
                  <wp:posOffset>111125</wp:posOffset>
                </wp:positionV>
                <wp:extent cx="5864225" cy="758825"/>
                <wp:effectExtent l="0" t="0" r="22225" b="22225"/>
                <wp:wrapNone/>
                <wp:docPr id="1" name="角丸四角形 1"/>
                <wp:cNvGraphicFramePr/>
                <a:graphic xmlns:a="http://schemas.openxmlformats.org/drawingml/2006/main">
                  <a:graphicData uri="http://schemas.microsoft.com/office/word/2010/wordprocessingShape">
                    <wps:wsp>
                      <wps:cNvSpPr/>
                      <wps:spPr>
                        <a:xfrm>
                          <a:off x="0" y="0"/>
                          <a:ext cx="58642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anchor>
            </w:drawing>
          </mc:Choice>
          <mc:Fallback>
            <w:pict>
              <v:roundrect id="角丸四角形 1" o:spid="_x0000_s1027" style="position:absolute;left:0;text-align:left;margin-left:0;margin-top:8.75pt;width:461.75pt;height:59.75pt;z-index:25165926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aZQwIAAFYEAAAOAAAAZHJzL2Uyb0RvYy54bWysVM2O0zAQviPxDpbvNG1pu23UdA/bLUJa&#10;QcXCA0xtpwnyH7bbpK/BdW9c9hX2wtuwEo/B2A3dAgckxMWZscffzHyfJ/PLVkmyF87XRhd00OtT&#10;IjQzvNbbgn54v3oxpcQH0Byk0aKgB+Hp5eL5s3ljczE0lZFcOIIg2ueNLWgVgs2zzLNKKPA9Y4XG&#10;w9I4BQFdt824gwbRlcyG/f4ka4zj1hkmvMfd5fGQLhJ+WQoW3palF4HIgmJtIa0urZu4Zos55FsH&#10;tqpZVwb8QxUKao1JT1BLCEB2rv4DStXMGW/K0GNGZaYsayZSD9jNoP9bN7cVWJF6QXK8PdHk/x8s&#10;e7NfO1Jz1I4SDQol+n7/+dvDw+PdHRqPX7+QQSSpsT7H2Fu7dp3n0Ywdt6VT8Yu9kDYRezgRK9pA&#10;GG6Op5PRcDimhOHZxXg6RRthsqfb1vnwShhFolFQZ3aav0P1Eqmwv/Ehscu7GoF/pKRUErXagySD&#10;yWRy0SF2wYj9EzPe1GZVS5nUlpo0BR2OR318EAzw0ZUSAprKIg1eb1NOb2TN451427vt5ko6grkK&#10;+nI2vp7Oumy/hMWES/DVMS4dxTDIUzvJqgTwa81JOFikWuNM0FiNV5RIgROERooLUMu/x2GTUiOP&#10;UZ2jHtEK7abtJEWsuLMx/IAye8tWNdZ4Az6swSF5KHqDjx/zftqBw1rka42vazYYRbXCuePOnc25&#10;A5pVBmeKBUfJ0bkKacYwfaoNH29Suxu0OB3nfop6+h0sfgAAAP//AwBQSwMEFAAGAAgAAAAhAGCQ&#10;O5PdAAAABwEAAA8AAABkcnMvZG93bnJldi54bWxMj0FPwzAMhe9I/IfISFwQS7epG3RNJzSJG5d1&#10;ExK3rDFJtcapmnTr/j3mBDf7Pev5e+V28p244BDbQArmswwEUhNMS1bB8fD+/AIiJk1Gd4FQwQ0j&#10;bKv7u1IXJlxpj5c6WcEhFAutwKXUF1LGxqHXcRZ6JPa+w+B14nWw0gz6yuG+k4ssW0mvW+IPTve4&#10;c9ic69EraN3HZ37b96OdT6N9+kp5vWtypR4fprcNiIRT+juGX3xGh4qZTmEkE0WngIskVtc5CHZf&#10;F0seTiws1xnIqpT/+asfAAAA//8DAFBLAQItABQABgAIAAAAIQC2gziS/gAAAOEBAAATAAAAAAAA&#10;AAAAAAAAAAAAAABbQ29udGVudF9UeXBlc10ueG1sUEsBAi0AFAAGAAgAAAAhADj9If/WAAAAlAEA&#10;AAsAAAAAAAAAAAAAAAAALwEAAF9yZWxzLy5yZWxzUEsBAi0AFAAGAAgAAAAhAMbR1plDAgAAVgQA&#10;AA4AAAAAAAAAAAAAAAAALgIAAGRycy9lMm9Eb2MueG1sUEsBAi0AFAAGAAgAAAAhAGCQO5PdAAAA&#10;Bw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3379E0" w:rsidRDefault="005B31B9">
      <w:pPr>
        <w:spacing w:after="0" w:line="240" w:lineRule="auto"/>
        <w:ind w:left="-36" w:hanging="248"/>
        <w:jc w:val="center"/>
        <w:rPr>
          <w:rFonts w:ascii="Meiryo UI" w:eastAsia="Meiryo UI" w:hAnsi="Meiryo UI" w:cs="Meiryo UI"/>
          <w:sz w:val="21"/>
          <w:szCs w:val="21"/>
        </w:rPr>
      </w:pPr>
      <w:r>
        <w:rPr>
          <w:rFonts w:ascii="Meiryo UI" w:eastAsia="Meiryo UI" w:hAnsi="Meiryo UI" w:cs="Meiryo UI"/>
          <w:noProof/>
          <w:sz w:val="21"/>
          <w:szCs w:val="21"/>
        </w:rPr>
        <w:drawing>
          <wp:inline distT="114300" distB="114300" distL="114300" distR="114300">
            <wp:extent cx="6122670" cy="26035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122670" cy="2603500"/>
                    </a:xfrm>
                    <a:prstGeom prst="rect">
                      <a:avLst/>
                    </a:prstGeom>
                    <a:ln/>
                  </pic:spPr>
                </pic:pic>
              </a:graphicData>
            </a:graphic>
          </wp:inline>
        </w:drawing>
      </w:r>
    </w:p>
    <w:p w:rsidR="003379E0" w:rsidRDefault="003379E0">
      <w:pPr>
        <w:spacing w:after="0" w:line="240" w:lineRule="auto"/>
        <w:ind w:left="-36" w:hanging="248"/>
        <w:jc w:val="center"/>
        <w:rPr>
          <w:rFonts w:ascii="Meiryo UI" w:eastAsia="Meiryo UI" w:hAnsi="Meiryo UI" w:cs="Meiryo UI"/>
          <w:sz w:val="21"/>
          <w:szCs w:val="21"/>
        </w:rPr>
      </w:pPr>
    </w:p>
    <w:p w:rsidR="003379E0" w:rsidRDefault="003379E0">
      <w:pPr>
        <w:spacing w:after="0" w:line="240" w:lineRule="auto"/>
        <w:ind w:left="-36" w:hanging="248"/>
        <w:jc w:val="center"/>
        <w:rPr>
          <w:rFonts w:ascii="Meiryo UI" w:eastAsia="Meiryo UI" w:hAnsi="Meiryo UI" w:cs="Meiryo UI"/>
          <w:sz w:val="21"/>
          <w:szCs w:val="21"/>
        </w:rPr>
      </w:pPr>
    </w:p>
    <w:p w:rsidR="003379E0" w:rsidRDefault="005B31B9">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＜キャンペーン内容＞</w:t>
      </w:r>
    </w:p>
    <w:p w:rsidR="003379E0" w:rsidRDefault="005B31B9">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p>
    <w:p w:rsidR="003379E0" w:rsidRPr="005707D8" w:rsidRDefault="005B31B9">
      <w:pPr>
        <w:spacing w:after="0" w:line="240" w:lineRule="auto"/>
        <w:jc w:val="left"/>
        <w:rPr>
          <w:rFonts w:ascii="メイリオ" w:eastAsia="メイリオ" w:hAnsi="メイリオ" w:cs="メイリオ"/>
          <w:color w:val="3B3B3B"/>
          <w:sz w:val="22"/>
          <w:szCs w:val="22"/>
          <w:highlight w:val="white"/>
        </w:rPr>
      </w:pPr>
      <w:r>
        <w:rPr>
          <w:rFonts w:ascii="Meiryo UI" w:eastAsia="Meiryo UI" w:hAnsi="Meiryo UI" w:cs="Meiryo UI"/>
          <w:sz w:val="24"/>
          <w:szCs w:val="24"/>
        </w:rPr>
        <w:t>「アイドルどっと」内でアイドルを目指す原石を応援するために使われるアプリ内仮想通貨</w:t>
      </w:r>
      <w:r>
        <w:rPr>
          <w:rFonts w:ascii="メイリオ" w:eastAsia="メイリオ" w:hAnsi="メイリオ" w:cs="メイリオ"/>
          <w:color w:val="3B3B3B"/>
          <w:sz w:val="24"/>
          <w:szCs w:val="24"/>
          <w:highlight w:val="white"/>
        </w:rPr>
        <w:t>「アモーレ」</w:t>
      </w:r>
      <w:r w:rsidRPr="005707D8">
        <w:rPr>
          <w:rFonts w:ascii="メイリオ" w:eastAsia="メイリオ" w:hAnsi="メイリオ" w:cs="メイリオ"/>
          <w:color w:val="3B3B3B"/>
          <w:sz w:val="22"/>
          <w:szCs w:val="22"/>
          <w:highlight w:val="white"/>
        </w:rPr>
        <w:t>を新規登録とSNSを使って最大</w:t>
      </w:r>
      <w:r w:rsidRPr="005707D8">
        <w:rPr>
          <w:rFonts w:ascii="メイリオ" w:eastAsia="メイリオ" w:hAnsi="メイリオ" w:cs="メイリオ"/>
          <w:b/>
          <w:color w:val="FF00FF"/>
          <w:sz w:val="22"/>
          <w:szCs w:val="22"/>
          <w:highlight w:val="white"/>
        </w:rPr>
        <w:t>50アモーレ</w:t>
      </w:r>
      <w:r w:rsidRPr="005707D8">
        <w:rPr>
          <w:rFonts w:ascii="メイリオ" w:eastAsia="メイリオ" w:hAnsi="メイリオ" w:cs="メイリオ"/>
          <w:color w:val="3B3B3B"/>
          <w:sz w:val="22"/>
          <w:szCs w:val="22"/>
          <w:highlight w:val="white"/>
        </w:rPr>
        <w:t xml:space="preserve">プレゼント。　</w:t>
      </w:r>
    </w:p>
    <w:p w:rsidR="003379E0" w:rsidRPr="005707D8" w:rsidRDefault="003379E0">
      <w:pPr>
        <w:spacing w:after="0" w:line="240" w:lineRule="auto"/>
        <w:jc w:val="left"/>
        <w:rPr>
          <w:rFonts w:ascii="メイリオ" w:eastAsia="メイリオ" w:hAnsi="メイリオ" w:cs="メイリオ"/>
          <w:color w:val="3B3B3B"/>
          <w:sz w:val="22"/>
          <w:szCs w:val="22"/>
          <w:highlight w:val="white"/>
        </w:rPr>
      </w:pPr>
    </w:p>
    <w:p w:rsidR="003379E0" w:rsidRPr="005707D8" w:rsidRDefault="005B31B9">
      <w:pPr>
        <w:spacing w:after="0" w:line="240" w:lineRule="auto"/>
        <w:jc w:val="left"/>
        <w:rPr>
          <w:rFonts w:ascii="メイリオ" w:eastAsia="メイリオ" w:hAnsi="メイリオ" w:cs="メイリオ"/>
          <w:b/>
          <w:color w:val="FF00FF"/>
          <w:sz w:val="22"/>
          <w:szCs w:val="22"/>
          <w:highlight w:val="white"/>
        </w:rPr>
      </w:pPr>
      <w:r w:rsidRPr="005707D8">
        <w:rPr>
          <w:rFonts w:ascii="メイリオ" w:eastAsia="メイリオ" w:hAnsi="メイリオ" w:cs="メイリオ"/>
          <w:color w:val="3B3B3B"/>
          <w:sz w:val="22"/>
          <w:szCs w:val="22"/>
          <w:highlight w:val="white"/>
        </w:rPr>
        <w:t>1.</w:t>
      </w:r>
      <w:r w:rsidR="0017199A" w:rsidRPr="005707D8">
        <w:rPr>
          <w:rFonts w:ascii="メイリオ" w:eastAsia="メイリオ" w:hAnsi="メイリオ" w:cs="メイリオ" w:hint="eastAsia"/>
          <w:color w:val="3B3B3B"/>
          <w:sz w:val="22"/>
          <w:szCs w:val="22"/>
          <w:highlight w:val="white"/>
        </w:rPr>
        <w:t>アイドルどっとに、</w:t>
      </w:r>
      <w:r w:rsidRPr="005707D8">
        <w:rPr>
          <w:rFonts w:ascii="メイリオ" w:eastAsia="メイリオ" w:hAnsi="メイリオ" w:cs="メイリオ"/>
          <w:color w:val="3B3B3B"/>
          <w:sz w:val="22"/>
          <w:szCs w:val="22"/>
          <w:highlight w:val="white"/>
        </w:rPr>
        <w:t>新規登録で全員に</w:t>
      </w:r>
      <w:r w:rsidRPr="005707D8">
        <w:rPr>
          <w:rFonts w:ascii="メイリオ" w:eastAsia="メイリオ" w:hAnsi="メイリオ" w:cs="メイリオ"/>
          <w:b/>
          <w:color w:val="FF00FF"/>
          <w:sz w:val="22"/>
          <w:szCs w:val="22"/>
          <w:highlight w:val="white"/>
        </w:rPr>
        <w:t>20アモーレ</w:t>
      </w:r>
    </w:p>
    <w:p w:rsidR="003379E0" w:rsidRPr="005707D8" w:rsidRDefault="003379E0">
      <w:pPr>
        <w:spacing w:after="0" w:line="240" w:lineRule="auto"/>
        <w:jc w:val="left"/>
        <w:rPr>
          <w:rFonts w:ascii="メイリオ" w:eastAsia="メイリオ" w:hAnsi="メイリオ" w:cs="メイリオ"/>
          <w:color w:val="0000FF"/>
          <w:sz w:val="22"/>
          <w:szCs w:val="22"/>
          <w:highlight w:val="white"/>
        </w:rPr>
      </w:pPr>
    </w:p>
    <w:p w:rsidR="003379E0" w:rsidRPr="005707D8" w:rsidRDefault="005B31B9">
      <w:pPr>
        <w:spacing w:after="0" w:line="240" w:lineRule="auto"/>
        <w:jc w:val="left"/>
        <w:rPr>
          <w:rFonts w:ascii="メイリオ" w:eastAsia="メイリオ" w:hAnsi="メイリオ" w:cs="メイリオ"/>
          <w:color w:val="3B3B3B"/>
          <w:sz w:val="22"/>
          <w:szCs w:val="22"/>
          <w:highlight w:val="white"/>
        </w:rPr>
      </w:pPr>
      <w:r w:rsidRPr="005707D8">
        <w:rPr>
          <w:rFonts w:ascii="メイリオ" w:eastAsia="メイリオ" w:hAnsi="メイリオ" w:cs="メイリオ"/>
          <w:sz w:val="22"/>
          <w:szCs w:val="22"/>
          <w:highlight w:val="white"/>
        </w:rPr>
        <w:t>2.</w:t>
      </w:r>
      <w:r w:rsidRPr="005707D8">
        <w:rPr>
          <w:rFonts w:ascii="メイリオ" w:eastAsia="メイリオ" w:hAnsi="メイリオ" w:cs="メイリオ"/>
          <w:color w:val="3B3B3B"/>
          <w:sz w:val="22"/>
          <w:szCs w:val="22"/>
          <w:highlight w:val="white"/>
        </w:rPr>
        <w:t>①アイドルどっと公式twitterをフォロー</w:t>
      </w:r>
    </w:p>
    <w:p w:rsidR="005707D8" w:rsidRDefault="005B31B9" w:rsidP="005707D8">
      <w:pPr>
        <w:spacing w:after="0" w:line="240" w:lineRule="auto"/>
        <w:ind w:left="440" w:hangingChars="200" w:hanging="440"/>
        <w:jc w:val="left"/>
        <w:rPr>
          <w:rFonts w:ascii="メイリオ" w:eastAsia="メイリオ" w:hAnsi="メイリオ" w:cs="メイリオ"/>
          <w:b/>
          <w:color w:val="FF00FF"/>
          <w:sz w:val="22"/>
          <w:szCs w:val="22"/>
          <w:highlight w:val="white"/>
        </w:rPr>
      </w:pPr>
      <w:r w:rsidRPr="005707D8">
        <w:rPr>
          <w:rFonts w:ascii="メイリオ" w:eastAsia="メイリオ" w:hAnsi="メイリオ" w:cs="メイリオ"/>
          <w:color w:val="3B3B3B"/>
          <w:sz w:val="22"/>
          <w:szCs w:val="22"/>
          <w:highlight w:val="white"/>
        </w:rPr>
        <w:t xml:space="preserve">   ②</w:t>
      </w:r>
      <w:r w:rsidR="005707D8">
        <w:rPr>
          <w:rFonts w:ascii="メイリオ" w:eastAsia="メイリオ" w:hAnsi="メイリオ" w:cs="メイリオ"/>
          <w:color w:val="3B3B3B"/>
          <w:sz w:val="22"/>
          <w:szCs w:val="22"/>
          <w:highlight w:val="white"/>
        </w:rPr>
        <w:t>イベント記事を</w:t>
      </w:r>
      <w:r w:rsidRPr="005707D8">
        <w:rPr>
          <w:rFonts w:ascii="メイリオ" w:eastAsia="メイリオ" w:hAnsi="メイリオ" w:cs="メイリオ"/>
          <w:color w:val="3B3B3B"/>
          <w:sz w:val="22"/>
          <w:szCs w:val="22"/>
          <w:highlight w:val="white"/>
        </w:rPr>
        <w:t>「#アイドルどっと_プロデューサー名」にてリツイートで</w:t>
      </w:r>
      <w:r w:rsidRPr="005707D8">
        <w:rPr>
          <w:rFonts w:ascii="メイリオ" w:eastAsia="メイリオ" w:hAnsi="メイリオ" w:cs="メイリオ"/>
          <w:b/>
          <w:color w:val="FF00FF"/>
          <w:sz w:val="22"/>
          <w:szCs w:val="22"/>
          <w:highlight w:val="white"/>
        </w:rPr>
        <w:t>30アモーレ</w:t>
      </w:r>
    </w:p>
    <w:p w:rsidR="003379E0" w:rsidRPr="005707D8" w:rsidRDefault="005B31B9" w:rsidP="005707D8">
      <w:pPr>
        <w:spacing w:after="0" w:line="240" w:lineRule="auto"/>
        <w:ind w:leftChars="200" w:left="400"/>
        <w:jc w:val="left"/>
        <w:rPr>
          <w:rFonts w:ascii="メイリオ" w:eastAsia="メイリオ" w:hAnsi="メイリオ" w:cs="メイリオ"/>
          <w:color w:val="3B3B3B"/>
          <w:sz w:val="22"/>
          <w:szCs w:val="22"/>
          <w:highlight w:val="white"/>
        </w:rPr>
      </w:pPr>
      <w:r w:rsidRPr="005707D8">
        <w:rPr>
          <w:rFonts w:ascii="メイリオ" w:eastAsia="メイリオ" w:hAnsi="メイリオ" w:cs="メイリオ"/>
          <w:b/>
          <w:color w:val="FF00FF"/>
          <w:sz w:val="22"/>
          <w:szCs w:val="22"/>
          <w:highlight w:val="white"/>
        </w:rPr>
        <w:t xml:space="preserve"> </w:t>
      </w:r>
      <w:r w:rsidRPr="005707D8">
        <w:rPr>
          <w:rFonts w:ascii="メイリオ" w:eastAsia="メイリオ" w:hAnsi="メイリオ" w:cs="メイリオ"/>
          <w:sz w:val="22"/>
          <w:szCs w:val="22"/>
          <w:highlight w:val="white"/>
        </w:rPr>
        <w:t>プレゼント</w:t>
      </w:r>
      <w:r w:rsidRPr="005707D8">
        <w:rPr>
          <w:rFonts w:ascii="メイリオ" w:eastAsia="メイリオ" w:hAnsi="メイリオ" w:cs="メイリオ"/>
          <w:b/>
          <w:sz w:val="22"/>
          <w:szCs w:val="22"/>
          <w:highlight w:val="white"/>
        </w:rPr>
        <w:t xml:space="preserve"> </w:t>
      </w:r>
    </w:p>
    <w:p w:rsidR="003379E0" w:rsidRPr="005707D8" w:rsidRDefault="005B31B9">
      <w:pPr>
        <w:spacing w:after="0" w:line="240" w:lineRule="auto"/>
        <w:jc w:val="left"/>
        <w:rPr>
          <w:rFonts w:ascii="メイリオ" w:eastAsia="メイリオ" w:hAnsi="メイリオ" w:cs="メイリオ"/>
          <w:color w:val="3B3B3B"/>
          <w:sz w:val="22"/>
          <w:szCs w:val="22"/>
          <w:highlight w:val="white"/>
        </w:rPr>
      </w:pPr>
      <w:r w:rsidRPr="005707D8">
        <w:rPr>
          <w:rFonts w:ascii="メイリオ" w:eastAsia="メイリオ" w:hAnsi="メイリオ" w:cs="メイリオ"/>
          <w:color w:val="3B3B3B"/>
          <w:sz w:val="22"/>
          <w:szCs w:val="22"/>
          <w:highlight w:val="white"/>
        </w:rPr>
        <w:t>合計</w:t>
      </w:r>
      <w:r w:rsidRPr="005707D8">
        <w:rPr>
          <w:rFonts w:ascii="メイリオ" w:eastAsia="メイリオ" w:hAnsi="メイリオ" w:cs="メイリオ"/>
          <w:b/>
          <w:color w:val="FF00FF"/>
          <w:sz w:val="22"/>
          <w:szCs w:val="22"/>
          <w:highlight w:val="white"/>
        </w:rPr>
        <w:t>50アモーレ</w:t>
      </w:r>
      <w:r w:rsidRPr="005707D8">
        <w:rPr>
          <w:rFonts w:ascii="メイリオ" w:eastAsia="メイリオ" w:hAnsi="メイリオ" w:cs="メイリオ"/>
          <w:color w:val="3B3B3B"/>
          <w:sz w:val="22"/>
          <w:szCs w:val="22"/>
          <w:highlight w:val="white"/>
        </w:rPr>
        <w:t>のプレゼント。</w:t>
      </w:r>
    </w:p>
    <w:p w:rsidR="003379E0" w:rsidRDefault="003379E0">
      <w:pPr>
        <w:spacing w:after="0" w:line="240" w:lineRule="auto"/>
        <w:jc w:val="left"/>
        <w:rPr>
          <w:rFonts w:ascii="メイリオ" w:eastAsia="メイリオ" w:hAnsi="メイリオ" w:cs="メイリオ"/>
          <w:color w:val="3B3B3B"/>
          <w:sz w:val="21"/>
          <w:szCs w:val="21"/>
          <w:highlight w:val="white"/>
        </w:rPr>
      </w:pPr>
    </w:p>
    <w:p w:rsidR="003379E0" w:rsidRDefault="003379E0">
      <w:pPr>
        <w:spacing w:after="0" w:line="240" w:lineRule="auto"/>
        <w:jc w:val="left"/>
        <w:rPr>
          <w:rFonts w:ascii="メイリオ" w:eastAsia="メイリオ" w:hAnsi="メイリオ" w:cs="メイリオ"/>
          <w:color w:val="3B3B3B"/>
          <w:sz w:val="21"/>
          <w:szCs w:val="21"/>
          <w:highlight w:val="white"/>
        </w:rPr>
      </w:pPr>
    </w:p>
    <w:p w:rsidR="003379E0" w:rsidRDefault="003379E0">
      <w:pPr>
        <w:spacing w:after="0" w:line="240" w:lineRule="auto"/>
        <w:jc w:val="left"/>
        <w:rPr>
          <w:rFonts w:ascii="メイリオ" w:eastAsia="メイリオ" w:hAnsi="メイリオ" w:cs="メイリオ"/>
          <w:color w:val="3B3B3B"/>
          <w:sz w:val="21"/>
          <w:szCs w:val="21"/>
          <w:highlight w:val="white"/>
        </w:rPr>
      </w:pPr>
    </w:p>
    <w:p w:rsidR="003379E0" w:rsidRDefault="003379E0">
      <w:pPr>
        <w:spacing w:after="0" w:line="240" w:lineRule="auto"/>
        <w:ind w:left="-36" w:hanging="248"/>
        <w:jc w:val="center"/>
        <w:rPr>
          <w:rFonts w:ascii="Meiryo UI" w:eastAsia="Meiryo UI" w:hAnsi="Meiryo UI" w:cs="Meiryo UI"/>
          <w:sz w:val="21"/>
          <w:szCs w:val="21"/>
        </w:rPr>
      </w:pPr>
    </w:p>
    <w:p w:rsidR="003379E0" w:rsidRDefault="005B31B9">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＜「アイドルどっと」について＞</w:t>
      </w:r>
    </w:p>
    <w:p w:rsidR="003379E0" w:rsidRDefault="003379E0">
      <w:pPr>
        <w:spacing w:after="0" w:line="240" w:lineRule="auto"/>
        <w:ind w:firstLine="210"/>
        <w:rPr>
          <w:rFonts w:ascii="メイリオ" w:eastAsia="メイリオ" w:hAnsi="メイリオ" w:cs="メイリオ"/>
          <w:b/>
          <w:color w:val="3B3B3B"/>
          <w:sz w:val="21"/>
          <w:szCs w:val="21"/>
          <w:highlight w:val="white"/>
          <w:u w:val="single"/>
        </w:rPr>
      </w:pPr>
    </w:p>
    <w:p w:rsidR="003379E0" w:rsidRDefault="005B31B9">
      <w:pPr>
        <w:spacing w:after="0" w:line="240" w:lineRule="auto"/>
        <w:ind w:firstLine="210"/>
        <w:jc w:val="center"/>
        <w:rPr>
          <w:rFonts w:ascii="メイリオ" w:eastAsia="メイリオ" w:hAnsi="メイリオ" w:cs="メイリオ"/>
          <w:color w:val="3B3B3B"/>
          <w:sz w:val="21"/>
          <w:szCs w:val="21"/>
        </w:rPr>
      </w:pPr>
      <w:r>
        <w:rPr>
          <w:rFonts w:ascii="メイリオ" w:eastAsia="メイリオ" w:hAnsi="メイリオ" w:cs="メイリオ"/>
          <w:b/>
          <w:noProof/>
          <w:color w:val="3B3B3B"/>
          <w:sz w:val="21"/>
          <w:szCs w:val="21"/>
          <w:highlight w:val="white"/>
        </w:rPr>
        <w:drawing>
          <wp:inline distT="0" distB="0" distL="0" distR="0">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3379E0" w:rsidRDefault="003379E0">
      <w:pPr>
        <w:spacing w:after="0" w:line="240" w:lineRule="auto"/>
        <w:ind w:firstLine="210"/>
        <w:rPr>
          <w:rFonts w:ascii="メイリオ" w:eastAsia="メイリオ" w:hAnsi="メイリオ" w:cs="メイリオ"/>
          <w:color w:val="3B3B3B"/>
          <w:sz w:val="21"/>
          <w:szCs w:val="21"/>
          <w:highlight w:val="white"/>
        </w:rPr>
      </w:pPr>
    </w:p>
    <w:p w:rsidR="003379E0" w:rsidRDefault="005B31B9">
      <w:pPr>
        <w:spacing w:after="0" w:line="240" w:lineRule="auto"/>
        <w:ind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3379E0" w:rsidRDefault="003379E0">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lastRenderedPageBreak/>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0"/>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B6B" w:rsidRDefault="00076B6B">
      <w:pPr>
        <w:spacing w:after="0" w:line="240" w:lineRule="auto"/>
      </w:pPr>
      <w:r>
        <w:separator/>
      </w:r>
    </w:p>
  </w:endnote>
  <w:endnote w:type="continuationSeparator" w:id="0">
    <w:p w:rsidR="00076B6B" w:rsidRDefault="00076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B6B" w:rsidRDefault="00076B6B">
      <w:pPr>
        <w:spacing w:after="0" w:line="240" w:lineRule="auto"/>
      </w:pPr>
      <w:r>
        <w:separator/>
      </w:r>
    </w:p>
  </w:footnote>
  <w:footnote w:type="continuationSeparator" w:id="0">
    <w:p w:rsidR="00076B6B" w:rsidRDefault="00076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Pr>
        <w:rFonts w:ascii="ＭＳ 明朝" w:eastAsia="ＭＳ 明朝" w:hAnsi="ＭＳ 明朝" w:cs="ＭＳ 明朝"/>
      </w:rPr>
      <w:t>4</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76B6B"/>
    <w:rsid w:val="0017199A"/>
    <w:rsid w:val="003379E0"/>
    <w:rsid w:val="005707D8"/>
    <w:rsid w:val="005A1613"/>
    <w:rsid w:val="005B31B9"/>
    <w:rsid w:val="00607341"/>
    <w:rsid w:val="00AC01F7"/>
    <w:rsid w:val="00B327CB"/>
    <w:rsid w:val="00B713ED"/>
    <w:rsid w:val="00B9624F"/>
    <w:rsid w:val="00E20726"/>
    <w:rsid w:val="00E23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4</Pages>
  <Words>271</Words>
  <Characters>1550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2019-04-26T05:25:00Z</dcterms:created>
  <dcterms:modified xsi:type="dcterms:W3CDTF">2019-04-26T07:50:00Z</dcterms:modified>
</cp:coreProperties>
</file>