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587EDF8E" w:rsidR="00987289" w:rsidRPr="004F50D0" w:rsidRDefault="00C70A2C" w:rsidP="00987289">
      <w:pPr>
        <w:rPr>
          <w:rFonts w:asciiTheme="majorEastAsia" w:eastAsiaTheme="majorEastAsia" w:hAnsiTheme="majorEastAsia"/>
        </w:rPr>
      </w:pPr>
      <w:r w:rsidRPr="00C70A2C">
        <w:rPr>
          <w:rFonts w:asciiTheme="majorEastAsia" w:eastAsiaTheme="majorEastAsia" w:hAnsiTheme="majorEastAsia" w:hint="eastAsia"/>
        </w:rPr>
        <w:t>入試対策</w:t>
      </w:r>
      <w:r w:rsidR="008305AD">
        <w:rPr>
          <w:rFonts w:asciiTheme="majorEastAsia" w:eastAsiaTheme="majorEastAsia" w:hAnsiTheme="majorEastAsia" w:hint="eastAsia"/>
        </w:rPr>
        <w:t>に関する</w:t>
      </w:r>
      <w:r w:rsidR="00191410" w:rsidRPr="00191410">
        <w:rPr>
          <w:rFonts w:asciiTheme="majorEastAsia" w:eastAsiaTheme="majorEastAsia" w:hAnsiTheme="majorEastAsia" w:hint="eastAsia"/>
        </w:rPr>
        <w:t>アンケート</w:t>
      </w:r>
      <w:hyperlink r:id="rId8" w:history="1">
        <w:r w:rsidR="003071D4" w:rsidRPr="003C527C">
          <w:rPr>
            <w:rStyle w:val="aa"/>
            <w:rFonts w:asciiTheme="majorEastAsia" w:eastAsiaTheme="majorEastAsia" w:hAnsiTheme="majorEastAsia"/>
          </w:rPr>
          <w:t>https://www.e-juken.jp/topic191002.html</w:t>
        </w:r>
      </w:hyperlink>
      <w:r w:rsidR="005E6B8D">
        <w:rPr>
          <w:rFonts w:asciiTheme="majorEastAsia" w:eastAsiaTheme="majorEastAsia" w:hAnsiTheme="majorEastAsia" w:hint="eastAsia"/>
        </w:rPr>
        <w:t xml:space="preserve"> </w:t>
      </w:r>
    </w:p>
    <w:p w14:paraId="0DE61D05" w14:textId="77777777" w:rsidR="004F50D0" w:rsidRPr="003071D4"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Pr="00AA03F5" w:rsidRDefault="00987289" w:rsidP="00F54EAD">
      <w:pPr>
        <w:jc w:val="center"/>
        <w:rPr>
          <w:rFonts w:asciiTheme="majorEastAsia" w:eastAsiaTheme="majorEastAsia" w:hAnsiTheme="majorEastAsia"/>
          <w:b/>
        </w:rPr>
      </w:pPr>
    </w:p>
    <w:p w14:paraId="1C0A168F" w14:textId="25DABC5D"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C70A2C" w:rsidRPr="00C70A2C">
        <w:rPr>
          <w:rFonts w:asciiTheme="majorEastAsia" w:eastAsiaTheme="majorEastAsia" w:hAnsiTheme="majorEastAsia" w:hint="eastAsia"/>
          <w:b/>
        </w:rPr>
        <w:t>入試対策</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Pr="00590968" w:rsidRDefault="000A5200" w:rsidP="00F54EAD">
      <w:pPr>
        <w:rPr>
          <w:rFonts w:asciiTheme="majorEastAsia" w:eastAsiaTheme="majorEastAsia" w:hAnsiTheme="majorEastAsia"/>
        </w:rPr>
      </w:pPr>
    </w:p>
    <w:p w14:paraId="689ADE5F" w14:textId="4C43872E" w:rsidR="000A5200" w:rsidRPr="00590968" w:rsidRDefault="006C761D" w:rsidP="000A5200">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973DA4" w:rsidRPr="00973DA4">
        <w:rPr>
          <w:rFonts w:asciiTheme="majorEastAsia" w:eastAsiaTheme="majorEastAsia" w:hAnsiTheme="majorEastAsia" w:hint="eastAsia"/>
        </w:rPr>
        <w:t>中学受験を</w:t>
      </w:r>
      <w:r w:rsidR="00191410">
        <w:rPr>
          <w:rFonts w:asciiTheme="majorEastAsia" w:eastAsiaTheme="majorEastAsia" w:hAnsiTheme="majorEastAsia" w:hint="eastAsia"/>
        </w:rPr>
        <w:t>目指す</w:t>
      </w:r>
      <w:r w:rsidR="00973DA4" w:rsidRPr="00973DA4">
        <w:rPr>
          <w:rFonts w:asciiTheme="majorEastAsia" w:eastAsiaTheme="majorEastAsia" w:hAnsiTheme="majorEastAsia" w:hint="eastAsia"/>
        </w:rPr>
        <w:t>お子さんをお持ちの</w:t>
      </w:r>
      <w:r w:rsidR="009671DB" w:rsidRPr="00055D84">
        <w:rPr>
          <w:rFonts w:asciiTheme="majorEastAsia" w:eastAsiaTheme="majorEastAsia" w:hAnsiTheme="majorEastAsia" w:hint="eastAsia"/>
        </w:rPr>
        <w:t>親御さま</w:t>
      </w:r>
      <w:r w:rsidR="00C70A2C">
        <w:rPr>
          <w:rFonts w:asciiTheme="majorEastAsia" w:eastAsiaTheme="majorEastAsia" w:hAnsiTheme="majorEastAsia" w:hint="eastAsia"/>
        </w:rPr>
        <w:t>2</w:t>
      </w:r>
      <w:r w:rsidR="00C70A2C">
        <w:rPr>
          <w:rFonts w:asciiTheme="majorEastAsia" w:eastAsiaTheme="majorEastAsia" w:hAnsiTheme="majorEastAsia"/>
        </w:rPr>
        <w:t>20</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w:t>
      </w:r>
      <w:r w:rsidR="00E0135A">
        <w:rPr>
          <w:rFonts w:asciiTheme="majorEastAsia" w:eastAsiaTheme="majorEastAsia" w:hAnsiTheme="majorEastAsia"/>
        </w:rPr>
        <w:t>9</w:t>
      </w:r>
      <w:r w:rsidR="000A5200" w:rsidRPr="00604704">
        <w:rPr>
          <w:rFonts w:asciiTheme="majorEastAsia" w:eastAsiaTheme="majorEastAsia" w:hAnsiTheme="majorEastAsia" w:hint="eastAsia"/>
        </w:rPr>
        <w:t>年</w:t>
      </w:r>
      <w:r w:rsidR="00C70A2C">
        <w:rPr>
          <w:rFonts w:asciiTheme="majorEastAsia" w:eastAsiaTheme="majorEastAsia" w:hAnsiTheme="majorEastAsia"/>
        </w:rPr>
        <w:t>9</w:t>
      </w:r>
      <w:r w:rsidR="00BB1A70" w:rsidRPr="00604704">
        <w:rPr>
          <w:rFonts w:asciiTheme="majorEastAsia" w:eastAsiaTheme="majorEastAsia" w:hAnsiTheme="majorEastAsia" w:hint="eastAsia"/>
        </w:rPr>
        <w:t>月</w:t>
      </w:r>
      <w:r w:rsidR="00F61F07">
        <w:rPr>
          <w:rFonts w:asciiTheme="majorEastAsia" w:eastAsiaTheme="majorEastAsia" w:hAnsiTheme="majorEastAsia"/>
        </w:rPr>
        <w:t>1</w:t>
      </w:r>
      <w:r w:rsidR="00C70A2C">
        <w:rPr>
          <w:rFonts w:asciiTheme="majorEastAsia" w:eastAsiaTheme="majorEastAsia" w:hAnsiTheme="majorEastAsia"/>
        </w:rPr>
        <w:t>0</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C70A2C">
        <w:rPr>
          <w:rFonts w:asciiTheme="majorEastAsia" w:eastAsiaTheme="majorEastAsia" w:hAnsiTheme="majorEastAsia" w:hint="eastAsia"/>
        </w:rPr>
        <w:t>火</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C70A2C">
        <w:rPr>
          <w:rFonts w:asciiTheme="majorEastAsia" w:eastAsiaTheme="majorEastAsia" w:hAnsiTheme="majorEastAsia"/>
        </w:rPr>
        <w:t>9</w:t>
      </w:r>
      <w:r w:rsidR="000A5200" w:rsidRPr="00604704">
        <w:rPr>
          <w:rFonts w:asciiTheme="majorEastAsia" w:eastAsiaTheme="majorEastAsia" w:hAnsiTheme="majorEastAsia" w:hint="eastAsia"/>
        </w:rPr>
        <w:t>月</w:t>
      </w:r>
      <w:r w:rsidR="00C70A2C">
        <w:rPr>
          <w:rFonts w:asciiTheme="majorEastAsia" w:eastAsiaTheme="majorEastAsia" w:hAnsiTheme="majorEastAsia" w:hint="eastAsia"/>
        </w:rPr>
        <w:t>1</w:t>
      </w:r>
      <w:r w:rsidR="00C70A2C">
        <w:rPr>
          <w:rFonts w:asciiTheme="majorEastAsia" w:eastAsiaTheme="majorEastAsia" w:hAnsiTheme="majorEastAsia"/>
        </w:rPr>
        <w:t>7</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C70A2C">
        <w:rPr>
          <w:rFonts w:asciiTheme="majorEastAsia" w:eastAsiaTheme="majorEastAsia" w:hAnsiTheme="majorEastAsia" w:hint="eastAsia"/>
        </w:rPr>
        <w:t>火</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C70A2C" w:rsidRPr="00C70A2C">
        <w:rPr>
          <w:rFonts w:asciiTheme="majorEastAsia" w:eastAsiaTheme="majorEastAsia" w:hAnsiTheme="majorEastAsia" w:hint="eastAsia"/>
        </w:rPr>
        <w:t>入試対策</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C70A2C" w:rsidRDefault="008C0416" w:rsidP="000A5200">
      <w:pPr>
        <w:rPr>
          <w:rFonts w:asciiTheme="majorEastAsia" w:eastAsiaTheme="majorEastAsia" w:hAnsiTheme="majorEastAsia"/>
        </w:rPr>
      </w:pPr>
    </w:p>
    <w:p w14:paraId="134ED363" w14:textId="77777777" w:rsidR="008C0416" w:rsidRPr="00B43CB8" w:rsidRDefault="008C0416" w:rsidP="000A5200">
      <w:pPr>
        <w:rPr>
          <w:rFonts w:asciiTheme="majorEastAsia" w:eastAsiaTheme="majorEastAsia" w:hAnsiTheme="majorEastAsia"/>
        </w:rPr>
      </w:pPr>
    </w:p>
    <w:p w14:paraId="521037A2" w14:textId="1F7C65E8"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711A67BA" w:rsidR="005A3E34" w:rsidRPr="00191410" w:rsidRDefault="00C70A2C"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入試に向けて塾以外の習い事を全て辞めた</w:t>
      </w:r>
      <w:r w:rsidR="00F61F07">
        <w:rPr>
          <w:rFonts w:asciiTheme="majorEastAsia" w:eastAsiaTheme="majorEastAsia" w:hAnsiTheme="majorEastAsia" w:hint="eastAsia"/>
        </w:rPr>
        <w:t>お子さん</w:t>
      </w:r>
      <w:r w:rsidR="00CA337B">
        <w:rPr>
          <w:rFonts w:asciiTheme="majorEastAsia" w:eastAsiaTheme="majorEastAsia" w:hAnsiTheme="majorEastAsia" w:hint="eastAsia"/>
        </w:rPr>
        <w:t>は</w:t>
      </w:r>
      <w:r>
        <w:rPr>
          <w:rFonts w:asciiTheme="majorEastAsia" w:eastAsiaTheme="majorEastAsia" w:hAnsiTheme="majorEastAsia"/>
        </w:rPr>
        <w:t>1</w:t>
      </w:r>
      <w:r w:rsidR="00F0686A">
        <w:rPr>
          <w:rFonts w:asciiTheme="majorEastAsia" w:eastAsiaTheme="majorEastAsia" w:hAnsiTheme="majorEastAsia" w:hint="eastAsia"/>
        </w:rPr>
        <w:t>割</w:t>
      </w:r>
    </w:p>
    <w:p w14:paraId="0C178947" w14:textId="4381000E" w:rsidR="000A7ADA" w:rsidRPr="00317698" w:rsidRDefault="00C70A2C"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塾がない平日に1日1時間から2時間家庭学習をしているお子さん</w:t>
      </w:r>
      <w:r w:rsidR="00C20D8A">
        <w:rPr>
          <w:rFonts w:asciiTheme="majorEastAsia" w:eastAsiaTheme="majorEastAsia" w:hAnsiTheme="majorEastAsia" w:hint="eastAsia"/>
        </w:rPr>
        <w:t>は</w:t>
      </w:r>
      <w:r>
        <w:rPr>
          <w:rFonts w:asciiTheme="majorEastAsia" w:eastAsiaTheme="majorEastAsia" w:hAnsiTheme="majorEastAsia" w:hint="eastAsia"/>
        </w:rPr>
        <w:t>3</w:t>
      </w:r>
      <w:r w:rsidR="00590968">
        <w:rPr>
          <w:rFonts w:asciiTheme="majorEastAsia" w:eastAsiaTheme="majorEastAsia" w:hAnsiTheme="majorEastAsia" w:hint="eastAsia"/>
        </w:rPr>
        <w:t>割</w:t>
      </w:r>
      <w:r>
        <w:rPr>
          <w:rFonts w:asciiTheme="majorEastAsia" w:eastAsiaTheme="majorEastAsia" w:hAnsiTheme="majorEastAsia" w:hint="eastAsia"/>
        </w:rPr>
        <w:t>弱</w:t>
      </w:r>
    </w:p>
    <w:p w14:paraId="7DFA155F" w14:textId="3057FDBF" w:rsidR="00B30747" w:rsidRPr="006A262F" w:rsidRDefault="00C70A2C" w:rsidP="006A262F">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お子さんのメンタルケアを</w:t>
      </w:r>
      <w:r w:rsidR="003B09E3">
        <w:rPr>
          <w:rFonts w:asciiTheme="majorEastAsia" w:eastAsiaTheme="majorEastAsia" w:hAnsiTheme="majorEastAsia" w:hint="eastAsia"/>
        </w:rPr>
        <w:t>、</w:t>
      </w:r>
      <w:r>
        <w:rPr>
          <w:rFonts w:asciiTheme="majorEastAsia" w:eastAsiaTheme="majorEastAsia" w:hAnsiTheme="majorEastAsia" w:hint="eastAsia"/>
        </w:rPr>
        <w:t>特におこなっていない</w:t>
      </w:r>
      <w:r w:rsidR="00C20D8A">
        <w:rPr>
          <w:rFonts w:asciiTheme="majorEastAsia" w:eastAsiaTheme="majorEastAsia" w:hAnsiTheme="majorEastAsia" w:hint="eastAsia"/>
        </w:rPr>
        <w:t>親御さん</w:t>
      </w:r>
      <w:r w:rsidR="00AD095A">
        <w:rPr>
          <w:rFonts w:asciiTheme="majorEastAsia" w:eastAsiaTheme="majorEastAsia" w:hAnsiTheme="majorEastAsia" w:hint="eastAsia"/>
        </w:rPr>
        <w:t>は</w:t>
      </w:r>
      <w:r>
        <w:rPr>
          <w:rFonts w:asciiTheme="majorEastAsia" w:eastAsiaTheme="majorEastAsia" w:hAnsiTheme="majorEastAsia"/>
        </w:rPr>
        <w:t>7</w:t>
      </w:r>
      <w:r w:rsidR="00AD095A">
        <w:rPr>
          <w:rFonts w:asciiTheme="majorEastAsia" w:eastAsiaTheme="majorEastAsia" w:hAnsiTheme="majorEastAsia" w:hint="eastAsia"/>
        </w:rPr>
        <w:t>割</w:t>
      </w:r>
      <w:r>
        <w:rPr>
          <w:rFonts w:asciiTheme="majorEastAsia" w:eastAsiaTheme="majorEastAsia" w:hAnsiTheme="majorEastAsia" w:hint="eastAsia"/>
        </w:rPr>
        <w:t>弱</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141B7ED5" w:rsidR="008C0416" w:rsidRPr="0084404F" w:rsidRDefault="008C0416" w:rsidP="00F54EAD">
      <w:pPr>
        <w:rPr>
          <w:rFonts w:asciiTheme="majorEastAsia" w:eastAsiaTheme="majorEastAsia" w:hAnsiTheme="majorEastAsia"/>
        </w:rPr>
      </w:pPr>
      <w:r w:rsidRPr="00055D84">
        <w:rPr>
          <w:rFonts w:asciiTheme="majorEastAsia" w:eastAsiaTheme="majorEastAsia" w:hAnsiTheme="majorEastAsia" w:hint="eastAsia"/>
        </w:rPr>
        <w:t>アンケートテーマ：「</w:t>
      </w:r>
      <w:r w:rsidR="00C70A2C">
        <w:rPr>
          <w:rFonts w:asciiTheme="majorEastAsia" w:eastAsiaTheme="majorEastAsia" w:hAnsiTheme="majorEastAsia" w:hint="eastAsia"/>
        </w:rPr>
        <w:t>入試対策</w:t>
      </w:r>
      <w:r w:rsidRPr="00055D84">
        <w:rPr>
          <w:rFonts w:asciiTheme="majorEastAsia" w:eastAsiaTheme="majorEastAsia" w:hAnsiTheme="majorEastAsia" w:hint="eastAsia"/>
        </w:rPr>
        <w:t>」</w:t>
      </w:r>
    </w:p>
    <w:p w14:paraId="38C773BC" w14:textId="42A72642" w:rsidR="00F54EAD" w:rsidRPr="0084404F"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012DC2" w:rsidRPr="00012DC2">
        <w:rPr>
          <w:rFonts w:asciiTheme="majorEastAsia" w:eastAsiaTheme="majorEastAsia" w:hAnsiTheme="majorEastAsia"/>
        </w:rPr>
        <w:t>201</w:t>
      </w:r>
      <w:r w:rsidR="00E0135A">
        <w:rPr>
          <w:rFonts w:asciiTheme="majorEastAsia" w:eastAsiaTheme="majorEastAsia" w:hAnsiTheme="majorEastAsia"/>
        </w:rPr>
        <w:t>9</w:t>
      </w:r>
      <w:r w:rsidR="00012DC2" w:rsidRPr="00012DC2">
        <w:rPr>
          <w:rFonts w:asciiTheme="majorEastAsia" w:eastAsiaTheme="majorEastAsia" w:hAnsiTheme="majorEastAsia" w:hint="eastAsia"/>
        </w:rPr>
        <w:t>年</w:t>
      </w:r>
      <w:r w:rsidR="00C70A2C">
        <w:rPr>
          <w:rFonts w:asciiTheme="majorEastAsia" w:eastAsiaTheme="majorEastAsia" w:hAnsiTheme="majorEastAsia"/>
        </w:rPr>
        <w:t>9</w:t>
      </w:r>
      <w:r w:rsidR="00785697" w:rsidRPr="00785697">
        <w:rPr>
          <w:rFonts w:asciiTheme="majorEastAsia" w:eastAsiaTheme="majorEastAsia" w:hAnsiTheme="majorEastAsia" w:hint="eastAsia"/>
        </w:rPr>
        <w:t>月</w:t>
      </w:r>
      <w:r w:rsidR="00AD095A">
        <w:rPr>
          <w:rFonts w:asciiTheme="majorEastAsia" w:eastAsiaTheme="majorEastAsia" w:hAnsiTheme="majorEastAsia"/>
        </w:rPr>
        <w:t>1</w:t>
      </w:r>
      <w:r w:rsidR="00C70A2C">
        <w:rPr>
          <w:rFonts w:asciiTheme="majorEastAsia" w:eastAsiaTheme="majorEastAsia" w:hAnsiTheme="majorEastAsia"/>
        </w:rPr>
        <w:t>0</w:t>
      </w:r>
      <w:r w:rsidR="00785697" w:rsidRPr="00785697">
        <w:rPr>
          <w:rFonts w:asciiTheme="majorEastAsia" w:eastAsiaTheme="majorEastAsia" w:hAnsiTheme="majorEastAsia" w:hint="eastAsia"/>
        </w:rPr>
        <w:t>日</w:t>
      </w:r>
      <w:r w:rsidR="00785697" w:rsidRPr="00785697">
        <w:rPr>
          <w:rFonts w:asciiTheme="majorEastAsia" w:eastAsiaTheme="majorEastAsia" w:hAnsiTheme="majorEastAsia"/>
        </w:rPr>
        <w:t>(</w:t>
      </w:r>
      <w:r w:rsidR="003B09E3">
        <w:rPr>
          <w:rFonts w:asciiTheme="majorEastAsia" w:eastAsiaTheme="majorEastAsia" w:hAnsiTheme="majorEastAsia" w:hint="eastAsia"/>
        </w:rPr>
        <w:t>火</w:t>
      </w:r>
      <w:r w:rsidR="00785697" w:rsidRPr="00785697">
        <w:rPr>
          <w:rFonts w:asciiTheme="majorEastAsia" w:eastAsiaTheme="majorEastAsia" w:hAnsiTheme="majorEastAsia"/>
        </w:rPr>
        <w:t>)</w:t>
      </w:r>
      <w:r w:rsidR="00785697" w:rsidRPr="00785697">
        <w:rPr>
          <w:rFonts w:asciiTheme="majorEastAsia" w:eastAsiaTheme="majorEastAsia" w:hAnsiTheme="majorEastAsia" w:hint="eastAsia"/>
        </w:rPr>
        <w:t>～</w:t>
      </w:r>
      <w:r w:rsidR="00C70A2C">
        <w:rPr>
          <w:rFonts w:asciiTheme="majorEastAsia" w:eastAsiaTheme="majorEastAsia" w:hAnsiTheme="majorEastAsia"/>
        </w:rPr>
        <w:t>17</w:t>
      </w:r>
      <w:r w:rsidR="00785697" w:rsidRPr="00785697">
        <w:rPr>
          <w:rFonts w:asciiTheme="majorEastAsia" w:eastAsiaTheme="majorEastAsia" w:hAnsiTheme="majorEastAsia" w:hint="eastAsia"/>
        </w:rPr>
        <w:t>日</w:t>
      </w:r>
      <w:r w:rsidR="00785697" w:rsidRPr="00785697">
        <w:rPr>
          <w:rFonts w:asciiTheme="majorEastAsia" w:eastAsiaTheme="majorEastAsia" w:hAnsiTheme="majorEastAsia"/>
        </w:rPr>
        <w:t>(</w:t>
      </w:r>
      <w:r w:rsidR="003B09E3">
        <w:rPr>
          <w:rFonts w:asciiTheme="majorEastAsia" w:eastAsiaTheme="majorEastAsia" w:hAnsiTheme="majorEastAsia" w:hint="eastAsia"/>
        </w:rPr>
        <w:t>火</w:t>
      </w:r>
      <w:r w:rsidR="00785697" w:rsidRPr="00785697">
        <w:rPr>
          <w:rFonts w:asciiTheme="majorEastAsia" w:eastAsiaTheme="majorEastAsia" w:hAnsiTheme="major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00F183CA"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C70A2C">
        <w:rPr>
          <w:rFonts w:asciiTheme="majorEastAsia" w:eastAsiaTheme="majorEastAsia" w:hAnsiTheme="majorEastAsia"/>
        </w:rPr>
        <w:t>220</w:t>
      </w:r>
      <w:r w:rsidRPr="00055D84">
        <w:rPr>
          <w:rFonts w:asciiTheme="majorEastAsia" w:eastAsiaTheme="majorEastAsia" w:hAnsiTheme="majorEastAsia" w:hint="eastAsia"/>
        </w:rPr>
        <w:t>名</w:t>
      </w:r>
    </w:p>
    <w:p w14:paraId="2B790253" w14:textId="1334431C" w:rsidR="00F54EAD" w:rsidRPr="00055D84" w:rsidRDefault="008C0416" w:rsidP="0084404F">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012DC2" w:rsidRPr="00012DC2">
        <w:rPr>
          <w:rFonts w:asciiTheme="majorEastAsia" w:eastAsiaTheme="majorEastAsia" w:hAnsiTheme="majorEastAsia" w:hint="eastAsia"/>
        </w:rPr>
        <w:t>中学受験を</w:t>
      </w:r>
      <w:r w:rsidR="00191410">
        <w:rPr>
          <w:rFonts w:asciiTheme="majorEastAsia" w:eastAsiaTheme="majorEastAsia" w:hAnsiTheme="majorEastAsia" w:hint="eastAsia"/>
        </w:rPr>
        <w:t>目指す</w:t>
      </w:r>
      <w:r w:rsidR="00012DC2" w:rsidRPr="00012DC2">
        <w:rPr>
          <w:rFonts w:asciiTheme="majorEastAsia" w:eastAsiaTheme="majorEastAsia" w:hAnsiTheme="majorEastAsia" w:hint="eastAsia"/>
        </w:rPr>
        <w:t>お子さんをお持ちの</w:t>
      </w:r>
      <w:r w:rsidR="001C0355" w:rsidRPr="00055D84">
        <w:rPr>
          <w:rFonts w:asciiTheme="majorEastAsia" w:eastAsiaTheme="majorEastAsia" w:hAnsiTheme="majorEastAsia" w:hint="eastAsia"/>
        </w:rPr>
        <w:t>親御さま</w:t>
      </w:r>
      <w:r w:rsidR="00C7001D" w:rsidRPr="00055D84">
        <w:rPr>
          <w:rFonts w:asciiTheme="majorEastAsia" w:eastAsiaTheme="majorEastAsia" w:hAnsiTheme="majorEastAsia" w:hint="eastAsia"/>
        </w:rPr>
        <w:t>）</w:t>
      </w:r>
    </w:p>
    <w:p w14:paraId="5C5AF1A2" w14:textId="0FE84CEB"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w:t>
      </w:r>
      <w:r w:rsidR="00E0135A">
        <w:rPr>
          <w:rFonts w:asciiTheme="majorEastAsia" w:eastAsiaTheme="majorEastAsia" w:hAnsiTheme="majorEastAsia"/>
        </w:rPr>
        <w:t>9</w:t>
      </w:r>
      <w:r w:rsidR="00162393">
        <w:rPr>
          <w:rFonts w:asciiTheme="majorEastAsia" w:eastAsiaTheme="majorEastAsia" w:hAnsiTheme="majorEastAsia"/>
        </w:rPr>
        <w:t>100</w:t>
      </w:r>
      <w:r w:rsidR="003071D4">
        <w:rPr>
          <w:rFonts w:asciiTheme="majorEastAsia" w:eastAsiaTheme="majorEastAsia" w:hAnsiTheme="majorEastAsia"/>
        </w:rPr>
        <w:t>2</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32CC06E8" w:rsidR="008D78E9" w:rsidRDefault="004560FB" w:rsidP="004560FB">
      <w:pPr>
        <w:widowControl/>
        <w:jc w:val="left"/>
        <w:rPr>
          <w:rFonts w:asciiTheme="majorEastAsia" w:eastAsiaTheme="majorEastAsia" w:hAnsiTheme="majorEastAsia"/>
        </w:rPr>
      </w:pPr>
      <w:bookmarkStart w:id="0" w:name="_Toc478636821"/>
      <w:bookmarkStart w:id="1"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6A262F">
        <w:rPr>
          <w:rFonts w:asciiTheme="majorEastAsia" w:eastAsiaTheme="majorEastAsia" w:hAnsiTheme="majorEastAsia" w:hint="eastAsia"/>
        </w:rPr>
        <w:t>親御さんに</w:t>
      </w:r>
      <w:r w:rsidR="00093969">
        <w:rPr>
          <w:rFonts w:asciiTheme="majorEastAsia" w:eastAsiaTheme="majorEastAsia" w:hAnsiTheme="majorEastAsia" w:hint="eastAsia"/>
        </w:rPr>
        <w:t>「</w:t>
      </w:r>
      <w:r w:rsidR="003B09E3">
        <w:rPr>
          <w:rFonts w:asciiTheme="majorEastAsia" w:eastAsiaTheme="majorEastAsia" w:hAnsiTheme="majorEastAsia" w:hint="eastAsia"/>
        </w:rPr>
        <w:t>入試に向けて塾以外の習い事を辞めさせたか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C70A2C" w:rsidRPr="00C70A2C">
        <w:rPr>
          <w:rFonts w:asciiTheme="majorEastAsia" w:eastAsiaTheme="majorEastAsia" w:hAnsiTheme="majorEastAsia" w:hint="eastAsia"/>
        </w:rPr>
        <w:t>入試対策</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p w14:paraId="13145723" w14:textId="0A9C89DF" w:rsidR="003B09E3" w:rsidRPr="00B7237F" w:rsidRDefault="003B09E3" w:rsidP="003B09E3">
      <w:pPr>
        <w:pStyle w:val="2"/>
        <w:rPr>
          <w:b/>
        </w:rPr>
      </w:pPr>
      <w:bookmarkStart w:id="2" w:name="_Toc19698312"/>
      <w:bookmarkEnd w:id="0"/>
      <w:bookmarkEnd w:id="1"/>
      <w:r w:rsidRPr="003038C3">
        <w:rPr>
          <w:rFonts w:hint="eastAsia"/>
          <w:b/>
        </w:rPr>
        <w:lastRenderedPageBreak/>
        <w:t>入試に向けて塾以外の習い事はどうしますか？</w:t>
      </w:r>
      <w:bookmarkEnd w:id="2"/>
    </w:p>
    <w:p w14:paraId="0E5F93B6" w14:textId="77777777" w:rsidR="003B09E3" w:rsidRPr="007526EC" w:rsidRDefault="003B09E3" w:rsidP="003B09E3">
      <w:pPr>
        <w:jc w:val="center"/>
        <w:rPr>
          <w:b/>
        </w:rPr>
      </w:pPr>
      <w:r>
        <w:rPr>
          <w:b/>
          <w:noProof/>
        </w:rPr>
        <w:drawing>
          <wp:inline distT="0" distB="0" distL="0" distR="0" wp14:anchorId="458F1DF2" wp14:editId="1E7C967F">
            <wp:extent cx="3310920" cy="3310920"/>
            <wp:effectExtent l="0" t="0" r="381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ques34_03.png"/>
                    <pic:cNvPicPr/>
                  </pic:nvPicPr>
                  <pic:blipFill>
                    <a:blip r:embed="rId9">
                      <a:extLst>
                        <a:ext uri="{28A0092B-C50C-407E-A947-70E740481C1C}">
                          <a14:useLocalDpi xmlns:a14="http://schemas.microsoft.com/office/drawing/2010/main" val="0"/>
                        </a:ext>
                      </a:extLst>
                    </a:blip>
                    <a:stretch>
                      <a:fillRect/>
                    </a:stretch>
                  </pic:blipFill>
                  <pic:spPr>
                    <a:xfrm>
                      <a:off x="0" y="0"/>
                      <a:ext cx="3310920" cy="3310920"/>
                    </a:xfrm>
                    <a:prstGeom prst="rect">
                      <a:avLst/>
                    </a:prstGeom>
                  </pic:spPr>
                </pic:pic>
              </a:graphicData>
            </a:graphic>
          </wp:inline>
        </w:drawing>
      </w:r>
    </w:p>
    <w:p w14:paraId="03B2773A" w14:textId="77777777" w:rsidR="003B09E3" w:rsidRPr="009F43B0" w:rsidRDefault="003B09E3" w:rsidP="003B09E3">
      <w:r w:rsidRPr="009F43B0">
        <w:rPr>
          <w:rFonts w:hint="eastAsia"/>
        </w:rPr>
        <w:t>【解説】</w:t>
      </w:r>
    </w:p>
    <w:p w14:paraId="709491D5" w14:textId="77777777" w:rsidR="003B09E3" w:rsidRDefault="003B09E3" w:rsidP="003B09E3">
      <w:r>
        <w:rPr>
          <w:rFonts w:hint="eastAsia"/>
        </w:rPr>
        <w:t>入試に向けて塾以外の習い事はどうするかたずねてみました。</w:t>
      </w:r>
    </w:p>
    <w:p w14:paraId="0EAB8734" w14:textId="77777777" w:rsidR="003B09E3" w:rsidRDefault="003B09E3" w:rsidP="003B09E3">
      <w:r>
        <w:rPr>
          <w:rFonts w:hint="eastAsia"/>
        </w:rPr>
        <w:t>「習い事の数や通う回数を減らす」が</w:t>
      </w:r>
      <w:r>
        <w:t>39%</w:t>
      </w:r>
      <w:r>
        <w:rPr>
          <w:rFonts w:hint="eastAsia"/>
        </w:rPr>
        <w:t>、「学習と両立させて継続する」が</w:t>
      </w:r>
      <w:r>
        <w:t>19</w:t>
      </w:r>
      <w:r>
        <w:rPr>
          <w:rFonts w:hint="eastAsia"/>
        </w:rPr>
        <w:t>%</w:t>
      </w:r>
      <w:r>
        <w:rPr>
          <w:rFonts w:hint="eastAsia"/>
        </w:rPr>
        <w:t>、「受験後に再開する予定で受験中はお休みする」が</w:t>
      </w:r>
      <w:r>
        <w:t>16%</w:t>
      </w:r>
      <w:r>
        <w:rPr>
          <w:rFonts w:hint="eastAsia"/>
        </w:rPr>
        <w:t>、「習い事はしていない」が</w:t>
      </w:r>
      <w:r>
        <w:t>16%</w:t>
      </w:r>
      <w:r>
        <w:rPr>
          <w:rFonts w:hint="eastAsia"/>
        </w:rPr>
        <w:t>、「全て辞めさせる」が</w:t>
      </w:r>
      <w:r>
        <w:t>10%</w:t>
      </w:r>
      <w:r>
        <w:rPr>
          <w:rFonts w:hint="eastAsia"/>
        </w:rPr>
        <w:t>となりました。</w:t>
      </w:r>
    </w:p>
    <w:p w14:paraId="656E7BE1" w14:textId="77777777" w:rsidR="003B09E3" w:rsidRDefault="003B09E3" w:rsidP="003B09E3">
      <w:pPr>
        <w:rPr>
          <w:rFonts w:asciiTheme="minorEastAsia" w:hAnsiTheme="minorEastAsia" w:cs="ＭＳ ゴシック"/>
          <w:color w:val="000000"/>
          <w:szCs w:val="21"/>
        </w:rPr>
      </w:pPr>
    </w:p>
    <w:p w14:paraId="5A934419" w14:textId="77777777" w:rsidR="003B09E3" w:rsidRDefault="003B09E3" w:rsidP="003B09E3">
      <w:pPr>
        <w:rPr>
          <w:rFonts w:asciiTheme="minorEastAsia" w:hAnsiTheme="minorEastAsia" w:cs="ＭＳ ゴシック"/>
          <w:color w:val="000000"/>
          <w:szCs w:val="21"/>
        </w:rPr>
      </w:pPr>
      <w:r>
        <w:rPr>
          <w:rFonts w:asciiTheme="minorEastAsia" w:hAnsiTheme="minorEastAsia" w:cs="ＭＳ ゴシック" w:hint="eastAsia"/>
          <w:color w:val="000000"/>
          <w:szCs w:val="21"/>
        </w:rPr>
        <w:t>習い事を続けるかどうかを決める際に、何よりも大切なのはお子さんとの話し合いです。</w:t>
      </w:r>
    </w:p>
    <w:p w14:paraId="5EA8595C" w14:textId="77777777" w:rsidR="003B09E3" w:rsidRDefault="003B09E3" w:rsidP="003B09E3">
      <w:pPr>
        <w:rPr>
          <w:rFonts w:asciiTheme="minorEastAsia" w:hAnsiTheme="minorEastAsia" w:cs="ＭＳ ゴシック"/>
          <w:color w:val="000000"/>
          <w:szCs w:val="21"/>
        </w:rPr>
      </w:pPr>
      <w:r>
        <w:rPr>
          <w:rFonts w:asciiTheme="minorEastAsia" w:hAnsiTheme="minorEastAsia" w:cs="ＭＳ ゴシック" w:hint="eastAsia"/>
          <w:color w:val="000000"/>
          <w:szCs w:val="21"/>
        </w:rPr>
        <w:t>とはいえ、お子さんの「やりたい」と「できる」は違うので、親御さんがそれを見極めることで、決断をサポートしてあげましょう。習い事を一度見直すことで、より有意義な中学受験にできるといいですね。</w:t>
      </w:r>
    </w:p>
    <w:p w14:paraId="7B78F5EF" w14:textId="77777777" w:rsidR="003B09E3" w:rsidRPr="00A27B6F" w:rsidRDefault="003B09E3" w:rsidP="003B09E3">
      <w:pPr>
        <w:rPr>
          <w:rFonts w:asciiTheme="minorEastAsia" w:hAnsiTheme="minorEastAsia" w:cs="ＭＳ ゴシック"/>
          <w:color w:val="000000"/>
          <w:szCs w:val="21"/>
        </w:rPr>
      </w:pPr>
    </w:p>
    <w:p w14:paraId="21708A87" w14:textId="6A7FD805" w:rsidR="00785697" w:rsidRDefault="003B09E3" w:rsidP="003B09E3">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3F3909">
        <w:rPr>
          <w:rFonts w:hint="eastAsia"/>
        </w:rPr>
        <w:t xml:space="preserve">主任相談員　</w:t>
      </w:r>
      <w:r w:rsidRPr="001D12A8">
        <w:rPr>
          <w:rFonts w:hint="eastAsia"/>
        </w:rPr>
        <w:t>西村</w:t>
      </w:r>
      <w:r w:rsidRPr="001D12A8">
        <w:t xml:space="preserve"> </w:t>
      </w:r>
      <w:r w:rsidRPr="001D12A8">
        <w:rPr>
          <w:rFonts w:hint="eastAsia"/>
        </w:rPr>
        <w:t>則康</w:t>
      </w:r>
      <w:r w:rsidRPr="007810A2">
        <w:rPr>
          <w:rFonts w:asciiTheme="minorEastAsia" w:hAnsiTheme="minorEastAsia" w:cs="ＭＳ ゴシック"/>
          <w:color w:val="000000"/>
          <w:szCs w:val="21"/>
        </w:rPr>
        <w:t>）</w:t>
      </w:r>
      <w:r w:rsidR="00590968">
        <w:rPr>
          <w:rFonts w:asciiTheme="minorEastAsia" w:hAnsiTheme="minorEastAsia" w:cs="ＭＳ ゴシック"/>
          <w:color w:val="000000"/>
          <w:szCs w:val="21"/>
        </w:rPr>
        <w:br w:type="page"/>
      </w:r>
    </w:p>
    <w:p w14:paraId="4389604F" w14:textId="77777777" w:rsidR="003B09E3" w:rsidRPr="00B7237F" w:rsidRDefault="003B09E3" w:rsidP="003B09E3">
      <w:pPr>
        <w:pStyle w:val="2"/>
        <w:rPr>
          <w:b/>
        </w:rPr>
      </w:pPr>
      <w:r w:rsidRPr="003038C3">
        <w:rPr>
          <w:rFonts w:hint="eastAsia"/>
          <w:b/>
        </w:rPr>
        <w:lastRenderedPageBreak/>
        <w:t>塾などがない平日の家庭学習は</w:t>
      </w:r>
      <w:r w:rsidRPr="003038C3">
        <w:rPr>
          <w:b/>
        </w:rPr>
        <w:t>1</w:t>
      </w:r>
      <w:r w:rsidRPr="003038C3">
        <w:rPr>
          <w:rFonts w:hint="eastAsia"/>
          <w:b/>
        </w:rPr>
        <w:t>日何時間くらいしていますか？</w:t>
      </w:r>
    </w:p>
    <w:p w14:paraId="08409749" w14:textId="77777777" w:rsidR="003B09E3" w:rsidRPr="002B7E94" w:rsidRDefault="003B09E3" w:rsidP="003B09E3">
      <w:pPr>
        <w:jc w:val="center"/>
        <w:rPr>
          <w:b/>
        </w:rPr>
      </w:pPr>
      <w:r>
        <w:rPr>
          <w:b/>
          <w:noProof/>
        </w:rPr>
        <w:drawing>
          <wp:inline distT="0" distB="0" distL="0" distR="0" wp14:anchorId="7E2ABAD8" wp14:editId="484EDBFE">
            <wp:extent cx="3310920" cy="3310920"/>
            <wp:effectExtent l="0" t="0" r="3810" b="381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ques34_06.png"/>
                    <pic:cNvPicPr/>
                  </pic:nvPicPr>
                  <pic:blipFill>
                    <a:blip r:embed="rId10">
                      <a:extLst>
                        <a:ext uri="{28A0092B-C50C-407E-A947-70E740481C1C}">
                          <a14:useLocalDpi xmlns:a14="http://schemas.microsoft.com/office/drawing/2010/main" val="0"/>
                        </a:ext>
                      </a:extLst>
                    </a:blip>
                    <a:stretch>
                      <a:fillRect/>
                    </a:stretch>
                  </pic:blipFill>
                  <pic:spPr>
                    <a:xfrm>
                      <a:off x="0" y="0"/>
                      <a:ext cx="3310920" cy="3310920"/>
                    </a:xfrm>
                    <a:prstGeom prst="rect">
                      <a:avLst/>
                    </a:prstGeom>
                  </pic:spPr>
                </pic:pic>
              </a:graphicData>
            </a:graphic>
          </wp:inline>
        </w:drawing>
      </w:r>
    </w:p>
    <w:p w14:paraId="30F8842B" w14:textId="77777777" w:rsidR="003B09E3" w:rsidRDefault="003B09E3" w:rsidP="003B09E3">
      <w:r>
        <w:rPr>
          <w:rFonts w:hint="eastAsia"/>
        </w:rPr>
        <w:t>【解説】</w:t>
      </w:r>
    </w:p>
    <w:p w14:paraId="48F32563" w14:textId="77777777" w:rsidR="003B09E3" w:rsidRDefault="003B09E3" w:rsidP="003B09E3">
      <w:r>
        <w:rPr>
          <w:rFonts w:hint="eastAsia"/>
        </w:rPr>
        <w:t>塾などがない平日の家庭学習は</w:t>
      </w:r>
      <w:r>
        <w:rPr>
          <w:rFonts w:hint="eastAsia"/>
        </w:rPr>
        <w:t>1</w:t>
      </w:r>
      <w:r>
        <w:rPr>
          <w:rFonts w:hint="eastAsia"/>
        </w:rPr>
        <w:t>日何時間くらいしているか教えていただきました。</w:t>
      </w:r>
    </w:p>
    <w:p w14:paraId="32EE108C" w14:textId="77777777" w:rsidR="003B09E3" w:rsidRPr="006D068A" w:rsidRDefault="003B09E3" w:rsidP="003B09E3">
      <w:r>
        <w:rPr>
          <w:rFonts w:hint="eastAsia"/>
        </w:rPr>
        <w:t>「</w:t>
      </w:r>
      <w:r>
        <w:rPr>
          <w:rFonts w:hint="eastAsia"/>
        </w:rPr>
        <w:t>1</w:t>
      </w:r>
      <w:r>
        <w:rPr>
          <w:rFonts w:hint="eastAsia"/>
        </w:rPr>
        <w:t>時間以上</w:t>
      </w:r>
      <w:r>
        <w:rPr>
          <w:rFonts w:hint="eastAsia"/>
        </w:rPr>
        <w:t>2</w:t>
      </w:r>
      <w:r>
        <w:rPr>
          <w:rFonts w:hint="eastAsia"/>
        </w:rPr>
        <w:t>時間未満」が</w:t>
      </w:r>
      <w:r>
        <w:t>29</w:t>
      </w:r>
      <w:r>
        <w:rPr>
          <w:rFonts w:hint="eastAsia"/>
        </w:rPr>
        <w:t>%</w:t>
      </w:r>
      <w:r>
        <w:rPr>
          <w:rFonts w:hint="eastAsia"/>
        </w:rPr>
        <w:t>、「</w:t>
      </w:r>
      <w:r>
        <w:rPr>
          <w:rFonts w:hint="eastAsia"/>
        </w:rPr>
        <w:t>2</w:t>
      </w:r>
      <w:r>
        <w:rPr>
          <w:rFonts w:hint="eastAsia"/>
        </w:rPr>
        <w:t>時間以上</w:t>
      </w:r>
      <w:r>
        <w:rPr>
          <w:rFonts w:hint="eastAsia"/>
        </w:rPr>
        <w:t>3</w:t>
      </w:r>
      <w:r>
        <w:rPr>
          <w:rFonts w:hint="eastAsia"/>
        </w:rPr>
        <w:t>時間未満」が</w:t>
      </w:r>
      <w:r>
        <w:t>26</w:t>
      </w:r>
      <w:r>
        <w:rPr>
          <w:rFonts w:hint="eastAsia"/>
        </w:rPr>
        <w:t>%</w:t>
      </w:r>
      <w:r>
        <w:rPr>
          <w:rFonts w:hint="eastAsia"/>
        </w:rPr>
        <w:t>、「</w:t>
      </w:r>
      <w:r>
        <w:t>3</w:t>
      </w:r>
      <w:r>
        <w:rPr>
          <w:rFonts w:hint="eastAsia"/>
        </w:rPr>
        <w:t>時間以上</w:t>
      </w:r>
      <w:r>
        <w:t>4</w:t>
      </w:r>
      <w:r>
        <w:rPr>
          <w:rFonts w:hint="eastAsia"/>
        </w:rPr>
        <w:t>時間未満」が</w:t>
      </w:r>
      <w:r>
        <w:t>17</w:t>
      </w:r>
      <w:r>
        <w:rPr>
          <w:rFonts w:hint="eastAsia"/>
        </w:rPr>
        <w:t>%</w:t>
      </w:r>
      <w:r>
        <w:rPr>
          <w:rFonts w:hint="eastAsia"/>
        </w:rPr>
        <w:t>、「</w:t>
      </w:r>
      <w:r>
        <w:t>1</w:t>
      </w:r>
      <w:r>
        <w:rPr>
          <w:rFonts w:hint="eastAsia"/>
        </w:rPr>
        <w:t>時間未満」が</w:t>
      </w:r>
      <w:r>
        <w:t>15</w:t>
      </w:r>
      <w:r>
        <w:rPr>
          <w:rFonts w:hint="eastAsia"/>
        </w:rPr>
        <w:t>%</w:t>
      </w:r>
      <w:r>
        <w:rPr>
          <w:rFonts w:hint="eastAsia"/>
        </w:rPr>
        <w:t>、「</w:t>
      </w:r>
      <w:r>
        <w:t>4</w:t>
      </w:r>
      <w:r>
        <w:rPr>
          <w:rFonts w:hint="eastAsia"/>
        </w:rPr>
        <w:t>時間以上」が</w:t>
      </w:r>
      <w:r>
        <w:t>13</w:t>
      </w:r>
      <w:r>
        <w:rPr>
          <w:rFonts w:hint="eastAsia"/>
        </w:rPr>
        <w:t>%</w:t>
      </w:r>
      <w:r>
        <w:rPr>
          <w:rFonts w:hint="eastAsia"/>
        </w:rPr>
        <w:t>、となりました。</w:t>
      </w:r>
    </w:p>
    <w:p w14:paraId="71FD8C92" w14:textId="77777777" w:rsidR="003B09E3" w:rsidRDefault="003B09E3" w:rsidP="003B09E3">
      <w:pPr>
        <w:jc w:val="right"/>
        <w:rPr>
          <w:rFonts w:asciiTheme="minorEastAsia" w:hAnsiTheme="minorEastAsia" w:cs="ＭＳ ゴシック"/>
          <w:color w:val="000000"/>
          <w:szCs w:val="21"/>
        </w:rPr>
      </w:pPr>
    </w:p>
    <w:p w14:paraId="2706A258" w14:textId="77777777" w:rsidR="003B09E3" w:rsidRDefault="003B09E3" w:rsidP="003B09E3">
      <w:pPr>
        <w:rPr>
          <w:rFonts w:asciiTheme="minorEastAsia" w:hAnsiTheme="minorEastAsia" w:cs="ＭＳ ゴシック"/>
          <w:color w:val="000000"/>
          <w:szCs w:val="21"/>
        </w:rPr>
      </w:pPr>
      <w:r>
        <w:rPr>
          <w:rFonts w:asciiTheme="minorEastAsia" w:hAnsiTheme="minorEastAsia" w:cs="ＭＳ ゴシック" w:hint="eastAsia"/>
          <w:color w:val="000000"/>
          <w:szCs w:val="21"/>
        </w:rPr>
        <w:t>宿題や復習、テストに向けた勉強、とやらなければならないことが山積みになりパンクしてしまわないように、するべきことを取捨選択しましょう。お子さんにとって、今の学習量が適切であるかどうかを常に考えてあげる必要があります。</w:t>
      </w:r>
    </w:p>
    <w:p w14:paraId="448ED3A0" w14:textId="77777777" w:rsidR="003B09E3" w:rsidRDefault="003B09E3" w:rsidP="003B09E3">
      <w:pPr>
        <w:rPr>
          <w:rFonts w:asciiTheme="minorEastAsia" w:hAnsiTheme="minorEastAsia" w:cs="ＭＳ ゴシック"/>
          <w:color w:val="000000"/>
          <w:szCs w:val="21"/>
        </w:rPr>
      </w:pPr>
      <w:r>
        <w:rPr>
          <w:rFonts w:asciiTheme="minorEastAsia" w:hAnsiTheme="minorEastAsia" w:cs="ＭＳ ゴシック" w:hint="eastAsia"/>
          <w:color w:val="000000"/>
          <w:szCs w:val="21"/>
        </w:rPr>
        <w:t>たくさん量をこなすことだけに注力して時間を使うよりも、お子さんの現状に最善の学習量を見極めることが志望校合格への近道です。</w:t>
      </w:r>
    </w:p>
    <w:p w14:paraId="365969CE" w14:textId="77777777" w:rsidR="003B09E3" w:rsidRPr="0002156D" w:rsidRDefault="003B09E3" w:rsidP="003B09E3">
      <w:pPr>
        <w:jc w:val="left"/>
        <w:rPr>
          <w:rFonts w:asciiTheme="minorEastAsia" w:hAnsiTheme="minorEastAsia" w:cs="ＭＳ ゴシック"/>
          <w:color w:val="000000"/>
          <w:szCs w:val="21"/>
        </w:rPr>
      </w:pPr>
    </w:p>
    <w:p w14:paraId="1F3CE505" w14:textId="77777777" w:rsidR="003B09E3" w:rsidRPr="009D42BE" w:rsidRDefault="003B09E3" w:rsidP="003B09E3">
      <w:pPr>
        <w:jc w:val="right"/>
        <w:rPr>
          <w:rFonts w:asciiTheme="minorEastAsia" w:hAnsiTheme="minorEastAsia" w:cs="ＭＳ ゴシック"/>
          <w:color w:val="000000"/>
          <w:szCs w:val="21"/>
        </w:rPr>
      </w:pPr>
      <w:r w:rsidRPr="00FE7053">
        <w:rPr>
          <w:rFonts w:asciiTheme="minorEastAsia" w:hAnsiTheme="minorEastAsia" w:cs="ＭＳ ゴシック" w:hint="eastAsia"/>
          <w:color w:val="000000"/>
          <w:szCs w:val="21"/>
        </w:rPr>
        <w:t>（</w:t>
      </w:r>
      <w:r w:rsidRPr="003F3909">
        <w:rPr>
          <w:rFonts w:hint="eastAsia"/>
        </w:rPr>
        <w:t xml:space="preserve">主任相談員　</w:t>
      </w:r>
      <w:r>
        <w:rPr>
          <w:rFonts w:hint="eastAsia"/>
        </w:rPr>
        <w:t>前田</w:t>
      </w:r>
      <w:r w:rsidRPr="001D12A8">
        <w:t xml:space="preserve"> </w:t>
      </w:r>
      <w:r>
        <w:rPr>
          <w:rFonts w:hint="eastAsia"/>
        </w:rPr>
        <w:t>昌宏</w:t>
      </w:r>
      <w:r w:rsidRPr="00FE7053">
        <w:rPr>
          <w:rFonts w:asciiTheme="minorEastAsia" w:hAnsiTheme="minorEastAsia" w:cs="ＭＳ ゴシック" w:hint="eastAsia"/>
          <w:color w:val="000000"/>
          <w:szCs w:val="21"/>
        </w:rPr>
        <w:t>）</w:t>
      </w:r>
    </w:p>
    <w:p w14:paraId="1E07ED87" w14:textId="2C54929D" w:rsidR="00794011" w:rsidRDefault="00794011" w:rsidP="00AD095A">
      <w:pPr>
        <w:jc w:val="right"/>
      </w:pPr>
      <w:r>
        <w:br w:type="page"/>
      </w:r>
    </w:p>
    <w:p w14:paraId="264B8F5F" w14:textId="77777777" w:rsidR="003B09E3" w:rsidRPr="00B7237F" w:rsidRDefault="003B09E3" w:rsidP="003B09E3">
      <w:pPr>
        <w:pStyle w:val="2"/>
        <w:rPr>
          <w:b/>
        </w:rPr>
      </w:pPr>
      <w:r w:rsidRPr="003038C3">
        <w:rPr>
          <w:rFonts w:hint="eastAsia"/>
          <w:b/>
        </w:rPr>
        <w:lastRenderedPageBreak/>
        <w:t>お子さんのメンタルケアをおこなっていますか？</w:t>
      </w:r>
    </w:p>
    <w:p w14:paraId="3BC7F69F" w14:textId="77777777" w:rsidR="003B09E3" w:rsidRPr="00300BAC" w:rsidRDefault="003B09E3" w:rsidP="003B09E3">
      <w:pPr>
        <w:jc w:val="center"/>
        <w:rPr>
          <w:b/>
        </w:rPr>
      </w:pPr>
      <w:r>
        <w:rPr>
          <w:b/>
          <w:noProof/>
        </w:rPr>
        <w:drawing>
          <wp:inline distT="0" distB="0" distL="0" distR="0" wp14:anchorId="6E353144" wp14:editId="09AFE256">
            <wp:extent cx="3310920" cy="3310920"/>
            <wp:effectExtent l="0" t="0" r="3810" b="381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ques34_07.png"/>
                    <pic:cNvPicPr/>
                  </pic:nvPicPr>
                  <pic:blipFill>
                    <a:blip r:embed="rId11">
                      <a:extLst>
                        <a:ext uri="{28A0092B-C50C-407E-A947-70E740481C1C}">
                          <a14:useLocalDpi xmlns:a14="http://schemas.microsoft.com/office/drawing/2010/main" val="0"/>
                        </a:ext>
                      </a:extLst>
                    </a:blip>
                    <a:stretch>
                      <a:fillRect/>
                    </a:stretch>
                  </pic:blipFill>
                  <pic:spPr>
                    <a:xfrm>
                      <a:off x="0" y="0"/>
                      <a:ext cx="3310920" cy="3310920"/>
                    </a:xfrm>
                    <a:prstGeom prst="rect">
                      <a:avLst/>
                    </a:prstGeom>
                  </pic:spPr>
                </pic:pic>
              </a:graphicData>
            </a:graphic>
          </wp:inline>
        </w:drawing>
      </w:r>
    </w:p>
    <w:p w14:paraId="014CF3B4" w14:textId="77777777" w:rsidR="003B09E3" w:rsidRDefault="003B09E3" w:rsidP="003B09E3">
      <w:r>
        <w:rPr>
          <w:rFonts w:hint="eastAsia"/>
        </w:rPr>
        <w:t>【解説】</w:t>
      </w:r>
    </w:p>
    <w:p w14:paraId="002DEDE0" w14:textId="77777777" w:rsidR="003B09E3" w:rsidRDefault="003B09E3" w:rsidP="003B09E3">
      <w:r>
        <w:rPr>
          <w:rFonts w:hint="eastAsia"/>
        </w:rPr>
        <w:t>お子さんのメンタルケアをおこなっているかたずねたところ、「特におこなっていない」が</w:t>
      </w:r>
      <w:r>
        <w:t>69</w:t>
      </w:r>
      <w:r>
        <w:rPr>
          <w:rFonts w:hint="eastAsia"/>
        </w:rPr>
        <w:t>%</w:t>
      </w:r>
      <w:r>
        <w:rPr>
          <w:rFonts w:hint="eastAsia"/>
        </w:rPr>
        <w:t>、「おこなっている（具体的に）」が</w:t>
      </w:r>
      <w:r>
        <w:t>31%</w:t>
      </w:r>
      <w:r>
        <w:rPr>
          <w:rFonts w:hint="eastAsia"/>
        </w:rPr>
        <w:t>という結果が得られました。</w:t>
      </w:r>
    </w:p>
    <w:p w14:paraId="7D0B67AA" w14:textId="77777777" w:rsidR="003B09E3" w:rsidRDefault="003B09E3" w:rsidP="003B09E3"/>
    <w:p w14:paraId="3994E06D" w14:textId="20EE9891" w:rsidR="003B09E3" w:rsidRDefault="003B09E3" w:rsidP="003B09E3">
      <w:r>
        <w:rPr>
          <w:rFonts w:hint="eastAsia"/>
        </w:rPr>
        <w:t>受験期のお子さんは、ただでさえ多感な年頃です。テストの結果などで親が一喜一憂せず、</w:t>
      </w:r>
      <w:r w:rsidR="004A57F1" w:rsidRPr="004A57F1">
        <w:rPr>
          <w:rFonts w:hint="eastAsia"/>
        </w:rPr>
        <w:t>できるだけ</w:t>
      </w:r>
      <w:r>
        <w:rPr>
          <w:rFonts w:hint="eastAsia"/>
        </w:rPr>
        <w:t>冷静にふるまいましょう。そして、本人の頑張りが見えたら、小さなことでもぜひ褒めてあげてください。お子さんの気持ちに寄り添って、できるだけ具体的に褒めてあげられるとさらに効果的です。</w:t>
      </w:r>
    </w:p>
    <w:p w14:paraId="1F7286BF" w14:textId="77777777" w:rsidR="003B09E3" w:rsidRDefault="003B09E3" w:rsidP="003B09E3"/>
    <w:p w14:paraId="07A81C5D" w14:textId="77777777" w:rsidR="003B09E3" w:rsidRPr="009F633F" w:rsidRDefault="003B09E3" w:rsidP="003B09E3">
      <w:r>
        <w:rPr>
          <w:rFonts w:hint="eastAsia"/>
        </w:rPr>
        <w:t>「おこなっている（具体的に）」と答えた方からは、以下のような回答がありました。</w:t>
      </w:r>
    </w:p>
    <w:p w14:paraId="5754E07E" w14:textId="7CA9926C" w:rsidR="003B09E3" w:rsidRDefault="003B09E3" w:rsidP="003B09E3">
      <w:bookmarkStart w:id="3" w:name="_GoBack"/>
      <w:bookmarkEnd w:id="3"/>
    </w:p>
    <w:p w14:paraId="487FDC5E" w14:textId="77777777" w:rsidR="003B09E3" w:rsidRPr="00A27B6F" w:rsidRDefault="003B09E3" w:rsidP="003B09E3">
      <w:pPr>
        <w:rPr>
          <w:rFonts w:ascii="‚l‚r –¾’© Western" w:eastAsia="ＭＳ 明朝" w:hAnsi="‚l‚r –¾’© Western" w:cs="‚l‚r –¾’© Western"/>
          <w:b/>
          <w:bCs/>
          <w:color w:val="000000"/>
        </w:rPr>
      </w:pPr>
      <w:r w:rsidRPr="00E46EA8">
        <w:rPr>
          <w:rFonts w:ascii="‚l‚r –¾’© Western" w:eastAsia="ＭＳ 明朝" w:hAnsi="‚l‚r –¾’© Western" w:cs="‚l‚r –¾’© Western"/>
          <w:b/>
          <w:bCs/>
          <w:color w:val="000000"/>
        </w:rPr>
        <w:t>◆</w:t>
      </w:r>
      <w:r>
        <w:rPr>
          <w:rFonts w:ascii="‚l‚r –¾’© Western" w:eastAsia="ＭＳ 明朝" w:hAnsi="‚l‚r –¾’© Western" w:cs="‚l‚r –¾’© Western" w:hint="eastAsia"/>
          <w:b/>
          <w:bCs/>
          <w:color w:val="000000"/>
        </w:rPr>
        <w:t>おこなっている（具体的に）</w:t>
      </w:r>
    </w:p>
    <w:p w14:paraId="6C35D89D" w14:textId="77777777" w:rsidR="003B09E3" w:rsidRDefault="003B09E3" w:rsidP="003B09E3">
      <w:pPr>
        <w:pStyle w:val="a9"/>
        <w:widowControl/>
        <w:numPr>
          <w:ilvl w:val="0"/>
          <w:numId w:val="16"/>
        </w:numPr>
        <w:ind w:leftChars="0"/>
        <w:jc w:val="left"/>
      </w:pPr>
      <w:r>
        <w:rPr>
          <w:rFonts w:hint="eastAsia"/>
        </w:rPr>
        <w:t>子どもの気持ちに寄り添うようにしています。不安なことや、困ったことがあればすぐに解決できるようによく話すようにしています。</w:t>
      </w:r>
    </w:p>
    <w:p w14:paraId="68C3F066" w14:textId="77777777" w:rsidR="003B09E3" w:rsidRDefault="003B09E3" w:rsidP="003B09E3">
      <w:pPr>
        <w:pStyle w:val="a9"/>
        <w:widowControl/>
        <w:numPr>
          <w:ilvl w:val="0"/>
          <w:numId w:val="16"/>
        </w:numPr>
        <w:ind w:leftChars="0"/>
        <w:jc w:val="left"/>
      </w:pPr>
      <w:r>
        <w:rPr>
          <w:rFonts w:hint="eastAsia"/>
        </w:rPr>
        <w:t>テストの点数が低くても、出来た点を褒めるようにする</w:t>
      </w:r>
    </w:p>
    <w:p w14:paraId="3FEA7284" w14:textId="77777777" w:rsidR="003B09E3" w:rsidRDefault="003B09E3" w:rsidP="003B09E3">
      <w:pPr>
        <w:pStyle w:val="a9"/>
        <w:widowControl/>
        <w:numPr>
          <w:ilvl w:val="0"/>
          <w:numId w:val="16"/>
        </w:numPr>
        <w:ind w:leftChars="0"/>
        <w:jc w:val="left"/>
      </w:pPr>
      <w:r>
        <w:rPr>
          <w:rFonts w:hint="eastAsia"/>
        </w:rPr>
        <w:t>宿題に対するモチベーションが低い時は、様子を見て了解を</w:t>
      </w:r>
      <w:proofErr w:type="gramStart"/>
      <w:r>
        <w:rPr>
          <w:rFonts w:hint="eastAsia"/>
        </w:rPr>
        <w:t>減らしたり</w:t>
      </w:r>
      <w:proofErr w:type="gramEnd"/>
      <w:r>
        <w:rPr>
          <w:rFonts w:hint="eastAsia"/>
        </w:rPr>
        <w:t>、どうしたいか子どもと相談している。なるべく、日々頑張っている事を具体的に褒めるようにしている。</w:t>
      </w:r>
    </w:p>
    <w:p w14:paraId="2037F64A" w14:textId="77777777" w:rsidR="003B09E3" w:rsidRDefault="003B09E3" w:rsidP="003B09E3">
      <w:pPr>
        <w:pStyle w:val="a9"/>
        <w:widowControl/>
        <w:numPr>
          <w:ilvl w:val="0"/>
          <w:numId w:val="16"/>
        </w:numPr>
        <w:ind w:leftChars="0"/>
        <w:jc w:val="left"/>
      </w:pPr>
      <w:r>
        <w:rPr>
          <w:rFonts w:hint="eastAsia"/>
        </w:rPr>
        <w:t>言い過ぎない。しかし、言ってしまう。</w:t>
      </w:r>
    </w:p>
    <w:p w14:paraId="1DF04189" w14:textId="77777777" w:rsidR="003B09E3" w:rsidRDefault="003B09E3" w:rsidP="003B09E3">
      <w:pPr>
        <w:pStyle w:val="a9"/>
        <w:widowControl/>
        <w:numPr>
          <w:ilvl w:val="0"/>
          <w:numId w:val="16"/>
        </w:numPr>
        <w:ind w:leftChars="0"/>
        <w:jc w:val="left"/>
      </w:pPr>
      <w:r>
        <w:rPr>
          <w:rFonts w:hint="eastAsia"/>
        </w:rPr>
        <w:t>ストレス発散にスキーやアウトドアに行く</w:t>
      </w:r>
    </w:p>
    <w:p w14:paraId="250EF7A4" w14:textId="77777777" w:rsidR="003B09E3" w:rsidRDefault="003B09E3" w:rsidP="003B09E3">
      <w:pPr>
        <w:pStyle w:val="a9"/>
        <w:widowControl/>
        <w:numPr>
          <w:ilvl w:val="0"/>
          <w:numId w:val="16"/>
        </w:numPr>
        <w:ind w:leftChars="0"/>
        <w:jc w:val="left"/>
      </w:pPr>
      <w:r>
        <w:rPr>
          <w:rFonts w:hint="eastAsia"/>
        </w:rPr>
        <w:lastRenderedPageBreak/>
        <w:t>時々一緒に遊ぶ</w:t>
      </w:r>
    </w:p>
    <w:p w14:paraId="4A3F245F" w14:textId="77777777" w:rsidR="003B09E3" w:rsidRDefault="003B09E3" w:rsidP="003B09E3">
      <w:pPr>
        <w:pStyle w:val="a9"/>
        <w:widowControl/>
        <w:numPr>
          <w:ilvl w:val="0"/>
          <w:numId w:val="16"/>
        </w:numPr>
        <w:ind w:leftChars="0"/>
        <w:jc w:val="left"/>
      </w:pPr>
      <w:r>
        <w:rPr>
          <w:rFonts w:hint="eastAsia"/>
        </w:rPr>
        <w:t>後期は極力叱らないようにと思っています。ただでさえストレスがたまりやすい時期なので。</w:t>
      </w:r>
    </w:p>
    <w:p w14:paraId="73632986" w14:textId="77777777" w:rsidR="003B09E3" w:rsidRDefault="003B09E3" w:rsidP="003B09E3">
      <w:pPr>
        <w:pStyle w:val="a9"/>
        <w:widowControl/>
        <w:numPr>
          <w:ilvl w:val="0"/>
          <w:numId w:val="16"/>
        </w:numPr>
        <w:ind w:leftChars="0"/>
        <w:jc w:val="left"/>
      </w:pPr>
      <w:r>
        <w:rPr>
          <w:rFonts w:hint="eastAsia"/>
        </w:rPr>
        <w:t>急がせないようにしています。</w:t>
      </w:r>
    </w:p>
    <w:p w14:paraId="3E3CF1CA" w14:textId="77777777" w:rsidR="003B09E3" w:rsidRDefault="003B09E3" w:rsidP="003B09E3">
      <w:pPr>
        <w:pStyle w:val="a9"/>
        <w:widowControl/>
        <w:numPr>
          <w:ilvl w:val="0"/>
          <w:numId w:val="16"/>
        </w:numPr>
        <w:ind w:leftChars="0"/>
        <w:jc w:val="left"/>
      </w:pPr>
      <w:r>
        <w:rPr>
          <w:rFonts w:hint="eastAsia"/>
        </w:rPr>
        <w:t>イライラしている時をなるべく少なくするよう、良かったところを褒めている</w:t>
      </w:r>
    </w:p>
    <w:p w14:paraId="4314B2D1" w14:textId="77777777" w:rsidR="003B09E3" w:rsidRDefault="003B09E3" w:rsidP="003B09E3">
      <w:pPr>
        <w:pStyle w:val="a9"/>
        <w:widowControl/>
        <w:numPr>
          <w:ilvl w:val="0"/>
          <w:numId w:val="16"/>
        </w:numPr>
        <w:ind w:leftChars="0"/>
        <w:jc w:val="left"/>
      </w:pPr>
      <w:r>
        <w:rPr>
          <w:rFonts w:hint="eastAsia"/>
        </w:rPr>
        <w:t>話をよく聞く</w:t>
      </w:r>
    </w:p>
    <w:p w14:paraId="0C1CCD00" w14:textId="77777777" w:rsidR="003B09E3" w:rsidRDefault="003B09E3" w:rsidP="003B09E3">
      <w:pPr>
        <w:pStyle w:val="a9"/>
        <w:widowControl/>
        <w:numPr>
          <w:ilvl w:val="0"/>
          <w:numId w:val="16"/>
        </w:numPr>
        <w:ind w:leftChars="0"/>
        <w:jc w:val="left"/>
      </w:pPr>
      <w:r>
        <w:rPr>
          <w:rFonts w:hint="eastAsia"/>
        </w:rPr>
        <w:t>叱らないで一緒に目の前の問題を解決できるようにして、できたら一緒に喜ぶ。</w:t>
      </w:r>
    </w:p>
    <w:p w14:paraId="47F14102" w14:textId="77777777" w:rsidR="003B09E3" w:rsidRDefault="003B09E3" w:rsidP="003B09E3">
      <w:pPr>
        <w:pStyle w:val="a9"/>
        <w:widowControl/>
        <w:numPr>
          <w:ilvl w:val="0"/>
          <w:numId w:val="16"/>
        </w:numPr>
        <w:ind w:leftChars="0"/>
        <w:jc w:val="left"/>
      </w:pPr>
      <w:r>
        <w:rPr>
          <w:rFonts w:hint="eastAsia"/>
        </w:rPr>
        <w:t>一喜一憂しない</w:t>
      </w:r>
    </w:p>
    <w:p w14:paraId="0D57B28F" w14:textId="77777777" w:rsidR="003B09E3" w:rsidRDefault="003B09E3" w:rsidP="003B09E3">
      <w:pPr>
        <w:pStyle w:val="a9"/>
        <w:widowControl/>
        <w:numPr>
          <w:ilvl w:val="0"/>
          <w:numId w:val="16"/>
        </w:numPr>
        <w:ind w:leftChars="0"/>
        <w:jc w:val="left"/>
      </w:pPr>
      <w:r>
        <w:rPr>
          <w:rFonts w:hint="eastAsia"/>
        </w:rPr>
        <w:t>毎日話を聞くようにしている。</w:t>
      </w:r>
    </w:p>
    <w:p w14:paraId="7869E0B4" w14:textId="77777777" w:rsidR="003B09E3" w:rsidRDefault="003B09E3" w:rsidP="003B09E3">
      <w:pPr>
        <w:pStyle w:val="a9"/>
        <w:widowControl/>
        <w:numPr>
          <w:ilvl w:val="0"/>
          <w:numId w:val="16"/>
        </w:numPr>
        <w:ind w:leftChars="0"/>
        <w:jc w:val="left"/>
      </w:pPr>
      <w:r>
        <w:rPr>
          <w:rFonts w:hint="eastAsia"/>
        </w:rPr>
        <w:t>行かれる週は習い事に行くことを許しています。</w:t>
      </w:r>
    </w:p>
    <w:p w14:paraId="10DE418B" w14:textId="77777777" w:rsidR="003B09E3" w:rsidRDefault="003B09E3" w:rsidP="003B09E3">
      <w:pPr>
        <w:pStyle w:val="a9"/>
        <w:widowControl/>
        <w:numPr>
          <w:ilvl w:val="0"/>
          <w:numId w:val="16"/>
        </w:numPr>
        <w:ind w:leftChars="0"/>
        <w:jc w:val="left"/>
      </w:pPr>
      <w:r>
        <w:rPr>
          <w:rFonts w:hint="eastAsia"/>
        </w:rPr>
        <w:t>様子がいつもと違う時に、声をかけて話をきくようにする。</w:t>
      </w:r>
    </w:p>
    <w:p w14:paraId="3985378E" w14:textId="77777777" w:rsidR="003B09E3" w:rsidRDefault="003B09E3" w:rsidP="003B09E3">
      <w:pPr>
        <w:pStyle w:val="a9"/>
        <w:widowControl/>
        <w:numPr>
          <w:ilvl w:val="0"/>
          <w:numId w:val="16"/>
        </w:numPr>
        <w:ind w:leftChars="0"/>
        <w:jc w:val="left"/>
      </w:pPr>
      <w:r>
        <w:rPr>
          <w:rFonts w:hint="eastAsia"/>
        </w:rPr>
        <w:t>ネガティブな感情になっているときに寄り添っている</w:t>
      </w:r>
    </w:p>
    <w:p w14:paraId="46B1160E" w14:textId="77777777" w:rsidR="003B09E3" w:rsidRDefault="003B09E3" w:rsidP="003B09E3">
      <w:pPr>
        <w:pStyle w:val="a9"/>
        <w:widowControl/>
        <w:numPr>
          <w:ilvl w:val="0"/>
          <w:numId w:val="16"/>
        </w:numPr>
        <w:ind w:leftChars="0"/>
        <w:jc w:val="left"/>
      </w:pPr>
      <w:r>
        <w:rPr>
          <w:rFonts w:hint="eastAsia"/>
        </w:rPr>
        <w:t>話し相手になる</w:t>
      </w:r>
      <w:r>
        <w:rPr>
          <w:rFonts w:hint="eastAsia"/>
        </w:rPr>
        <w:t>(</w:t>
      </w:r>
      <w:r>
        <w:rPr>
          <w:rFonts w:hint="eastAsia"/>
        </w:rPr>
        <w:t>傾聴・共感・一緒に考える</w:t>
      </w:r>
      <w:r>
        <w:rPr>
          <w:rFonts w:hint="eastAsia"/>
        </w:rPr>
        <w:t>)</w:t>
      </w:r>
    </w:p>
    <w:p w14:paraId="12A7FE44" w14:textId="77777777" w:rsidR="003B09E3" w:rsidRDefault="003B09E3" w:rsidP="003B09E3">
      <w:pPr>
        <w:pStyle w:val="a9"/>
        <w:widowControl/>
        <w:numPr>
          <w:ilvl w:val="0"/>
          <w:numId w:val="16"/>
        </w:numPr>
        <w:ind w:leftChars="0"/>
        <w:jc w:val="left"/>
      </w:pPr>
      <w:r>
        <w:rPr>
          <w:rFonts w:hint="eastAsia"/>
        </w:rPr>
        <w:t>不定期で行きたい所に連れて行く。好きな本を購入するなど。</w:t>
      </w:r>
    </w:p>
    <w:p w14:paraId="51D22EC0" w14:textId="77777777" w:rsidR="003B09E3" w:rsidRDefault="003B09E3" w:rsidP="003B09E3">
      <w:pPr>
        <w:pStyle w:val="a9"/>
        <w:widowControl/>
        <w:numPr>
          <w:ilvl w:val="0"/>
          <w:numId w:val="16"/>
        </w:numPr>
        <w:ind w:leftChars="0"/>
        <w:jc w:val="left"/>
      </w:pPr>
      <w:r>
        <w:rPr>
          <w:rFonts w:hint="eastAsia"/>
        </w:rPr>
        <w:t>一生懸命に取り組む過程をとにかく褒めて励ます。間違えたところは次に繋げる対策を一緒に考える</w:t>
      </w:r>
    </w:p>
    <w:p w14:paraId="0758507F" w14:textId="77777777" w:rsidR="003B09E3" w:rsidRDefault="003B09E3" w:rsidP="003B09E3">
      <w:pPr>
        <w:pStyle w:val="a9"/>
        <w:widowControl/>
        <w:numPr>
          <w:ilvl w:val="0"/>
          <w:numId w:val="16"/>
        </w:numPr>
        <w:ind w:leftChars="0"/>
        <w:jc w:val="left"/>
      </w:pPr>
      <w:r>
        <w:rPr>
          <w:rFonts w:hint="eastAsia"/>
        </w:rPr>
        <w:t>無駄に叱らない。焦らせない。君を信じているし、頑張っている君を全力で応援するよと伝える。</w:t>
      </w:r>
    </w:p>
    <w:p w14:paraId="6214DC52" w14:textId="77777777" w:rsidR="003B09E3" w:rsidRDefault="003B09E3" w:rsidP="003B09E3">
      <w:pPr>
        <w:pStyle w:val="a9"/>
        <w:widowControl/>
        <w:numPr>
          <w:ilvl w:val="0"/>
          <w:numId w:val="16"/>
        </w:numPr>
        <w:ind w:leftChars="0"/>
        <w:jc w:val="left"/>
      </w:pPr>
      <w:r>
        <w:rPr>
          <w:rFonts w:hint="eastAsia"/>
        </w:rPr>
        <w:t>勉強の合間に結構スキンシップを取りたがるので、もう</w:t>
      </w:r>
      <w:r>
        <w:rPr>
          <w:rFonts w:hint="eastAsia"/>
        </w:rPr>
        <w:t>6</w:t>
      </w:r>
      <w:r>
        <w:rPr>
          <w:rFonts w:hint="eastAsia"/>
        </w:rPr>
        <w:t>年生なのに・・などとは言わず相手をしてやる</w:t>
      </w:r>
    </w:p>
    <w:p w14:paraId="55551ADE" w14:textId="77777777" w:rsidR="003B09E3" w:rsidRDefault="003B09E3" w:rsidP="003B09E3">
      <w:pPr>
        <w:pStyle w:val="a9"/>
        <w:widowControl/>
        <w:numPr>
          <w:ilvl w:val="0"/>
          <w:numId w:val="16"/>
        </w:numPr>
        <w:ind w:leftChars="0"/>
        <w:jc w:val="left"/>
      </w:pPr>
      <w:r>
        <w:rPr>
          <w:rFonts w:hint="eastAsia"/>
        </w:rPr>
        <w:t>口数が多くないので、苦しいときや行き詰まっているときには、見守ります。アドバイスは、求められたら。過干渉にならないよう適度な距離感を考えています。</w:t>
      </w:r>
    </w:p>
    <w:p w14:paraId="3CF491C3" w14:textId="77777777" w:rsidR="003B09E3" w:rsidRDefault="003B09E3" w:rsidP="003B09E3">
      <w:pPr>
        <w:pStyle w:val="a9"/>
        <w:widowControl/>
        <w:numPr>
          <w:ilvl w:val="0"/>
          <w:numId w:val="16"/>
        </w:numPr>
        <w:ind w:leftChars="0"/>
        <w:jc w:val="left"/>
      </w:pPr>
      <w:r>
        <w:rPr>
          <w:rFonts w:hint="eastAsia"/>
        </w:rPr>
        <w:t>よく話をきく。気分転換に近所に買い物。</w:t>
      </w:r>
    </w:p>
    <w:p w14:paraId="0D88BAE3" w14:textId="77777777" w:rsidR="003B09E3" w:rsidRDefault="003B09E3" w:rsidP="003B09E3">
      <w:pPr>
        <w:pStyle w:val="a9"/>
        <w:widowControl/>
        <w:numPr>
          <w:ilvl w:val="0"/>
          <w:numId w:val="16"/>
        </w:numPr>
        <w:ind w:leftChars="0"/>
        <w:jc w:val="left"/>
      </w:pPr>
      <w:r>
        <w:rPr>
          <w:rFonts w:hint="eastAsia"/>
        </w:rPr>
        <w:t>できるだけ、励ます</w:t>
      </w:r>
    </w:p>
    <w:p w14:paraId="51765029" w14:textId="77777777" w:rsidR="003B09E3" w:rsidRDefault="003B09E3" w:rsidP="003B09E3">
      <w:pPr>
        <w:pStyle w:val="a9"/>
        <w:widowControl/>
        <w:numPr>
          <w:ilvl w:val="0"/>
          <w:numId w:val="16"/>
        </w:numPr>
        <w:ind w:leftChars="0"/>
        <w:jc w:val="left"/>
      </w:pPr>
      <w:r>
        <w:rPr>
          <w:rFonts w:hint="eastAsia"/>
        </w:rPr>
        <w:t>マイナスな言葉や他の人と比較するような言い方はしないように気をつけている。疲れている様子の時は、思い切って休息を取らせる。</w:t>
      </w:r>
    </w:p>
    <w:p w14:paraId="42EE097D" w14:textId="77777777" w:rsidR="003B09E3" w:rsidRDefault="003B09E3" w:rsidP="003B09E3">
      <w:pPr>
        <w:pStyle w:val="a9"/>
        <w:widowControl/>
        <w:numPr>
          <w:ilvl w:val="0"/>
          <w:numId w:val="16"/>
        </w:numPr>
        <w:ind w:leftChars="0"/>
        <w:jc w:val="left"/>
      </w:pPr>
      <w:r>
        <w:rPr>
          <w:rFonts w:hint="eastAsia"/>
        </w:rPr>
        <w:t>啓発系</w:t>
      </w:r>
    </w:p>
    <w:p w14:paraId="40EEDD06" w14:textId="77777777" w:rsidR="003B09E3" w:rsidRDefault="003B09E3" w:rsidP="003B09E3">
      <w:pPr>
        <w:pStyle w:val="a9"/>
        <w:widowControl/>
        <w:numPr>
          <w:ilvl w:val="0"/>
          <w:numId w:val="16"/>
        </w:numPr>
        <w:ind w:leftChars="0"/>
        <w:jc w:val="left"/>
      </w:pPr>
      <w:r>
        <w:rPr>
          <w:rFonts w:hint="eastAsia"/>
        </w:rPr>
        <w:t>夜眠るときのおしゃべり</w:t>
      </w:r>
    </w:p>
    <w:p w14:paraId="26A1F623" w14:textId="77777777" w:rsidR="003B09E3" w:rsidRDefault="003B09E3" w:rsidP="003B09E3">
      <w:pPr>
        <w:pStyle w:val="a9"/>
        <w:widowControl/>
        <w:numPr>
          <w:ilvl w:val="0"/>
          <w:numId w:val="16"/>
        </w:numPr>
        <w:ind w:leftChars="0"/>
        <w:jc w:val="left"/>
      </w:pPr>
      <w:r>
        <w:rPr>
          <w:rFonts w:hint="eastAsia"/>
        </w:rPr>
        <w:t>「すごいよくできた！」ととにかくできたらほめる。</w:t>
      </w:r>
    </w:p>
    <w:p w14:paraId="2E6C7714" w14:textId="77777777" w:rsidR="003B09E3" w:rsidRDefault="003B09E3" w:rsidP="003B09E3">
      <w:pPr>
        <w:pStyle w:val="a9"/>
        <w:widowControl/>
        <w:numPr>
          <w:ilvl w:val="0"/>
          <w:numId w:val="16"/>
        </w:numPr>
        <w:ind w:leftChars="0"/>
        <w:jc w:val="left"/>
      </w:pPr>
      <w:r>
        <w:rPr>
          <w:rFonts w:hint="eastAsia"/>
        </w:rPr>
        <w:t>自分から受験したくなるように仕向けている</w:t>
      </w:r>
    </w:p>
    <w:p w14:paraId="1221165B" w14:textId="77777777" w:rsidR="003B09E3" w:rsidRDefault="003B09E3" w:rsidP="003B09E3">
      <w:pPr>
        <w:pStyle w:val="a9"/>
        <w:widowControl/>
        <w:numPr>
          <w:ilvl w:val="0"/>
          <w:numId w:val="16"/>
        </w:numPr>
        <w:ind w:leftChars="0"/>
        <w:jc w:val="left"/>
      </w:pPr>
      <w:r>
        <w:rPr>
          <w:rFonts w:hint="eastAsia"/>
        </w:rPr>
        <w:t>受験のためだけに勉強しているわけではないこと、学ぶことを楽しめるように声がけしています。</w:t>
      </w:r>
    </w:p>
    <w:p w14:paraId="1A635D9A" w14:textId="77777777" w:rsidR="003B09E3" w:rsidRDefault="003B09E3" w:rsidP="003B09E3">
      <w:pPr>
        <w:pStyle w:val="a9"/>
        <w:widowControl/>
        <w:numPr>
          <w:ilvl w:val="0"/>
          <w:numId w:val="16"/>
        </w:numPr>
        <w:ind w:leftChars="0"/>
        <w:jc w:val="left"/>
      </w:pPr>
      <w:r>
        <w:rPr>
          <w:rFonts w:hint="eastAsia"/>
        </w:rPr>
        <w:t>ストレスが貯まってきたら自由時間をつくる</w:t>
      </w:r>
    </w:p>
    <w:p w14:paraId="710AADCA" w14:textId="77777777" w:rsidR="003B09E3" w:rsidRDefault="003B09E3" w:rsidP="003B09E3">
      <w:pPr>
        <w:pStyle w:val="a9"/>
        <w:widowControl/>
        <w:numPr>
          <w:ilvl w:val="0"/>
          <w:numId w:val="16"/>
        </w:numPr>
        <w:ind w:leftChars="0"/>
        <w:jc w:val="left"/>
      </w:pPr>
      <w:r>
        <w:rPr>
          <w:rFonts w:hint="eastAsia"/>
        </w:rPr>
        <w:t>週末など、勉強がきちんと出来、時間がある時は遊びに連れて行って気分転換をさせる。</w:t>
      </w:r>
    </w:p>
    <w:p w14:paraId="41BA1E36" w14:textId="77777777" w:rsidR="003B09E3" w:rsidRDefault="003B09E3" w:rsidP="003B09E3">
      <w:pPr>
        <w:pStyle w:val="a9"/>
        <w:widowControl/>
        <w:numPr>
          <w:ilvl w:val="0"/>
          <w:numId w:val="16"/>
        </w:numPr>
        <w:ind w:leftChars="0"/>
        <w:jc w:val="left"/>
      </w:pPr>
      <w:r>
        <w:rPr>
          <w:rFonts w:hint="eastAsia"/>
        </w:rPr>
        <w:t>親子で話をするようにしている</w:t>
      </w:r>
    </w:p>
    <w:p w14:paraId="1C25D2F7" w14:textId="77777777" w:rsidR="003B09E3" w:rsidRDefault="003B09E3" w:rsidP="003B09E3">
      <w:pPr>
        <w:pStyle w:val="a9"/>
        <w:widowControl/>
        <w:numPr>
          <w:ilvl w:val="0"/>
          <w:numId w:val="16"/>
        </w:numPr>
        <w:ind w:leftChars="0"/>
        <w:jc w:val="left"/>
      </w:pPr>
      <w:r>
        <w:rPr>
          <w:rFonts w:hint="eastAsia"/>
        </w:rPr>
        <w:lastRenderedPageBreak/>
        <w:t>凹んでるときは話を聞いてあげる</w:t>
      </w:r>
    </w:p>
    <w:p w14:paraId="721AFCEF" w14:textId="77777777" w:rsidR="003B09E3" w:rsidRDefault="003B09E3" w:rsidP="003B09E3">
      <w:pPr>
        <w:pStyle w:val="a9"/>
        <w:widowControl/>
        <w:numPr>
          <w:ilvl w:val="0"/>
          <w:numId w:val="16"/>
        </w:numPr>
        <w:ind w:leftChars="0"/>
        <w:jc w:val="left"/>
      </w:pPr>
      <w:r>
        <w:rPr>
          <w:rFonts w:hint="eastAsia"/>
        </w:rPr>
        <w:t>息抜きに将棋</w:t>
      </w:r>
    </w:p>
    <w:p w14:paraId="1066474D" w14:textId="77777777" w:rsidR="003B09E3" w:rsidRDefault="003B09E3" w:rsidP="003B09E3">
      <w:pPr>
        <w:pStyle w:val="a9"/>
        <w:widowControl/>
        <w:numPr>
          <w:ilvl w:val="0"/>
          <w:numId w:val="16"/>
        </w:numPr>
        <w:ind w:leftChars="0"/>
        <w:jc w:val="left"/>
      </w:pPr>
      <w:r>
        <w:rPr>
          <w:rFonts w:hint="eastAsia"/>
        </w:rPr>
        <w:t>子供のモチベーションを大切に。</w:t>
      </w:r>
    </w:p>
    <w:p w14:paraId="3ECA0CCB" w14:textId="77777777" w:rsidR="003B09E3" w:rsidRDefault="003B09E3" w:rsidP="003B09E3">
      <w:pPr>
        <w:pStyle w:val="a9"/>
        <w:widowControl/>
        <w:numPr>
          <w:ilvl w:val="0"/>
          <w:numId w:val="16"/>
        </w:numPr>
        <w:ind w:leftChars="0"/>
        <w:jc w:val="left"/>
      </w:pPr>
      <w:r>
        <w:rPr>
          <w:rFonts w:hint="eastAsia"/>
        </w:rPr>
        <w:t>話を聞く、声かけに注意</w:t>
      </w:r>
    </w:p>
    <w:p w14:paraId="6859ADF2" w14:textId="77777777" w:rsidR="003B09E3" w:rsidRDefault="003B09E3" w:rsidP="003B09E3">
      <w:pPr>
        <w:pStyle w:val="a9"/>
        <w:widowControl/>
        <w:numPr>
          <w:ilvl w:val="0"/>
          <w:numId w:val="16"/>
        </w:numPr>
        <w:ind w:leftChars="0"/>
        <w:jc w:val="left"/>
      </w:pPr>
      <w:r>
        <w:rPr>
          <w:rFonts w:hint="eastAsia"/>
        </w:rPr>
        <w:t>良く頑張っていることを</w:t>
      </w:r>
      <w:proofErr w:type="gramStart"/>
      <w:r>
        <w:rPr>
          <w:rFonts w:hint="eastAsia"/>
        </w:rPr>
        <w:t>褒めたり</w:t>
      </w:r>
      <w:proofErr w:type="gramEnd"/>
      <w:r>
        <w:rPr>
          <w:rFonts w:hint="eastAsia"/>
        </w:rPr>
        <w:t>、やる気を出す為に行きたい学校の情報を一緒に見たりしています。</w:t>
      </w:r>
    </w:p>
    <w:p w14:paraId="537313D3" w14:textId="77777777" w:rsidR="003B09E3" w:rsidRDefault="003B09E3" w:rsidP="003B09E3">
      <w:pPr>
        <w:pStyle w:val="a9"/>
        <w:widowControl/>
        <w:numPr>
          <w:ilvl w:val="0"/>
          <w:numId w:val="16"/>
        </w:numPr>
        <w:ind w:leftChars="0"/>
        <w:jc w:val="left"/>
      </w:pPr>
      <w:r>
        <w:rPr>
          <w:rFonts w:hint="eastAsia"/>
        </w:rPr>
        <w:t>少しでも好きな事出来る時間を作る</w:t>
      </w:r>
    </w:p>
    <w:p w14:paraId="00CC699C" w14:textId="77777777" w:rsidR="003B09E3" w:rsidRDefault="003B09E3" w:rsidP="003B09E3">
      <w:pPr>
        <w:pStyle w:val="a9"/>
        <w:widowControl/>
        <w:numPr>
          <w:ilvl w:val="0"/>
          <w:numId w:val="16"/>
        </w:numPr>
        <w:ind w:leftChars="0"/>
        <w:jc w:val="left"/>
      </w:pPr>
      <w:r>
        <w:rPr>
          <w:rFonts w:hint="eastAsia"/>
        </w:rPr>
        <w:t>なるべく怒らない、ハグする</w:t>
      </w:r>
    </w:p>
    <w:p w14:paraId="3CFC44FD" w14:textId="77777777" w:rsidR="003B09E3" w:rsidRDefault="003B09E3" w:rsidP="003B09E3">
      <w:pPr>
        <w:pStyle w:val="a9"/>
        <w:widowControl/>
        <w:numPr>
          <w:ilvl w:val="0"/>
          <w:numId w:val="16"/>
        </w:numPr>
        <w:ind w:leftChars="0"/>
        <w:jc w:val="left"/>
      </w:pPr>
      <w:r>
        <w:rPr>
          <w:rFonts w:hint="eastAsia"/>
        </w:rPr>
        <w:t>定期的に信頼できる家族以外の大人と話をしてもらい、悩みや不安な事がないかなどそれとなく引き出してなるたけ早く取り除くように心がけています。</w:t>
      </w:r>
    </w:p>
    <w:p w14:paraId="34EF640C" w14:textId="77777777" w:rsidR="003B09E3" w:rsidRDefault="003B09E3" w:rsidP="003B09E3">
      <w:pPr>
        <w:pStyle w:val="a9"/>
        <w:widowControl/>
        <w:numPr>
          <w:ilvl w:val="0"/>
          <w:numId w:val="16"/>
        </w:numPr>
        <w:ind w:leftChars="0"/>
        <w:jc w:val="left"/>
      </w:pPr>
      <w:r>
        <w:rPr>
          <w:rFonts w:hint="eastAsia"/>
        </w:rPr>
        <w:t>受験に失敗したとしても今の学習が役に立つと、時々やんわりと繰り返し伝える</w:t>
      </w:r>
    </w:p>
    <w:p w14:paraId="5EDDDFE6" w14:textId="77777777" w:rsidR="003B09E3" w:rsidRDefault="003B09E3" w:rsidP="003B09E3">
      <w:pPr>
        <w:pStyle w:val="a9"/>
        <w:widowControl/>
        <w:numPr>
          <w:ilvl w:val="0"/>
          <w:numId w:val="16"/>
        </w:numPr>
        <w:ind w:leftChars="0"/>
        <w:jc w:val="left"/>
      </w:pPr>
      <w:r>
        <w:rPr>
          <w:rFonts w:hint="eastAsia"/>
        </w:rPr>
        <w:t>頑張ったことや優れていたことを褒める。</w:t>
      </w:r>
    </w:p>
    <w:p w14:paraId="00E35599" w14:textId="77777777" w:rsidR="003B09E3" w:rsidRDefault="003B09E3" w:rsidP="003B09E3">
      <w:pPr>
        <w:pStyle w:val="a9"/>
        <w:widowControl/>
        <w:numPr>
          <w:ilvl w:val="0"/>
          <w:numId w:val="16"/>
        </w:numPr>
        <w:ind w:leftChars="0"/>
        <w:jc w:val="left"/>
      </w:pPr>
      <w:r>
        <w:rPr>
          <w:rFonts w:hint="eastAsia"/>
        </w:rPr>
        <w:t>いつも、励ましている。あなたなら絶対できると</w:t>
      </w:r>
    </w:p>
    <w:p w14:paraId="2C57764C" w14:textId="77777777" w:rsidR="003B09E3" w:rsidRDefault="003B09E3" w:rsidP="003B09E3">
      <w:pPr>
        <w:pStyle w:val="a9"/>
        <w:widowControl/>
        <w:numPr>
          <w:ilvl w:val="0"/>
          <w:numId w:val="16"/>
        </w:numPr>
        <w:ind w:leftChars="0"/>
        <w:jc w:val="left"/>
      </w:pPr>
      <w:r>
        <w:rPr>
          <w:rFonts w:hint="eastAsia"/>
        </w:rPr>
        <w:t>勉強以外の話を積極的にする</w:t>
      </w:r>
    </w:p>
    <w:p w14:paraId="3261FF6D" w14:textId="77777777" w:rsidR="003B09E3" w:rsidRDefault="003B09E3" w:rsidP="003B09E3">
      <w:pPr>
        <w:pStyle w:val="a9"/>
        <w:widowControl/>
        <w:numPr>
          <w:ilvl w:val="0"/>
          <w:numId w:val="16"/>
        </w:numPr>
        <w:ind w:leftChars="0"/>
        <w:jc w:val="left"/>
      </w:pPr>
      <w:r>
        <w:rPr>
          <w:rFonts w:hint="eastAsia"/>
        </w:rPr>
        <w:t>様子を見て、ゲームをやらせたり、抱きしめたりしています。</w:t>
      </w:r>
    </w:p>
    <w:p w14:paraId="7490D851" w14:textId="77777777" w:rsidR="003B09E3" w:rsidRDefault="003B09E3" w:rsidP="003B09E3">
      <w:pPr>
        <w:pStyle w:val="a9"/>
        <w:widowControl/>
        <w:numPr>
          <w:ilvl w:val="0"/>
          <w:numId w:val="16"/>
        </w:numPr>
        <w:ind w:leftChars="0"/>
        <w:jc w:val="left"/>
      </w:pPr>
      <w:r>
        <w:rPr>
          <w:rFonts w:hint="eastAsia"/>
        </w:rPr>
        <w:t>たわいもない話でも聴く、気分転換をうまくさせる</w:t>
      </w:r>
    </w:p>
    <w:p w14:paraId="73C78A34" w14:textId="77777777" w:rsidR="003B09E3" w:rsidRDefault="003B09E3" w:rsidP="003B09E3">
      <w:pPr>
        <w:pStyle w:val="a9"/>
        <w:widowControl/>
        <w:numPr>
          <w:ilvl w:val="0"/>
          <w:numId w:val="16"/>
        </w:numPr>
        <w:ind w:leftChars="0"/>
        <w:jc w:val="left"/>
      </w:pPr>
      <w:r>
        <w:rPr>
          <w:rFonts w:hint="eastAsia"/>
        </w:rPr>
        <w:t>励ます、頑張っている過程を褒める、など</w:t>
      </w:r>
    </w:p>
    <w:p w14:paraId="490DEF57" w14:textId="77777777" w:rsidR="003B09E3" w:rsidRDefault="003B09E3" w:rsidP="003B09E3">
      <w:pPr>
        <w:pStyle w:val="a9"/>
        <w:widowControl/>
        <w:numPr>
          <w:ilvl w:val="0"/>
          <w:numId w:val="16"/>
        </w:numPr>
        <w:ind w:leftChars="0"/>
        <w:jc w:val="left"/>
      </w:pPr>
      <w:r>
        <w:rPr>
          <w:rFonts w:hint="eastAsia"/>
        </w:rPr>
        <w:t>睡眠優先。</w:t>
      </w:r>
      <w:r>
        <w:rPr>
          <w:rFonts w:hint="eastAsia"/>
        </w:rPr>
        <w:t>10</w:t>
      </w:r>
      <w:r>
        <w:rPr>
          <w:rFonts w:hint="eastAsia"/>
        </w:rPr>
        <w:t>時には必ず勉強を終える。なるべくゆっくりお風呂に入る時間を作る。一日家で勉強する時は、一緒にお散歩をする。</w:t>
      </w:r>
    </w:p>
    <w:p w14:paraId="36A3BF96" w14:textId="77777777" w:rsidR="003B09E3" w:rsidRDefault="003B09E3" w:rsidP="003B09E3">
      <w:pPr>
        <w:pStyle w:val="a9"/>
        <w:widowControl/>
        <w:numPr>
          <w:ilvl w:val="0"/>
          <w:numId w:val="16"/>
        </w:numPr>
        <w:ind w:leftChars="0"/>
        <w:jc w:val="left"/>
      </w:pPr>
      <w:r>
        <w:rPr>
          <w:rFonts w:hint="eastAsia"/>
        </w:rPr>
        <w:t>複数ある好きなテレビ番組を</w:t>
      </w:r>
      <w:r>
        <w:t>1</w:t>
      </w:r>
      <w:r>
        <w:rPr>
          <w:rFonts w:hint="eastAsia"/>
        </w:rPr>
        <w:t>〜</w:t>
      </w:r>
      <w:r>
        <w:t>2</w:t>
      </w:r>
      <w:r>
        <w:rPr>
          <w:rFonts w:hint="eastAsia"/>
        </w:rPr>
        <w:t>個に絞って、家庭学習時の休憩時に</w:t>
      </w:r>
      <w:r>
        <w:t xml:space="preserve"> </w:t>
      </w:r>
      <w:r>
        <w:rPr>
          <w:rFonts w:hint="eastAsia"/>
        </w:rPr>
        <w:t>見せている。ガミガミ怒らない様にし、頑張っていることに対して褒めている。一カ月に一回は、必ず子供の好きな飲食店に連れて行っている。</w:t>
      </w:r>
    </w:p>
    <w:p w14:paraId="42F9B54F" w14:textId="77777777" w:rsidR="003B09E3" w:rsidRDefault="003B09E3" w:rsidP="003B09E3">
      <w:pPr>
        <w:pStyle w:val="a9"/>
        <w:widowControl/>
        <w:numPr>
          <w:ilvl w:val="0"/>
          <w:numId w:val="16"/>
        </w:numPr>
        <w:ind w:leftChars="0"/>
        <w:jc w:val="left"/>
      </w:pPr>
      <w:r>
        <w:rPr>
          <w:rFonts w:hint="eastAsia"/>
        </w:rPr>
        <w:t>声かけ程度…でも大したことは出来ていません。本当はもっと穏やかに接してあげたいのに。</w:t>
      </w:r>
    </w:p>
    <w:p w14:paraId="00AD6D0C" w14:textId="77777777" w:rsidR="003B09E3" w:rsidRDefault="003B09E3" w:rsidP="003B09E3">
      <w:pPr>
        <w:pStyle w:val="a9"/>
        <w:widowControl/>
        <w:numPr>
          <w:ilvl w:val="0"/>
          <w:numId w:val="16"/>
        </w:numPr>
        <w:ind w:leftChars="0"/>
        <w:jc w:val="left"/>
      </w:pPr>
      <w:r>
        <w:rPr>
          <w:rFonts w:hint="eastAsia"/>
        </w:rPr>
        <w:t>子どもの様子を常に観察する。母親だけでなく祖母の視点でも観察してもらい、気になった言動などは祖母と母と父で共有。本人が反省しているときは明らかに分かる原因にはこちらからは触れない。制限（友だちとの付き合いや遊び、部活動に参加できない）がかかることでモヤモヤした気持ちはそのまま吐き出させるようにしている。が</w:t>
      </w:r>
    </w:p>
    <w:p w14:paraId="183D1491" w14:textId="77777777" w:rsidR="003B09E3" w:rsidRDefault="003B09E3" w:rsidP="003B09E3">
      <w:pPr>
        <w:pStyle w:val="a9"/>
        <w:widowControl/>
        <w:numPr>
          <w:ilvl w:val="0"/>
          <w:numId w:val="16"/>
        </w:numPr>
        <w:ind w:leftChars="0"/>
        <w:jc w:val="left"/>
      </w:pPr>
      <w:r>
        <w:rPr>
          <w:rFonts w:hint="eastAsia"/>
        </w:rPr>
        <w:t>スキンシップ</w:t>
      </w:r>
    </w:p>
    <w:p w14:paraId="7A4AC2C9" w14:textId="77777777" w:rsidR="003B09E3" w:rsidRDefault="003B09E3" w:rsidP="003B09E3">
      <w:pPr>
        <w:pStyle w:val="a9"/>
        <w:widowControl/>
        <w:numPr>
          <w:ilvl w:val="0"/>
          <w:numId w:val="16"/>
        </w:numPr>
        <w:ind w:leftChars="0"/>
        <w:jc w:val="left"/>
      </w:pPr>
      <w:r>
        <w:rPr>
          <w:rFonts w:hint="eastAsia"/>
        </w:rPr>
        <w:t>野球観戦</w:t>
      </w:r>
    </w:p>
    <w:p w14:paraId="211F82A2" w14:textId="77777777" w:rsidR="003B09E3" w:rsidRDefault="003B09E3" w:rsidP="003B09E3">
      <w:pPr>
        <w:pStyle w:val="a9"/>
        <w:widowControl/>
        <w:numPr>
          <w:ilvl w:val="0"/>
          <w:numId w:val="16"/>
        </w:numPr>
        <w:ind w:leftChars="0"/>
        <w:jc w:val="left"/>
      </w:pPr>
      <w:r>
        <w:rPr>
          <w:rFonts w:hint="eastAsia"/>
        </w:rPr>
        <w:t>息抜きの時間を設ける（小</w:t>
      </w:r>
      <w:r>
        <w:rPr>
          <w:rFonts w:hint="eastAsia"/>
        </w:rPr>
        <w:t>4</w:t>
      </w:r>
      <w:r>
        <w:rPr>
          <w:rFonts w:hint="eastAsia"/>
        </w:rPr>
        <w:t>なので、今は時間があれば友達と遊ぶなど）</w:t>
      </w:r>
    </w:p>
    <w:p w14:paraId="50E34868" w14:textId="77777777" w:rsidR="003B09E3" w:rsidRDefault="003B09E3" w:rsidP="003B09E3">
      <w:pPr>
        <w:pStyle w:val="a9"/>
        <w:widowControl/>
        <w:numPr>
          <w:ilvl w:val="0"/>
          <w:numId w:val="16"/>
        </w:numPr>
        <w:ind w:leftChars="0"/>
        <w:jc w:val="left"/>
      </w:pPr>
      <w:r>
        <w:rPr>
          <w:rFonts w:hint="eastAsia"/>
        </w:rPr>
        <w:t>息抜きに買い物に</w:t>
      </w:r>
      <w:proofErr w:type="gramStart"/>
      <w:r>
        <w:rPr>
          <w:rFonts w:hint="eastAsia"/>
        </w:rPr>
        <w:t>行ったり</w:t>
      </w:r>
      <w:proofErr w:type="gramEnd"/>
      <w:r>
        <w:rPr>
          <w:rFonts w:hint="eastAsia"/>
        </w:rPr>
        <w:t>、一緒に映画を観る</w:t>
      </w:r>
    </w:p>
    <w:p w14:paraId="3A5DA987" w14:textId="77777777" w:rsidR="003B09E3" w:rsidRDefault="003B09E3" w:rsidP="003B09E3">
      <w:pPr>
        <w:pStyle w:val="a9"/>
        <w:widowControl/>
        <w:numPr>
          <w:ilvl w:val="0"/>
          <w:numId w:val="16"/>
        </w:numPr>
        <w:ind w:leftChars="0"/>
        <w:jc w:val="left"/>
      </w:pPr>
      <w:r>
        <w:rPr>
          <w:rFonts w:hint="eastAsia"/>
        </w:rPr>
        <w:t>毎日の何気ない会話で様子をみる</w:t>
      </w:r>
    </w:p>
    <w:p w14:paraId="363D8187" w14:textId="77777777" w:rsidR="003B09E3" w:rsidRDefault="003B09E3" w:rsidP="003B09E3">
      <w:pPr>
        <w:pStyle w:val="a9"/>
        <w:widowControl/>
        <w:numPr>
          <w:ilvl w:val="0"/>
          <w:numId w:val="16"/>
        </w:numPr>
        <w:ind w:leftChars="0"/>
        <w:jc w:val="left"/>
      </w:pPr>
      <w:r>
        <w:rPr>
          <w:rFonts w:hint="eastAsia"/>
        </w:rPr>
        <w:t>できたことをほめる、やったことが見えるようにする</w:t>
      </w:r>
    </w:p>
    <w:p w14:paraId="709ED794" w14:textId="77777777" w:rsidR="003B09E3" w:rsidRDefault="003B09E3" w:rsidP="003B09E3">
      <w:pPr>
        <w:pStyle w:val="a9"/>
        <w:widowControl/>
        <w:numPr>
          <w:ilvl w:val="0"/>
          <w:numId w:val="16"/>
        </w:numPr>
        <w:ind w:leftChars="0"/>
        <w:jc w:val="left"/>
      </w:pPr>
      <w:r>
        <w:rPr>
          <w:rFonts w:hint="eastAsia"/>
        </w:rPr>
        <w:t>親子の会話時間の確保、ストレス解消のための外出時間の確保</w:t>
      </w:r>
    </w:p>
    <w:p w14:paraId="18C14A2B" w14:textId="77777777" w:rsidR="003B09E3" w:rsidRDefault="003B09E3" w:rsidP="003B09E3">
      <w:pPr>
        <w:pStyle w:val="a9"/>
        <w:widowControl/>
        <w:numPr>
          <w:ilvl w:val="0"/>
          <w:numId w:val="16"/>
        </w:numPr>
        <w:ind w:leftChars="0"/>
        <w:jc w:val="left"/>
      </w:pPr>
      <w:r>
        <w:rPr>
          <w:rFonts w:hint="eastAsia"/>
        </w:rPr>
        <w:lastRenderedPageBreak/>
        <w:t>なるべく勉強以外の話も聞くようにする</w:t>
      </w:r>
    </w:p>
    <w:p w14:paraId="4A4721C5" w14:textId="77777777" w:rsidR="003B09E3" w:rsidRDefault="003B09E3" w:rsidP="003B09E3">
      <w:pPr>
        <w:pStyle w:val="a9"/>
        <w:widowControl/>
        <w:numPr>
          <w:ilvl w:val="0"/>
          <w:numId w:val="16"/>
        </w:numPr>
        <w:ind w:leftChars="0"/>
        <w:jc w:val="left"/>
      </w:pPr>
      <w:r>
        <w:rPr>
          <w:rFonts w:hint="eastAsia"/>
        </w:rPr>
        <w:t>我慢ばかりなので、好きな事ができる自由時間を週に</w:t>
      </w:r>
      <w:r>
        <w:rPr>
          <w:rFonts w:hint="eastAsia"/>
        </w:rPr>
        <w:t>2</w:t>
      </w:r>
      <w:r>
        <w:rPr>
          <w:rFonts w:hint="eastAsia"/>
        </w:rPr>
        <w:t>回、</w:t>
      </w:r>
      <w:r>
        <w:rPr>
          <w:rFonts w:hint="eastAsia"/>
        </w:rPr>
        <w:t>1</w:t>
      </w:r>
      <w:r>
        <w:rPr>
          <w:rFonts w:hint="eastAsia"/>
        </w:rPr>
        <w:t>時間ほど設けている。その時間はうるさく口出しせず、その時にやりたい事をやらせるようにしています。</w:t>
      </w:r>
    </w:p>
    <w:p w14:paraId="25E76DB7" w14:textId="77777777" w:rsidR="003B09E3" w:rsidRDefault="003B09E3" w:rsidP="003B09E3">
      <w:pPr>
        <w:pStyle w:val="a9"/>
        <w:widowControl/>
        <w:numPr>
          <w:ilvl w:val="0"/>
          <w:numId w:val="16"/>
        </w:numPr>
        <w:ind w:leftChars="0"/>
        <w:jc w:val="left"/>
      </w:pPr>
      <w:r>
        <w:rPr>
          <w:rFonts w:hint="eastAsia"/>
        </w:rPr>
        <w:t>お喋りを共感しながら聞くように努めている。</w:t>
      </w:r>
    </w:p>
    <w:p w14:paraId="3A68D594" w14:textId="77777777" w:rsidR="003B09E3" w:rsidRDefault="003B09E3" w:rsidP="003B09E3">
      <w:pPr>
        <w:pStyle w:val="a9"/>
        <w:widowControl/>
        <w:numPr>
          <w:ilvl w:val="0"/>
          <w:numId w:val="16"/>
        </w:numPr>
        <w:ind w:leftChars="0"/>
        <w:jc w:val="left"/>
      </w:pPr>
      <w:r>
        <w:rPr>
          <w:rFonts w:hint="eastAsia"/>
        </w:rPr>
        <w:t>好きな本や文房具を買ってあげる。</w:t>
      </w:r>
    </w:p>
    <w:p w14:paraId="62D66F45" w14:textId="77777777" w:rsidR="003B09E3" w:rsidRDefault="003B09E3" w:rsidP="003B09E3">
      <w:pPr>
        <w:pStyle w:val="a9"/>
        <w:widowControl/>
        <w:numPr>
          <w:ilvl w:val="0"/>
          <w:numId w:val="16"/>
        </w:numPr>
        <w:ind w:leftChars="0"/>
        <w:jc w:val="left"/>
      </w:pPr>
      <w:r>
        <w:rPr>
          <w:rFonts w:hint="eastAsia"/>
        </w:rPr>
        <w:t>習い事で気分転換</w:t>
      </w:r>
    </w:p>
    <w:p w14:paraId="5777A878" w14:textId="77777777" w:rsidR="003B09E3" w:rsidRDefault="003B09E3" w:rsidP="003B09E3">
      <w:pPr>
        <w:pStyle w:val="a9"/>
        <w:widowControl/>
        <w:numPr>
          <w:ilvl w:val="0"/>
          <w:numId w:val="16"/>
        </w:numPr>
        <w:ind w:leftChars="0"/>
        <w:jc w:val="left"/>
      </w:pPr>
      <w:r>
        <w:rPr>
          <w:rFonts w:hint="eastAsia"/>
        </w:rPr>
        <w:t>息抜きとして少しの時間だけでも外出</w:t>
      </w:r>
      <w:proofErr w:type="gramStart"/>
      <w:r>
        <w:rPr>
          <w:rFonts w:hint="eastAsia"/>
        </w:rPr>
        <w:t>したり</w:t>
      </w:r>
      <w:proofErr w:type="gramEnd"/>
      <w:r>
        <w:rPr>
          <w:rFonts w:hint="eastAsia"/>
        </w:rPr>
        <w:t>お出かけする</w:t>
      </w:r>
    </w:p>
    <w:p w14:paraId="2486EDD8" w14:textId="77777777" w:rsidR="003B09E3" w:rsidRDefault="003B09E3" w:rsidP="003B09E3">
      <w:pPr>
        <w:pStyle w:val="a9"/>
        <w:widowControl/>
        <w:numPr>
          <w:ilvl w:val="0"/>
          <w:numId w:val="16"/>
        </w:numPr>
        <w:ind w:leftChars="0"/>
        <w:jc w:val="left"/>
      </w:pPr>
      <w:r>
        <w:rPr>
          <w:rFonts w:hint="eastAsia"/>
        </w:rPr>
        <w:t>好物を出したり、話を聞いたり、自分の失敗談を話したりしてモチベーションアップに繋がればと日々気にしています。</w:t>
      </w:r>
    </w:p>
    <w:p w14:paraId="675F40AC" w14:textId="77777777" w:rsidR="003B09E3" w:rsidRDefault="003B09E3" w:rsidP="003B09E3">
      <w:pPr>
        <w:pStyle w:val="a9"/>
        <w:widowControl/>
        <w:numPr>
          <w:ilvl w:val="0"/>
          <w:numId w:val="16"/>
        </w:numPr>
        <w:ind w:leftChars="0"/>
        <w:jc w:val="left"/>
      </w:pPr>
      <w:r>
        <w:rPr>
          <w:rFonts w:hint="eastAsia"/>
        </w:rPr>
        <w:t>なるべく自分から勉強に向かえるように促すようにしている</w:t>
      </w:r>
    </w:p>
    <w:p w14:paraId="4C40F215" w14:textId="77777777" w:rsidR="003B09E3" w:rsidRDefault="003B09E3" w:rsidP="003B09E3">
      <w:pPr>
        <w:pStyle w:val="a9"/>
        <w:widowControl/>
        <w:numPr>
          <w:ilvl w:val="0"/>
          <w:numId w:val="16"/>
        </w:numPr>
        <w:ind w:leftChars="0"/>
        <w:jc w:val="left"/>
      </w:pPr>
      <w:r>
        <w:rPr>
          <w:rFonts w:hint="eastAsia"/>
        </w:rPr>
        <w:t>息抜きの日を意識的に作る</w:t>
      </w:r>
    </w:p>
    <w:p w14:paraId="7293E32C" w14:textId="77777777" w:rsidR="003B09E3" w:rsidRPr="000A2BB5" w:rsidRDefault="003B09E3" w:rsidP="003B09E3">
      <w:pPr>
        <w:jc w:val="right"/>
        <w:rPr>
          <w:rFonts w:asciiTheme="minorEastAsia" w:hAnsiTheme="minorEastAsia" w:cs="ＭＳ ゴシック"/>
          <w:color w:val="000000"/>
          <w:szCs w:val="21"/>
        </w:rPr>
      </w:pPr>
    </w:p>
    <w:p w14:paraId="3AA413B6" w14:textId="56F88F49" w:rsidR="00175F45" w:rsidRPr="003B09E3" w:rsidRDefault="003B09E3" w:rsidP="003B09E3">
      <w:pPr>
        <w:jc w:val="right"/>
      </w:pPr>
      <w:r w:rsidRPr="007810A2">
        <w:rPr>
          <w:rFonts w:asciiTheme="minorEastAsia" w:hAnsiTheme="minorEastAsia" w:cs="ＭＳ ゴシック"/>
          <w:color w:val="000000"/>
          <w:szCs w:val="21"/>
        </w:rPr>
        <w:t>（</w:t>
      </w:r>
      <w:r w:rsidRPr="003F3909">
        <w:rPr>
          <w:rFonts w:hint="eastAsia"/>
        </w:rPr>
        <w:t xml:space="preserve">主任相談員　</w:t>
      </w:r>
      <w:r>
        <w:rPr>
          <w:rFonts w:hint="eastAsia"/>
        </w:rPr>
        <w:t>辻</w:t>
      </w:r>
      <w:r w:rsidRPr="001D12A8">
        <w:rPr>
          <w:rFonts w:hint="eastAsia"/>
        </w:rPr>
        <w:t xml:space="preserve"> </w:t>
      </w:r>
      <w:r>
        <w:rPr>
          <w:rFonts w:hint="eastAsia"/>
        </w:rPr>
        <w:t>義夫</w:t>
      </w:r>
      <w:r w:rsidRPr="007810A2">
        <w:rPr>
          <w:rFonts w:asciiTheme="minorEastAsia" w:hAnsiTheme="minorEastAsia" w:cs="ＭＳ ゴシック"/>
          <w:color w:val="000000"/>
          <w:szCs w:val="21"/>
        </w:rPr>
        <w:t>）</w:t>
      </w:r>
    </w:p>
    <w:p w14:paraId="57184A77" w14:textId="77777777" w:rsidR="006A262F" w:rsidRDefault="006A262F">
      <w:pPr>
        <w:widowControl/>
        <w:jc w:val="left"/>
      </w:pPr>
      <w:r>
        <w:br w:type="page"/>
      </w:r>
    </w:p>
    <w:p w14:paraId="2D3193B8" w14:textId="2C05B15B"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68AE4DE3" w14:textId="77777777"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Q1: お住まいの地域を教えてください。</w:t>
      </w:r>
    </w:p>
    <w:p w14:paraId="01EEF9BD" w14:textId="77777777"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Q2: お子さんの性別を教えてください。</w:t>
      </w:r>
    </w:p>
    <w:p w14:paraId="47EF719F" w14:textId="77777777"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Q3: お子さんの学年を教えてください。</w:t>
      </w:r>
    </w:p>
    <w:p w14:paraId="47E6AFD0" w14:textId="29C3A67A"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Q4: </w:t>
      </w:r>
      <w:r w:rsidR="003B09E3" w:rsidRPr="003B09E3">
        <w:rPr>
          <w:rFonts w:asciiTheme="majorEastAsia" w:eastAsiaTheme="majorEastAsia" w:hAnsiTheme="majorEastAsia" w:hint="eastAsia"/>
        </w:rPr>
        <w:t>入試対策として進学塾や家庭教師などを利用していますか？（複数可）</w:t>
      </w:r>
    </w:p>
    <w:p w14:paraId="77F3A13D" w14:textId="74A5207D"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Q5: </w:t>
      </w:r>
      <w:r w:rsidR="003B09E3" w:rsidRPr="003B09E3">
        <w:rPr>
          <w:rFonts w:asciiTheme="majorEastAsia" w:eastAsiaTheme="majorEastAsia" w:hAnsiTheme="majorEastAsia"/>
        </w:rPr>
        <w:t>入試に向けて塾以外の習い事はどうしますか？</w:t>
      </w:r>
    </w:p>
    <w:p w14:paraId="587DA9D4" w14:textId="5A987501"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Q6: </w:t>
      </w:r>
      <w:r w:rsidR="007A4BE3">
        <w:rPr>
          <w:rFonts w:asciiTheme="majorEastAsia" w:eastAsiaTheme="majorEastAsia" w:hAnsiTheme="majorEastAsia" w:hint="eastAsia"/>
        </w:rPr>
        <w:t>塾</w:t>
      </w:r>
      <w:r w:rsidR="003B09E3" w:rsidRPr="003B09E3">
        <w:rPr>
          <w:rFonts w:asciiTheme="majorEastAsia" w:eastAsiaTheme="majorEastAsia" w:hAnsiTheme="majorEastAsia"/>
        </w:rPr>
        <w:t>などがない平日の家庭学習は1日何時間くらいしていますか？</w:t>
      </w:r>
    </w:p>
    <w:p w14:paraId="67E90FD7" w14:textId="45ED5943"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Q7: </w:t>
      </w:r>
      <w:r w:rsidR="003B09E3" w:rsidRPr="003B09E3">
        <w:rPr>
          <w:rFonts w:asciiTheme="majorEastAsia" w:eastAsiaTheme="majorEastAsia" w:hAnsiTheme="majorEastAsia"/>
        </w:rPr>
        <w:t>自習室利用を含めた通塾の頻度はどれくらいですか？</w:t>
      </w:r>
    </w:p>
    <w:p w14:paraId="7311A589" w14:textId="0F3F666A"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Q8: </w:t>
      </w:r>
      <w:r w:rsidR="003B09E3" w:rsidRPr="003B09E3">
        <w:rPr>
          <w:rFonts w:asciiTheme="majorEastAsia" w:eastAsiaTheme="majorEastAsia" w:hAnsiTheme="majorEastAsia"/>
        </w:rPr>
        <w:t>学校や塾以外の市販教材などの問題集を家庭学習で使用していますか？</w:t>
      </w:r>
    </w:p>
    <w:p w14:paraId="07087155" w14:textId="559DC559"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Q9: </w:t>
      </w:r>
      <w:r w:rsidR="003B09E3" w:rsidRPr="003B09E3">
        <w:rPr>
          <w:rFonts w:asciiTheme="majorEastAsia" w:eastAsiaTheme="majorEastAsia" w:hAnsiTheme="majorEastAsia"/>
        </w:rPr>
        <w:t>お子さんのメンタルケアをおこなっていますか？</w:t>
      </w:r>
    </w:p>
    <w:p w14:paraId="19767A83" w14:textId="69526883" w:rsidR="00EE34B4" w:rsidRPr="004506E1" w:rsidRDefault="00EE34B4" w:rsidP="00A233B5">
      <w:pPr>
        <w:rPr>
          <w:rFonts w:asciiTheme="majorEastAsia" w:eastAsiaTheme="majorEastAsia" w:hAnsiTheme="majorEastAsia"/>
        </w:rPr>
      </w:pPr>
    </w:p>
    <w:p w14:paraId="3F4B0E0F" w14:textId="17DA7F32"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8B002" w14:textId="77777777" w:rsidR="008E43ED" w:rsidRDefault="008E43ED" w:rsidP="00264987">
      <w:r>
        <w:separator/>
      </w:r>
    </w:p>
  </w:endnote>
  <w:endnote w:type="continuationSeparator" w:id="0">
    <w:p w14:paraId="67E68950" w14:textId="77777777" w:rsidR="008E43ED" w:rsidRDefault="008E43ED"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l‚r –¾’© Western">
    <w:altName w:val="ＭＳ 明朝"/>
    <w:panose1 w:val="020B06040202020202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F5F3A" w14:textId="77777777" w:rsidR="008E43ED" w:rsidRDefault="008E43ED" w:rsidP="00264987">
      <w:r>
        <w:separator/>
      </w:r>
    </w:p>
  </w:footnote>
  <w:footnote w:type="continuationSeparator" w:id="0">
    <w:p w14:paraId="265F055B" w14:textId="77777777" w:rsidR="008E43ED" w:rsidRDefault="008E43ED"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8"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8"/>
  </w:num>
  <w:num w:numId="2">
    <w:abstractNumId w:val="12"/>
  </w:num>
  <w:num w:numId="3">
    <w:abstractNumId w:val="7"/>
  </w:num>
  <w:num w:numId="4">
    <w:abstractNumId w:val="2"/>
  </w:num>
  <w:num w:numId="5">
    <w:abstractNumId w:val="5"/>
  </w:num>
  <w:num w:numId="6">
    <w:abstractNumId w:val="10"/>
  </w:num>
  <w:num w:numId="7">
    <w:abstractNumId w:val="14"/>
  </w:num>
  <w:num w:numId="8">
    <w:abstractNumId w:val="6"/>
  </w:num>
  <w:num w:numId="9">
    <w:abstractNumId w:val="1"/>
  </w:num>
  <w:num w:numId="10">
    <w:abstractNumId w:val="3"/>
  </w:num>
  <w:num w:numId="11">
    <w:abstractNumId w:val="13"/>
  </w:num>
  <w:num w:numId="12">
    <w:abstractNumId w:val="0"/>
  </w:num>
  <w:num w:numId="13">
    <w:abstractNumId w:val="4"/>
  </w:num>
  <w:num w:numId="14">
    <w:abstractNumId w:val="9"/>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AD"/>
    <w:rsid w:val="000006CA"/>
    <w:rsid w:val="00005B67"/>
    <w:rsid w:val="0001029B"/>
    <w:rsid w:val="000106F6"/>
    <w:rsid w:val="00012DC2"/>
    <w:rsid w:val="0001515D"/>
    <w:rsid w:val="0002127B"/>
    <w:rsid w:val="00023F7E"/>
    <w:rsid w:val="00026F3D"/>
    <w:rsid w:val="00026FAC"/>
    <w:rsid w:val="00030B1B"/>
    <w:rsid w:val="00034987"/>
    <w:rsid w:val="000452E9"/>
    <w:rsid w:val="00047B8B"/>
    <w:rsid w:val="00053587"/>
    <w:rsid w:val="000546C9"/>
    <w:rsid w:val="000549A5"/>
    <w:rsid w:val="00055D84"/>
    <w:rsid w:val="00063F2B"/>
    <w:rsid w:val="0006519C"/>
    <w:rsid w:val="00065CB0"/>
    <w:rsid w:val="00074533"/>
    <w:rsid w:val="00077A52"/>
    <w:rsid w:val="00083FA6"/>
    <w:rsid w:val="00091904"/>
    <w:rsid w:val="00093654"/>
    <w:rsid w:val="00093969"/>
    <w:rsid w:val="000A4902"/>
    <w:rsid w:val="000A5200"/>
    <w:rsid w:val="000A5A7A"/>
    <w:rsid w:val="000A747C"/>
    <w:rsid w:val="000A7ADA"/>
    <w:rsid w:val="000A7B03"/>
    <w:rsid w:val="000B0ECA"/>
    <w:rsid w:val="000B17E0"/>
    <w:rsid w:val="000B19AB"/>
    <w:rsid w:val="000B5295"/>
    <w:rsid w:val="000B5E57"/>
    <w:rsid w:val="000C05A1"/>
    <w:rsid w:val="000C0BBD"/>
    <w:rsid w:val="000C13F9"/>
    <w:rsid w:val="000C3DB0"/>
    <w:rsid w:val="000C5D9C"/>
    <w:rsid w:val="000D0262"/>
    <w:rsid w:val="000D28B2"/>
    <w:rsid w:val="000D40CC"/>
    <w:rsid w:val="000E10D2"/>
    <w:rsid w:val="000E319C"/>
    <w:rsid w:val="000E55B4"/>
    <w:rsid w:val="000E6E36"/>
    <w:rsid w:val="000F17A8"/>
    <w:rsid w:val="000F2B6C"/>
    <w:rsid w:val="000F54D9"/>
    <w:rsid w:val="000F5D6A"/>
    <w:rsid w:val="000F71F9"/>
    <w:rsid w:val="000F73A0"/>
    <w:rsid w:val="000F7806"/>
    <w:rsid w:val="00104C8C"/>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74854"/>
    <w:rsid w:val="00175F45"/>
    <w:rsid w:val="001776D2"/>
    <w:rsid w:val="00191130"/>
    <w:rsid w:val="00191410"/>
    <w:rsid w:val="00193E57"/>
    <w:rsid w:val="001963F5"/>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6643"/>
    <w:rsid w:val="002071F8"/>
    <w:rsid w:val="00207781"/>
    <w:rsid w:val="00210256"/>
    <w:rsid w:val="002104ED"/>
    <w:rsid w:val="00210FBD"/>
    <w:rsid w:val="00215BC8"/>
    <w:rsid w:val="00222167"/>
    <w:rsid w:val="00224BA6"/>
    <w:rsid w:val="0023334B"/>
    <w:rsid w:val="00236AC4"/>
    <w:rsid w:val="0024523A"/>
    <w:rsid w:val="00254438"/>
    <w:rsid w:val="002572ED"/>
    <w:rsid w:val="00260FAA"/>
    <w:rsid w:val="002618A0"/>
    <w:rsid w:val="00262AB4"/>
    <w:rsid w:val="00262FF9"/>
    <w:rsid w:val="00263403"/>
    <w:rsid w:val="00264987"/>
    <w:rsid w:val="002660EB"/>
    <w:rsid w:val="002801B8"/>
    <w:rsid w:val="00281EFF"/>
    <w:rsid w:val="00282702"/>
    <w:rsid w:val="00283837"/>
    <w:rsid w:val="0028414F"/>
    <w:rsid w:val="00287857"/>
    <w:rsid w:val="0029137D"/>
    <w:rsid w:val="0029146C"/>
    <w:rsid w:val="00294653"/>
    <w:rsid w:val="00294FE5"/>
    <w:rsid w:val="002963BA"/>
    <w:rsid w:val="002A0E4B"/>
    <w:rsid w:val="002A237D"/>
    <w:rsid w:val="002A2455"/>
    <w:rsid w:val="002A3F24"/>
    <w:rsid w:val="002B2649"/>
    <w:rsid w:val="002C11A8"/>
    <w:rsid w:val="002C4409"/>
    <w:rsid w:val="002C4FEC"/>
    <w:rsid w:val="002D0443"/>
    <w:rsid w:val="002D50FF"/>
    <w:rsid w:val="002E7D5C"/>
    <w:rsid w:val="002F1B66"/>
    <w:rsid w:val="002F33D9"/>
    <w:rsid w:val="002F4B53"/>
    <w:rsid w:val="002F6C4F"/>
    <w:rsid w:val="0030425F"/>
    <w:rsid w:val="003043B5"/>
    <w:rsid w:val="003071D4"/>
    <w:rsid w:val="00307BFD"/>
    <w:rsid w:val="00312FDA"/>
    <w:rsid w:val="003162C8"/>
    <w:rsid w:val="00317698"/>
    <w:rsid w:val="00321D92"/>
    <w:rsid w:val="00322A37"/>
    <w:rsid w:val="003269A2"/>
    <w:rsid w:val="0034108D"/>
    <w:rsid w:val="0034259F"/>
    <w:rsid w:val="003425EE"/>
    <w:rsid w:val="00344B1A"/>
    <w:rsid w:val="00352899"/>
    <w:rsid w:val="003562D7"/>
    <w:rsid w:val="003636BD"/>
    <w:rsid w:val="00366D8D"/>
    <w:rsid w:val="00373CB0"/>
    <w:rsid w:val="00375703"/>
    <w:rsid w:val="00384BB2"/>
    <w:rsid w:val="00385EE2"/>
    <w:rsid w:val="003973E6"/>
    <w:rsid w:val="003A2A20"/>
    <w:rsid w:val="003A3617"/>
    <w:rsid w:val="003A3F54"/>
    <w:rsid w:val="003A4872"/>
    <w:rsid w:val="003A54DE"/>
    <w:rsid w:val="003A7F3C"/>
    <w:rsid w:val="003A7F5E"/>
    <w:rsid w:val="003B09E3"/>
    <w:rsid w:val="003B0BDF"/>
    <w:rsid w:val="003B729D"/>
    <w:rsid w:val="003C3D2E"/>
    <w:rsid w:val="003D19F0"/>
    <w:rsid w:val="003D23C3"/>
    <w:rsid w:val="003D62E0"/>
    <w:rsid w:val="003D6CA2"/>
    <w:rsid w:val="003E1F82"/>
    <w:rsid w:val="003E4091"/>
    <w:rsid w:val="003E45D7"/>
    <w:rsid w:val="003E79BC"/>
    <w:rsid w:val="003F3665"/>
    <w:rsid w:val="003F5CA6"/>
    <w:rsid w:val="00402B6E"/>
    <w:rsid w:val="0040509D"/>
    <w:rsid w:val="00414049"/>
    <w:rsid w:val="00424BF0"/>
    <w:rsid w:val="0043165B"/>
    <w:rsid w:val="00435D82"/>
    <w:rsid w:val="00440A77"/>
    <w:rsid w:val="00445535"/>
    <w:rsid w:val="004502BD"/>
    <w:rsid w:val="004506E1"/>
    <w:rsid w:val="00450C77"/>
    <w:rsid w:val="00452836"/>
    <w:rsid w:val="00453291"/>
    <w:rsid w:val="00455690"/>
    <w:rsid w:val="004560FB"/>
    <w:rsid w:val="004569D5"/>
    <w:rsid w:val="00456B44"/>
    <w:rsid w:val="004751CD"/>
    <w:rsid w:val="00475D3B"/>
    <w:rsid w:val="00476226"/>
    <w:rsid w:val="00476E71"/>
    <w:rsid w:val="0048258C"/>
    <w:rsid w:val="00485B61"/>
    <w:rsid w:val="00485C42"/>
    <w:rsid w:val="00486D33"/>
    <w:rsid w:val="004940D4"/>
    <w:rsid w:val="00495B81"/>
    <w:rsid w:val="00497B63"/>
    <w:rsid w:val="004A1722"/>
    <w:rsid w:val="004A17BC"/>
    <w:rsid w:val="004A57F1"/>
    <w:rsid w:val="004A5F44"/>
    <w:rsid w:val="004A6E62"/>
    <w:rsid w:val="004A7639"/>
    <w:rsid w:val="004B2A00"/>
    <w:rsid w:val="004B2CD5"/>
    <w:rsid w:val="004B2FB0"/>
    <w:rsid w:val="004B658C"/>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00FA"/>
    <w:rsid w:val="005712A2"/>
    <w:rsid w:val="005731EC"/>
    <w:rsid w:val="0057370D"/>
    <w:rsid w:val="00581FE4"/>
    <w:rsid w:val="00582C14"/>
    <w:rsid w:val="00582F1A"/>
    <w:rsid w:val="00586A8A"/>
    <w:rsid w:val="00587EA2"/>
    <w:rsid w:val="00590968"/>
    <w:rsid w:val="00593CCD"/>
    <w:rsid w:val="005A3887"/>
    <w:rsid w:val="005A3E34"/>
    <w:rsid w:val="005A3FF9"/>
    <w:rsid w:val="005A40A9"/>
    <w:rsid w:val="005A5DFA"/>
    <w:rsid w:val="005A6353"/>
    <w:rsid w:val="005B1CCB"/>
    <w:rsid w:val="005B2E1E"/>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F0F6E"/>
    <w:rsid w:val="005F3D59"/>
    <w:rsid w:val="005F4420"/>
    <w:rsid w:val="005F725B"/>
    <w:rsid w:val="00602030"/>
    <w:rsid w:val="00602485"/>
    <w:rsid w:val="00604704"/>
    <w:rsid w:val="00612AA2"/>
    <w:rsid w:val="0061517F"/>
    <w:rsid w:val="00615541"/>
    <w:rsid w:val="00617408"/>
    <w:rsid w:val="00620426"/>
    <w:rsid w:val="006240EB"/>
    <w:rsid w:val="006258EF"/>
    <w:rsid w:val="006303CE"/>
    <w:rsid w:val="006358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B01ED"/>
    <w:rsid w:val="006B55A3"/>
    <w:rsid w:val="006B7433"/>
    <w:rsid w:val="006C2E55"/>
    <w:rsid w:val="006C63C1"/>
    <w:rsid w:val="006C761D"/>
    <w:rsid w:val="006D3C4F"/>
    <w:rsid w:val="006D7DDA"/>
    <w:rsid w:val="006E2412"/>
    <w:rsid w:val="006E4872"/>
    <w:rsid w:val="006F0F57"/>
    <w:rsid w:val="006F2A8D"/>
    <w:rsid w:val="006F5316"/>
    <w:rsid w:val="006F6A7B"/>
    <w:rsid w:val="00701D34"/>
    <w:rsid w:val="00711A15"/>
    <w:rsid w:val="00713019"/>
    <w:rsid w:val="00715741"/>
    <w:rsid w:val="00717BF1"/>
    <w:rsid w:val="00722D5E"/>
    <w:rsid w:val="00724044"/>
    <w:rsid w:val="007242F5"/>
    <w:rsid w:val="00726D64"/>
    <w:rsid w:val="00740A01"/>
    <w:rsid w:val="00740DE6"/>
    <w:rsid w:val="00742127"/>
    <w:rsid w:val="0074233C"/>
    <w:rsid w:val="00747215"/>
    <w:rsid w:val="00752E53"/>
    <w:rsid w:val="00755D23"/>
    <w:rsid w:val="00756B08"/>
    <w:rsid w:val="007608E0"/>
    <w:rsid w:val="00761589"/>
    <w:rsid w:val="00762A1C"/>
    <w:rsid w:val="00762A84"/>
    <w:rsid w:val="00762DB7"/>
    <w:rsid w:val="00764CB3"/>
    <w:rsid w:val="00772ED8"/>
    <w:rsid w:val="007755F4"/>
    <w:rsid w:val="00780ECC"/>
    <w:rsid w:val="0078248E"/>
    <w:rsid w:val="0078520B"/>
    <w:rsid w:val="00785697"/>
    <w:rsid w:val="00792B56"/>
    <w:rsid w:val="00794011"/>
    <w:rsid w:val="007956EA"/>
    <w:rsid w:val="0079676A"/>
    <w:rsid w:val="0079702D"/>
    <w:rsid w:val="007A00D1"/>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A3"/>
    <w:rsid w:val="00806A76"/>
    <w:rsid w:val="008149CA"/>
    <w:rsid w:val="008165D2"/>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A05F4"/>
    <w:rsid w:val="008A3F46"/>
    <w:rsid w:val="008A431D"/>
    <w:rsid w:val="008B47E6"/>
    <w:rsid w:val="008B771D"/>
    <w:rsid w:val="008C0416"/>
    <w:rsid w:val="008C1FE3"/>
    <w:rsid w:val="008C4F90"/>
    <w:rsid w:val="008C700A"/>
    <w:rsid w:val="008C7579"/>
    <w:rsid w:val="008D148D"/>
    <w:rsid w:val="008D2B48"/>
    <w:rsid w:val="008D2C19"/>
    <w:rsid w:val="008D78E9"/>
    <w:rsid w:val="008E231F"/>
    <w:rsid w:val="008E43ED"/>
    <w:rsid w:val="008E5A2A"/>
    <w:rsid w:val="008E61D6"/>
    <w:rsid w:val="008E785D"/>
    <w:rsid w:val="008F4265"/>
    <w:rsid w:val="008F5626"/>
    <w:rsid w:val="00904896"/>
    <w:rsid w:val="0090498F"/>
    <w:rsid w:val="009051DE"/>
    <w:rsid w:val="009076F3"/>
    <w:rsid w:val="009076FF"/>
    <w:rsid w:val="0091418C"/>
    <w:rsid w:val="009146B0"/>
    <w:rsid w:val="00915139"/>
    <w:rsid w:val="0092223C"/>
    <w:rsid w:val="00923BE5"/>
    <w:rsid w:val="00925C5F"/>
    <w:rsid w:val="00926AA7"/>
    <w:rsid w:val="00927145"/>
    <w:rsid w:val="00933186"/>
    <w:rsid w:val="009368D3"/>
    <w:rsid w:val="00942723"/>
    <w:rsid w:val="00942A5E"/>
    <w:rsid w:val="00942DE6"/>
    <w:rsid w:val="009561C4"/>
    <w:rsid w:val="0096087B"/>
    <w:rsid w:val="009671DB"/>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CA3"/>
    <w:rsid w:val="009B4E17"/>
    <w:rsid w:val="009C2659"/>
    <w:rsid w:val="009C3819"/>
    <w:rsid w:val="009C4A28"/>
    <w:rsid w:val="009C685B"/>
    <w:rsid w:val="009D08FB"/>
    <w:rsid w:val="009D3060"/>
    <w:rsid w:val="009D3C1A"/>
    <w:rsid w:val="009D6175"/>
    <w:rsid w:val="009D6A97"/>
    <w:rsid w:val="009E00CA"/>
    <w:rsid w:val="009E0160"/>
    <w:rsid w:val="009E09A9"/>
    <w:rsid w:val="009E1AB7"/>
    <w:rsid w:val="009E3E6F"/>
    <w:rsid w:val="009F0E18"/>
    <w:rsid w:val="009F3222"/>
    <w:rsid w:val="009F5B0A"/>
    <w:rsid w:val="00A024C0"/>
    <w:rsid w:val="00A1137A"/>
    <w:rsid w:val="00A17747"/>
    <w:rsid w:val="00A233B5"/>
    <w:rsid w:val="00A26F79"/>
    <w:rsid w:val="00A27912"/>
    <w:rsid w:val="00A36579"/>
    <w:rsid w:val="00A37FF7"/>
    <w:rsid w:val="00A40B98"/>
    <w:rsid w:val="00A4507D"/>
    <w:rsid w:val="00A61EC5"/>
    <w:rsid w:val="00A73696"/>
    <w:rsid w:val="00A76A87"/>
    <w:rsid w:val="00A80573"/>
    <w:rsid w:val="00A908AC"/>
    <w:rsid w:val="00A950EE"/>
    <w:rsid w:val="00AA03F5"/>
    <w:rsid w:val="00AA34C2"/>
    <w:rsid w:val="00AA3CA4"/>
    <w:rsid w:val="00AA481E"/>
    <w:rsid w:val="00AB20FB"/>
    <w:rsid w:val="00AB2579"/>
    <w:rsid w:val="00AB5B28"/>
    <w:rsid w:val="00AC04F1"/>
    <w:rsid w:val="00AD095A"/>
    <w:rsid w:val="00AD283D"/>
    <w:rsid w:val="00AD657D"/>
    <w:rsid w:val="00AE14C7"/>
    <w:rsid w:val="00AE14D1"/>
    <w:rsid w:val="00AE4200"/>
    <w:rsid w:val="00AF281D"/>
    <w:rsid w:val="00AF31EC"/>
    <w:rsid w:val="00AF5541"/>
    <w:rsid w:val="00B01A30"/>
    <w:rsid w:val="00B104D7"/>
    <w:rsid w:val="00B12D9F"/>
    <w:rsid w:val="00B15D1D"/>
    <w:rsid w:val="00B20B5C"/>
    <w:rsid w:val="00B22CAC"/>
    <w:rsid w:val="00B22D3C"/>
    <w:rsid w:val="00B23377"/>
    <w:rsid w:val="00B26516"/>
    <w:rsid w:val="00B30747"/>
    <w:rsid w:val="00B33B91"/>
    <w:rsid w:val="00B43CB8"/>
    <w:rsid w:val="00B45A9A"/>
    <w:rsid w:val="00B46537"/>
    <w:rsid w:val="00B507E0"/>
    <w:rsid w:val="00B50AE5"/>
    <w:rsid w:val="00B52C83"/>
    <w:rsid w:val="00B52E35"/>
    <w:rsid w:val="00B530E6"/>
    <w:rsid w:val="00B70DBC"/>
    <w:rsid w:val="00B741BF"/>
    <w:rsid w:val="00B8243F"/>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7413"/>
    <w:rsid w:val="00BF7764"/>
    <w:rsid w:val="00C01D2C"/>
    <w:rsid w:val="00C07973"/>
    <w:rsid w:val="00C11128"/>
    <w:rsid w:val="00C13F31"/>
    <w:rsid w:val="00C14D62"/>
    <w:rsid w:val="00C20381"/>
    <w:rsid w:val="00C20D8A"/>
    <w:rsid w:val="00C22048"/>
    <w:rsid w:val="00C26291"/>
    <w:rsid w:val="00C44DA7"/>
    <w:rsid w:val="00C47F50"/>
    <w:rsid w:val="00C571EA"/>
    <w:rsid w:val="00C572FD"/>
    <w:rsid w:val="00C603BF"/>
    <w:rsid w:val="00C7001D"/>
    <w:rsid w:val="00C7034C"/>
    <w:rsid w:val="00C70A2C"/>
    <w:rsid w:val="00C74392"/>
    <w:rsid w:val="00C74C17"/>
    <w:rsid w:val="00C74C37"/>
    <w:rsid w:val="00C77590"/>
    <w:rsid w:val="00C80202"/>
    <w:rsid w:val="00C82A57"/>
    <w:rsid w:val="00C82D0F"/>
    <w:rsid w:val="00C90339"/>
    <w:rsid w:val="00C925A6"/>
    <w:rsid w:val="00C93AD3"/>
    <w:rsid w:val="00C9514A"/>
    <w:rsid w:val="00C96F2A"/>
    <w:rsid w:val="00C96FDC"/>
    <w:rsid w:val="00CA328A"/>
    <w:rsid w:val="00CA337B"/>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074C0"/>
    <w:rsid w:val="00D10D09"/>
    <w:rsid w:val="00D11037"/>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F39"/>
    <w:rsid w:val="00D96219"/>
    <w:rsid w:val="00D96291"/>
    <w:rsid w:val="00D96A3C"/>
    <w:rsid w:val="00D970F3"/>
    <w:rsid w:val="00DA19F8"/>
    <w:rsid w:val="00DA1B38"/>
    <w:rsid w:val="00DA4869"/>
    <w:rsid w:val="00DA6811"/>
    <w:rsid w:val="00DA7F6F"/>
    <w:rsid w:val="00DB05DE"/>
    <w:rsid w:val="00DB168A"/>
    <w:rsid w:val="00DB246B"/>
    <w:rsid w:val="00DB2955"/>
    <w:rsid w:val="00DB42F6"/>
    <w:rsid w:val="00DB7A89"/>
    <w:rsid w:val="00DC0B5D"/>
    <w:rsid w:val="00DC4239"/>
    <w:rsid w:val="00DC56FF"/>
    <w:rsid w:val="00DC74CA"/>
    <w:rsid w:val="00DC7FA9"/>
    <w:rsid w:val="00DD2267"/>
    <w:rsid w:val="00DD405E"/>
    <w:rsid w:val="00DE0F13"/>
    <w:rsid w:val="00DE711D"/>
    <w:rsid w:val="00DF21D3"/>
    <w:rsid w:val="00DF2B58"/>
    <w:rsid w:val="00E00A77"/>
    <w:rsid w:val="00E01085"/>
    <w:rsid w:val="00E0135A"/>
    <w:rsid w:val="00E05851"/>
    <w:rsid w:val="00E121E5"/>
    <w:rsid w:val="00E14444"/>
    <w:rsid w:val="00E159A3"/>
    <w:rsid w:val="00E15E8A"/>
    <w:rsid w:val="00E16A99"/>
    <w:rsid w:val="00E2273E"/>
    <w:rsid w:val="00E27E07"/>
    <w:rsid w:val="00E3252D"/>
    <w:rsid w:val="00E43AB3"/>
    <w:rsid w:val="00E457FF"/>
    <w:rsid w:val="00E50DE4"/>
    <w:rsid w:val="00E57B50"/>
    <w:rsid w:val="00E629A7"/>
    <w:rsid w:val="00E67D09"/>
    <w:rsid w:val="00E73341"/>
    <w:rsid w:val="00E862C0"/>
    <w:rsid w:val="00E869C8"/>
    <w:rsid w:val="00E86AD1"/>
    <w:rsid w:val="00E90046"/>
    <w:rsid w:val="00E9652A"/>
    <w:rsid w:val="00EA1BE0"/>
    <w:rsid w:val="00EA58E5"/>
    <w:rsid w:val="00EA68BB"/>
    <w:rsid w:val="00EB1874"/>
    <w:rsid w:val="00EB56FD"/>
    <w:rsid w:val="00EB6E29"/>
    <w:rsid w:val="00EC2AC0"/>
    <w:rsid w:val="00ED31E0"/>
    <w:rsid w:val="00ED3E56"/>
    <w:rsid w:val="00ED5179"/>
    <w:rsid w:val="00ED7DE3"/>
    <w:rsid w:val="00EE34B4"/>
    <w:rsid w:val="00EE3C39"/>
    <w:rsid w:val="00EE46EE"/>
    <w:rsid w:val="00EE531A"/>
    <w:rsid w:val="00EE6D6E"/>
    <w:rsid w:val="00EF030F"/>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42EDC"/>
    <w:rsid w:val="00F47355"/>
    <w:rsid w:val="00F509F0"/>
    <w:rsid w:val="00F51B46"/>
    <w:rsid w:val="00F54EAD"/>
    <w:rsid w:val="00F55B01"/>
    <w:rsid w:val="00F5676A"/>
    <w:rsid w:val="00F572A1"/>
    <w:rsid w:val="00F61F07"/>
    <w:rsid w:val="00F7114F"/>
    <w:rsid w:val="00F7546A"/>
    <w:rsid w:val="00F75735"/>
    <w:rsid w:val="00F85737"/>
    <w:rsid w:val="00F9123E"/>
    <w:rsid w:val="00F938B2"/>
    <w:rsid w:val="00F9514D"/>
    <w:rsid w:val="00F9678B"/>
    <w:rsid w:val="00F974B8"/>
    <w:rsid w:val="00FA23EB"/>
    <w:rsid w:val="00FA409D"/>
    <w:rsid w:val="00FA4800"/>
    <w:rsid w:val="00FA66BF"/>
    <w:rsid w:val="00FA6C4A"/>
    <w:rsid w:val="00FA6EAC"/>
    <w:rsid w:val="00FB0C1A"/>
    <w:rsid w:val="00FB497E"/>
    <w:rsid w:val="00FB5280"/>
    <w:rsid w:val="00FB7BF1"/>
    <w:rsid w:val="00FC122C"/>
    <w:rsid w:val="00FC2822"/>
    <w:rsid w:val="00FD3A10"/>
    <w:rsid w:val="00FE7583"/>
    <w:rsid w:val="00FF5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191002.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8A514-4581-FD43-AA3F-7B47CDDC2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8</Pages>
  <Words>666</Words>
  <Characters>3801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スタッフ003</cp:lastModifiedBy>
  <cp:revision>127</cp:revision>
  <cp:lastPrinted>2017-02-23T05:50:00Z</cp:lastPrinted>
  <dcterms:created xsi:type="dcterms:W3CDTF">2017-07-24T07:10:00Z</dcterms:created>
  <dcterms:modified xsi:type="dcterms:W3CDTF">2019-09-24T05:06:00Z</dcterms:modified>
</cp:coreProperties>
</file>