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1E1" w:rsidRPr="00B961E1" w:rsidRDefault="00B961E1" w:rsidP="00B961E1">
      <w:pPr>
        <w:spacing w:line="320" w:lineRule="exact"/>
        <w:jc w:val="left"/>
        <w:rPr>
          <w:rFonts w:ascii="メイリオ" w:eastAsia="メイリオ" w:hAnsi="メイリオ" w:cs="メイリオ"/>
        </w:rPr>
      </w:pPr>
      <w:r w:rsidRPr="00B961E1">
        <w:rPr>
          <w:rFonts w:ascii="メイリオ" w:eastAsia="メイリオ" w:hAnsi="メイリオ" w:cs="メイリオ" w:hint="eastAsia"/>
        </w:rPr>
        <w:t>報道関係</w:t>
      </w:r>
      <w:r w:rsidR="0026747A" w:rsidRPr="00F31E50">
        <w:rPr>
          <w:rFonts w:ascii="メイリオ" w:eastAsia="メイリオ" w:hAnsi="メイリオ" w:cs="メイリオ" w:hint="eastAsia"/>
        </w:rPr>
        <w:t>者</w:t>
      </w:r>
      <w:r w:rsidRPr="00B961E1">
        <w:rPr>
          <w:rFonts w:ascii="メイリオ" w:eastAsia="メイリオ" w:hAnsi="メイリオ" w:cs="メイリオ" w:hint="eastAsia"/>
        </w:rPr>
        <w:t>各位</w:t>
      </w:r>
    </w:p>
    <w:p w:rsidR="00B961E1" w:rsidRPr="00B961E1" w:rsidRDefault="00B961E1" w:rsidP="0026747A">
      <w:pPr>
        <w:spacing w:line="320" w:lineRule="exact"/>
        <w:jc w:val="distribute"/>
        <w:rPr>
          <w:rFonts w:ascii="メイリオ" w:eastAsia="メイリオ" w:hAnsi="メイリオ" w:cs="メイリオ"/>
        </w:rPr>
      </w:pPr>
      <w:r w:rsidRPr="00B961E1">
        <w:rPr>
          <w:rFonts w:ascii="メイリオ" w:eastAsia="メイリオ" w:hAnsi="メイリオ" w:cs="メイリオ" w:hint="eastAsia"/>
        </w:rPr>
        <w:t>プレスリリース</w:t>
      </w:r>
      <w:r w:rsidR="0026747A">
        <w:rPr>
          <w:rFonts w:ascii="メイリオ" w:eastAsia="メイリオ" w:hAnsi="メイリオ" w:cs="メイリオ" w:hint="eastAsia"/>
        </w:rPr>
        <w:t xml:space="preserve">　　　　　　　　　　　　　　　　　　　　　　　　　　　　</w:t>
      </w:r>
      <w:r w:rsidR="006C4148">
        <w:rPr>
          <w:rFonts w:ascii="メイリオ" w:eastAsia="メイリオ" w:hAnsi="メイリオ" w:cs="メイリオ" w:hint="eastAsia"/>
        </w:rPr>
        <w:t>201</w:t>
      </w:r>
      <w:r w:rsidR="00863FCD">
        <w:rPr>
          <w:rFonts w:ascii="メイリオ" w:eastAsia="メイリオ" w:hAnsi="メイリオ" w:cs="メイリオ" w:hint="eastAsia"/>
        </w:rPr>
        <w:t>9</w:t>
      </w:r>
      <w:r w:rsidRPr="00B961E1">
        <w:rPr>
          <w:rFonts w:ascii="メイリオ" w:eastAsia="メイリオ" w:hAnsi="メイリオ" w:cs="メイリオ" w:hint="eastAsia"/>
        </w:rPr>
        <w:t>年</w:t>
      </w:r>
      <w:r w:rsidR="006C4148">
        <w:rPr>
          <w:rFonts w:ascii="メイリオ" w:eastAsia="メイリオ" w:hAnsi="メイリオ" w:cs="メイリオ" w:hint="eastAsia"/>
        </w:rPr>
        <w:t>1</w:t>
      </w:r>
      <w:r w:rsidR="00863FCD">
        <w:rPr>
          <w:rFonts w:ascii="メイリオ" w:eastAsia="メイリオ" w:hAnsi="メイリオ" w:cs="メイリオ" w:hint="eastAsia"/>
        </w:rPr>
        <w:t>1</w:t>
      </w:r>
      <w:r w:rsidRPr="00B961E1">
        <w:rPr>
          <w:rFonts w:ascii="メイリオ" w:eastAsia="メイリオ" w:hAnsi="メイリオ" w:cs="メイリオ" w:hint="eastAsia"/>
        </w:rPr>
        <w:t>月</w:t>
      </w:r>
      <w:r w:rsidR="00B0142C">
        <w:rPr>
          <w:rFonts w:ascii="メイリオ" w:eastAsia="メイリオ" w:hAnsi="メイリオ" w:cs="メイリオ" w:hint="eastAsia"/>
        </w:rPr>
        <w:t>13</w:t>
      </w:r>
      <w:r w:rsidRPr="00B961E1">
        <w:rPr>
          <w:rFonts w:ascii="メイリオ" w:eastAsia="メイリオ" w:hAnsi="メイリオ" w:cs="メイリオ" w:hint="eastAsia"/>
        </w:rPr>
        <w:t>日</w:t>
      </w:r>
    </w:p>
    <w:p w:rsidR="00B961E1" w:rsidRPr="00B961E1" w:rsidRDefault="00CF554C" w:rsidP="00951057">
      <w:pPr>
        <w:spacing w:line="320" w:lineRule="exact"/>
        <w:ind w:firstLineChars="3700" w:firstLine="7770"/>
        <w:jc w:val="distribute"/>
        <w:rPr>
          <w:rFonts w:ascii="メイリオ" w:eastAsia="メイリオ" w:hAnsi="メイリオ" w:cs="メイリオ"/>
        </w:rPr>
      </w:pPr>
      <w:r w:rsidRPr="00CF554C">
        <w:rPr>
          <w:rFonts w:ascii="メイリオ" w:eastAsia="メイリオ" w:hAnsi="メイリオ" w:cs="メイリオ" w:hint="eastAsia"/>
        </w:rPr>
        <w:t>有限会社栗栖工業</w:t>
      </w:r>
    </w:p>
    <w:p w:rsidR="0026747A" w:rsidRPr="00C679A7" w:rsidRDefault="0026747A" w:rsidP="00C679A7">
      <w:pPr>
        <w:spacing w:line="320" w:lineRule="exact"/>
        <w:jc w:val="left"/>
        <w:rPr>
          <w:rFonts w:ascii="メイリオ" w:eastAsia="メイリオ" w:hAnsi="メイリオ" w:cs="メイリオ"/>
        </w:rPr>
      </w:pPr>
    </w:p>
    <w:p w:rsidR="00C679A7" w:rsidRDefault="00D55264" w:rsidP="00B961E1">
      <w:pPr>
        <w:spacing w:line="320" w:lineRule="exact"/>
        <w:jc w:val="left"/>
        <w:rPr>
          <w:rFonts w:ascii="メイリオ" w:eastAsia="メイリオ" w:hAnsi="メイリオ" w:cs="メイリオ"/>
        </w:rPr>
      </w:pPr>
      <w:r>
        <w:rPr>
          <w:rFonts w:ascii="メイリオ" w:eastAsia="メイリオ" w:hAnsi="メイリオ" w:cs="メイリオ" w:hint="eastAsia"/>
          <w:b/>
          <w:noProof/>
          <w:sz w:val="40"/>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46990</wp:posOffset>
                </wp:positionV>
                <wp:extent cx="6124575" cy="806450"/>
                <wp:effectExtent l="12700" t="21590" r="15875" b="1968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06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14536" id="Rectangle 5" o:spid="_x0000_s1026" style="position:absolute;left:0;text-align:left;margin-left:0;margin-top:3.7pt;width:482.25pt;height:6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" filled="f" strokeweight="2pt">
                <v:textbox inset="5.85pt,.7pt,5.85pt,.7pt"/>
                <w10:wrap anchorx="margin"/>
              </v:rect>
            </w:pict>
          </mc:Fallback>
        </mc:AlternateContent>
      </w:r>
    </w:p>
    <w:p w:rsidR="00CF554C" w:rsidRDefault="00FB0B77" w:rsidP="00C679A7">
      <w:pPr>
        <w:spacing w:line="400" w:lineRule="exact"/>
        <w:jc w:val="center"/>
        <w:rPr>
          <w:rFonts w:ascii="メイリオ" w:eastAsia="メイリオ" w:hAnsi="メイリオ" w:cs="メイリオ"/>
          <w:b/>
          <w:sz w:val="32"/>
          <w:szCs w:val="28"/>
        </w:rPr>
      </w:pPr>
      <w:r>
        <w:rPr>
          <w:rFonts w:ascii="メイリオ" w:eastAsia="メイリオ" w:hAnsi="メイリオ" w:cs="メイリオ" w:hint="eastAsia"/>
          <w:b/>
          <w:sz w:val="32"/>
          <w:szCs w:val="28"/>
        </w:rPr>
        <w:t>㈲</w:t>
      </w:r>
      <w:r w:rsidR="00E30EA8" w:rsidRPr="00E30EA8">
        <w:rPr>
          <w:rFonts w:ascii="メイリオ" w:eastAsia="メイリオ" w:hAnsi="メイリオ" w:cs="メイリオ" w:hint="eastAsia"/>
          <w:b/>
          <w:sz w:val="32"/>
          <w:szCs w:val="28"/>
        </w:rPr>
        <w:t xml:space="preserve">栗栖工業 </w:t>
      </w:r>
      <w:r w:rsidR="00905391">
        <w:rPr>
          <w:rFonts w:ascii="メイリオ" w:eastAsia="メイリオ" w:hAnsi="メイリオ" w:cs="メイリオ" w:hint="eastAsia"/>
          <w:b/>
          <w:sz w:val="32"/>
          <w:szCs w:val="28"/>
        </w:rPr>
        <w:t>西村真人</w:t>
      </w:r>
      <w:r w:rsidR="00B67EDA">
        <w:rPr>
          <w:rFonts w:ascii="メイリオ" w:eastAsia="メイリオ" w:hAnsi="メイリオ" w:cs="メイリオ" w:hint="eastAsia"/>
          <w:b/>
          <w:sz w:val="32"/>
          <w:szCs w:val="28"/>
        </w:rPr>
        <w:t>が</w:t>
      </w:r>
      <w:r w:rsidRPr="00FB0B77">
        <w:rPr>
          <w:rFonts w:ascii="メイリオ" w:eastAsia="メイリオ" w:hAnsi="メイリオ" w:cs="メイリオ" w:hint="eastAsia"/>
          <w:b/>
          <w:sz w:val="32"/>
          <w:szCs w:val="28"/>
        </w:rPr>
        <w:t>技能五輪全国大会に出場決定</w:t>
      </w:r>
      <w:r w:rsidR="008C59D3">
        <w:rPr>
          <w:rFonts w:ascii="メイリオ" w:eastAsia="メイリオ" w:hAnsi="メイリオ" w:cs="メイリオ" w:hint="eastAsia"/>
          <w:b/>
          <w:sz w:val="32"/>
          <w:szCs w:val="28"/>
        </w:rPr>
        <w:t>！</w:t>
      </w:r>
    </w:p>
    <w:p w:rsidR="00C679A7" w:rsidRDefault="00F831D5" w:rsidP="00905391">
      <w:pPr>
        <w:spacing w:line="400" w:lineRule="exact"/>
        <w:jc w:val="center"/>
        <w:rPr>
          <w:rFonts w:ascii="メイリオ" w:eastAsia="メイリオ" w:hAnsi="メイリオ" w:cs="メイリオ"/>
        </w:rPr>
      </w:pPr>
      <w:r>
        <w:rPr>
          <w:rFonts w:ascii="メイリオ" w:eastAsia="メイリオ" w:hAnsi="メイリオ" w:cs="メイリオ" w:hint="eastAsia"/>
          <w:b/>
          <w:sz w:val="28"/>
          <w:szCs w:val="28"/>
        </w:rPr>
        <w:t>～</w:t>
      </w:r>
      <w:r w:rsidR="00FB0B77" w:rsidRPr="00FB0B77">
        <w:rPr>
          <w:rFonts w:ascii="メイリオ" w:eastAsia="メイリオ" w:hAnsi="メイリオ" w:cs="メイリオ" w:hint="eastAsia"/>
          <w:b/>
          <w:sz w:val="28"/>
          <w:szCs w:val="28"/>
        </w:rPr>
        <w:t>技能五輪全国</w:t>
      </w:r>
      <w:r w:rsidR="00FB0B77">
        <w:rPr>
          <w:rFonts w:ascii="メイリオ" w:eastAsia="メイリオ" w:hAnsi="メイリオ" w:cs="メイリオ" w:hint="eastAsia"/>
          <w:b/>
          <w:sz w:val="28"/>
          <w:szCs w:val="28"/>
        </w:rPr>
        <w:t>大会</w:t>
      </w:r>
      <w:r>
        <w:rPr>
          <w:rFonts w:ascii="メイリオ" w:eastAsia="メイリオ" w:hAnsi="メイリオ" w:cs="メイリオ" w:hint="eastAsia"/>
          <w:b/>
          <w:sz w:val="28"/>
          <w:szCs w:val="28"/>
        </w:rPr>
        <w:t xml:space="preserve"> </w:t>
      </w:r>
      <w:r w:rsidRPr="00F831D5">
        <w:rPr>
          <w:rFonts w:ascii="メイリオ" w:eastAsia="メイリオ" w:hAnsi="メイリオ" w:cs="メイリオ" w:hint="eastAsia"/>
          <w:b/>
          <w:sz w:val="28"/>
          <w:szCs w:val="28"/>
        </w:rPr>
        <w:t>山口県選手団結団式に参加しました</w:t>
      </w:r>
      <w:r w:rsidR="00905391" w:rsidRPr="00905391">
        <w:rPr>
          <w:rFonts w:ascii="メイリオ" w:eastAsia="メイリオ" w:hAnsi="メイリオ" w:cs="メイリオ" w:hint="eastAsia"/>
          <w:b/>
          <w:sz w:val="28"/>
          <w:szCs w:val="28"/>
        </w:rPr>
        <w:t>～</w:t>
      </w:r>
    </w:p>
    <w:p w:rsidR="00C679A7" w:rsidRDefault="00C679A7" w:rsidP="00B961E1">
      <w:pPr>
        <w:spacing w:line="320" w:lineRule="exact"/>
        <w:jc w:val="left"/>
        <w:rPr>
          <w:rFonts w:ascii="メイリオ" w:eastAsia="メイリオ" w:hAnsi="メイリオ" w:cs="メイリオ"/>
        </w:rPr>
      </w:pPr>
    </w:p>
    <w:p w:rsidR="00FB0B77" w:rsidRDefault="00B961E1" w:rsidP="00FB0B77">
      <w:pPr>
        <w:spacing w:line="320" w:lineRule="exact"/>
        <w:jc w:val="left"/>
        <w:rPr>
          <w:rFonts w:ascii="メイリオ" w:eastAsia="メイリオ" w:hAnsi="メイリオ" w:cs="メイリオ"/>
        </w:rPr>
      </w:pPr>
      <w:r w:rsidRPr="00B961E1">
        <w:rPr>
          <w:rFonts w:ascii="メイリオ" w:eastAsia="メイリオ" w:hAnsi="メイリオ" w:cs="メイリオ" w:hint="eastAsia"/>
        </w:rPr>
        <w:t xml:space="preserve">　</w:t>
      </w:r>
      <w:r w:rsidR="00CF554C" w:rsidRPr="00CF554C">
        <w:rPr>
          <w:rFonts w:ascii="メイリオ" w:eastAsia="メイリオ" w:hAnsi="メイリオ" w:cs="メイリオ" w:hint="eastAsia"/>
        </w:rPr>
        <w:t>有限会社栗栖工業</w:t>
      </w:r>
      <w:r w:rsidRPr="00B961E1">
        <w:rPr>
          <w:rFonts w:ascii="メイリオ" w:eastAsia="メイリオ" w:hAnsi="メイリオ" w:cs="メイリオ" w:hint="eastAsia"/>
        </w:rPr>
        <w:t>(本社：</w:t>
      </w:r>
      <w:r w:rsidR="0092328A">
        <w:rPr>
          <w:rFonts w:ascii="メイリオ" w:eastAsia="メイリオ" w:hAnsi="メイリオ" w:cs="メイリオ" w:hint="eastAsia"/>
        </w:rPr>
        <w:t>山口県</w:t>
      </w:r>
      <w:r w:rsidR="00863FCD" w:rsidRPr="00863FCD">
        <w:rPr>
          <w:rFonts w:ascii="メイリオ" w:eastAsia="メイリオ" w:hAnsi="メイリオ" w:cs="メイリオ" w:hint="eastAsia"/>
        </w:rPr>
        <w:t>宇部市船木1236番地</w:t>
      </w:r>
      <w:r w:rsidRPr="00B961E1">
        <w:rPr>
          <w:rFonts w:ascii="メイリオ" w:eastAsia="メイリオ" w:hAnsi="メイリオ" w:cs="メイリオ" w:hint="eastAsia"/>
        </w:rPr>
        <w:t>、以下 当社)は、</w:t>
      </w:r>
      <w:r w:rsidR="0092328A">
        <w:rPr>
          <w:rFonts w:ascii="メイリオ" w:eastAsia="メイリオ" w:hAnsi="メイリオ" w:cs="メイリオ" w:hint="eastAsia"/>
        </w:rPr>
        <w:t>201</w:t>
      </w:r>
      <w:r w:rsidR="00905391">
        <w:rPr>
          <w:rFonts w:ascii="メイリオ" w:eastAsia="メイリオ" w:hAnsi="メイリオ" w:cs="メイリオ" w:hint="eastAsia"/>
        </w:rPr>
        <w:t>9</w:t>
      </w:r>
      <w:r w:rsidRPr="00B961E1">
        <w:rPr>
          <w:rFonts w:ascii="メイリオ" w:eastAsia="メイリオ" w:hAnsi="メイリオ" w:cs="メイリオ" w:hint="eastAsia"/>
        </w:rPr>
        <w:t>年</w:t>
      </w:r>
      <w:r w:rsidR="00766C25">
        <w:rPr>
          <w:rFonts w:ascii="メイリオ" w:eastAsia="メイリオ" w:hAnsi="メイリオ" w:cs="メイリオ" w:hint="eastAsia"/>
        </w:rPr>
        <w:t>(</w:t>
      </w:r>
      <w:r w:rsidR="00905391">
        <w:rPr>
          <w:rFonts w:ascii="メイリオ" w:eastAsia="メイリオ" w:hAnsi="メイリオ" w:cs="メイリオ" w:hint="eastAsia"/>
        </w:rPr>
        <w:t>令和元年</w:t>
      </w:r>
      <w:r w:rsidR="00766C25">
        <w:rPr>
          <w:rFonts w:ascii="メイリオ" w:eastAsia="メイリオ" w:hAnsi="メイリオ" w:cs="メイリオ" w:hint="eastAsia"/>
        </w:rPr>
        <w:t>)</w:t>
      </w:r>
      <w:r w:rsidR="0092328A">
        <w:rPr>
          <w:rFonts w:ascii="メイリオ" w:eastAsia="メイリオ" w:hAnsi="メイリオ" w:cs="メイリオ" w:hint="eastAsia"/>
        </w:rPr>
        <w:t>11</w:t>
      </w:r>
      <w:r w:rsidRPr="00B961E1">
        <w:rPr>
          <w:rFonts w:ascii="メイリオ" w:eastAsia="メイリオ" w:hAnsi="メイリオ" w:cs="メイリオ" w:hint="eastAsia"/>
        </w:rPr>
        <w:t>月</w:t>
      </w:r>
      <w:r w:rsidR="00905391">
        <w:rPr>
          <w:rFonts w:ascii="メイリオ" w:eastAsia="メイリオ" w:hAnsi="メイリオ" w:cs="メイリオ" w:hint="eastAsia"/>
        </w:rPr>
        <w:t>15</w:t>
      </w:r>
      <w:r w:rsidRPr="00B961E1">
        <w:rPr>
          <w:rFonts w:ascii="メイリオ" w:eastAsia="メイリオ" w:hAnsi="メイリオ" w:cs="メイリオ" w:hint="eastAsia"/>
        </w:rPr>
        <w:t>日</w:t>
      </w:r>
      <w:r w:rsidR="00E30EA8">
        <w:rPr>
          <w:rFonts w:ascii="メイリオ" w:eastAsia="メイリオ" w:hAnsi="メイリオ" w:cs="メイリオ" w:hint="eastAsia"/>
        </w:rPr>
        <w:t>～</w:t>
      </w:r>
      <w:r w:rsidR="00905391">
        <w:rPr>
          <w:rFonts w:ascii="メイリオ" w:eastAsia="メイリオ" w:hAnsi="メイリオ" w:cs="メイリオ" w:hint="eastAsia"/>
        </w:rPr>
        <w:t>18</w:t>
      </w:r>
      <w:r w:rsidR="00E30EA8">
        <w:rPr>
          <w:rFonts w:ascii="メイリオ" w:eastAsia="メイリオ" w:hAnsi="メイリオ" w:cs="メイリオ" w:hint="eastAsia"/>
        </w:rPr>
        <w:t>日</w:t>
      </w:r>
      <w:r w:rsidRPr="00B961E1">
        <w:rPr>
          <w:rFonts w:ascii="メイリオ" w:eastAsia="メイリオ" w:hAnsi="メイリオ" w:cs="メイリオ" w:hint="eastAsia"/>
        </w:rPr>
        <w:t>に</w:t>
      </w:r>
      <w:r w:rsidR="0092328A">
        <w:rPr>
          <w:rFonts w:ascii="メイリオ" w:eastAsia="メイリオ" w:hAnsi="メイリオ" w:cs="メイリオ" w:hint="eastAsia"/>
        </w:rPr>
        <w:t>開催され</w:t>
      </w:r>
      <w:r w:rsidR="00FB0B77">
        <w:rPr>
          <w:rFonts w:ascii="メイリオ" w:eastAsia="メイリオ" w:hAnsi="メイリオ" w:cs="メイリオ" w:hint="eastAsia"/>
        </w:rPr>
        <w:t>る</w:t>
      </w:r>
      <w:r w:rsidR="0092328A">
        <w:rPr>
          <w:rFonts w:ascii="メイリオ" w:eastAsia="メイリオ" w:hAnsi="メイリオ" w:cs="メイリオ" w:hint="eastAsia"/>
        </w:rPr>
        <w:t>【</w:t>
      </w:r>
      <w:r w:rsidR="00E30EA8">
        <w:rPr>
          <w:rFonts w:ascii="メイリオ" w:eastAsia="メイリオ" w:hAnsi="メイリオ" w:cs="メイリオ" w:hint="eastAsia"/>
        </w:rPr>
        <w:t>第5</w:t>
      </w:r>
      <w:r w:rsidR="00905391">
        <w:rPr>
          <w:rFonts w:ascii="メイリオ" w:eastAsia="メイリオ" w:hAnsi="メイリオ" w:cs="メイリオ" w:hint="eastAsia"/>
        </w:rPr>
        <w:t>7</w:t>
      </w:r>
      <w:r w:rsidR="00E30EA8">
        <w:rPr>
          <w:rFonts w:ascii="メイリオ" w:eastAsia="メイリオ" w:hAnsi="メイリオ" w:cs="メイリオ" w:hint="eastAsia"/>
        </w:rPr>
        <w:t>回</w:t>
      </w:r>
      <w:r w:rsidR="00E30EA8" w:rsidRPr="00E30EA8">
        <w:rPr>
          <w:rFonts w:ascii="メイリオ" w:eastAsia="メイリオ" w:hAnsi="メイリオ" w:cs="メイリオ" w:hint="eastAsia"/>
        </w:rPr>
        <w:t>技能五輪全国大会</w:t>
      </w:r>
      <w:r w:rsidR="00E30EA8">
        <w:rPr>
          <w:rFonts w:ascii="メイリオ" w:eastAsia="メイリオ" w:hAnsi="メイリオ" w:cs="メイリオ" w:hint="eastAsia"/>
        </w:rPr>
        <w:t>(</w:t>
      </w:r>
      <w:r w:rsidR="00905391">
        <w:rPr>
          <w:rFonts w:ascii="メイリオ" w:eastAsia="メイリオ" w:hAnsi="メイリオ" w:cs="メイリオ" w:hint="eastAsia"/>
        </w:rPr>
        <w:t>愛知県</w:t>
      </w:r>
      <w:r w:rsidR="00E30EA8">
        <w:rPr>
          <w:rFonts w:ascii="メイリオ" w:eastAsia="メイリオ" w:hAnsi="メイリオ" w:cs="メイリオ" w:hint="eastAsia"/>
        </w:rPr>
        <w:t>)</w:t>
      </w:r>
      <w:r w:rsidR="00E30EA8" w:rsidRPr="00E30EA8">
        <w:rPr>
          <w:rFonts w:ascii="メイリオ" w:eastAsia="メイリオ" w:hAnsi="メイリオ" w:cs="メイリオ" w:hint="eastAsia"/>
        </w:rPr>
        <w:t>とび職種</w:t>
      </w:r>
      <w:r w:rsidR="0092328A">
        <w:rPr>
          <w:rFonts w:ascii="メイリオ" w:eastAsia="メイリオ" w:hAnsi="メイリオ" w:cs="メイリオ" w:hint="eastAsia"/>
        </w:rPr>
        <w:t>】</w:t>
      </w:r>
      <w:r w:rsidR="00FB0B77">
        <w:rPr>
          <w:rFonts w:ascii="メイリオ" w:eastAsia="メイリオ" w:hAnsi="メイリオ" w:cs="メイリオ" w:hint="eastAsia"/>
        </w:rPr>
        <w:t>へ</w:t>
      </w:r>
      <w:r w:rsidR="00C96E87">
        <w:rPr>
          <w:rFonts w:ascii="メイリオ" w:eastAsia="メイリオ" w:hAnsi="メイリオ" w:cs="メイリオ" w:hint="eastAsia"/>
        </w:rPr>
        <w:t>、</w:t>
      </w:r>
      <w:r w:rsidR="00E30EA8" w:rsidRPr="00E30EA8">
        <w:rPr>
          <w:rFonts w:ascii="メイリオ" w:eastAsia="メイリオ" w:hAnsi="メイリオ" w:cs="メイリオ" w:hint="eastAsia"/>
        </w:rPr>
        <w:t>社員の</w:t>
      </w:r>
      <w:r w:rsidR="00905391" w:rsidRPr="00905391">
        <w:rPr>
          <w:rFonts w:ascii="メイリオ" w:eastAsia="メイリオ" w:hAnsi="メイリオ" w:cs="メイリオ" w:hint="eastAsia"/>
        </w:rPr>
        <w:t>西村真人</w:t>
      </w:r>
      <w:r w:rsidR="00E30EA8" w:rsidRPr="00E30EA8">
        <w:rPr>
          <w:rFonts w:ascii="メイリオ" w:eastAsia="メイリオ" w:hAnsi="メイリオ" w:cs="メイリオ" w:hint="eastAsia"/>
        </w:rPr>
        <w:t>(</w:t>
      </w:r>
      <w:r w:rsidR="00905391">
        <w:rPr>
          <w:rFonts w:ascii="メイリオ" w:eastAsia="メイリオ" w:hAnsi="メイリオ" w:cs="メイリオ" w:hint="eastAsia"/>
        </w:rPr>
        <w:t>にしむらまさと2</w:t>
      </w:r>
      <w:r w:rsidR="00E30EA8" w:rsidRPr="00E30EA8">
        <w:rPr>
          <w:rFonts w:ascii="メイリオ" w:eastAsia="メイリオ" w:hAnsi="メイリオ" w:cs="メイリオ" w:hint="eastAsia"/>
        </w:rPr>
        <w:t>2歳)</w:t>
      </w:r>
      <w:r w:rsidR="007F18A9">
        <w:rPr>
          <w:rFonts w:ascii="メイリオ" w:eastAsia="メイリオ" w:hAnsi="メイリオ" w:cs="メイリオ" w:hint="eastAsia"/>
        </w:rPr>
        <w:t>が出場</w:t>
      </w:r>
      <w:r w:rsidR="00FB0B77">
        <w:rPr>
          <w:rFonts w:ascii="メイリオ" w:eastAsia="メイリオ" w:hAnsi="メイリオ" w:cs="メイリオ" w:hint="eastAsia"/>
        </w:rPr>
        <w:t>することが決定</w:t>
      </w:r>
      <w:r w:rsidR="007F18A9">
        <w:rPr>
          <w:rFonts w:ascii="メイリオ" w:eastAsia="メイリオ" w:hAnsi="メイリオ" w:cs="メイリオ" w:hint="eastAsia"/>
        </w:rPr>
        <w:t>し、</w:t>
      </w:r>
      <w:r w:rsidR="00FB0B77">
        <w:rPr>
          <w:rFonts w:ascii="メイリオ" w:eastAsia="メイリオ" w:hAnsi="メイリオ" w:cs="メイリオ" w:hint="eastAsia"/>
        </w:rPr>
        <w:t>山口県選手団結団式に参加しました。結団式は、</w:t>
      </w:r>
      <w:r w:rsidR="00FB0B77" w:rsidRPr="00FB0B77">
        <w:rPr>
          <w:rFonts w:ascii="メイリオ" w:eastAsia="メイリオ" w:hAnsi="メイリオ" w:cs="メイリオ" w:hint="eastAsia"/>
        </w:rPr>
        <w:t>令和元年１０月２６日（土曜日）１０時３０分から「やまぐち産業維新展２０１９」オープニングセレモニーに引き続き実施</w:t>
      </w:r>
      <w:r w:rsidR="00FB0B77">
        <w:rPr>
          <w:rFonts w:ascii="メイリオ" w:eastAsia="メイリオ" w:hAnsi="メイリオ" w:cs="メイリオ" w:hint="eastAsia"/>
        </w:rPr>
        <w:t>されました。</w:t>
      </w:r>
      <w:r w:rsidR="00FB0B77" w:rsidRPr="00FB0B77">
        <w:rPr>
          <w:rFonts w:ascii="メイリオ" w:eastAsia="メイリオ" w:hAnsi="メイリオ" w:cs="メイリオ" w:hint="eastAsia"/>
        </w:rPr>
        <w:t>会場</w:t>
      </w:r>
      <w:r w:rsidR="00FB0B77">
        <w:rPr>
          <w:rFonts w:ascii="メイリオ" w:eastAsia="メイリオ" w:hAnsi="メイリオ" w:cs="メイリオ" w:hint="eastAsia"/>
        </w:rPr>
        <w:t>は、</w:t>
      </w:r>
      <w:r w:rsidR="00FB0B77" w:rsidRPr="00FB0B77">
        <w:rPr>
          <w:rFonts w:ascii="メイリオ" w:eastAsia="メイリオ" w:hAnsi="メイリオ" w:cs="メイリオ" w:hint="eastAsia"/>
        </w:rPr>
        <w:t>キリンビバレッジ周南総合スポーツセンター　メインアリーナ</w:t>
      </w:r>
      <w:r w:rsidR="00FB0B77">
        <w:rPr>
          <w:rFonts w:ascii="メイリオ" w:eastAsia="メイリオ" w:hAnsi="メイリオ" w:cs="メイリオ" w:hint="eastAsia"/>
        </w:rPr>
        <w:t>で、</w:t>
      </w:r>
      <w:r w:rsidR="00FB0B77" w:rsidRPr="00FB0B77">
        <w:rPr>
          <w:rFonts w:ascii="メイリオ" w:eastAsia="メイリオ" w:hAnsi="メイリオ" w:cs="メイリオ" w:hint="eastAsia"/>
        </w:rPr>
        <w:t>やまぐち産業維新展２０１９のステージイベントとして、</w:t>
      </w:r>
      <w:r w:rsidR="00FB0B77">
        <w:rPr>
          <w:rFonts w:ascii="メイリオ" w:eastAsia="メイリオ" w:hAnsi="メイリオ" w:cs="メイリオ" w:hint="eastAsia"/>
        </w:rPr>
        <w:t>開催されました。</w:t>
      </w:r>
    </w:p>
    <w:p w:rsidR="00FB0B77" w:rsidRDefault="00B0142C" w:rsidP="00FB0B77">
      <w:pPr>
        <w:spacing w:line="320" w:lineRule="exact"/>
        <w:jc w:val="left"/>
      </w:pPr>
      <w:hyperlink r:id="rId7" w:history="1">
        <w:r w:rsidR="00FB0B77" w:rsidRPr="00FB0B77">
          <w:rPr>
            <w:color w:val="0000FF"/>
            <w:u w:val="single"/>
          </w:rPr>
          <w:t>https://www.pref.yamaguchi.lg.jp/press/201910/044771.html</w:t>
        </w:r>
      </w:hyperlink>
    </w:p>
    <w:p w:rsidR="00FB0B77" w:rsidRDefault="00FB0B77" w:rsidP="00FB0B77">
      <w:pPr>
        <w:spacing w:line="320" w:lineRule="exact"/>
        <w:jc w:val="left"/>
        <w:rPr>
          <w:rFonts w:ascii="メイリオ" w:eastAsia="メイリオ" w:hAnsi="メイリオ" w:cs="メイリオ"/>
        </w:rPr>
      </w:pPr>
      <w:r w:rsidRPr="00FB0B77">
        <w:rPr>
          <w:rFonts w:ascii="メイリオ" w:eastAsia="メイリオ" w:hAnsi="メイリオ" w:cs="メイリオ" w:hint="eastAsia"/>
        </w:rPr>
        <w:t>山口県選手団名簿</w:t>
      </w:r>
      <w:r>
        <w:rPr>
          <w:rFonts w:ascii="メイリオ" w:eastAsia="メイリオ" w:hAnsi="メイリオ" w:cs="メイリオ" w:hint="eastAsia"/>
        </w:rPr>
        <w:t xml:space="preserve">　</w:t>
      </w:r>
      <w:r w:rsidRPr="00FB0B77">
        <w:rPr>
          <w:rFonts w:ascii="メイリオ" w:eastAsia="メイリオ" w:hAnsi="メイリオ" w:cs="メイリオ" w:hint="eastAsia"/>
        </w:rPr>
        <w:t>第５７回技能五輪全国大会選手(17職種27名)</w:t>
      </w:r>
    </w:p>
    <w:p w:rsidR="00FB0B77" w:rsidRDefault="00B0142C" w:rsidP="00FB0B77">
      <w:pPr>
        <w:spacing w:line="320" w:lineRule="exact"/>
        <w:jc w:val="left"/>
      </w:pPr>
      <w:hyperlink r:id="rId8" w:history="1">
        <w:r w:rsidR="00FB0B77" w:rsidRPr="00FB0B77">
          <w:rPr>
            <w:color w:val="0000FF"/>
            <w:u w:val="single"/>
          </w:rPr>
          <w:t>https://www.pref.yamaguchi.lg.jp/press/201910/044771_f1.pdf</w:t>
        </w:r>
      </w:hyperlink>
    </w:p>
    <w:p w:rsidR="00FB0B77" w:rsidRDefault="00FB0B77" w:rsidP="00FB0B77">
      <w:pPr>
        <w:spacing w:line="320" w:lineRule="exact"/>
        <w:jc w:val="left"/>
      </w:pPr>
    </w:p>
    <w:p w:rsidR="00FB0B77" w:rsidRDefault="00FB0B77" w:rsidP="00FB0B77">
      <w:pPr>
        <w:spacing w:line="320" w:lineRule="exact"/>
        <w:ind w:firstLineChars="100" w:firstLine="210"/>
        <w:jc w:val="left"/>
        <w:rPr>
          <w:rFonts w:ascii="メイリオ" w:eastAsia="メイリオ" w:hAnsi="メイリオ" w:cs="メイリオ"/>
        </w:rPr>
      </w:pPr>
      <w:r w:rsidRPr="00FB0B77">
        <w:rPr>
          <w:rFonts w:ascii="メイリオ" w:eastAsia="メイリオ" w:hAnsi="メイリオ" w:cs="メイリオ" w:hint="eastAsia"/>
        </w:rPr>
        <w:t>結団式の後、会社が所属する専門工事業団体「山口県鳶工業連合会」が参加する、「ものづくり体験フェア」に</w:t>
      </w:r>
      <w:r>
        <w:rPr>
          <w:rFonts w:ascii="メイリオ" w:eastAsia="メイリオ" w:hAnsi="メイリオ" w:cs="メイリオ" w:hint="eastAsia"/>
        </w:rPr>
        <w:t>指導者として参加しました。</w:t>
      </w:r>
    </w:p>
    <w:p w:rsidR="00FB0B77" w:rsidRPr="004C7DA4" w:rsidRDefault="00FB0B77" w:rsidP="00FB0B77">
      <w:pPr>
        <w:spacing w:line="320" w:lineRule="exact"/>
        <w:jc w:val="left"/>
        <w:rPr>
          <w:rFonts w:ascii="メイリオ" w:eastAsia="メイリオ" w:hAnsi="メイリオ" w:cs="メイリオ"/>
        </w:rPr>
      </w:pPr>
      <w:r w:rsidRPr="004C7DA4">
        <w:rPr>
          <w:rFonts w:ascii="メイリオ" w:eastAsia="メイリオ" w:hAnsi="メイリオ" w:cs="メイリオ" w:hint="eastAsia"/>
        </w:rPr>
        <w:t>※ものづくり体験フェアは、ものづくりの大切さやすばらしさを広くアピールし、技能を身近に親しむイベントです。匠の技の実演を行い、山口県のものづくり産業の優れた技能や技術を発信します。また、小・中学生が実際にものづくりに挑戦して、その楽しさを体感できる場を提供し、ものづくり気運の醸成やものづくり人材の育成・確保につなげていきます。</w:t>
      </w:r>
    </w:p>
    <w:p w:rsidR="00FB0B77" w:rsidRPr="00FB0B77" w:rsidRDefault="00B0142C" w:rsidP="00FB0B77">
      <w:pPr>
        <w:spacing w:line="320" w:lineRule="exact"/>
        <w:jc w:val="left"/>
        <w:rPr>
          <w:b/>
        </w:rPr>
      </w:pPr>
      <w:hyperlink r:id="rId9" w:history="1">
        <w:r w:rsidR="00FB0B77" w:rsidRPr="00FB0B77">
          <w:rPr>
            <w:color w:val="0000FF"/>
            <w:u w:val="single"/>
          </w:rPr>
          <w:t>http://y-syokunou.com/cms/page120.html</w:t>
        </w:r>
      </w:hyperlink>
    </w:p>
    <w:p w:rsidR="00FB0B77" w:rsidRDefault="00FB0B77" w:rsidP="00E30EA8">
      <w:pPr>
        <w:spacing w:line="320" w:lineRule="exact"/>
        <w:jc w:val="left"/>
        <w:rPr>
          <w:rFonts w:ascii="メイリオ" w:eastAsia="メイリオ" w:hAnsi="メイリオ" w:cs="メイリオ"/>
        </w:rPr>
      </w:pPr>
    </w:p>
    <w:p w:rsidR="00FB0B77" w:rsidRDefault="00FB0B77" w:rsidP="00FB0B77">
      <w:pPr>
        <w:spacing w:line="36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■『技能五輪全国大会』について</w:t>
      </w:r>
    </w:p>
    <w:p w:rsidR="00FB0B77" w:rsidRDefault="00FB0B77" w:rsidP="00FB0B77">
      <w:pPr>
        <w:spacing w:line="320" w:lineRule="exact"/>
        <w:jc w:val="left"/>
        <w:rPr>
          <w:rFonts w:ascii="メイリオ" w:eastAsia="メイリオ" w:hAnsi="メイリオ" w:cs="メイリオ"/>
        </w:rPr>
      </w:pPr>
      <w:r>
        <w:rPr>
          <w:rFonts w:ascii="メイリオ" w:eastAsia="メイリオ" w:hAnsi="メイリオ" w:cs="メイリオ" w:hint="eastAsia"/>
        </w:rPr>
        <w:t>大会の概要</w:t>
      </w:r>
    </w:p>
    <w:p w:rsidR="00FB0B77" w:rsidRPr="00FB0B77" w:rsidRDefault="00FB0B77" w:rsidP="00FB0B77">
      <w:pPr>
        <w:spacing w:line="320" w:lineRule="exact"/>
        <w:ind w:firstLineChars="100" w:firstLine="210"/>
        <w:jc w:val="left"/>
        <w:rPr>
          <w:rFonts w:ascii="メイリオ" w:eastAsia="メイリオ" w:hAnsi="メイリオ" w:cs="メイリオ"/>
        </w:rPr>
      </w:pPr>
      <w:r w:rsidRPr="00FB0B77">
        <w:rPr>
          <w:rFonts w:ascii="メイリオ" w:eastAsia="メイリオ" w:hAnsi="メイリオ" w:cs="メイリオ" w:hint="eastAsia"/>
        </w:rPr>
        <w:t>第５７回技能五輪全国大会</w:t>
      </w:r>
    </w:p>
    <w:p w:rsidR="00FB0B77" w:rsidRPr="00FB0B77" w:rsidRDefault="00FB0B77" w:rsidP="00FB0B77">
      <w:pPr>
        <w:spacing w:line="320" w:lineRule="exact"/>
        <w:ind w:firstLineChars="100" w:firstLine="210"/>
        <w:jc w:val="left"/>
        <w:rPr>
          <w:rFonts w:ascii="メイリオ" w:eastAsia="メイリオ" w:hAnsi="メイリオ" w:cs="メイリオ"/>
        </w:rPr>
      </w:pPr>
      <w:r w:rsidRPr="00FB0B77">
        <w:rPr>
          <w:rFonts w:ascii="メイリオ" w:eastAsia="メイリオ" w:hAnsi="メイリオ" w:cs="メイリオ" w:hint="eastAsia"/>
        </w:rPr>
        <w:t xml:space="preserve">　・ 主催　厚生労働省、中央職業能力開発協会、愛知県</w:t>
      </w:r>
    </w:p>
    <w:p w:rsidR="00FB0B77" w:rsidRPr="00FB0B77" w:rsidRDefault="00FB0B77" w:rsidP="00FB0B77">
      <w:pPr>
        <w:spacing w:line="320" w:lineRule="exact"/>
        <w:ind w:firstLineChars="100" w:firstLine="210"/>
        <w:jc w:val="left"/>
        <w:rPr>
          <w:rFonts w:ascii="メイリオ" w:eastAsia="メイリオ" w:hAnsi="メイリオ" w:cs="メイリオ"/>
        </w:rPr>
      </w:pPr>
      <w:r w:rsidRPr="00FB0B77">
        <w:rPr>
          <w:rFonts w:ascii="メイリオ" w:eastAsia="メイリオ" w:hAnsi="メイリオ" w:cs="メイリオ" w:hint="eastAsia"/>
        </w:rPr>
        <w:t xml:space="preserve">　・ 開催日程　令和元年１１月１５日(金曜日)から１８日(月曜日)</w:t>
      </w:r>
    </w:p>
    <w:p w:rsidR="00FB0B77" w:rsidRPr="00FB0B77" w:rsidRDefault="00FB0B77" w:rsidP="00FB0B77">
      <w:pPr>
        <w:spacing w:line="320" w:lineRule="exact"/>
        <w:ind w:firstLineChars="100" w:firstLine="210"/>
        <w:jc w:val="left"/>
        <w:rPr>
          <w:rFonts w:ascii="メイリオ" w:eastAsia="メイリオ" w:hAnsi="メイリオ" w:cs="メイリオ"/>
        </w:rPr>
      </w:pPr>
      <w:r w:rsidRPr="00FB0B77">
        <w:rPr>
          <w:rFonts w:ascii="メイリオ" w:eastAsia="メイリオ" w:hAnsi="メイリオ" w:cs="メイリオ" w:hint="eastAsia"/>
        </w:rPr>
        <w:t>※　一部職種については、競技を先行して実施。</w:t>
      </w:r>
    </w:p>
    <w:p w:rsidR="00FB0B77" w:rsidRPr="00FB0B77" w:rsidRDefault="00FB0B77" w:rsidP="00FB0B77">
      <w:pPr>
        <w:spacing w:line="320" w:lineRule="exact"/>
        <w:ind w:firstLineChars="100" w:firstLine="210"/>
        <w:jc w:val="left"/>
        <w:rPr>
          <w:rFonts w:ascii="メイリオ" w:eastAsia="メイリオ" w:hAnsi="メイリオ" w:cs="メイリオ"/>
        </w:rPr>
      </w:pPr>
      <w:r w:rsidRPr="00FB0B77">
        <w:rPr>
          <w:rFonts w:ascii="メイリオ" w:eastAsia="メイリオ" w:hAnsi="メイリオ" w:cs="メイリオ" w:hint="eastAsia"/>
        </w:rPr>
        <w:t xml:space="preserve">　・ 会場　愛知県国際展示場ほか愛知県内８会場</w:t>
      </w:r>
    </w:p>
    <w:p w:rsidR="00FB0B77" w:rsidRPr="00FB0B77" w:rsidRDefault="00FB0B77" w:rsidP="00FB0B77">
      <w:pPr>
        <w:spacing w:line="320" w:lineRule="exact"/>
        <w:ind w:firstLineChars="100" w:firstLine="210"/>
        <w:jc w:val="left"/>
        <w:rPr>
          <w:rFonts w:ascii="メイリオ" w:eastAsia="メイリオ" w:hAnsi="メイリオ" w:cs="メイリオ"/>
        </w:rPr>
      </w:pPr>
      <w:r w:rsidRPr="00FB0B77">
        <w:rPr>
          <w:rFonts w:ascii="メイリオ" w:eastAsia="メイリオ" w:hAnsi="メイリオ" w:cs="メイリオ" w:hint="eastAsia"/>
        </w:rPr>
        <w:t xml:space="preserve">　・ 実施職種 ４２職種</w:t>
      </w:r>
    </w:p>
    <w:p w:rsidR="00FB0B77" w:rsidRPr="00FB0B77" w:rsidRDefault="00FB0B77" w:rsidP="00FB0B77">
      <w:pPr>
        <w:spacing w:line="320" w:lineRule="exact"/>
        <w:ind w:firstLineChars="100" w:firstLine="210"/>
        <w:jc w:val="left"/>
        <w:rPr>
          <w:rFonts w:ascii="メイリオ" w:eastAsia="メイリオ" w:hAnsi="メイリオ" w:cs="メイリオ"/>
        </w:rPr>
      </w:pPr>
      <w:r w:rsidRPr="00FB0B77">
        <w:rPr>
          <w:rFonts w:ascii="メイリオ" w:eastAsia="メイリオ" w:hAnsi="メイリオ" w:cs="メイリオ" w:hint="eastAsia"/>
        </w:rPr>
        <w:t xml:space="preserve">　・ 参加資格 ２３歳以下(平成８年１月１日以降生まれ)の者</w:t>
      </w:r>
    </w:p>
    <w:p w:rsidR="00FB0B77" w:rsidRPr="00FB0B77" w:rsidRDefault="00FB0B77" w:rsidP="00FB0B77">
      <w:pPr>
        <w:spacing w:line="320" w:lineRule="exact"/>
        <w:ind w:firstLineChars="100" w:firstLine="210"/>
        <w:jc w:val="left"/>
        <w:rPr>
          <w:rFonts w:ascii="メイリオ" w:eastAsia="メイリオ" w:hAnsi="メイリオ" w:cs="メイリオ"/>
        </w:rPr>
      </w:pPr>
      <w:r w:rsidRPr="00FB0B77">
        <w:rPr>
          <w:rFonts w:ascii="メイリオ" w:eastAsia="メイリオ" w:hAnsi="メイリオ" w:cs="メイリオ" w:hint="eastAsia"/>
        </w:rPr>
        <w:t xml:space="preserve">　・ 参加選手数 １，２６１名</w:t>
      </w:r>
    </w:p>
    <w:p w:rsidR="00FB0B77" w:rsidRPr="00FB0B77" w:rsidRDefault="00FB0B77" w:rsidP="00FB0B77">
      <w:pPr>
        <w:spacing w:line="320" w:lineRule="exact"/>
        <w:ind w:firstLineChars="100" w:firstLine="210"/>
        <w:jc w:val="left"/>
        <w:rPr>
          <w:rFonts w:ascii="メイリオ" w:eastAsia="メイリオ" w:hAnsi="メイリオ" w:cs="メイリオ"/>
        </w:rPr>
      </w:pPr>
      <w:r w:rsidRPr="00FB0B77">
        <w:rPr>
          <w:rFonts w:ascii="メイリオ" w:eastAsia="メイリオ" w:hAnsi="メイリオ" w:cs="メイリオ" w:hint="eastAsia"/>
        </w:rPr>
        <w:t xml:space="preserve">　・ </w:t>
      </w:r>
      <w:r>
        <w:rPr>
          <w:rFonts w:ascii="メイリオ" w:eastAsia="メイリオ" w:hAnsi="メイリオ" w:cs="メイリオ" w:hint="eastAsia"/>
        </w:rPr>
        <w:t>山口県</w:t>
      </w:r>
      <w:r w:rsidRPr="00FB0B77">
        <w:rPr>
          <w:rFonts w:ascii="メイリオ" w:eastAsia="メイリオ" w:hAnsi="メイリオ" w:cs="メイリオ" w:hint="eastAsia"/>
        </w:rPr>
        <w:t>選手 １７職種２７名</w:t>
      </w:r>
    </w:p>
    <w:p w:rsidR="00FB0B77" w:rsidRDefault="00FB0B77" w:rsidP="00FB0B77">
      <w:pPr>
        <w:spacing w:line="320" w:lineRule="exact"/>
        <w:ind w:firstLineChars="100" w:firstLine="210"/>
        <w:jc w:val="left"/>
        <w:rPr>
          <w:rFonts w:ascii="メイリオ" w:eastAsia="メイリオ" w:hAnsi="メイリオ" w:cs="メイリオ"/>
        </w:rPr>
      </w:pPr>
      <w:r w:rsidRPr="00FB0B77">
        <w:rPr>
          <w:rFonts w:ascii="メイリオ" w:eastAsia="メイリオ" w:hAnsi="メイリオ" w:cs="メイリオ" w:hint="eastAsia"/>
        </w:rPr>
        <w:t xml:space="preserve">　・ 選考方法 県職業能力開発協会・団体からの推薦、県予選大会での選考他</w:t>
      </w:r>
    </w:p>
    <w:p w:rsidR="00FB0B77" w:rsidRDefault="00FB0B77" w:rsidP="00FB0B77">
      <w:pPr>
        <w:spacing w:line="320" w:lineRule="exact"/>
        <w:ind w:firstLineChars="100" w:firstLine="210"/>
        <w:jc w:val="left"/>
        <w:rPr>
          <w:rFonts w:ascii="メイリオ" w:eastAsia="メイリオ" w:hAnsi="メイリオ" w:cs="メイリオ"/>
        </w:rPr>
      </w:pPr>
      <w:r w:rsidRPr="00FB0B77">
        <w:rPr>
          <w:rFonts w:ascii="メイリオ" w:eastAsia="メイリオ" w:hAnsi="メイリオ" w:cs="メイリオ" w:hint="eastAsia"/>
        </w:rPr>
        <w:t xml:space="preserve">※　</w:t>
      </w:r>
      <w:r>
        <w:rPr>
          <w:rFonts w:ascii="メイリオ" w:eastAsia="メイリオ" w:hAnsi="メイリオ" w:cs="メイリオ" w:hint="eastAsia"/>
        </w:rPr>
        <w:t>同時開催：</w:t>
      </w:r>
      <w:r w:rsidRPr="00FB0B77">
        <w:rPr>
          <w:rFonts w:ascii="メイリオ" w:eastAsia="メイリオ" w:hAnsi="メイリオ" w:cs="メイリオ" w:hint="eastAsia"/>
        </w:rPr>
        <w:t>第３９回全国障害者技能競技大会（アビリンピック</w:t>
      </w:r>
      <w:r>
        <w:rPr>
          <w:rFonts w:ascii="メイリオ" w:eastAsia="メイリオ" w:hAnsi="メイリオ" w:cs="メイリオ" w:hint="eastAsia"/>
        </w:rPr>
        <w:t>）</w:t>
      </w:r>
    </w:p>
    <w:p w:rsidR="00FB0B77" w:rsidRPr="00FB0B77" w:rsidRDefault="00FB0B77" w:rsidP="00FB0B77">
      <w:pPr>
        <w:spacing w:line="320" w:lineRule="exact"/>
        <w:ind w:firstLineChars="100" w:firstLine="210"/>
        <w:jc w:val="left"/>
        <w:rPr>
          <w:rFonts w:ascii="メイリオ" w:eastAsia="メイリオ" w:hAnsi="メイリオ" w:cs="メイリオ"/>
        </w:rPr>
      </w:pPr>
    </w:p>
    <w:p w:rsidR="00FB0B77" w:rsidRPr="00ED5776" w:rsidRDefault="00FB0B77" w:rsidP="00FB0B77">
      <w:pPr>
        <w:spacing w:line="320" w:lineRule="exact"/>
        <w:ind w:firstLineChars="100" w:firstLine="210"/>
        <w:jc w:val="left"/>
        <w:rPr>
          <w:rFonts w:ascii="メイリオ" w:eastAsia="メイリオ" w:hAnsi="メイリオ" w:cs="メイリオ"/>
        </w:rPr>
      </w:pPr>
      <w:r w:rsidRPr="00ED5776">
        <w:rPr>
          <w:rFonts w:ascii="メイリオ" w:eastAsia="メイリオ" w:hAnsi="メイリオ" w:cs="メイリオ" w:hint="eastAsia"/>
        </w:rPr>
        <w:t>技能五輪全国大会は、青年技能者の技能レベルの日本一を競う技能競技大会であって、その目的は、次代を担う青年技能者に努力目標を与えるとともに、大会開催地域の若年者に優れた技能を身近にふれる機会を提供するなど、技能の重要性、必要性をアピールし、技能尊重機運の醸成を図ることにおかれています。</w:t>
      </w:r>
    </w:p>
    <w:p w:rsidR="00FB0B77" w:rsidRPr="00ED5776" w:rsidRDefault="00FB0B77" w:rsidP="00FB0B77">
      <w:pPr>
        <w:spacing w:line="320" w:lineRule="exact"/>
        <w:ind w:firstLineChars="100" w:firstLine="210"/>
        <w:jc w:val="left"/>
        <w:rPr>
          <w:rFonts w:ascii="メイリオ" w:eastAsia="メイリオ" w:hAnsi="メイリオ" w:cs="メイリオ"/>
        </w:rPr>
      </w:pPr>
      <w:r w:rsidRPr="00ED5776">
        <w:rPr>
          <w:rFonts w:ascii="メイリオ" w:eastAsia="メイリオ" w:hAnsi="メイリオ" w:cs="メイリオ" w:hint="eastAsia"/>
        </w:rPr>
        <w:lastRenderedPageBreak/>
        <w:t>全国大会の出場選手は、各都道府県職業能力開発協会等を通じて選抜された者（原則23才以下）としています。詳しくは中央職業能力開発協会ＨＰにて御確認下さい。</w:t>
      </w:r>
      <w:hyperlink r:id="rId10" w:history="1">
        <w:r w:rsidRPr="00ED5776">
          <w:rPr>
            <w:rStyle w:val="a7"/>
            <w:rFonts w:ascii="メイリオ" w:eastAsia="メイリオ" w:hAnsi="メイリオ" w:cs="メイリオ"/>
          </w:rPr>
          <w:t>http://www.javada.or.jp/jigyou/gino/zenkoku/index.html</w:t>
        </w:r>
      </w:hyperlink>
    </w:p>
    <w:p w:rsidR="00FB0B77" w:rsidRDefault="00FB0B77" w:rsidP="00FB0B77">
      <w:pPr>
        <w:spacing w:line="320" w:lineRule="exact"/>
        <w:jc w:val="left"/>
        <w:rPr>
          <w:rFonts w:ascii="メイリオ" w:eastAsia="メイリオ" w:hAnsi="メイリオ" w:cs="メイリオ"/>
        </w:rPr>
      </w:pPr>
    </w:p>
    <w:p w:rsidR="00FB0B77" w:rsidRPr="00FB0B77" w:rsidRDefault="00FB0B77" w:rsidP="00FB0B77">
      <w:pPr>
        <w:spacing w:line="320" w:lineRule="exact"/>
        <w:jc w:val="left"/>
        <w:rPr>
          <w:rFonts w:ascii="メイリオ" w:eastAsia="メイリオ" w:hAnsi="メイリオ" w:cs="メイリオ"/>
          <w:sz w:val="18"/>
        </w:rPr>
      </w:pPr>
      <w:r w:rsidRPr="00FB0B77">
        <w:rPr>
          <w:rFonts w:ascii="メイリオ" w:eastAsia="メイリオ" w:hAnsi="メイリオ" w:cs="メイリオ" w:hint="eastAsia"/>
          <w:szCs w:val="24"/>
        </w:rPr>
        <w:t>とび職種競技</w:t>
      </w:r>
      <w:r>
        <w:rPr>
          <w:rFonts w:ascii="メイリオ" w:eastAsia="メイリオ" w:hAnsi="メイリオ" w:cs="メイリオ" w:hint="eastAsia"/>
          <w:szCs w:val="24"/>
        </w:rPr>
        <w:t>で</w:t>
      </w:r>
      <w:r w:rsidRPr="00FB0B77">
        <w:rPr>
          <w:rFonts w:ascii="メイリオ" w:eastAsia="メイリオ" w:hAnsi="メイリオ" w:cs="メイリオ" w:hint="eastAsia"/>
          <w:szCs w:val="24"/>
        </w:rPr>
        <w:t>の</w:t>
      </w:r>
      <w:r>
        <w:rPr>
          <w:rFonts w:ascii="メイリオ" w:eastAsia="メイリオ" w:hAnsi="メイリオ" w:cs="メイリオ" w:hint="eastAsia"/>
          <w:szCs w:val="24"/>
        </w:rPr>
        <w:t>参加</w:t>
      </w:r>
      <w:r w:rsidRPr="00FB0B77">
        <w:rPr>
          <w:rFonts w:ascii="メイリオ" w:eastAsia="メイリオ" w:hAnsi="メイリオ" w:cs="メイリオ" w:hint="eastAsia"/>
          <w:szCs w:val="24"/>
        </w:rPr>
        <w:t>経歴</w:t>
      </w:r>
    </w:p>
    <w:p w:rsidR="00FB0B77" w:rsidRDefault="00FB0B77" w:rsidP="00FB0B77">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第１回大会　第47回 技能五輪・アビリンピックいばらき大会2009</w:t>
      </w:r>
    </w:p>
    <w:p w:rsidR="00FB0B77" w:rsidRDefault="00FB0B77" w:rsidP="00FB0B77">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第２回大会　第48回 技能ルネッサンス！かながわ2010</w:t>
      </w:r>
    </w:p>
    <w:p w:rsidR="00FB0B77" w:rsidRDefault="00FB0B77" w:rsidP="00FB0B77">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第３回大会　第49回 技能五輪全国大会　静岡県2011</w:t>
      </w:r>
    </w:p>
    <w:p w:rsidR="00FB0B77" w:rsidRDefault="00FB0B77" w:rsidP="00FB0B77">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第４回大会　第50回 長野技能五輪・アビリンピック2012</w:t>
      </w:r>
      <w:r>
        <w:rPr>
          <w:rFonts w:ascii="メイリオ" w:eastAsia="メイリオ" w:hAnsi="メイリオ" w:cs="メイリオ" w:hint="eastAsia"/>
        </w:rPr>
        <w:t>(銀賞を受賞)</w:t>
      </w:r>
    </w:p>
    <w:p w:rsidR="00FB0B77" w:rsidRDefault="00FB0B77" w:rsidP="00FB0B77">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第５回大会　第51回 技能五輪全国大会(2013中央大会)</w:t>
      </w:r>
      <w:r>
        <w:rPr>
          <w:rFonts w:ascii="メイリオ" w:eastAsia="メイリオ" w:hAnsi="メイリオ" w:cs="メイリオ" w:hint="eastAsia"/>
        </w:rPr>
        <w:t>(銀賞を受賞)</w:t>
      </w:r>
    </w:p>
    <w:p w:rsidR="00FB0B77" w:rsidRDefault="00FB0B77" w:rsidP="00FB0B77">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第６回大会　第52回 技能五輪・アビリンピックあいち大会2014</w:t>
      </w:r>
      <w:r>
        <w:rPr>
          <w:rFonts w:ascii="メイリオ" w:eastAsia="メイリオ" w:hAnsi="メイリオ" w:cs="メイリオ" w:hint="eastAsia"/>
        </w:rPr>
        <w:t>(銅賞を受賞)</w:t>
      </w:r>
    </w:p>
    <w:p w:rsidR="00FB0B77" w:rsidRDefault="00FB0B77" w:rsidP="00FB0B77">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第７回大会　第53回 技能五輪全国大会(2015中央大会)</w:t>
      </w:r>
      <w:r>
        <w:rPr>
          <w:rFonts w:ascii="メイリオ" w:eastAsia="メイリオ" w:hAnsi="メイリオ" w:cs="メイリオ" w:hint="eastAsia"/>
        </w:rPr>
        <w:t>(銅賞を受賞)</w:t>
      </w:r>
    </w:p>
    <w:p w:rsidR="00FB0B77" w:rsidRDefault="00FB0B77" w:rsidP="00FB0B77">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第８回大会　第54回 やまがた技能五輪・アビリンピック2016</w:t>
      </w:r>
      <w:r>
        <w:rPr>
          <w:rFonts w:ascii="メイリオ" w:eastAsia="メイリオ" w:hAnsi="メイリオ" w:cs="メイリオ" w:hint="eastAsia"/>
        </w:rPr>
        <w:t>(敢闘賞を受賞)</w:t>
      </w:r>
    </w:p>
    <w:p w:rsidR="00FB0B77" w:rsidRDefault="00FB0B77" w:rsidP="00FB0B77">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第９回大会　第55回 とちぎ技能五輪・アビリンピック2017</w:t>
      </w:r>
      <w:r>
        <w:rPr>
          <w:rFonts w:ascii="メイリオ" w:eastAsia="メイリオ" w:hAnsi="メイリオ" w:cs="メイリオ" w:hint="eastAsia"/>
        </w:rPr>
        <w:t>(銀賞を受賞)</w:t>
      </w:r>
    </w:p>
    <w:p w:rsidR="00FB0B77" w:rsidRDefault="00FB0B77" w:rsidP="00FB0B77">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第10回大会　第56回 おきなわ技能五輪・アビリンピック2018</w:t>
      </w:r>
      <w:r>
        <w:rPr>
          <w:rFonts w:ascii="メイリオ" w:eastAsia="メイリオ" w:hAnsi="メイリオ" w:cs="メイリオ" w:hint="eastAsia"/>
        </w:rPr>
        <w:t>(銅賞を受賞)</w:t>
      </w:r>
    </w:p>
    <w:p w:rsidR="00FB0B77" w:rsidRDefault="00FB0B77" w:rsidP="00FB0B77">
      <w:pPr>
        <w:spacing w:line="320" w:lineRule="exact"/>
        <w:jc w:val="left"/>
        <w:rPr>
          <w:rFonts w:ascii="メイリオ" w:eastAsia="メイリオ" w:hAnsi="メイリオ" w:cs="メイリオ"/>
          <w:b/>
          <w:sz w:val="24"/>
          <w:szCs w:val="24"/>
        </w:rPr>
      </w:pPr>
    </w:p>
    <w:p w:rsidR="00FB0B77" w:rsidRPr="00FB0B77" w:rsidRDefault="00FB0B77" w:rsidP="00FB0B77">
      <w:pPr>
        <w:spacing w:line="320" w:lineRule="exact"/>
        <w:jc w:val="left"/>
        <w:rPr>
          <w:rFonts w:ascii="メイリオ" w:eastAsia="メイリオ" w:hAnsi="メイリオ" w:cs="メイリオ"/>
        </w:rPr>
      </w:pPr>
      <w:r w:rsidRPr="00FB0B77">
        <w:rPr>
          <w:rFonts w:ascii="メイリオ" w:eastAsia="メイリオ" w:hAnsi="メイリオ" w:cs="メイリオ" w:hint="eastAsia"/>
          <w:b/>
          <w:sz w:val="24"/>
          <w:szCs w:val="24"/>
        </w:rPr>
        <w:t>■</w:t>
      </w:r>
      <w:r w:rsidR="00B0142C">
        <w:rPr>
          <w:rFonts w:ascii="メイリオ" w:eastAsia="メイリオ" w:hAnsi="メイリオ" w:cs="メイリオ" w:hint="eastAsia"/>
          <w:b/>
          <w:sz w:val="24"/>
          <w:szCs w:val="24"/>
        </w:rPr>
        <w:t>栗栖工業</w:t>
      </w:r>
      <w:r>
        <w:rPr>
          <w:rFonts w:ascii="メイリオ" w:eastAsia="メイリオ" w:hAnsi="メイリオ" w:cs="メイリオ" w:hint="eastAsia"/>
          <w:b/>
          <w:sz w:val="24"/>
          <w:szCs w:val="24"/>
        </w:rPr>
        <w:t>としての取組</w:t>
      </w:r>
    </w:p>
    <w:p w:rsidR="00863FCD" w:rsidRDefault="00E30EA8" w:rsidP="00863FCD">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当社</w:t>
      </w:r>
      <w:r w:rsidR="00905391" w:rsidRPr="00905391">
        <w:rPr>
          <w:rFonts w:ascii="メイリオ" w:eastAsia="メイリオ" w:hAnsi="メイリオ" w:cs="メイリオ" w:hint="eastAsia"/>
        </w:rPr>
        <w:t>は</w:t>
      </w:r>
      <w:r w:rsidR="00905391">
        <w:rPr>
          <w:rFonts w:ascii="メイリオ" w:eastAsia="メイリオ" w:hAnsi="メイリオ" w:cs="メイリオ" w:hint="eastAsia"/>
        </w:rPr>
        <w:t>、</w:t>
      </w:r>
      <w:r w:rsidR="00FB0B77" w:rsidRPr="00FB0B77">
        <w:rPr>
          <w:rFonts w:ascii="メイリオ" w:eastAsia="メイリオ" w:hAnsi="メイリオ" w:cs="メイリオ" w:hint="eastAsia"/>
        </w:rPr>
        <w:t>火消鳶の伝統文化継承事業を通じて、古き良き伝統を途切れることなく次世代に引き継ぐ企業として｢義勇の精神｣を持った職人を育て、地域に貢献できる企業を目指し精進して参りました。お蔭様で、高度な技術を持つとび職人の育成が認められ「プラントを支える鳶」として認知度を高める他、山口県内唯一の「橋梁架設鳶工」としても認知されました。これからも、とび職人の地位向上と現場の働きやすい環境づくりや、新卒採用など若年者の雇用に積極的に取組、次世代の担い手確保･育成に努めて、安全日本一を目指して行きます。</w:t>
      </w:r>
    </w:p>
    <w:p w:rsidR="00863FCD" w:rsidRDefault="00863FCD" w:rsidP="00863FCD">
      <w:pPr>
        <w:spacing w:line="320" w:lineRule="exact"/>
        <w:jc w:val="left"/>
        <w:rPr>
          <w:rFonts w:ascii="メイリオ" w:eastAsia="メイリオ" w:hAnsi="メイリオ" w:cs="メイリオ"/>
        </w:rPr>
      </w:pPr>
    </w:p>
    <w:p w:rsidR="00FB0B77" w:rsidRPr="00FE3785" w:rsidRDefault="00FB0B77" w:rsidP="00FB0B77">
      <w:pPr>
        <w:spacing w:line="360" w:lineRule="exact"/>
        <w:jc w:val="left"/>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00B0142C">
        <w:rPr>
          <w:rFonts w:ascii="メイリオ" w:eastAsia="メイリオ" w:hAnsi="メイリオ" w:cs="メイリオ" w:hint="eastAsia"/>
          <w:b/>
          <w:sz w:val="24"/>
          <w:szCs w:val="24"/>
        </w:rPr>
        <w:t>栗栖工業が</w:t>
      </w:r>
      <w:r w:rsidRPr="00FE3785">
        <w:rPr>
          <w:rFonts w:ascii="メイリオ" w:eastAsia="メイリオ" w:hAnsi="メイリオ" w:cs="メイリオ" w:hint="eastAsia"/>
          <w:b/>
          <w:sz w:val="24"/>
          <w:szCs w:val="24"/>
        </w:rPr>
        <w:t>安全日本一を目指す理由</w:t>
      </w:r>
    </w:p>
    <w:p w:rsidR="00FB0B77" w:rsidRPr="00FE3785" w:rsidRDefault="00FB0B77" w:rsidP="00FB0B77">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当社では、</w:t>
      </w:r>
      <w:r w:rsidRPr="00DC48C4">
        <w:rPr>
          <w:rFonts w:ascii="メイリオ" w:eastAsia="メイリオ" w:hAnsi="メイリオ" w:cs="メイリオ" w:hint="eastAsia"/>
        </w:rPr>
        <w:t>高度な技能を持つ職人が多く所属していることで、若手の初心者でも高度技能の習得やキャリアアップがしやすい環境といえます。</w:t>
      </w:r>
      <w:r>
        <w:rPr>
          <w:rFonts w:ascii="メイリオ" w:eastAsia="メイリオ" w:hAnsi="メイリオ" w:cs="メイリオ" w:hint="eastAsia"/>
        </w:rPr>
        <w:t>しかしながら、せっかく</w:t>
      </w:r>
      <w:r w:rsidRPr="00FE3785">
        <w:rPr>
          <w:rFonts w:ascii="メイリオ" w:eastAsia="メイリオ" w:hAnsi="メイリオ" w:cs="メイリオ" w:hint="eastAsia"/>
        </w:rPr>
        <w:t>育てた技能士が労働災害に遭わないことを願うと同時に、自己防衛としての「安全施工」を身につけて欲しいとの思いから、</w:t>
      </w:r>
      <w:r>
        <w:rPr>
          <w:rFonts w:ascii="メイリオ" w:eastAsia="メイリオ" w:hAnsi="メイリオ" w:cs="メイリオ" w:hint="eastAsia"/>
        </w:rPr>
        <w:t>「</w:t>
      </w:r>
      <w:r w:rsidRPr="00FE3785">
        <w:rPr>
          <w:rFonts w:ascii="メイリオ" w:eastAsia="メイリオ" w:hAnsi="メイリオ" w:cs="メイリオ" w:hint="eastAsia"/>
        </w:rPr>
        <w:t>安全日本一</w:t>
      </w:r>
      <w:r>
        <w:rPr>
          <w:rFonts w:ascii="メイリオ" w:eastAsia="メイリオ" w:hAnsi="メイリオ" w:cs="メイリオ" w:hint="eastAsia"/>
        </w:rPr>
        <w:t>」</w:t>
      </w:r>
      <w:r w:rsidRPr="00FE3785">
        <w:rPr>
          <w:rFonts w:ascii="メイリオ" w:eastAsia="メイリオ" w:hAnsi="メイリオ" w:cs="メイリオ" w:hint="eastAsia"/>
        </w:rPr>
        <w:t>のスローガンを掲げています。</w:t>
      </w:r>
    </w:p>
    <w:p w:rsidR="00FB0B77" w:rsidRPr="00FE3785" w:rsidRDefault="00FB0B77" w:rsidP="00FB0B77">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安全活動への積極的な参</w:t>
      </w:r>
      <w:r>
        <w:rPr>
          <w:rFonts w:ascii="メイリオ" w:eastAsia="メイリオ" w:hAnsi="メイリオ" w:cs="メイリオ" w:hint="eastAsia"/>
        </w:rPr>
        <w:t>加や、安全意識の高揚を図る事で労働災害ゼロの職場を実現し、</w:t>
      </w:r>
      <w:r w:rsidRPr="00FE3785">
        <w:rPr>
          <w:rFonts w:ascii="メイリオ" w:eastAsia="メイリオ" w:hAnsi="メイリオ" w:cs="メイリオ" w:hint="eastAsia"/>
        </w:rPr>
        <w:t>初心者でも安心して技能の習得やキャリアアップがしやすい環境</w:t>
      </w:r>
      <w:r>
        <w:rPr>
          <w:rFonts w:ascii="メイリオ" w:eastAsia="メイリオ" w:hAnsi="メイリオ" w:cs="メイリオ" w:hint="eastAsia"/>
        </w:rPr>
        <w:t>構築に努めております</w:t>
      </w:r>
      <w:r w:rsidRPr="00FE3785">
        <w:rPr>
          <w:rFonts w:ascii="メイリオ" w:eastAsia="メイリオ" w:hAnsi="メイリオ" w:cs="メイリオ" w:hint="eastAsia"/>
        </w:rPr>
        <w:t>。</w:t>
      </w:r>
    </w:p>
    <w:p w:rsidR="00FB0B77" w:rsidRPr="00FB0B77" w:rsidRDefault="00FB0B77" w:rsidP="00863FCD">
      <w:pPr>
        <w:spacing w:line="320" w:lineRule="exact"/>
        <w:jc w:val="left"/>
        <w:rPr>
          <w:rFonts w:ascii="メイリオ" w:eastAsia="メイリオ" w:hAnsi="メイリオ" w:cs="メイリオ"/>
        </w:rPr>
      </w:pPr>
    </w:p>
    <w:p w:rsidR="00863FCD" w:rsidRPr="00FE3785" w:rsidRDefault="00863FCD" w:rsidP="00863FCD">
      <w:pPr>
        <w:widowControl/>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■会社概要</w:t>
      </w:r>
    </w:p>
    <w:p w:rsidR="00863FCD" w:rsidRPr="00FE3785" w:rsidRDefault="00863FCD" w:rsidP="00863FCD">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会 社 名： 有限会社栗栖工業</w:t>
      </w:r>
    </w:p>
    <w:p w:rsidR="00863FCD" w:rsidRPr="00FE3785" w:rsidRDefault="00863FCD" w:rsidP="00863FCD">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所 在 地： 〒757-0216　山口県宇部市船木1236番地</w:t>
      </w:r>
    </w:p>
    <w:p w:rsidR="00863FCD" w:rsidRPr="00FE3785" w:rsidRDefault="00863FCD" w:rsidP="00863FCD">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連 絡 先</w:t>
      </w:r>
      <w:r w:rsidRPr="00FE3785">
        <w:rPr>
          <w:rFonts w:ascii="メイリオ" w:eastAsia="メイリオ" w:hAnsi="メイリオ" w:cs="メイリオ" w:hint="eastAsia"/>
        </w:rPr>
        <w:t xml:space="preserve">： </w:t>
      </w:r>
      <w:r>
        <w:rPr>
          <w:rFonts w:ascii="メイリオ" w:eastAsia="メイリオ" w:hAnsi="メイリオ" w:cs="メイリオ"/>
        </w:rPr>
        <w:t>TEL</w:t>
      </w:r>
      <w:r>
        <w:rPr>
          <w:rFonts w:ascii="メイリオ" w:eastAsia="メイリオ" w:hAnsi="メイリオ" w:cs="メイリオ" w:hint="eastAsia"/>
        </w:rPr>
        <w:t>：0836-69-0707</w:t>
      </w:r>
    </w:p>
    <w:p w:rsidR="00863FCD" w:rsidRPr="00FE3785" w:rsidRDefault="00863FCD" w:rsidP="00863FCD">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創　  業： 1985年(昭和60年)9月3日</w:t>
      </w:r>
    </w:p>
    <w:p w:rsidR="00863FCD" w:rsidRPr="00FE3785" w:rsidRDefault="00863FCD" w:rsidP="00863FCD">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資 本 金： 3,000,000円</w:t>
      </w:r>
    </w:p>
    <w:p w:rsidR="00863FCD" w:rsidRDefault="00863FCD" w:rsidP="00863FCD">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営 業 所</w:t>
      </w:r>
      <w:r w:rsidRPr="002B66B9">
        <w:rPr>
          <w:rFonts w:ascii="メイリオ" w:eastAsia="メイリオ" w:hAnsi="メイリオ" w:cs="メイリオ" w:hint="eastAsia"/>
        </w:rPr>
        <w:t xml:space="preserve">： </w:t>
      </w:r>
      <w:r w:rsidRPr="00B0142C">
        <w:rPr>
          <w:rFonts w:ascii="メイリオ" w:eastAsia="メイリオ" w:hAnsi="メイリオ" w:cs="メイリオ" w:hint="eastAsia"/>
          <w:spacing w:val="15"/>
          <w:kern w:val="0"/>
          <w:fitText w:val="1260" w:id="2064906496"/>
        </w:rPr>
        <w:t>周南営業</w:t>
      </w:r>
      <w:r w:rsidRPr="00B0142C">
        <w:rPr>
          <w:rFonts w:ascii="メイリオ" w:eastAsia="メイリオ" w:hAnsi="メイリオ" w:cs="メイリオ" w:hint="eastAsia"/>
          <w:spacing w:val="45"/>
          <w:kern w:val="0"/>
          <w:fitText w:val="1260" w:id="2064906496"/>
        </w:rPr>
        <w:t>所</w:t>
      </w:r>
      <w:r>
        <w:rPr>
          <w:rFonts w:ascii="メイリオ" w:eastAsia="メイリオ" w:hAnsi="メイリオ" w:cs="メイリオ" w:hint="eastAsia"/>
          <w:kern w:val="0"/>
        </w:rPr>
        <w:t xml:space="preserve">　</w:t>
      </w:r>
      <w:r w:rsidRPr="002B66B9">
        <w:rPr>
          <w:rFonts w:ascii="メイリオ" w:eastAsia="メイリオ" w:hAnsi="メイリオ" w:cs="メイリオ" w:hint="eastAsia"/>
        </w:rPr>
        <w:t>〒7</w:t>
      </w:r>
      <w:r>
        <w:rPr>
          <w:rFonts w:ascii="メイリオ" w:eastAsia="メイリオ" w:hAnsi="メイリオ" w:cs="メイリオ" w:hint="eastAsia"/>
        </w:rPr>
        <w:t>46</w:t>
      </w:r>
      <w:r w:rsidRPr="002B66B9">
        <w:rPr>
          <w:rFonts w:ascii="メイリオ" w:eastAsia="メイリオ" w:hAnsi="メイリオ" w:cs="メイリオ" w:hint="eastAsia"/>
        </w:rPr>
        <w:t>-0</w:t>
      </w:r>
      <w:r>
        <w:rPr>
          <w:rFonts w:ascii="メイリオ" w:eastAsia="メイリオ" w:hAnsi="メイリオ" w:cs="メイリオ" w:hint="eastAsia"/>
        </w:rPr>
        <w:t>024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周南市古泉１丁目６番２０号</w:t>
      </w:r>
    </w:p>
    <w:p w:rsidR="00863FCD" w:rsidRDefault="00863FCD" w:rsidP="00863FCD">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小野田営業所　</w:t>
      </w:r>
      <w:r w:rsidRPr="002B66B9">
        <w:rPr>
          <w:rFonts w:ascii="メイリオ" w:eastAsia="メイリオ" w:hAnsi="メイリオ" w:cs="メイリオ" w:hint="eastAsia"/>
        </w:rPr>
        <w:t>〒7</w:t>
      </w:r>
      <w:r>
        <w:rPr>
          <w:rFonts w:ascii="メイリオ" w:eastAsia="メイリオ" w:hAnsi="メイリオ" w:cs="メイリオ" w:hint="eastAsia"/>
        </w:rPr>
        <w:t>56-0824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山陽小野田市中央３丁目７番１３号</w:t>
      </w:r>
    </w:p>
    <w:p w:rsidR="00863FCD" w:rsidRDefault="00863FCD" w:rsidP="00863FCD">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 xml:space="preserve">資材ｾﾝﾀｰ： 第１資材センター　</w:t>
      </w:r>
      <w:r w:rsidRPr="002B66B9">
        <w:rPr>
          <w:rFonts w:ascii="メイリオ" w:eastAsia="メイリオ" w:hAnsi="メイリオ" w:cs="メイリオ" w:hint="eastAsia"/>
        </w:rPr>
        <w:t>〒7</w:t>
      </w:r>
      <w:r>
        <w:rPr>
          <w:rFonts w:ascii="メイリオ" w:eastAsia="メイリオ" w:hAnsi="メイリオ" w:cs="メイリオ"/>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宇部市船木新郷</w:t>
      </w:r>
    </w:p>
    <w:p w:rsidR="00863FCD" w:rsidRDefault="00863FCD" w:rsidP="00863FCD">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第２資材センター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宇部市船木山田</w:t>
      </w:r>
    </w:p>
    <w:p w:rsidR="00863FCD" w:rsidRDefault="00863FCD" w:rsidP="00863FCD">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第３資材センター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宇部市船木指月</w:t>
      </w:r>
    </w:p>
    <w:p w:rsidR="00863FCD" w:rsidRPr="00FE3785" w:rsidRDefault="00863FCD" w:rsidP="00863FCD">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lastRenderedPageBreak/>
        <w:t>事業内容： とび工事全般</w:t>
      </w:r>
    </w:p>
    <w:p w:rsidR="00863FCD" w:rsidRDefault="00863FCD" w:rsidP="00863FCD">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橋梁架設工事</w:t>
      </w:r>
    </w:p>
    <w:p w:rsidR="00863FCD" w:rsidRPr="00FE3785" w:rsidRDefault="00863FCD" w:rsidP="00863FCD">
      <w:pPr>
        <w:spacing w:line="360" w:lineRule="exact"/>
        <w:ind w:leftChars="500" w:left="1050" w:firstLineChars="250" w:firstLine="525"/>
        <w:jc w:val="left"/>
        <w:rPr>
          <w:rFonts w:ascii="メイリオ" w:eastAsia="メイリオ" w:hAnsi="メイリオ" w:cs="メイリオ"/>
        </w:rPr>
      </w:pPr>
      <w:r w:rsidRPr="004379E3">
        <w:rPr>
          <w:rFonts w:ascii="メイリオ" w:eastAsia="メイリオ" w:hAnsi="メイリオ" w:cs="メイリオ" w:hint="eastAsia"/>
        </w:rPr>
        <w:t>機械器具設置工事</w:t>
      </w:r>
    </w:p>
    <w:p w:rsidR="00863FCD" w:rsidRPr="00FE3785" w:rsidRDefault="00863FCD" w:rsidP="00863FCD">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足場仮設工事</w:t>
      </w:r>
    </w:p>
    <w:p w:rsidR="00863FCD" w:rsidRPr="00FE3785" w:rsidRDefault="00863FCD" w:rsidP="00863FCD">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・ファステックの施工</w:t>
      </w:r>
    </w:p>
    <w:p w:rsidR="00863FCD" w:rsidRPr="00FE3785" w:rsidRDefault="00863FCD" w:rsidP="00863FCD">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・クイックデッキの施工</w:t>
      </w:r>
    </w:p>
    <w:p w:rsidR="00863FCD" w:rsidRPr="00FE3785" w:rsidRDefault="00863FCD" w:rsidP="00863FCD">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 xml:space="preserve">仮設安全管理者業務(足場点検) </w:t>
      </w:r>
    </w:p>
    <w:p w:rsidR="00863FCD" w:rsidRDefault="00863FCD" w:rsidP="00863FCD">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火消鳶歴史伝統文化継承事業(地域貢献活動)</w:t>
      </w:r>
    </w:p>
    <w:p w:rsidR="00863FCD" w:rsidRPr="00FE3785" w:rsidRDefault="00863FCD" w:rsidP="00863FCD">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山口県とび職種技能検定事業(運営協力)</w:t>
      </w:r>
    </w:p>
    <w:p w:rsidR="00863FCD" w:rsidRDefault="00863FCD" w:rsidP="00863FCD">
      <w:pPr>
        <w:spacing w:line="32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 xml:space="preserve">U　R　L： </w:t>
      </w:r>
      <w:r w:rsidRPr="00770022">
        <w:rPr>
          <w:rFonts w:ascii="メイリオ" w:eastAsia="メイリオ" w:hAnsi="メイリオ" w:cs="メイリオ" w:hint="eastAsia"/>
        </w:rPr>
        <w:t>http://www.kurisu-k.co.jp/</w:t>
      </w:r>
    </w:p>
    <w:p w:rsidR="00863FCD" w:rsidRPr="00863FCD" w:rsidRDefault="00863FCD" w:rsidP="00863FCD">
      <w:pPr>
        <w:spacing w:line="320" w:lineRule="exact"/>
        <w:jc w:val="left"/>
        <w:rPr>
          <w:rFonts w:ascii="メイリオ" w:eastAsia="メイリオ" w:hAnsi="メイリオ" w:cs="メイリオ"/>
        </w:rPr>
      </w:pPr>
      <w:r w:rsidRPr="00FE3785">
        <w:rPr>
          <w:rFonts w:ascii="メイリオ" w:eastAsia="メイリオ" w:hAnsi="メイリオ"/>
          <w:noProof/>
        </w:rPr>
        <mc:AlternateContent>
          <mc:Choice Requires="wps">
            <w:drawing>
              <wp:anchor distT="0" distB="0" distL="114300" distR="114300" simplePos="0" relativeHeight="251659776" behindDoc="0" locked="0" layoutInCell="1" allowOverlap="1" wp14:anchorId="1D024F00" wp14:editId="7C9D7EF9">
                <wp:simplePos x="0" y="0"/>
                <wp:positionH relativeFrom="margin">
                  <wp:align>center</wp:align>
                </wp:positionH>
                <wp:positionV relativeFrom="paragraph">
                  <wp:posOffset>386715</wp:posOffset>
                </wp:positionV>
                <wp:extent cx="5969000" cy="1365250"/>
                <wp:effectExtent l="0" t="0" r="12700" b="254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365250"/>
                        </a:xfrm>
                        <a:prstGeom prst="rect">
                          <a:avLst/>
                        </a:prstGeom>
                        <a:solidFill>
                          <a:srgbClr val="FFFFFF"/>
                        </a:solidFill>
                        <a:ln w="9525">
                          <a:solidFill>
                            <a:srgbClr val="000000"/>
                          </a:solidFill>
                          <a:miter lim="800000"/>
                          <a:headEnd/>
                          <a:tailEnd/>
                        </a:ln>
                      </wps:spPr>
                      <wps:txbx>
                        <w:txbxContent>
                          <w:p w:rsidR="00863FCD" w:rsidRDefault="00863FCD" w:rsidP="00863FCD">
                            <w:pPr>
                              <w:spacing w:line="360" w:lineRule="exact"/>
                              <w:jc w:val="center"/>
                              <w:rPr>
                                <w:rFonts w:ascii="メイリオ" w:eastAsia="メイリオ" w:hAnsi="メイリオ" w:cs="メイリオ"/>
                                <w:b/>
                                <w:sz w:val="24"/>
                                <w:szCs w:val="24"/>
                              </w:rPr>
                            </w:pPr>
                          </w:p>
                          <w:p w:rsidR="00863FCD" w:rsidRPr="00951057" w:rsidRDefault="00863FCD" w:rsidP="00863FCD">
                            <w:pPr>
                              <w:spacing w:line="360" w:lineRule="exact"/>
                              <w:jc w:val="center"/>
                              <w:rPr>
                                <w:rFonts w:ascii="メイリオ" w:eastAsia="メイリオ" w:hAnsi="メイリオ" w:cs="メイリオ"/>
                                <w:b/>
                                <w:sz w:val="24"/>
                                <w:szCs w:val="24"/>
                              </w:rPr>
                            </w:pPr>
                            <w:bookmarkStart w:id="0" w:name="_GoBack"/>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863FCD" w:rsidRPr="006C4148"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863FCD" w:rsidRPr="006C4148"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宇部市大字船木1236番地</w:t>
                            </w:r>
                          </w:p>
                          <w:p w:rsidR="00863FCD" w:rsidRPr="00DD426E"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24F00" id="_x0000_t202" coordsize="21600,21600" o:spt="202" path="m,l,21600r21600,l21600,xe">
                <v:stroke joinstyle="miter"/>
                <v:path gradientshapeok="t" o:connecttype="rect"/>
              </v:shapetype>
              <v:shape id="Text Box 3" o:spid="_x0000_s1026" type="#_x0000_t202" style="position:absolute;margin-left:0;margin-top:30.45pt;width:470pt;height:107.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">
                <v:textbox inset="5.85pt,.7pt,5.85pt,.7pt">
                  <w:txbxContent>
                    <w:p w:rsidR="00863FCD" w:rsidRDefault="00863FCD" w:rsidP="00863FCD">
                      <w:pPr>
                        <w:spacing w:line="360" w:lineRule="exact"/>
                        <w:jc w:val="center"/>
                        <w:rPr>
                          <w:rFonts w:ascii="メイリオ" w:eastAsia="メイリオ" w:hAnsi="メイリオ" w:cs="メイリオ"/>
                          <w:b/>
                          <w:sz w:val="24"/>
                          <w:szCs w:val="24"/>
                        </w:rPr>
                      </w:pPr>
                    </w:p>
                    <w:p w:rsidR="00863FCD" w:rsidRPr="00951057" w:rsidRDefault="00863FCD" w:rsidP="00863FCD">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863FCD" w:rsidRPr="006C4148"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863FCD" w:rsidRPr="006C4148"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宇部市大字船木1236番地</w:t>
                      </w:r>
                    </w:p>
                    <w:p w:rsidR="00863FCD" w:rsidRPr="00DD426E"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v:textbox>
                <w10:wrap anchorx="margin"/>
              </v:shape>
            </w:pict>
          </mc:Fallback>
        </mc:AlternateContent>
      </w:r>
    </w:p>
    <w:sectPr w:rsidR="00863FCD" w:rsidRPr="00863FCD" w:rsidSect="00427651">
      <w:type w:val="continuous"/>
      <w:pgSz w:w="11906" w:h="16838" w:code="9"/>
      <w:pgMar w:top="851" w:right="1134" w:bottom="1418" w:left="1134" w:header="851" w:footer="454" w:gutter="0"/>
      <w:pgNumType w:start="0"/>
      <w:cols w:space="425"/>
      <w:titlePg/>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2A8" w:rsidRDefault="00C112A8" w:rsidP="00D765C5">
      <w:r>
        <w:separator/>
      </w:r>
    </w:p>
  </w:endnote>
  <w:endnote w:type="continuationSeparator" w:id="0">
    <w:p w:rsidR="00C112A8" w:rsidRDefault="00C112A8" w:rsidP="00D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2A8" w:rsidRDefault="00C112A8" w:rsidP="00D765C5">
      <w:r>
        <w:separator/>
      </w:r>
    </w:p>
  </w:footnote>
  <w:footnote w:type="continuationSeparator" w:id="0">
    <w:p w:rsidR="00C112A8" w:rsidRDefault="00C112A8" w:rsidP="00D76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409F9"/>
    <w:multiLevelType w:val="hybridMultilevel"/>
    <w:tmpl w:val="22FA3B3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BF3116"/>
    <w:multiLevelType w:val="hybridMultilevel"/>
    <w:tmpl w:val="CA92BFCC"/>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5"/>
    <w:rsid w:val="000026EC"/>
    <w:rsid w:val="00004A85"/>
    <w:rsid w:val="00031EF7"/>
    <w:rsid w:val="00034B51"/>
    <w:rsid w:val="0004282E"/>
    <w:rsid w:val="00046A2A"/>
    <w:rsid w:val="00052B8D"/>
    <w:rsid w:val="00056091"/>
    <w:rsid w:val="000609C1"/>
    <w:rsid w:val="00072C2F"/>
    <w:rsid w:val="000753A9"/>
    <w:rsid w:val="000852B9"/>
    <w:rsid w:val="00092A74"/>
    <w:rsid w:val="00094EA7"/>
    <w:rsid w:val="00097129"/>
    <w:rsid w:val="000A6F71"/>
    <w:rsid w:val="000D0621"/>
    <w:rsid w:val="000E4FB6"/>
    <w:rsid w:val="000E66BD"/>
    <w:rsid w:val="00111A35"/>
    <w:rsid w:val="00115287"/>
    <w:rsid w:val="0011668D"/>
    <w:rsid w:val="0014200E"/>
    <w:rsid w:val="00144E15"/>
    <w:rsid w:val="00161579"/>
    <w:rsid w:val="00165D88"/>
    <w:rsid w:val="00171321"/>
    <w:rsid w:val="00175B30"/>
    <w:rsid w:val="001817A1"/>
    <w:rsid w:val="00196282"/>
    <w:rsid w:val="00197582"/>
    <w:rsid w:val="001A2EB6"/>
    <w:rsid w:val="001C0208"/>
    <w:rsid w:val="001C16BD"/>
    <w:rsid w:val="001D2702"/>
    <w:rsid w:val="00207094"/>
    <w:rsid w:val="00210A01"/>
    <w:rsid w:val="00232E35"/>
    <w:rsid w:val="00242EE7"/>
    <w:rsid w:val="002439CB"/>
    <w:rsid w:val="00257B59"/>
    <w:rsid w:val="0026747A"/>
    <w:rsid w:val="002675C8"/>
    <w:rsid w:val="0026790C"/>
    <w:rsid w:val="00272631"/>
    <w:rsid w:val="00276CA4"/>
    <w:rsid w:val="002A7979"/>
    <w:rsid w:val="002E5B7E"/>
    <w:rsid w:val="00307B0B"/>
    <w:rsid w:val="00311D7E"/>
    <w:rsid w:val="00314872"/>
    <w:rsid w:val="0031601C"/>
    <w:rsid w:val="0033770F"/>
    <w:rsid w:val="00341191"/>
    <w:rsid w:val="003466DB"/>
    <w:rsid w:val="00373363"/>
    <w:rsid w:val="00380DBD"/>
    <w:rsid w:val="003843D2"/>
    <w:rsid w:val="00390213"/>
    <w:rsid w:val="0039518B"/>
    <w:rsid w:val="003A797C"/>
    <w:rsid w:val="003A7E49"/>
    <w:rsid w:val="003B30F6"/>
    <w:rsid w:val="003B5BE0"/>
    <w:rsid w:val="003C15BA"/>
    <w:rsid w:val="003C316F"/>
    <w:rsid w:val="003C7E90"/>
    <w:rsid w:val="003D0F67"/>
    <w:rsid w:val="003E65CA"/>
    <w:rsid w:val="003F228D"/>
    <w:rsid w:val="00400EB7"/>
    <w:rsid w:val="004050CB"/>
    <w:rsid w:val="00412A33"/>
    <w:rsid w:val="00415F08"/>
    <w:rsid w:val="00427651"/>
    <w:rsid w:val="00431867"/>
    <w:rsid w:val="00437BCE"/>
    <w:rsid w:val="00483D84"/>
    <w:rsid w:val="00485ACB"/>
    <w:rsid w:val="00491E1D"/>
    <w:rsid w:val="00492356"/>
    <w:rsid w:val="00492B11"/>
    <w:rsid w:val="00495448"/>
    <w:rsid w:val="004A0D1A"/>
    <w:rsid w:val="004A1EBA"/>
    <w:rsid w:val="004B323A"/>
    <w:rsid w:val="004B451C"/>
    <w:rsid w:val="004B5514"/>
    <w:rsid w:val="004C35B8"/>
    <w:rsid w:val="004C7DA4"/>
    <w:rsid w:val="004D4099"/>
    <w:rsid w:val="004E7966"/>
    <w:rsid w:val="004F66BE"/>
    <w:rsid w:val="005265EC"/>
    <w:rsid w:val="00536E25"/>
    <w:rsid w:val="00540A70"/>
    <w:rsid w:val="00551749"/>
    <w:rsid w:val="005837DB"/>
    <w:rsid w:val="00596917"/>
    <w:rsid w:val="005A53A8"/>
    <w:rsid w:val="005B695A"/>
    <w:rsid w:val="005D2E52"/>
    <w:rsid w:val="005D30D9"/>
    <w:rsid w:val="005D6BB8"/>
    <w:rsid w:val="005D7BC6"/>
    <w:rsid w:val="005F1C7A"/>
    <w:rsid w:val="005F264C"/>
    <w:rsid w:val="006027DA"/>
    <w:rsid w:val="00612A99"/>
    <w:rsid w:val="006153EE"/>
    <w:rsid w:val="00627396"/>
    <w:rsid w:val="00633F7D"/>
    <w:rsid w:val="00642647"/>
    <w:rsid w:val="0064567A"/>
    <w:rsid w:val="00647897"/>
    <w:rsid w:val="00660D93"/>
    <w:rsid w:val="0067515A"/>
    <w:rsid w:val="00683309"/>
    <w:rsid w:val="00691F4F"/>
    <w:rsid w:val="00696601"/>
    <w:rsid w:val="006A7F02"/>
    <w:rsid w:val="006C4148"/>
    <w:rsid w:val="006F1E9A"/>
    <w:rsid w:val="006F30D7"/>
    <w:rsid w:val="0070281D"/>
    <w:rsid w:val="00707B0B"/>
    <w:rsid w:val="00722807"/>
    <w:rsid w:val="00724B3A"/>
    <w:rsid w:val="00745641"/>
    <w:rsid w:val="00745846"/>
    <w:rsid w:val="00753386"/>
    <w:rsid w:val="00753B72"/>
    <w:rsid w:val="00755A24"/>
    <w:rsid w:val="00756C49"/>
    <w:rsid w:val="00764B65"/>
    <w:rsid w:val="00766C25"/>
    <w:rsid w:val="007737DA"/>
    <w:rsid w:val="00775625"/>
    <w:rsid w:val="0079233F"/>
    <w:rsid w:val="007B6CF9"/>
    <w:rsid w:val="007C415E"/>
    <w:rsid w:val="007D1799"/>
    <w:rsid w:val="007F0F3F"/>
    <w:rsid w:val="007F18A9"/>
    <w:rsid w:val="00807AE1"/>
    <w:rsid w:val="00807C90"/>
    <w:rsid w:val="00820F77"/>
    <w:rsid w:val="00823404"/>
    <w:rsid w:val="00843399"/>
    <w:rsid w:val="008479A0"/>
    <w:rsid w:val="00854423"/>
    <w:rsid w:val="00861864"/>
    <w:rsid w:val="00862886"/>
    <w:rsid w:val="00863FCD"/>
    <w:rsid w:val="008710C4"/>
    <w:rsid w:val="00873C00"/>
    <w:rsid w:val="00877D4C"/>
    <w:rsid w:val="00880BC4"/>
    <w:rsid w:val="00886C89"/>
    <w:rsid w:val="00895EED"/>
    <w:rsid w:val="0089647A"/>
    <w:rsid w:val="008A1533"/>
    <w:rsid w:val="008A331E"/>
    <w:rsid w:val="008A774B"/>
    <w:rsid w:val="008B554E"/>
    <w:rsid w:val="008B5D32"/>
    <w:rsid w:val="008C59D3"/>
    <w:rsid w:val="008E434C"/>
    <w:rsid w:val="00905391"/>
    <w:rsid w:val="00917AB5"/>
    <w:rsid w:val="0092328A"/>
    <w:rsid w:val="00951057"/>
    <w:rsid w:val="00961841"/>
    <w:rsid w:val="00982DCF"/>
    <w:rsid w:val="00994153"/>
    <w:rsid w:val="009C20DE"/>
    <w:rsid w:val="00A0567A"/>
    <w:rsid w:val="00A061FA"/>
    <w:rsid w:val="00A06686"/>
    <w:rsid w:val="00A077EC"/>
    <w:rsid w:val="00A07B2F"/>
    <w:rsid w:val="00A11B5C"/>
    <w:rsid w:val="00A17296"/>
    <w:rsid w:val="00A17C58"/>
    <w:rsid w:val="00A2080D"/>
    <w:rsid w:val="00A47FF1"/>
    <w:rsid w:val="00A50BDB"/>
    <w:rsid w:val="00A51D9B"/>
    <w:rsid w:val="00A738DF"/>
    <w:rsid w:val="00A81712"/>
    <w:rsid w:val="00A94771"/>
    <w:rsid w:val="00A9649D"/>
    <w:rsid w:val="00AA4069"/>
    <w:rsid w:val="00AC35B0"/>
    <w:rsid w:val="00AF5D7C"/>
    <w:rsid w:val="00B01167"/>
    <w:rsid w:val="00B0142C"/>
    <w:rsid w:val="00B2583E"/>
    <w:rsid w:val="00B30E92"/>
    <w:rsid w:val="00B37FBA"/>
    <w:rsid w:val="00B43639"/>
    <w:rsid w:val="00B43AC4"/>
    <w:rsid w:val="00B467FA"/>
    <w:rsid w:val="00B625E6"/>
    <w:rsid w:val="00B67EDA"/>
    <w:rsid w:val="00B76134"/>
    <w:rsid w:val="00B86C9A"/>
    <w:rsid w:val="00B87FE0"/>
    <w:rsid w:val="00B961E1"/>
    <w:rsid w:val="00BA6003"/>
    <w:rsid w:val="00BC3482"/>
    <w:rsid w:val="00BC380D"/>
    <w:rsid w:val="00BD41CF"/>
    <w:rsid w:val="00BE1973"/>
    <w:rsid w:val="00BE5F83"/>
    <w:rsid w:val="00BF6B7E"/>
    <w:rsid w:val="00C112A8"/>
    <w:rsid w:val="00C11CD6"/>
    <w:rsid w:val="00C24500"/>
    <w:rsid w:val="00C34B62"/>
    <w:rsid w:val="00C42CF1"/>
    <w:rsid w:val="00C441C9"/>
    <w:rsid w:val="00C51BEA"/>
    <w:rsid w:val="00C679A7"/>
    <w:rsid w:val="00C703DF"/>
    <w:rsid w:val="00C71AF2"/>
    <w:rsid w:val="00C96E87"/>
    <w:rsid w:val="00CA49D4"/>
    <w:rsid w:val="00CB039F"/>
    <w:rsid w:val="00CB5B6F"/>
    <w:rsid w:val="00CC543B"/>
    <w:rsid w:val="00CC6CEB"/>
    <w:rsid w:val="00CD0ECE"/>
    <w:rsid w:val="00CD3CB2"/>
    <w:rsid w:val="00CE32CE"/>
    <w:rsid w:val="00CE554E"/>
    <w:rsid w:val="00CF2507"/>
    <w:rsid w:val="00CF554C"/>
    <w:rsid w:val="00D03C1D"/>
    <w:rsid w:val="00D178B0"/>
    <w:rsid w:val="00D23CFB"/>
    <w:rsid w:val="00D34A01"/>
    <w:rsid w:val="00D448D5"/>
    <w:rsid w:val="00D55264"/>
    <w:rsid w:val="00D552C4"/>
    <w:rsid w:val="00D63554"/>
    <w:rsid w:val="00D636B6"/>
    <w:rsid w:val="00D765C5"/>
    <w:rsid w:val="00D865D0"/>
    <w:rsid w:val="00D94B2C"/>
    <w:rsid w:val="00D966ED"/>
    <w:rsid w:val="00D9722D"/>
    <w:rsid w:val="00DA0F70"/>
    <w:rsid w:val="00DC48C4"/>
    <w:rsid w:val="00DF1351"/>
    <w:rsid w:val="00DF1F9B"/>
    <w:rsid w:val="00DF6EC0"/>
    <w:rsid w:val="00E001A6"/>
    <w:rsid w:val="00E17DA1"/>
    <w:rsid w:val="00E2363B"/>
    <w:rsid w:val="00E30EA8"/>
    <w:rsid w:val="00E4045A"/>
    <w:rsid w:val="00E41E6F"/>
    <w:rsid w:val="00E52D93"/>
    <w:rsid w:val="00E56629"/>
    <w:rsid w:val="00E61449"/>
    <w:rsid w:val="00E779DD"/>
    <w:rsid w:val="00E95353"/>
    <w:rsid w:val="00EA681A"/>
    <w:rsid w:val="00EC7B33"/>
    <w:rsid w:val="00ED4703"/>
    <w:rsid w:val="00ED69CD"/>
    <w:rsid w:val="00EE356A"/>
    <w:rsid w:val="00EE3C3F"/>
    <w:rsid w:val="00EF02F2"/>
    <w:rsid w:val="00EF538E"/>
    <w:rsid w:val="00F109B3"/>
    <w:rsid w:val="00F1695C"/>
    <w:rsid w:val="00F22AED"/>
    <w:rsid w:val="00F269C4"/>
    <w:rsid w:val="00F27EFC"/>
    <w:rsid w:val="00F47CEA"/>
    <w:rsid w:val="00F65B30"/>
    <w:rsid w:val="00F71CBA"/>
    <w:rsid w:val="00F831D5"/>
    <w:rsid w:val="00F848B5"/>
    <w:rsid w:val="00F85E2F"/>
    <w:rsid w:val="00F93874"/>
    <w:rsid w:val="00FA1720"/>
    <w:rsid w:val="00FB0B77"/>
    <w:rsid w:val="00FC72E6"/>
    <w:rsid w:val="00FD4A22"/>
    <w:rsid w:val="00FD6803"/>
    <w:rsid w:val="00FD7C4B"/>
    <w:rsid w:val="00FE4CD2"/>
    <w:rsid w:val="00FF0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3ECA2A81"/>
  <w15:chartTrackingRefBased/>
  <w15:docId w15:val="{2E6D78F0-BAFC-460C-9BBE-DA3B5BE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2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5C5"/>
    <w:pPr>
      <w:tabs>
        <w:tab w:val="center" w:pos="4252"/>
        <w:tab w:val="right" w:pos="8504"/>
      </w:tabs>
      <w:snapToGrid w:val="0"/>
    </w:pPr>
  </w:style>
  <w:style w:type="character" w:customStyle="1" w:styleId="a4">
    <w:name w:val="ヘッダー (文字)"/>
    <w:basedOn w:val="a0"/>
    <w:link w:val="a3"/>
    <w:uiPriority w:val="99"/>
    <w:rsid w:val="00D765C5"/>
  </w:style>
  <w:style w:type="paragraph" w:styleId="a5">
    <w:name w:val="footer"/>
    <w:basedOn w:val="a"/>
    <w:link w:val="a6"/>
    <w:uiPriority w:val="99"/>
    <w:unhideWhenUsed/>
    <w:rsid w:val="00D765C5"/>
    <w:pPr>
      <w:tabs>
        <w:tab w:val="center" w:pos="4252"/>
        <w:tab w:val="right" w:pos="8504"/>
      </w:tabs>
      <w:snapToGrid w:val="0"/>
    </w:pPr>
  </w:style>
  <w:style w:type="character" w:customStyle="1" w:styleId="a6">
    <w:name w:val="フッター (文字)"/>
    <w:basedOn w:val="a0"/>
    <w:link w:val="a5"/>
    <w:uiPriority w:val="99"/>
    <w:rsid w:val="00D765C5"/>
  </w:style>
  <w:style w:type="character" w:styleId="a7">
    <w:name w:val="Hyperlink"/>
    <w:uiPriority w:val="99"/>
    <w:unhideWhenUsed/>
    <w:rsid w:val="007737DA"/>
    <w:rPr>
      <w:color w:val="0000FF"/>
      <w:u w:val="single"/>
    </w:rPr>
  </w:style>
  <w:style w:type="paragraph" w:styleId="a8">
    <w:name w:val="Balloon Text"/>
    <w:basedOn w:val="a"/>
    <w:link w:val="a9"/>
    <w:uiPriority w:val="99"/>
    <w:semiHidden/>
    <w:unhideWhenUsed/>
    <w:rsid w:val="00F848B5"/>
    <w:rPr>
      <w:rFonts w:ascii="Arial" w:eastAsia="ＭＳ ゴシック" w:hAnsi="Arial"/>
      <w:sz w:val="18"/>
      <w:szCs w:val="18"/>
      <w:lang w:val="x-none" w:eastAsia="x-none"/>
    </w:rPr>
  </w:style>
  <w:style w:type="character" w:customStyle="1" w:styleId="a9">
    <w:name w:val="吹き出し (文字)"/>
    <w:link w:val="a8"/>
    <w:uiPriority w:val="99"/>
    <w:semiHidden/>
    <w:rsid w:val="00F848B5"/>
    <w:rPr>
      <w:rFonts w:ascii="Arial" w:eastAsia="ＭＳ ゴシック" w:hAnsi="Arial" w:cs="Times New Roman"/>
      <w:kern w:val="2"/>
      <w:sz w:val="18"/>
      <w:szCs w:val="18"/>
    </w:rPr>
  </w:style>
  <w:style w:type="paragraph" w:styleId="aa">
    <w:name w:val="annotation text"/>
    <w:basedOn w:val="a"/>
    <w:link w:val="ab"/>
    <w:uiPriority w:val="99"/>
    <w:semiHidden/>
    <w:unhideWhenUsed/>
    <w:rsid w:val="008479A0"/>
    <w:pPr>
      <w:jc w:val="left"/>
    </w:pPr>
    <w:rPr>
      <w:lang w:val="x-none" w:eastAsia="x-none"/>
    </w:rPr>
  </w:style>
  <w:style w:type="character" w:customStyle="1" w:styleId="ab">
    <w:name w:val="コメント文字列 (文字)"/>
    <w:link w:val="aa"/>
    <w:uiPriority w:val="99"/>
    <w:semiHidden/>
    <w:rsid w:val="008479A0"/>
    <w:rPr>
      <w:kern w:val="2"/>
      <w:sz w:val="21"/>
      <w:szCs w:val="22"/>
    </w:rPr>
  </w:style>
  <w:style w:type="character" w:styleId="ac">
    <w:name w:val="annotation reference"/>
    <w:uiPriority w:val="99"/>
    <w:semiHidden/>
    <w:unhideWhenUsed/>
    <w:rsid w:val="008479A0"/>
    <w:rPr>
      <w:sz w:val="18"/>
      <w:szCs w:val="18"/>
    </w:rPr>
  </w:style>
  <w:style w:type="character" w:styleId="ad">
    <w:name w:val="FollowedHyperlink"/>
    <w:uiPriority w:val="99"/>
    <w:semiHidden/>
    <w:unhideWhenUsed/>
    <w:rsid w:val="00D552C4"/>
    <w:rPr>
      <w:color w:val="954F72"/>
      <w:u w:val="single"/>
    </w:rPr>
  </w:style>
  <w:style w:type="paragraph" w:styleId="ae">
    <w:name w:val="List Paragraph"/>
    <w:basedOn w:val="a"/>
    <w:uiPriority w:val="34"/>
    <w:qFormat/>
    <w:rsid w:val="00863F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5487">
      <w:bodyDiv w:val="1"/>
      <w:marLeft w:val="0"/>
      <w:marRight w:val="0"/>
      <w:marTop w:val="0"/>
      <w:marBottom w:val="0"/>
      <w:divBdr>
        <w:top w:val="none" w:sz="0" w:space="0" w:color="auto"/>
        <w:left w:val="none" w:sz="0" w:space="0" w:color="auto"/>
        <w:bottom w:val="none" w:sz="0" w:space="0" w:color="auto"/>
        <w:right w:val="none" w:sz="0" w:space="0" w:color="auto"/>
      </w:divBdr>
      <w:divsChild>
        <w:div w:id="1645306966">
          <w:marLeft w:val="0"/>
          <w:marRight w:val="0"/>
          <w:marTop w:val="0"/>
          <w:marBottom w:val="0"/>
          <w:divBdr>
            <w:top w:val="none" w:sz="0" w:space="0" w:color="auto"/>
            <w:left w:val="none" w:sz="0" w:space="0" w:color="auto"/>
            <w:bottom w:val="none" w:sz="0" w:space="0" w:color="auto"/>
            <w:right w:val="none" w:sz="0" w:space="0" w:color="auto"/>
          </w:divBdr>
        </w:div>
        <w:div w:id="1680043662">
          <w:marLeft w:val="0"/>
          <w:marRight w:val="0"/>
          <w:marTop w:val="0"/>
          <w:marBottom w:val="0"/>
          <w:divBdr>
            <w:top w:val="none" w:sz="0" w:space="0" w:color="auto"/>
            <w:left w:val="none" w:sz="0" w:space="0" w:color="auto"/>
            <w:bottom w:val="none" w:sz="0" w:space="0" w:color="auto"/>
            <w:right w:val="none" w:sz="0" w:space="0" w:color="auto"/>
          </w:divBdr>
        </w:div>
        <w:div w:id="1874029302">
          <w:marLeft w:val="0"/>
          <w:marRight w:val="0"/>
          <w:marTop w:val="0"/>
          <w:marBottom w:val="400"/>
          <w:divBdr>
            <w:top w:val="none" w:sz="0" w:space="0" w:color="auto"/>
            <w:left w:val="none" w:sz="0" w:space="0" w:color="auto"/>
            <w:bottom w:val="none" w:sz="0" w:space="0" w:color="auto"/>
            <w:right w:val="none" w:sz="0" w:space="0" w:color="auto"/>
          </w:divBdr>
        </w:div>
      </w:divsChild>
    </w:div>
    <w:div w:id="897400418">
      <w:bodyDiv w:val="1"/>
      <w:marLeft w:val="0"/>
      <w:marRight w:val="0"/>
      <w:marTop w:val="0"/>
      <w:marBottom w:val="0"/>
      <w:divBdr>
        <w:top w:val="none" w:sz="0" w:space="0" w:color="auto"/>
        <w:left w:val="none" w:sz="0" w:space="0" w:color="auto"/>
        <w:bottom w:val="none" w:sz="0" w:space="0" w:color="auto"/>
        <w:right w:val="none" w:sz="0" w:space="0" w:color="auto"/>
      </w:divBdr>
      <w:divsChild>
        <w:div w:id="1186020758">
          <w:marLeft w:val="0"/>
          <w:marRight w:val="0"/>
          <w:marTop w:val="0"/>
          <w:marBottom w:val="0"/>
          <w:divBdr>
            <w:top w:val="none" w:sz="0" w:space="0" w:color="auto"/>
            <w:left w:val="none" w:sz="0" w:space="0" w:color="auto"/>
            <w:bottom w:val="none" w:sz="0" w:space="0" w:color="auto"/>
            <w:right w:val="none" w:sz="0" w:space="0" w:color="auto"/>
          </w:divBdr>
          <w:divsChild>
            <w:div w:id="252713113">
              <w:marLeft w:val="0"/>
              <w:marRight w:val="0"/>
              <w:marTop w:val="300"/>
              <w:marBottom w:val="0"/>
              <w:divBdr>
                <w:top w:val="none" w:sz="0" w:space="0" w:color="auto"/>
                <w:left w:val="none" w:sz="0" w:space="0" w:color="auto"/>
                <w:bottom w:val="none" w:sz="0" w:space="0" w:color="auto"/>
                <w:right w:val="none" w:sz="0" w:space="0" w:color="auto"/>
              </w:divBdr>
              <w:divsChild>
                <w:div w:id="5894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yamaguchi.lg.jp/press/201910/044771_f1.pdf" TargetMode="External"/><Relationship Id="rId3" Type="http://schemas.openxmlformats.org/officeDocument/2006/relationships/settings" Target="settings.xml"/><Relationship Id="rId7" Type="http://schemas.openxmlformats.org/officeDocument/2006/relationships/hyperlink" Target="https://www.pref.yamaguchi.lg.jp/press/201910/04477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javada.or.jp/jigyou/gino/zenkoku/index.html" TargetMode="External"/><Relationship Id="rId4" Type="http://schemas.openxmlformats.org/officeDocument/2006/relationships/webSettings" Target="webSettings.xml"/><Relationship Id="rId9" Type="http://schemas.openxmlformats.org/officeDocument/2006/relationships/hyperlink" Target="http://y-syokunou.com/cms/page120.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446</Words>
  <Characters>2548</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報道関係各位</vt:lpstr>
      <vt:lpstr>報道関係各位　</vt:lpstr>
    </vt:vector>
  </TitlesOfParts>
  <Company>NetAge,Inc</Company>
  <LinksUpToDate>false</LinksUpToDate>
  <CharactersWithSpaces>2989</CharactersWithSpaces>
  <SharedDoc>false</SharedDoc>
  <HLinks>
    <vt:vector size="24" baseType="variant">
      <vt:variant>
        <vt:i4>6815855</vt:i4>
      </vt:variant>
      <vt:variant>
        <vt:i4>6</vt:i4>
      </vt:variant>
      <vt:variant>
        <vt:i4>0</vt:i4>
      </vt:variant>
      <vt:variant>
        <vt:i4>5</vt:i4>
      </vt:variant>
      <vt:variant>
        <vt:lpwstr>http://www.kurisu-k.co.jp/</vt:lpwstr>
      </vt:variant>
      <vt:variant>
        <vt:lpwstr/>
      </vt:variant>
      <vt:variant>
        <vt:i4>6815847</vt:i4>
      </vt:variant>
      <vt:variant>
        <vt:i4>3</vt:i4>
      </vt:variant>
      <vt:variant>
        <vt:i4>0</vt:i4>
      </vt:variant>
      <vt:variant>
        <vt:i4>5</vt:i4>
      </vt:variant>
      <vt:variant>
        <vt:lpwstr>http://www.kurisu-c.co.jp/</vt:lpwstr>
      </vt:variant>
      <vt:variant>
        <vt:lpwstr/>
      </vt:variant>
      <vt:variant>
        <vt:i4>6815855</vt:i4>
      </vt:variant>
      <vt:variant>
        <vt:i4>0</vt:i4>
      </vt:variant>
      <vt:variant>
        <vt:i4>0</vt:i4>
      </vt:variant>
      <vt:variant>
        <vt:i4>5</vt:i4>
      </vt:variant>
      <vt:variant>
        <vt:lpwstr>http://www.kurisu-k.co.jp/</vt:lpwstr>
      </vt:variant>
      <vt:variant>
        <vt:lpwstr/>
      </vt:variant>
      <vt:variant>
        <vt:i4>1835012</vt:i4>
      </vt:variant>
      <vt:variant>
        <vt:i4>0</vt:i4>
      </vt:variant>
      <vt:variant>
        <vt:i4>0</vt:i4>
      </vt:variant>
      <vt:variant>
        <vt:i4>5</vt:i4>
      </vt:variant>
      <vt:variant>
        <vt:lpwstr>http://www.atpress.ne.jp/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dc:title>
  <dc:subject/>
  <dc:creator>m.nakazawa</dc:creator>
  <cp:keywords/>
  <cp:lastModifiedBy>松村 秀治</cp:lastModifiedBy>
  <cp:revision>5</cp:revision>
  <dcterms:created xsi:type="dcterms:W3CDTF">2019-11-02T08:22:00Z</dcterms:created>
  <dcterms:modified xsi:type="dcterms:W3CDTF">2019-11-12T23:38:00Z</dcterms:modified>
</cp:coreProperties>
</file>