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CEE" w:rsidRPr="008D5F15" w:rsidRDefault="005B31B9" w:rsidP="008D5F15">
      <w:pPr>
        <w:pStyle w:val="7"/>
        <w:ind w:leftChars="0" w:left="0"/>
      </w:pPr>
      <w:r>
        <w:tab/>
      </w:r>
      <w:r>
        <w:tab/>
      </w:r>
      <w:bookmarkStart w:id="0" w:name="_30j0zll" w:colFirst="0" w:colLast="0"/>
      <w:bookmarkStart w:id="1" w:name="_gjdgxs" w:colFirst="0" w:colLast="0"/>
      <w:bookmarkEnd w:id="0"/>
      <w:bookmarkEnd w:id="1"/>
      <w:r w:rsidR="0032175B">
        <w:rPr>
          <w:rFonts w:ascii="Meiryo UI" w:eastAsia="Meiryo UI" w:hAnsi="Meiryo UI" w:cs="Meiryo UI" w:hint="eastAsia"/>
          <w:b/>
          <w:sz w:val="32"/>
          <w:szCs w:val="32"/>
        </w:rPr>
        <w:t>デコレーション機能お</w:t>
      </w:r>
      <w:r w:rsidR="0032175B" w:rsidRPr="0032175B">
        <w:rPr>
          <w:rFonts w:ascii="Meiryo UI" w:eastAsia="Meiryo UI" w:hAnsi="Meiryo UI" w:cs="Meiryo UI" w:hint="eastAsia"/>
          <w:b/>
          <w:sz w:val="32"/>
          <w:szCs w:val="32"/>
        </w:rPr>
        <w:t>正月デコレーションバルーン</w:t>
      </w:r>
      <w:r w:rsidR="0032175B">
        <w:rPr>
          <w:rFonts w:ascii="Meiryo UI" w:eastAsia="Meiryo UI" w:hAnsi="Meiryo UI" w:cs="Meiryo UI" w:hint="eastAsia"/>
          <w:b/>
          <w:sz w:val="32"/>
          <w:szCs w:val="32"/>
        </w:rPr>
        <w:t>設置</w:t>
      </w:r>
    </w:p>
    <w:p w:rsidR="003379E0" w:rsidRPr="008D5F15" w:rsidRDefault="003379E0" w:rsidP="00CC27A4">
      <w:pPr>
        <w:spacing w:after="0" w:line="240" w:lineRule="auto"/>
        <w:rPr>
          <w:rFonts w:ascii="Meiryo UI" w:eastAsia="Meiryo UI" w:hAnsi="Meiryo UI" w:cs="Meiryo UI"/>
          <w:b/>
          <w:color w:val="FF0000"/>
          <w:sz w:val="28"/>
          <w:szCs w:val="28"/>
        </w:rPr>
      </w:pP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8D5F15" w:rsidRDefault="00312FD6" w:rsidP="00312FD6">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IDOL.」（アイドルどっと）が2019年</w:t>
      </w:r>
      <w:r w:rsidR="008D5F15">
        <w:rPr>
          <w:rFonts w:ascii="Meiryo UI" w:eastAsia="Meiryo UI" w:hAnsi="Meiryo UI" w:cs="Meiryo UI"/>
          <w:sz w:val="21"/>
          <w:szCs w:val="21"/>
        </w:rPr>
        <w:t>1</w:t>
      </w:r>
      <w:r w:rsidR="008D5F15">
        <w:rPr>
          <w:rFonts w:ascii="Meiryo UI" w:eastAsia="Meiryo UI" w:hAnsi="Meiryo UI" w:cs="Meiryo UI" w:hint="eastAsia"/>
          <w:sz w:val="21"/>
          <w:szCs w:val="21"/>
        </w:rPr>
        <w:t>2</w:t>
      </w:r>
      <w:r w:rsidR="00087FB0">
        <w:rPr>
          <w:rFonts w:ascii="Meiryo UI" w:eastAsia="Meiryo UI" w:hAnsi="Meiryo UI" w:cs="Meiryo UI" w:hint="eastAsia"/>
          <w:sz w:val="21"/>
          <w:szCs w:val="21"/>
        </w:rPr>
        <w:t>月</w:t>
      </w:r>
      <w:r w:rsidR="0032175B">
        <w:rPr>
          <w:rFonts w:ascii="Meiryo UI" w:eastAsia="Meiryo UI" w:hAnsi="Meiryo UI" w:cs="Meiryo UI" w:hint="eastAsia"/>
          <w:sz w:val="21"/>
          <w:szCs w:val="21"/>
        </w:rPr>
        <w:t>26</w:t>
      </w:r>
      <w:r w:rsidR="008D5F15">
        <w:rPr>
          <w:rFonts w:ascii="Meiryo UI" w:eastAsia="Meiryo UI" w:hAnsi="Meiryo UI" w:cs="Meiryo UI" w:hint="eastAsia"/>
          <w:sz w:val="21"/>
          <w:szCs w:val="21"/>
        </w:rPr>
        <w:t>日</w:t>
      </w:r>
      <w:r w:rsidR="0032175B">
        <w:rPr>
          <w:rFonts w:ascii="Meiryo UI" w:eastAsia="Meiryo UI" w:hAnsi="Meiryo UI" w:cs="Meiryo UI" w:hint="eastAsia"/>
          <w:sz w:val="21"/>
          <w:szCs w:val="21"/>
        </w:rPr>
        <w:t>から</w:t>
      </w:r>
      <w:r w:rsidR="0032175B" w:rsidRPr="0032175B">
        <w:rPr>
          <w:rFonts w:ascii="Meiryo UI" w:eastAsia="Meiryo UI" w:hAnsi="Meiryo UI" w:cs="Meiryo UI" w:hint="eastAsia"/>
          <w:sz w:val="21"/>
          <w:szCs w:val="21"/>
        </w:rPr>
        <w:t>お正月デコレーションバルーン</w:t>
      </w:r>
      <w:r w:rsidR="0032175B">
        <w:rPr>
          <w:rFonts w:ascii="Meiryo UI" w:eastAsia="Meiryo UI" w:hAnsi="Meiryo UI" w:cs="Meiryo UI" w:hint="eastAsia"/>
          <w:sz w:val="21"/>
          <w:szCs w:val="21"/>
        </w:rPr>
        <w:t>設置いたしました。</w:t>
      </w:r>
    </w:p>
    <w:p w:rsidR="008F0CEE" w:rsidRPr="00312FD6"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2175B" w:rsidRPr="0032175B" w:rsidRDefault="0032175B" w:rsidP="0032175B">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Pr="0032175B">
        <w:rPr>
          <w:rFonts w:ascii="Meiryo UI" w:eastAsia="Meiryo UI" w:hAnsi="Meiryo UI" w:cs="Meiryo UI" w:hint="eastAsia"/>
          <w:sz w:val="24"/>
          <w:szCs w:val="24"/>
        </w:rPr>
        <w:t>スペシャル</w:t>
      </w:r>
      <w:r>
        <w:rPr>
          <w:rFonts w:ascii="Meiryo UI" w:eastAsia="Meiryo UI" w:hAnsi="Meiryo UI" w:cs="Meiryo UI" w:hint="eastAsia"/>
          <w:sz w:val="24"/>
          <w:szCs w:val="24"/>
        </w:rPr>
        <w:t>バルーン詳細】</w:t>
      </w:r>
    </w:p>
    <w:p w:rsidR="0032175B" w:rsidRPr="0032175B" w:rsidRDefault="0032175B" w:rsidP="0032175B">
      <w:pPr>
        <w:spacing w:after="0" w:line="240" w:lineRule="auto"/>
        <w:jc w:val="left"/>
        <w:rPr>
          <w:rFonts w:ascii="Meiryo UI" w:eastAsia="Meiryo UI" w:hAnsi="Meiryo UI" w:cs="Meiryo UI"/>
          <w:sz w:val="24"/>
          <w:szCs w:val="24"/>
        </w:rPr>
      </w:pPr>
    </w:p>
    <w:p w:rsidR="0032175B" w:rsidRPr="0032175B" w:rsidRDefault="0032175B" w:rsidP="0032175B">
      <w:pPr>
        <w:spacing w:after="0" w:line="240" w:lineRule="auto"/>
        <w:jc w:val="left"/>
        <w:rPr>
          <w:rFonts w:ascii="Meiryo UI" w:eastAsia="Meiryo UI" w:hAnsi="Meiryo UI" w:cs="Meiryo UI"/>
          <w:sz w:val="24"/>
          <w:szCs w:val="24"/>
        </w:rPr>
      </w:pPr>
      <w:r w:rsidRPr="0032175B">
        <w:rPr>
          <w:rFonts w:ascii="Meiryo UI" w:eastAsia="Meiryo UI" w:hAnsi="Meiryo UI" w:cs="Meiryo UI" w:hint="eastAsia"/>
          <w:sz w:val="24"/>
          <w:szCs w:val="24"/>
        </w:rPr>
        <w:t>お正月期間（</w:t>
      </w:r>
      <w:r w:rsidRPr="0032175B">
        <w:rPr>
          <w:rFonts w:ascii="Meiryo UI" w:eastAsia="Meiryo UI" w:hAnsi="Meiryo UI" w:cs="Meiryo UI"/>
          <w:sz w:val="24"/>
          <w:szCs w:val="24"/>
        </w:rPr>
        <w:t>12月26日～1月10日）にデコレーション機能にてお正月デコレーションバルーン5</w:t>
      </w:r>
      <w:r w:rsidRPr="0032175B">
        <w:rPr>
          <w:rFonts w:ascii="Meiryo UI" w:eastAsia="Meiryo UI" w:hAnsi="Meiryo UI" w:cs="Meiryo UI"/>
          <w:sz w:val="24"/>
          <w:szCs w:val="24"/>
        </w:rPr>
        <w:lastRenderedPageBreak/>
        <w:t>つをコンプリートしたプロデューサー様には原石手書きの年賀状をメールにてお送りします。</w:t>
      </w:r>
    </w:p>
    <w:p w:rsidR="0032175B" w:rsidRPr="0032175B" w:rsidRDefault="0032175B" w:rsidP="0032175B">
      <w:pPr>
        <w:spacing w:after="0" w:line="240" w:lineRule="auto"/>
        <w:jc w:val="left"/>
        <w:rPr>
          <w:rFonts w:ascii="Meiryo UI" w:eastAsia="Meiryo UI" w:hAnsi="Meiryo UI" w:cs="Meiryo UI"/>
          <w:sz w:val="24"/>
          <w:szCs w:val="24"/>
        </w:rPr>
      </w:pPr>
      <w:r w:rsidRPr="0032175B">
        <w:rPr>
          <w:rFonts w:ascii="Meiryo UI" w:eastAsia="Meiryo UI" w:hAnsi="Meiryo UI" w:cs="Meiryo UI" w:hint="eastAsia"/>
          <w:sz w:val="24"/>
          <w:szCs w:val="24"/>
        </w:rPr>
        <w:t>さらに原石の</w:t>
      </w:r>
      <w:r w:rsidRPr="0032175B">
        <w:rPr>
          <w:rFonts w:ascii="Meiryo UI" w:eastAsia="Meiryo UI" w:hAnsi="Meiryo UI" w:cs="Meiryo UI"/>
          <w:sz w:val="24"/>
          <w:szCs w:val="24"/>
        </w:rPr>
        <w:t>画像が載っているお正月スペシャルバルーンが飛んだ場合はプロデューサーの名前入り動画をイベント終了後から順次お送りします。</w:t>
      </w:r>
    </w:p>
    <w:p w:rsidR="0032175B" w:rsidRPr="0032175B" w:rsidRDefault="0032175B" w:rsidP="0032175B">
      <w:pPr>
        <w:spacing w:after="0" w:line="240" w:lineRule="auto"/>
        <w:jc w:val="left"/>
        <w:rPr>
          <w:rFonts w:ascii="Meiryo UI" w:eastAsia="Meiryo UI" w:hAnsi="Meiryo UI" w:cs="Meiryo UI"/>
          <w:sz w:val="24"/>
          <w:szCs w:val="24"/>
        </w:rPr>
      </w:pPr>
      <w:r w:rsidRPr="0032175B">
        <w:rPr>
          <w:rFonts w:ascii="Meiryo UI" w:eastAsia="Meiryo UI" w:hAnsi="Meiryo UI" w:cs="Meiryo UI" w:hint="eastAsia"/>
          <w:sz w:val="24"/>
          <w:szCs w:val="24"/>
        </w:rPr>
        <w:t>配布期間は下記の日程を予定しています。</w:t>
      </w:r>
    </w:p>
    <w:p w:rsidR="0032175B" w:rsidRPr="0032175B" w:rsidRDefault="0032175B" w:rsidP="0032175B">
      <w:pPr>
        <w:spacing w:after="0" w:line="240" w:lineRule="auto"/>
        <w:jc w:val="left"/>
        <w:rPr>
          <w:rFonts w:ascii="Meiryo UI" w:eastAsia="Meiryo UI" w:hAnsi="Meiryo UI" w:cs="Meiryo UI" w:hint="eastAsia"/>
          <w:sz w:val="24"/>
          <w:szCs w:val="24"/>
        </w:rPr>
      </w:pPr>
    </w:p>
    <w:p w:rsidR="00E76163" w:rsidRDefault="0032175B" w:rsidP="0032175B">
      <w:pPr>
        <w:spacing w:after="0" w:line="240" w:lineRule="auto"/>
        <w:jc w:val="left"/>
        <w:rPr>
          <w:rFonts w:ascii="Meiryo UI" w:eastAsia="Meiryo UI" w:hAnsi="Meiryo UI" w:cs="Meiryo UI"/>
          <w:sz w:val="24"/>
          <w:szCs w:val="24"/>
        </w:rPr>
      </w:pPr>
      <w:r w:rsidRPr="0032175B">
        <w:rPr>
          <w:rFonts w:ascii="Meiryo UI" w:eastAsia="Meiryo UI" w:hAnsi="Meiryo UI" w:cs="Meiryo UI"/>
          <w:sz w:val="24"/>
          <w:szCs w:val="24"/>
        </w:rPr>
        <w:t>・</w:t>
      </w:r>
      <w:r>
        <w:rPr>
          <w:rFonts w:ascii="Meiryo UI" w:eastAsia="Meiryo UI" w:hAnsi="Meiryo UI" w:cs="Meiryo UI" w:hint="eastAsia"/>
          <w:sz w:val="24"/>
          <w:szCs w:val="24"/>
        </w:rPr>
        <w:t>動画配布配布</w:t>
      </w:r>
      <w:r w:rsidRPr="0032175B">
        <w:rPr>
          <w:rFonts w:ascii="Meiryo UI" w:eastAsia="Meiryo UI" w:hAnsi="Meiryo UI" w:cs="Meiryo UI"/>
          <w:sz w:val="24"/>
          <w:szCs w:val="24"/>
        </w:rPr>
        <w:t>1月10日</w:t>
      </w:r>
      <w:r w:rsidRPr="0032175B">
        <w:rPr>
          <w:rFonts w:ascii="Meiryo UI" w:eastAsia="Meiryo UI" w:hAnsi="Meiryo UI" w:cs="Meiryo UI" w:hint="eastAsia"/>
          <w:sz w:val="24"/>
          <w:szCs w:val="24"/>
        </w:rPr>
        <w:t>後日配布予定</w:t>
      </w:r>
      <w:r w:rsidR="00122542">
        <w:rPr>
          <w:rFonts w:ascii="Meiryo UI" w:eastAsia="Meiryo UI" w:hAnsi="Meiryo UI" w:cs="Meiryo UI" w:hint="eastAsia"/>
          <w:sz w:val="24"/>
          <w:szCs w:val="24"/>
        </w:rPr>
        <w:t>です。</w:t>
      </w:r>
      <w:bookmarkStart w:id="2" w:name="_GoBack"/>
      <w:bookmarkEnd w:id="2"/>
    </w:p>
    <w:p w:rsidR="0032175B" w:rsidRPr="00E76163" w:rsidRDefault="0032175B" w:rsidP="0032175B">
      <w:pPr>
        <w:spacing w:after="0" w:line="240" w:lineRule="auto"/>
        <w:jc w:val="left"/>
        <w:rPr>
          <w:rFonts w:ascii="Meiryo UI" w:eastAsia="Meiryo UI" w:hAnsi="Meiryo UI" w:cs="Meiryo UI" w:hint="eastAsia"/>
          <w:sz w:val="24"/>
          <w:szCs w:val="24"/>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lastRenderedPageBreak/>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0">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1"/>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63E" w:rsidRDefault="00E5763E">
      <w:pPr>
        <w:spacing w:after="0" w:line="240" w:lineRule="auto"/>
      </w:pPr>
      <w:r>
        <w:separator/>
      </w:r>
    </w:p>
  </w:endnote>
  <w:endnote w:type="continuationSeparator" w:id="0">
    <w:p w:rsidR="00E5763E" w:rsidRDefault="00E57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63E" w:rsidRDefault="00E5763E">
      <w:pPr>
        <w:spacing w:after="0" w:line="240" w:lineRule="auto"/>
      </w:pPr>
      <w:r>
        <w:separator/>
      </w:r>
    </w:p>
  </w:footnote>
  <w:footnote w:type="continuationSeparator" w:id="0">
    <w:p w:rsidR="00E5763E" w:rsidRDefault="00E576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8D5F15">
      <w:rPr>
        <w:rFonts w:ascii="ＭＳ 明朝" w:eastAsia="ＭＳ 明朝" w:hAnsi="ＭＳ 明朝" w:cs="ＭＳ 明朝" w:hint="eastAsia"/>
      </w:rPr>
      <w:t>12</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12070D"/>
    <w:rsid w:val="00122542"/>
    <w:rsid w:val="001623A0"/>
    <w:rsid w:val="0017199A"/>
    <w:rsid w:val="00194C98"/>
    <w:rsid w:val="001D2BCF"/>
    <w:rsid w:val="00312FD6"/>
    <w:rsid w:val="0032175B"/>
    <w:rsid w:val="003379E0"/>
    <w:rsid w:val="003A6EAF"/>
    <w:rsid w:val="003F04C6"/>
    <w:rsid w:val="00404977"/>
    <w:rsid w:val="00406945"/>
    <w:rsid w:val="00436F01"/>
    <w:rsid w:val="00462CB1"/>
    <w:rsid w:val="00494AB7"/>
    <w:rsid w:val="004D2801"/>
    <w:rsid w:val="0056438E"/>
    <w:rsid w:val="005707D8"/>
    <w:rsid w:val="005A1613"/>
    <w:rsid w:val="005B31B9"/>
    <w:rsid w:val="005B3A94"/>
    <w:rsid w:val="005F561C"/>
    <w:rsid w:val="00607341"/>
    <w:rsid w:val="006678DA"/>
    <w:rsid w:val="007209D9"/>
    <w:rsid w:val="007479E7"/>
    <w:rsid w:val="0077399B"/>
    <w:rsid w:val="007E6C51"/>
    <w:rsid w:val="008434B1"/>
    <w:rsid w:val="008854FD"/>
    <w:rsid w:val="008A7E76"/>
    <w:rsid w:val="008D5F15"/>
    <w:rsid w:val="008F0CEE"/>
    <w:rsid w:val="008F432F"/>
    <w:rsid w:val="00934D0D"/>
    <w:rsid w:val="00955ACA"/>
    <w:rsid w:val="00962DEA"/>
    <w:rsid w:val="009C1CA0"/>
    <w:rsid w:val="009E6636"/>
    <w:rsid w:val="00A04345"/>
    <w:rsid w:val="00A6347A"/>
    <w:rsid w:val="00A72DFB"/>
    <w:rsid w:val="00AC01F7"/>
    <w:rsid w:val="00AE72EA"/>
    <w:rsid w:val="00B327CB"/>
    <w:rsid w:val="00B539A6"/>
    <w:rsid w:val="00B713ED"/>
    <w:rsid w:val="00B9624F"/>
    <w:rsid w:val="00BA204B"/>
    <w:rsid w:val="00C662EE"/>
    <w:rsid w:val="00C76956"/>
    <w:rsid w:val="00CC27A4"/>
    <w:rsid w:val="00CC74A4"/>
    <w:rsid w:val="00D420B3"/>
    <w:rsid w:val="00D72FCA"/>
    <w:rsid w:val="00D8024F"/>
    <w:rsid w:val="00D93425"/>
    <w:rsid w:val="00DB2E66"/>
    <w:rsid w:val="00DD0812"/>
    <w:rsid w:val="00E20726"/>
    <w:rsid w:val="00E232F1"/>
    <w:rsid w:val="00E5763E"/>
    <w:rsid w:val="00E76163"/>
    <w:rsid w:val="00E82A72"/>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himizu@idol.company" TargetMode="Externa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222</Words>
  <Characters>1266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2019-12-26T04:21:00Z</dcterms:created>
  <dcterms:modified xsi:type="dcterms:W3CDTF">2019-12-26T05:00:00Z</dcterms:modified>
</cp:coreProperties>
</file>