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0AE21" w14:textId="77777777" w:rsidR="00987289" w:rsidRPr="00DB62EA" w:rsidRDefault="0098728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▼リリースURL</w:t>
      </w:r>
    </w:p>
    <w:p w14:paraId="4BA4D758" w14:textId="548193DD" w:rsidR="00987289" w:rsidRPr="00DB62EA" w:rsidRDefault="00595976" w:rsidP="00B5551B">
      <w:pPr>
        <w:autoSpaceDE w:val="0"/>
        <w:autoSpaceDN w:val="0"/>
        <w:rPr>
          <w:rFonts w:ascii="Hiragino Sans W4" w:eastAsia="Hiragino Sans W4" w:hAnsi="Hiragino Sans W4"/>
        </w:rPr>
      </w:pPr>
      <w:r w:rsidRPr="00595976">
        <w:rPr>
          <w:rFonts w:asciiTheme="majorEastAsia" w:eastAsiaTheme="majorEastAsia" w:hAnsiTheme="majorEastAsia" w:hint="eastAsia"/>
        </w:rPr>
        <w:t>読書習慣に関するアンケート</w:t>
      </w:r>
      <w:r w:rsidR="00BD483A" w:rsidRPr="00DB62EA">
        <w:rPr>
          <w:rFonts w:ascii="Hiragino Sans W4" w:eastAsia="Hiragino Sans W4" w:hAnsi="Hiragino Sans W4"/>
          <w:sz w:val="22"/>
        </w:rPr>
        <w:t xml:space="preserve"> </w:t>
      </w:r>
      <w:hyperlink r:id="rId8" w:history="1">
        <w:r w:rsidR="00DF7776" w:rsidRPr="00E233E6">
          <w:rPr>
            <w:rStyle w:val="aa"/>
            <w:rFonts w:ascii="Hiragino Sans W4" w:eastAsia="Hiragino Sans W4" w:hAnsi="Hiragino Sans W4"/>
            <w:sz w:val="22"/>
          </w:rPr>
          <w:t>https://www.e-juken.jp/topic200526.html</w:t>
        </w:r>
      </w:hyperlink>
      <w:r w:rsidR="005E6B8D" w:rsidRPr="00DB62EA">
        <w:rPr>
          <w:rFonts w:ascii="Hiragino Sans W4" w:eastAsia="Hiragino Sans W4" w:hAnsi="Hiragino Sans W4" w:hint="eastAsia"/>
          <w:sz w:val="22"/>
        </w:rPr>
        <w:t xml:space="preserve"> </w:t>
      </w:r>
    </w:p>
    <w:p w14:paraId="0DE61D05" w14:textId="77777777" w:rsidR="004F50D0" w:rsidRPr="00F7288A" w:rsidRDefault="004F50D0" w:rsidP="00B5551B">
      <w:pPr>
        <w:autoSpaceDE w:val="0"/>
        <w:autoSpaceDN w:val="0"/>
        <w:jc w:val="center"/>
        <w:rPr>
          <w:rFonts w:ascii="Hiragino Sans W4" w:eastAsia="Hiragino Sans W4" w:hAnsi="Hiragino Sans W4"/>
          <w:b/>
        </w:rPr>
      </w:pPr>
    </w:p>
    <w:p w14:paraId="4FF3F852" w14:textId="77777777" w:rsidR="008265B0" w:rsidRPr="00F66989" w:rsidRDefault="008265B0" w:rsidP="00B5551B">
      <w:pPr>
        <w:autoSpaceDE w:val="0"/>
        <w:autoSpaceDN w:val="0"/>
        <w:jc w:val="center"/>
        <w:rPr>
          <w:rFonts w:ascii="Hiragino Sans W4" w:eastAsia="Hiragino Sans W4" w:hAnsi="Hiragino Sans W4"/>
          <w:b/>
        </w:rPr>
      </w:pPr>
    </w:p>
    <w:p w14:paraId="5D8A41C5" w14:textId="77777777" w:rsidR="00987289" w:rsidRPr="00DB62EA" w:rsidRDefault="00987289" w:rsidP="00B5551B">
      <w:pPr>
        <w:autoSpaceDE w:val="0"/>
        <w:autoSpaceDN w:val="0"/>
        <w:jc w:val="center"/>
        <w:rPr>
          <w:rFonts w:ascii="Hiragino Sans W4" w:eastAsia="Hiragino Sans W4" w:hAnsi="Hiragino Sans W4"/>
          <w:b/>
        </w:rPr>
      </w:pPr>
    </w:p>
    <w:p w14:paraId="1C0A168F" w14:textId="41522AD1" w:rsidR="00AB2579" w:rsidRPr="00DB62EA" w:rsidRDefault="0084646C" w:rsidP="00B5551B">
      <w:pPr>
        <w:autoSpaceDE w:val="0"/>
        <w:autoSpaceDN w:val="0"/>
        <w:jc w:val="center"/>
        <w:rPr>
          <w:rFonts w:ascii="Hiragino Sans W4" w:eastAsia="Hiragino Sans W4" w:hAnsi="Hiragino Sans W4"/>
          <w:b/>
          <w:bCs/>
          <w:sz w:val="26"/>
          <w:szCs w:val="26"/>
        </w:rPr>
      </w:pPr>
      <w:r w:rsidRPr="00DB62EA">
        <w:rPr>
          <w:rFonts w:ascii="Hiragino Sans W4" w:eastAsia="Hiragino Sans W4" w:hAnsi="Hiragino Sans W4" w:hint="eastAsia"/>
          <w:b/>
          <w:bCs/>
          <w:sz w:val="26"/>
          <w:szCs w:val="26"/>
        </w:rPr>
        <w:t xml:space="preserve">中学受験　</w:t>
      </w:r>
      <w:r w:rsidR="00D9385D" w:rsidRPr="00DB62EA">
        <w:rPr>
          <w:rFonts w:ascii="Hiragino Sans W4" w:eastAsia="Hiragino Sans W4" w:hAnsi="Hiragino Sans W4" w:hint="eastAsia"/>
          <w:b/>
          <w:bCs/>
          <w:sz w:val="26"/>
          <w:szCs w:val="26"/>
        </w:rPr>
        <w:t>合格の秘訣は「</w:t>
      </w:r>
      <w:r w:rsidR="00D9385D">
        <w:rPr>
          <w:rFonts w:ascii="Hiragino Sans W4" w:eastAsia="Hiragino Sans W4" w:hAnsi="Hiragino Sans W4" w:hint="eastAsia"/>
          <w:b/>
          <w:bCs/>
          <w:sz w:val="26"/>
          <w:szCs w:val="26"/>
        </w:rPr>
        <w:t>読書習慣</w:t>
      </w:r>
      <w:r w:rsidR="00D9385D" w:rsidRPr="00DB62EA">
        <w:rPr>
          <w:rFonts w:ascii="Hiragino Sans W4" w:eastAsia="Hiragino Sans W4" w:hAnsi="Hiragino Sans W4" w:hint="eastAsia"/>
          <w:b/>
          <w:bCs/>
          <w:sz w:val="26"/>
          <w:szCs w:val="26"/>
        </w:rPr>
        <w:t>」にあった</w:t>
      </w:r>
    </w:p>
    <w:p w14:paraId="4A102651" w14:textId="77777777" w:rsidR="000A5200" w:rsidRPr="00DB62EA" w:rsidRDefault="000A5200" w:rsidP="00B5551B">
      <w:pPr>
        <w:autoSpaceDE w:val="0"/>
        <w:autoSpaceDN w:val="0"/>
        <w:rPr>
          <w:rFonts w:ascii="Hiragino Sans W4" w:eastAsia="Hiragino Sans W4" w:hAnsi="Hiragino Sans W4"/>
        </w:rPr>
      </w:pPr>
    </w:p>
    <w:p w14:paraId="689ADE5F" w14:textId="55F89CD6" w:rsidR="000A5200" w:rsidRPr="00DB62EA" w:rsidRDefault="006C761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アクセラレーテッドラーニングジャパン有限会社（本社：東京都千代田区）</w:t>
      </w:r>
      <w:r w:rsidR="000A5200" w:rsidRPr="00DB62EA">
        <w:rPr>
          <w:rFonts w:ascii="Hiragino Sans W4" w:eastAsia="Hiragino Sans W4" w:hAnsi="Hiragino Sans W4" w:hint="eastAsia"/>
          <w:sz w:val="22"/>
        </w:rPr>
        <w:t>の運営する中学受験の情報ポータルサイト「かしこい塾の使い方」（http</w:t>
      </w:r>
      <w:r w:rsidR="001B22B8" w:rsidRPr="00DB62EA">
        <w:rPr>
          <w:rFonts w:ascii="Hiragino Sans W4" w:eastAsia="Hiragino Sans W4" w:hAnsi="Hiragino Sans W4"/>
          <w:sz w:val="22"/>
        </w:rPr>
        <w:t>s</w:t>
      </w:r>
      <w:r w:rsidR="000A5200" w:rsidRPr="00DB62EA">
        <w:rPr>
          <w:rFonts w:ascii="Hiragino Sans W4" w:eastAsia="Hiragino Sans W4" w:hAnsi="Hiragino Sans W4" w:hint="eastAsia"/>
          <w:sz w:val="22"/>
        </w:rPr>
        <w:t>://www.e-juken.jp/）では、本サイトに会員登録するメルマガ会員様のうち</w:t>
      </w:r>
      <w:r w:rsidR="00D768D6" w:rsidRPr="00DB62EA">
        <w:rPr>
          <w:rFonts w:ascii="Hiragino Sans W4" w:eastAsia="Hiragino Sans W4" w:hAnsi="Hiragino Sans W4" w:hint="eastAsia"/>
          <w:sz w:val="22"/>
        </w:rPr>
        <w:t>、</w:t>
      </w:r>
      <w:r w:rsidR="00973DA4" w:rsidRPr="00DB62EA">
        <w:rPr>
          <w:rFonts w:ascii="Hiragino Sans W4" w:eastAsia="Hiragino Sans W4" w:hAnsi="Hiragino Sans W4" w:hint="eastAsia"/>
          <w:sz w:val="22"/>
        </w:rPr>
        <w:t>中学受験を</w:t>
      </w:r>
      <w:r w:rsidR="00DD711A">
        <w:rPr>
          <w:rFonts w:ascii="Hiragino Sans W4" w:eastAsia="Hiragino Sans W4" w:hAnsi="Hiragino Sans W4" w:hint="eastAsia"/>
          <w:sz w:val="22"/>
        </w:rPr>
        <w:t>目指す</w:t>
      </w:r>
      <w:r w:rsidR="00973DA4" w:rsidRPr="00DB62EA">
        <w:rPr>
          <w:rFonts w:ascii="Hiragino Sans W4" w:eastAsia="Hiragino Sans W4" w:hAnsi="Hiragino Sans W4" w:hint="eastAsia"/>
          <w:sz w:val="22"/>
        </w:rPr>
        <w:t>お子さんをお持ちの</w:t>
      </w:r>
      <w:r w:rsidR="009671DB" w:rsidRPr="00DB62EA">
        <w:rPr>
          <w:rFonts w:ascii="Hiragino Sans W4" w:eastAsia="Hiragino Sans W4" w:hAnsi="Hiragino Sans W4" w:hint="eastAsia"/>
          <w:sz w:val="22"/>
        </w:rPr>
        <w:t>親御さま</w:t>
      </w:r>
      <w:r w:rsidR="00F66989">
        <w:rPr>
          <w:rFonts w:ascii="Hiragino Sans W4" w:eastAsia="Hiragino Sans W4" w:hAnsi="Hiragino Sans W4"/>
          <w:sz w:val="22"/>
        </w:rPr>
        <w:t>212</w:t>
      </w:r>
      <w:r w:rsidR="000A5200" w:rsidRPr="00DB62EA">
        <w:rPr>
          <w:rFonts w:ascii="Hiragino Sans W4" w:eastAsia="Hiragino Sans W4" w:hAnsi="Hiragino Sans W4" w:hint="eastAsia"/>
          <w:sz w:val="22"/>
        </w:rPr>
        <w:t>名を対象に</w:t>
      </w:r>
      <w:r w:rsidR="00375703" w:rsidRPr="00DB62EA">
        <w:rPr>
          <w:rFonts w:ascii="Hiragino Sans W4" w:eastAsia="Hiragino Sans W4" w:hAnsi="Hiragino Sans W4" w:hint="eastAsia"/>
          <w:sz w:val="22"/>
        </w:rPr>
        <w:t>20</w:t>
      </w:r>
      <w:r w:rsidR="00BF0108" w:rsidRPr="00DB62EA">
        <w:rPr>
          <w:rFonts w:ascii="Hiragino Sans W4" w:eastAsia="Hiragino Sans W4" w:hAnsi="Hiragino Sans W4"/>
          <w:sz w:val="22"/>
        </w:rPr>
        <w:t>20</w:t>
      </w:r>
      <w:r w:rsidR="000A5200" w:rsidRPr="00DB62EA">
        <w:rPr>
          <w:rFonts w:ascii="Hiragino Sans W4" w:eastAsia="Hiragino Sans W4" w:hAnsi="Hiragino Sans W4" w:hint="eastAsia"/>
          <w:sz w:val="22"/>
        </w:rPr>
        <w:t>年</w:t>
      </w:r>
      <w:r w:rsidR="00F66989" w:rsidRPr="00F66989">
        <w:rPr>
          <w:rFonts w:ascii="Hiragino Sans W4" w:eastAsia="Hiragino Sans W4" w:hAnsi="Hiragino Sans W4"/>
          <w:sz w:val="22"/>
        </w:rPr>
        <w:t>5</w:t>
      </w:r>
      <w:r w:rsidR="00F66989" w:rsidRPr="00F66989">
        <w:rPr>
          <w:rFonts w:ascii="Hiragino Sans W4" w:eastAsia="Hiragino Sans W4" w:hAnsi="Hiragino Sans W4" w:hint="eastAsia"/>
          <w:sz w:val="22"/>
        </w:rPr>
        <w:t>月</w:t>
      </w:r>
      <w:r w:rsidR="00F66989" w:rsidRPr="00F66989">
        <w:rPr>
          <w:rFonts w:ascii="Hiragino Sans W4" w:eastAsia="Hiragino Sans W4" w:hAnsi="Hiragino Sans W4"/>
          <w:sz w:val="22"/>
        </w:rPr>
        <w:t>5</w:t>
      </w:r>
      <w:r w:rsidR="00F66989" w:rsidRPr="00F66989">
        <w:rPr>
          <w:rFonts w:ascii="Hiragino Sans W4" w:eastAsia="Hiragino Sans W4" w:hAnsi="Hiragino Sans W4" w:hint="eastAsia"/>
          <w:sz w:val="22"/>
        </w:rPr>
        <w:t>日(火)～</w:t>
      </w:r>
      <w:r w:rsidR="00F66989" w:rsidRPr="00F66989">
        <w:rPr>
          <w:rFonts w:ascii="Hiragino Sans W4" w:eastAsia="Hiragino Sans W4" w:hAnsi="Hiragino Sans W4"/>
          <w:sz w:val="22"/>
        </w:rPr>
        <w:t>12</w:t>
      </w:r>
      <w:r w:rsidR="00F66989" w:rsidRPr="00F66989">
        <w:rPr>
          <w:rFonts w:ascii="Hiragino Sans W4" w:eastAsia="Hiragino Sans W4" w:hAnsi="Hiragino Sans W4" w:hint="eastAsia"/>
          <w:sz w:val="22"/>
        </w:rPr>
        <w:t>日(火)</w:t>
      </w:r>
      <w:r w:rsidR="00F55B01" w:rsidRPr="00DB62EA">
        <w:rPr>
          <w:rFonts w:ascii="Hiragino Sans W4" w:eastAsia="Hiragino Sans W4" w:hAnsi="Hiragino Sans W4" w:hint="eastAsia"/>
          <w:sz w:val="22"/>
        </w:rPr>
        <w:t>にかけて、</w:t>
      </w:r>
      <w:r w:rsidR="00F85737" w:rsidRPr="00DB62EA">
        <w:rPr>
          <w:rFonts w:ascii="Hiragino Sans W4" w:eastAsia="Hiragino Sans W4" w:hAnsi="Hiragino Sans W4" w:hint="eastAsia"/>
          <w:sz w:val="22"/>
        </w:rPr>
        <w:t>「</w:t>
      </w:r>
      <w:r w:rsidR="00F66989">
        <w:rPr>
          <w:rFonts w:ascii="Hiragino Sans W4" w:eastAsia="Hiragino Sans W4" w:hAnsi="Hiragino Sans W4" w:hint="eastAsia"/>
          <w:sz w:val="22"/>
        </w:rPr>
        <w:t>読書習慣</w:t>
      </w:r>
      <w:r w:rsidR="00F55B01" w:rsidRPr="00DB62EA">
        <w:rPr>
          <w:rFonts w:ascii="Hiragino Sans W4" w:eastAsia="Hiragino Sans W4" w:hAnsi="Hiragino Sans W4" w:hint="eastAsia"/>
          <w:sz w:val="22"/>
        </w:rPr>
        <w:t>」</w:t>
      </w:r>
      <w:r w:rsidR="000A5200" w:rsidRPr="00DB62EA">
        <w:rPr>
          <w:rFonts w:ascii="Hiragino Sans W4" w:eastAsia="Hiragino Sans W4" w:hAnsi="Hiragino Sans W4" w:hint="eastAsia"/>
          <w:sz w:val="22"/>
        </w:rPr>
        <w:t>をテーマにアンケートを実施いたしました。</w:t>
      </w:r>
    </w:p>
    <w:p w14:paraId="1851C066" w14:textId="77777777" w:rsidR="008C0416" w:rsidRPr="00DB62EA" w:rsidRDefault="008C0416" w:rsidP="00B5551B">
      <w:pPr>
        <w:autoSpaceDE w:val="0"/>
        <w:autoSpaceDN w:val="0"/>
        <w:rPr>
          <w:rFonts w:ascii="Hiragino Sans W4" w:eastAsia="Hiragino Sans W4" w:hAnsi="Hiragino Sans W4"/>
        </w:rPr>
      </w:pPr>
    </w:p>
    <w:p w14:paraId="134ED363" w14:textId="77777777" w:rsidR="008C0416" w:rsidRPr="00DB62EA" w:rsidRDefault="008C0416" w:rsidP="00B5551B">
      <w:pPr>
        <w:autoSpaceDE w:val="0"/>
        <w:autoSpaceDN w:val="0"/>
        <w:rPr>
          <w:rFonts w:ascii="Hiragino Sans W4" w:eastAsia="Hiragino Sans W4" w:hAnsi="Hiragino Sans W4"/>
        </w:rPr>
      </w:pPr>
    </w:p>
    <w:p w14:paraId="521037A2" w14:textId="1F7C65E8" w:rsidR="00F171E3" w:rsidRPr="00DB62EA" w:rsidRDefault="00F171E3" w:rsidP="00B5551B">
      <w:pPr>
        <w:autoSpaceDE w:val="0"/>
        <w:autoSpaceDN w:val="0"/>
        <w:rPr>
          <w:rFonts w:ascii="Hiragino Sans W4" w:eastAsia="Hiragino Sans W4" w:hAnsi="Hiragino Sans W4"/>
        </w:rPr>
      </w:pPr>
    </w:p>
    <w:p w14:paraId="5333244E" w14:textId="77777777" w:rsidR="000A5200" w:rsidRPr="00DB62EA" w:rsidRDefault="000A7ADA"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＜調査結果トピックス＞</w:t>
      </w:r>
    </w:p>
    <w:p w14:paraId="4A4C5FC4" w14:textId="75C6D1F3" w:rsidR="0081796D" w:rsidRDefault="00B81EFF" w:rsidP="0081796D">
      <w:pPr>
        <w:pStyle w:val="a9"/>
        <w:numPr>
          <w:ilvl w:val="0"/>
          <w:numId w:val="1"/>
        </w:numPr>
        <w:ind w:leftChars="0"/>
        <w:rPr>
          <w:rFonts w:asciiTheme="majorEastAsia" w:eastAsiaTheme="majorEastAsia" w:hAnsiTheme="majorEastAsia"/>
        </w:rPr>
      </w:pPr>
      <w:r w:rsidRPr="00B81EFF">
        <w:rPr>
          <w:rFonts w:asciiTheme="majorEastAsia" w:eastAsiaTheme="majorEastAsia" w:hAnsiTheme="majorEastAsia" w:hint="eastAsia"/>
        </w:rPr>
        <w:t>お子さんがよく読む本</w:t>
      </w:r>
      <w:r>
        <w:rPr>
          <w:rFonts w:asciiTheme="majorEastAsia" w:eastAsiaTheme="majorEastAsia" w:hAnsiTheme="majorEastAsia" w:hint="eastAsia"/>
        </w:rPr>
        <w:t>は「小説」が6割強</w:t>
      </w:r>
    </w:p>
    <w:p w14:paraId="67714306" w14:textId="482E4E95" w:rsidR="00B81EFF" w:rsidRDefault="00B81EFF" w:rsidP="0081796D">
      <w:pPr>
        <w:pStyle w:val="a9"/>
        <w:numPr>
          <w:ilvl w:val="0"/>
          <w:numId w:val="1"/>
        </w:numPr>
        <w:ind w:leftChars="0"/>
        <w:rPr>
          <w:rFonts w:asciiTheme="majorEastAsia" w:eastAsiaTheme="majorEastAsia" w:hAnsiTheme="majorEastAsia"/>
        </w:rPr>
      </w:pPr>
      <w:r w:rsidRPr="00B81EFF">
        <w:rPr>
          <w:rFonts w:asciiTheme="majorEastAsia" w:eastAsiaTheme="majorEastAsia" w:hAnsiTheme="majorEastAsia" w:hint="eastAsia"/>
        </w:rPr>
        <w:t>読書中にわからない語句や事柄が出てきた場合「一緒に調べる」</w:t>
      </w:r>
      <w:r>
        <w:rPr>
          <w:rFonts w:asciiTheme="majorEastAsia" w:eastAsiaTheme="majorEastAsia" w:hAnsiTheme="majorEastAsia" w:hint="eastAsia"/>
        </w:rPr>
        <w:t>が2割強</w:t>
      </w:r>
    </w:p>
    <w:p w14:paraId="7E12E0A2" w14:textId="656A84C1" w:rsidR="000A7ADA" w:rsidRDefault="00B81EFF" w:rsidP="0081796D">
      <w:pPr>
        <w:pStyle w:val="a9"/>
        <w:numPr>
          <w:ilvl w:val="0"/>
          <w:numId w:val="1"/>
        </w:numPr>
        <w:ind w:leftChars="0"/>
        <w:rPr>
          <w:rFonts w:asciiTheme="majorEastAsia" w:eastAsiaTheme="majorEastAsia" w:hAnsiTheme="majorEastAsia"/>
        </w:rPr>
      </w:pPr>
      <w:r w:rsidRPr="00B81EFF">
        <w:rPr>
          <w:rFonts w:asciiTheme="majorEastAsia" w:eastAsiaTheme="majorEastAsia" w:hAnsiTheme="majorEastAsia" w:hint="eastAsia"/>
        </w:rPr>
        <w:t>読書習慣における悩み</w:t>
      </w:r>
      <w:r>
        <w:rPr>
          <w:rFonts w:asciiTheme="majorEastAsia" w:eastAsiaTheme="majorEastAsia" w:hAnsiTheme="majorEastAsia" w:hint="eastAsia"/>
        </w:rPr>
        <w:t>で</w:t>
      </w:r>
      <w:r w:rsidRPr="00B81EFF">
        <w:rPr>
          <w:rFonts w:asciiTheme="majorEastAsia" w:eastAsiaTheme="majorEastAsia" w:hAnsiTheme="majorEastAsia" w:hint="eastAsia"/>
        </w:rPr>
        <w:t>「文字数が多い本を読みたがらない」が</w:t>
      </w:r>
      <w:r w:rsidR="005F5056">
        <w:rPr>
          <w:rFonts w:asciiTheme="majorEastAsia" w:eastAsiaTheme="majorEastAsia" w:hAnsiTheme="majorEastAsia" w:hint="eastAsia"/>
        </w:rPr>
        <w:t>5割強</w:t>
      </w:r>
    </w:p>
    <w:p w14:paraId="563CCBF2" w14:textId="77777777" w:rsidR="0081796D" w:rsidRPr="0081796D" w:rsidRDefault="0081796D" w:rsidP="0081796D">
      <w:pPr>
        <w:pStyle w:val="a9"/>
        <w:ind w:leftChars="0" w:left="420"/>
        <w:rPr>
          <w:rFonts w:asciiTheme="majorEastAsia" w:eastAsiaTheme="majorEastAsia" w:hAnsiTheme="majorEastAsia"/>
        </w:rPr>
      </w:pPr>
    </w:p>
    <w:p w14:paraId="3540A242"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＜アンケート調査概要＞</w:t>
      </w:r>
    </w:p>
    <w:p w14:paraId="0B9D9E1D" w14:textId="2B600E1B" w:rsidR="008C0416" w:rsidRPr="00DB62EA" w:rsidRDefault="008C04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アンケートテーマ：「</w:t>
      </w:r>
      <w:r w:rsidR="00F66989">
        <w:rPr>
          <w:rFonts w:ascii="Hiragino Sans W4" w:eastAsia="Hiragino Sans W4" w:hAnsi="Hiragino Sans W4" w:hint="eastAsia"/>
          <w:sz w:val="22"/>
        </w:rPr>
        <w:t>読書習慣</w:t>
      </w:r>
      <w:r w:rsidRPr="00DB62EA">
        <w:rPr>
          <w:rFonts w:ascii="Hiragino Sans W4" w:eastAsia="Hiragino Sans W4" w:hAnsi="Hiragino Sans W4" w:hint="eastAsia"/>
          <w:sz w:val="22"/>
        </w:rPr>
        <w:t>」</w:t>
      </w:r>
    </w:p>
    <w:p w14:paraId="38C773BC" w14:textId="68F268DD"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調査期間：</w:t>
      </w:r>
      <w:r w:rsidR="00A0086D" w:rsidRPr="00DB62EA">
        <w:rPr>
          <w:rFonts w:ascii="Hiragino Sans W4" w:eastAsia="Hiragino Sans W4" w:hAnsi="Hiragino Sans W4" w:hint="eastAsia"/>
          <w:sz w:val="22"/>
        </w:rPr>
        <w:t>20</w:t>
      </w:r>
      <w:r w:rsidR="00BF0108" w:rsidRPr="00DB62EA">
        <w:rPr>
          <w:rFonts w:ascii="Hiragino Sans W4" w:eastAsia="Hiragino Sans W4" w:hAnsi="Hiragino Sans W4"/>
          <w:sz w:val="22"/>
        </w:rPr>
        <w:t>20</w:t>
      </w:r>
      <w:r w:rsidR="00A0086D" w:rsidRPr="00DB62EA">
        <w:rPr>
          <w:rFonts w:ascii="Hiragino Sans W4" w:eastAsia="Hiragino Sans W4" w:hAnsi="Hiragino Sans W4" w:hint="eastAsia"/>
          <w:sz w:val="22"/>
        </w:rPr>
        <w:t>年</w:t>
      </w:r>
      <w:r w:rsidR="00F66989" w:rsidRPr="00F66989">
        <w:rPr>
          <w:rFonts w:ascii="Hiragino Sans W4" w:eastAsia="Hiragino Sans W4" w:hAnsi="Hiragino Sans W4"/>
          <w:sz w:val="22"/>
        </w:rPr>
        <w:t>5</w:t>
      </w:r>
      <w:r w:rsidR="00F66989" w:rsidRPr="00F66989">
        <w:rPr>
          <w:rFonts w:ascii="Hiragino Sans W4" w:eastAsia="Hiragino Sans W4" w:hAnsi="Hiragino Sans W4" w:hint="eastAsia"/>
          <w:sz w:val="22"/>
        </w:rPr>
        <w:t>月</w:t>
      </w:r>
      <w:r w:rsidR="00F66989" w:rsidRPr="00F66989">
        <w:rPr>
          <w:rFonts w:ascii="Hiragino Sans W4" w:eastAsia="Hiragino Sans W4" w:hAnsi="Hiragino Sans W4"/>
          <w:sz w:val="22"/>
        </w:rPr>
        <w:t>5</w:t>
      </w:r>
      <w:r w:rsidR="00F66989" w:rsidRPr="00F66989">
        <w:rPr>
          <w:rFonts w:ascii="Hiragino Sans W4" w:eastAsia="Hiragino Sans W4" w:hAnsi="Hiragino Sans W4" w:hint="eastAsia"/>
          <w:sz w:val="22"/>
        </w:rPr>
        <w:t>日(火)～</w:t>
      </w:r>
      <w:r w:rsidR="00F66989" w:rsidRPr="00F66989">
        <w:rPr>
          <w:rFonts w:ascii="Hiragino Sans W4" w:eastAsia="Hiragino Sans W4" w:hAnsi="Hiragino Sans W4"/>
          <w:sz w:val="22"/>
        </w:rPr>
        <w:t>12</w:t>
      </w:r>
      <w:r w:rsidR="00F66989" w:rsidRPr="00F66989">
        <w:rPr>
          <w:rFonts w:ascii="Hiragino Sans W4" w:eastAsia="Hiragino Sans W4" w:hAnsi="Hiragino Sans W4" w:hint="eastAsia"/>
          <w:sz w:val="22"/>
        </w:rPr>
        <w:t>日(火)</w:t>
      </w:r>
    </w:p>
    <w:p w14:paraId="56AFCBC9"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調査方法：インターネット調査</w:t>
      </w:r>
    </w:p>
    <w:p w14:paraId="2B790253" w14:textId="561041FD" w:rsidR="00F54EAD" w:rsidRPr="00DB62EA" w:rsidRDefault="00F54EAD" w:rsidP="00DB62EA">
      <w:pPr>
        <w:autoSpaceDE w:val="0"/>
        <w:autoSpaceDN w:val="0"/>
        <w:ind w:left="992" w:hangingChars="451" w:hanging="992"/>
        <w:rPr>
          <w:rFonts w:ascii="Hiragino Sans W4" w:eastAsia="Hiragino Sans W4" w:hAnsi="Hiragino Sans W4"/>
          <w:sz w:val="22"/>
        </w:rPr>
      </w:pPr>
      <w:r w:rsidRPr="00DB62EA">
        <w:rPr>
          <w:rFonts w:ascii="Hiragino Sans W4" w:eastAsia="Hiragino Sans W4" w:hAnsi="Hiragino Sans W4" w:hint="eastAsia"/>
          <w:sz w:val="22"/>
        </w:rPr>
        <w:t xml:space="preserve">回答者数：かしこい塾の使い方メルマガ会員　</w:t>
      </w:r>
      <w:r w:rsidR="00F66989">
        <w:rPr>
          <w:rFonts w:ascii="Hiragino Sans W4" w:eastAsia="Hiragino Sans W4" w:hAnsi="Hiragino Sans W4"/>
          <w:sz w:val="22"/>
        </w:rPr>
        <w:t>212</w:t>
      </w:r>
      <w:r w:rsidRPr="00DB62EA">
        <w:rPr>
          <w:rFonts w:ascii="Hiragino Sans W4" w:eastAsia="Hiragino Sans W4" w:hAnsi="Hiragino Sans W4" w:hint="eastAsia"/>
          <w:sz w:val="22"/>
        </w:rPr>
        <w:t>名</w:t>
      </w:r>
      <w:r w:rsidR="00DB62EA" w:rsidRPr="00DB62EA">
        <w:rPr>
          <w:rFonts w:ascii="Hiragino Sans W4" w:eastAsia="Hiragino Sans W4" w:hAnsi="Hiragino Sans W4"/>
          <w:sz w:val="22"/>
        </w:rPr>
        <w:br/>
      </w:r>
      <w:r w:rsidR="008C0416" w:rsidRPr="00DB62EA">
        <w:rPr>
          <w:rFonts w:ascii="Hiragino Sans W4" w:eastAsia="Hiragino Sans W4" w:hAnsi="Hiragino Sans W4" w:hint="eastAsia"/>
          <w:sz w:val="22"/>
        </w:rPr>
        <w:t>（</w:t>
      </w:r>
      <w:r w:rsidR="00012DC2"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012DC2" w:rsidRPr="00DB62EA">
        <w:rPr>
          <w:rFonts w:ascii="Hiragino Sans W4" w:eastAsia="Hiragino Sans W4" w:hAnsi="Hiragino Sans W4" w:hint="eastAsia"/>
          <w:sz w:val="22"/>
        </w:rPr>
        <w:t>お子さんをお持ちの</w:t>
      </w:r>
      <w:r w:rsidR="001C0355" w:rsidRPr="00DB62EA">
        <w:rPr>
          <w:rFonts w:ascii="Hiragino Sans W4" w:eastAsia="Hiragino Sans W4" w:hAnsi="Hiragino Sans W4" w:hint="eastAsia"/>
          <w:sz w:val="22"/>
        </w:rPr>
        <w:t>親御さま</w:t>
      </w:r>
      <w:r w:rsidR="00C7001D" w:rsidRPr="00DB62EA">
        <w:rPr>
          <w:rFonts w:ascii="Hiragino Sans W4" w:eastAsia="Hiragino Sans W4" w:hAnsi="Hiragino Sans W4" w:hint="eastAsia"/>
          <w:sz w:val="22"/>
        </w:rPr>
        <w:t>）</w:t>
      </w:r>
    </w:p>
    <w:p w14:paraId="5C5AF1A2" w14:textId="148FB7C1" w:rsidR="00B26516" w:rsidRPr="00DB62EA" w:rsidRDefault="00B265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関連URL：</w:t>
      </w:r>
      <w:r w:rsidR="0002127B" w:rsidRPr="00DB62EA">
        <w:rPr>
          <w:rFonts w:ascii="Hiragino Sans W4" w:eastAsia="Hiragino Sans W4" w:hAnsi="Hiragino Sans W4"/>
          <w:sz w:val="22"/>
        </w:rPr>
        <w:t>http</w:t>
      </w:r>
      <w:r w:rsidR="001B22B8" w:rsidRPr="00DB62EA">
        <w:rPr>
          <w:rFonts w:ascii="Hiragino Sans W4" w:eastAsia="Hiragino Sans W4" w:hAnsi="Hiragino Sans W4"/>
          <w:sz w:val="22"/>
        </w:rPr>
        <w:t>s</w:t>
      </w:r>
      <w:r w:rsidR="0002127B" w:rsidRPr="00DB62EA">
        <w:rPr>
          <w:rFonts w:ascii="Hiragino Sans W4" w:eastAsia="Hiragino Sans W4" w:hAnsi="Hiragino Sans W4"/>
          <w:sz w:val="22"/>
        </w:rPr>
        <w:t>://www.e-juken.jp/topic</w:t>
      </w:r>
      <w:r w:rsidR="00BF0108" w:rsidRPr="00DB62EA">
        <w:rPr>
          <w:rFonts w:ascii="Hiragino Sans W4" w:eastAsia="Hiragino Sans W4" w:hAnsi="Hiragino Sans W4"/>
          <w:sz w:val="22"/>
        </w:rPr>
        <w:t>200</w:t>
      </w:r>
      <w:r w:rsidR="00F66989">
        <w:rPr>
          <w:rFonts w:ascii="Hiragino Sans W4" w:eastAsia="Hiragino Sans W4" w:hAnsi="Hiragino Sans W4"/>
          <w:sz w:val="22"/>
        </w:rPr>
        <w:t>5</w:t>
      </w:r>
      <w:r w:rsidR="00DF7776">
        <w:rPr>
          <w:rFonts w:ascii="Hiragino Sans W4" w:eastAsia="Hiragino Sans W4" w:hAnsi="Hiragino Sans W4"/>
          <w:sz w:val="22"/>
        </w:rPr>
        <w:t>26</w:t>
      </w:r>
      <w:r w:rsidR="0002127B" w:rsidRPr="00DB62EA">
        <w:rPr>
          <w:rFonts w:ascii="Hiragino Sans W4" w:eastAsia="Hiragino Sans W4" w:hAnsi="Hiragino Sans W4"/>
          <w:sz w:val="22"/>
        </w:rPr>
        <w:t>.html</w:t>
      </w:r>
    </w:p>
    <w:p w14:paraId="27F4B8A2" w14:textId="77777777" w:rsidR="008C0416"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w:t>
      </w:r>
    </w:p>
    <w:p w14:paraId="447B7C25" w14:textId="2623B4AE" w:rsidR="00C45479" w:rsidRDefault="004560FB" w:rsidP="00B5551B">
      <w:pPr>
        <w:widowControl/>
        <w:autoSpaceDE w:val="0"/>
        <w:autoSpaceDN w:val="0"/>
        <w:jc w:val="left"/>
        <w:rPr>
          <w:rFonts w:ascii="Hiragino Sans W4" w:eastAsia="Hiragino Sans W4" w:hAnsi="Hiragino Sans W4"/>
          <w:sz w:val="22"/>
        </w:rPr>
      </w:pPr>
      <w:bookmarkStart w:id="0" w:name="_Toc478636821"/>
      <w:bookmarkStart w:id="1" w:name="_Toc467750448"/>
      <w:r w:rsidRPr="00DB62EA">
        <w:rPr>
          <w:rFonts w:ascii="Hiragino Sans W4" w:eastAsia="Hiragino Sans W4" w:hAnsi="Hiragino Sans W4" w:hint="eastAsia"/>
          <w:sz w:val="22"/>
        </w:rPr>
        <w:t>この度、中学受験の情報ポータルサイト「かしこい塾の使い方」（http</w:t>
      </w:r>
      <w:r w:rsidR="0078520B"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://www.e-juken.jp/）では、</w:t>
      </w:r>
      <w:r w:rsidR="00CF518C"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CF518C" w:rsidRPr="00DB62EA">
        <w:rPr>
          <w:rFonts w:ascii="Hiragino Sans W4" w:eastAsia="Hiragino Sans W4" w:hAnsi="Hiragino Sans W4" w:hint="eastAsia"/>
          <w:sz w:val="22"/>
        </w:rPr>
        <w:t>お子さん</w:t>
      </w:r>
      <w:r w:rsidR="003C3D2E" w:rsidRPr="00DB62EA">
        <w:rPr>
          <w:rFonts w:ascii="Hiragino Sans W4" w:eastAsia="Hiragino Sans W4" w:hAnsi="Hiragino Sans W4" w:hint="eastAsia"/>
          <w:sz w:val="22"/>
        </w:rPr>
        <w:t>をお持ちの</w:t>
      </w:r>
      <w:r w:rsidR="006A262F" w:rsidRPr="00DB62EA">
        <w:rPr>
          <w:rFonts w:ascii="Hiragino Sans W4" w:eastAsia="Hiragino Sans W4" w:hAnsi="Hiragino Sans W4" w:hint="eastAsia"/>
          <w:sz w:val="22"/>
        </w:rPr>
        <w:t>親御さんに</w:t>
      </w:r>
      <w:r w:rsidR="00093969" w:rsidRPr="00DB62EA">
        <w:rPr>
          <w:rFonts w:ascii="Hiragino Sans W4" w:eastAsia="Hiragino Sans W4" w:hAnsi="Hiragino Sans W4" w:hint="eastAsia"/>
          <w:sz w:val="22"/>
        </w:rPr>
        <w:t>「</w:t>
      </w:r>
      <w:r w:rsidR="00343EDF" w:rsidRPr="00343EDF">
        <w:rPr>
          <w:rFonts w:ascii="Hiragino Sans W4" w:eastAsia="Hiragino Sans W4" w:hAnsi="Hiragino Sans W4" w:hint="eastAsia"/>
          <w:sz w:val="22"/>
        </w:rPr>
        <w:t>お子さんがよく読むのはどのような本ですか？</w:t>
      </w:r>
      <w:r w:rsidR="00CF518C" w:rsidRPr="00DB62EA">
        <w:rPr>
          <w:rFonts w:ascii="Hiragino Sans W4" w:eastAsia="Hiragino Sans W4" w:hAnsi="Hiragino Sans W4" w:hint="eastAsia"/>
          <w:sz w:val="22"/>
        </w:rPr>
        <w:t>」</w:t>
      </w:r>
      <w:r w:rsidR="00152F68" w:rsidRPr="00DB62EA">
        <w:rPr>
          <w:rFonts w:ascii="Hiragino Sans W4" w:eastAsia="Hiragino Sans W4" w:hAnsi="Hiragino Sans W4" w:hint="eastAsia"/>
          <w:sz w:val="22"/>
        </w:rPr>
        <w:t>など、「</w:t>
      </w:r>
      <w:r w:rsidR="00343EDF">
        <w:rPr>
          <w:rFonts w:ascii="Hiragino Sans W4" w:eastAsia="Hiragino Sans W4" w:hAnsi="Hiragino Sans W4" w:hint="eastAsia"/>
          <w:sz w:val="22"/>
        </w:rPr>
        <w:t>読書習慣</w:t>
      </w:r>
      <w:r w:rsidR="00152F68" w:rsidRPr="00DB62EA">
        <w:rPr>
          <w:rFonts w:ascii="Hiragino Sans W4" w:eastAsia="Hiragino Sans W4" w:hAnsi="Hiragino Sans W4" w:hint="eastAsia"/>
          <w:sz w:val="22"/>
        </w:rPr>
        <w:t>」</w:t>
      </w:r>
      <w:r w:rsidRPr="00DB62EA">
        <w:rPr>
          <w:rFonts w:ascii="Hiragino Sans W4" w:eastAsia="Hiragino Sans W4" w:hAnsi="Hiragino Sans W4" w:hint="eastAsia"/>
          <w:sz w:val="22"/>
        </w:rPr>
        <w:t>についてアンケートを実施しました。</w:t>
      </w:r>
    </w:p>
    <w:p w14:paraId="7BA5FA50" w14:textId="293AEF5D" w:rsidR="00C45479" w:rsidRDefault="00C45479" w:rsidP="00343EDF">
      <w:pPr>
        <w:widowControl/>
        <w:autoSpaceDE w:val="0"/>
        <w:autoSpaceDN w:val="0"/>
        <w:jc w:val="left"/>
        <w:rPr>
          <w:rFonts w:ascii="Hiragino Sans W6" w:eastAsia="Hiragino Sans W6" w:hAnsi="Hiragino Sans W6"/>
          <w:b/>
          <w:bCs/>
          <w:sz w:val="26"/>
          <w:szCs w:val="26"/>
          <w14:numSpacing w14:val="proportional"/>
        </w:rPr>
      </w:pPr>
      <w:r>
        <w:rPr>
          <w:rFonts w:ascii="Hiragino Sans W4" w:eastAsia="Hiragino Sans W4" w:hAnsi="Hiragino Sans W4"/>
          <w:sz w:val="22"/>
        </w:rPr>
        <w:br w:type="column"/>
      </w:r>
      <w:bookmarkEnd w:id="0"/>
      <w:bookmarkEnd w:id="1"/>
      <w:r w:rsidR="00343EDF" w:rsidRPr="00343EDF">
        <w:rPr>
          <w:rFonts w:ascii="Hiragino Sans W6" w:eastAsia="Hiragino Sans W6" w:hAnsi="Hiragino Sans W6" w:hint="eastAsia"/>
          <w:b/>
          <w:bCs/>
          <w:sz w:val="26"/>
          <w:szCs w:val="26"/>
          <w14:numSpacing w14:val="proportional"/>
        </w:rPr>
        <w:lastRenderedPageBreak/>
        <w:t>お子さんがよく読むのはどのような本ですか？</w:t>
      </w:r>
    </w:p>
    <w:p w14:paraId="54FD8AF1" w14:textId="77777777" w:rsidR="00343EDF" w:rsidRPr="00C45479" w:rsidRDefault="00343EDF" w:rsidP="00343EDF">
      <w:pPr>
        <w:widowControl/>
        <w:autoSpaceDE w:val="0"/>
        <w:autoSpaceDN w:val="0"/>
        <w:jc w:val="left"/>
      </w:pPr>
    </w:p>
    <w:p w14:paraId="5FBE0231" w14:textId="3FA633E1" w:rsidR="000A7E26" w:rsidRDefault="00CF7DF4" w:rsidP="000A7E26">
      <w:pPr>
        <w:autoSpaceDE w:val="0"/>
        <w:autoSpaceDN w:val="0"/>
        <w:jc w:val="center"/>
        <w:rPr>
          <w:b/>
          <w14:numSpacing w14:val="proportional"/>
        </w:rPr>
      </w:pPr>
      <w:r>
        <w:rPr>
          <w:b/>
          <w:noProof/>
        </w:rPr>
        <w:drawing>
          <wp:inline distT="0" distB="0" distL="0" distR="0" wp14:anchorId="6621204B" wp14:editId="1FE0CA1F">
            <wp:extent cx="4293870" cy="4059586"/>
            <wp:effectExtent l="0" t="0" r="0" b="444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ques61_06.png"/>
                    <pic:cNvPicPr/>
                  </pic:nvPicPr>
                  <pic:blipFill>
                    <a:blip r:embed="rId9">
                      <a:extLst>
                        <a:ext uri="{28A0092B-C50C-407E-A947-70E740481C1C}">
                          <a14:useLocalDpi xmlns:a14="http://schemas.microsoft.com/office/drawing/2010/main" val="0"/>
                        </a:ext>
                      </a:extLst>
                    </a:blip>
                    <a:stretch>
                      <a:fillRect/>
                    </a:stretch>
                  </pic:blipFill>
                  <pic:spPr>
                    <a:xfrm>
                      <a:off x="0" y="0"/>
                      <a:ext cx="4338708" cy="4101977"/>
                    </a:xfrm>
                    <a:prstGeom prst="rect">
                      <a:avLst/>
                    </a:prstGeom>
                  </pic:spPr>
                </pic:pic>
              </a:graphicData>
            </a:graphic>
          </wp:inline>
        </w:drawing>
      </w:r>
    </w:p>
    <w:p w14:paraId="2CEF05AE" w14:textId="77777777" w:rsidR="00E7092B" w:rsidRPr="00112317" w:rsidRDefault="00E7092B" w:rsidP="000A7E26">
      <w:pPr>
        <w:autoSpaceDE w:val="0"/>
        <w:autoSpaceDN w:val="0"/>
        <w:jc w:val="center"/>
        <w:rPr>
          <w:b/>
          <w14:numSpacing w14:val="proportional"/>
        </w:rPr>
      </w:pPr>
    </w:p>
    <w:p w14:paraId="17670186" w14:textId="77777777" w:rsidR="000A7E26" w:rsidRPr="00112317" w:rsidRDefault="000A7E26" w:rsidP="000A7E26">
      <w:pPr>
        <w:autoSpaceDE w:val="0"/>
        <w:autoSpaceDN w:val="0"/>
        <w:rPr>
          <w:rFonts w:ascii="Hiragino Mincho ProN W3" w:eastAsia="Hiragino Mincho ProN W3" w:hAnsi="Hiragino Mincho ProN W3"/>
          <w14:numSpacing w14:val="proportional"/>
        </w:rPr>
      </w:pPr>
      <w:r w:rsidRPr="00112317">
        <w:rPr>
          <w:rFonts w:ascii="Hiragino Mincho ProN W3" w:eastAsia="Hiragino Mincho ProN W3" w:hAnsi="Hiragino Mincho ProN W3" w:hint="eastAsia"/>
          <w14:numSpacing w14:val="proportional"/>
        </w:rPr>
        <w:t>【解説】</w:t>
      </w:r>
    </w:p>
    <w:p w14:paraId="7957D44E" w14:textId="77777777" w:rsidR="00CF7DF4" w:rsidRPr="00F551B8" w:rsidRDefault="00CF7DF4" w:rsidP="00CF7DF4">
      <w:pPr>
        <w:rPr>
          <w:rFonts w:ascii="Hiragino Mincho ProN W3" w:eastAsia="Hiragino Mincho ProN W3" w:hAnsi="Hiragino Mincho ProN W3"/>
        </w:rPr>
      </w:pPr>
      <w:r w:rsidRPr="00F551B8">
        <w:rPr>
          <w:rFonts w:ascii="Hiragino Mincho ProN W3" w:eastAsia="Hiragino Mincho ProN W3" w:hAnsi="Hiragino Mincho ProN W3" w:hint="eastAsia"/>
        </w:rPr>
        <w:t>お子さんがよく読む本について教えていただきました。「小説」が6</w:t>
      </w:r>
      <w:r w:rsidRPr="00F551B8">
        <w:rPr>
          <w:rFonts w:ascii="Hiragino Mincho ProN W3" w:eastAsia="Hiragino Mincho ProN W3" w:hAnsi="Hiragino Mincho ProN W3"/>
        </w:rPr>
        <w:t>5</w:t>
      </w:r>
      <w:r w:rsidRPr="00F551B8">
        <w:rPr>
          <w:rFonts w:ascii="Hiragino Mincho ProN W3" w:eastAsia="Hiragino Mincho ProN W3" w:hAnsi="Hiragino Mincho ProN W3" w:hint="eastAsia"/>
        </w:rPr>
        <w:t>％、「図鑑」が1</w:t>
      </w:r>
      <w:r w:rsidRPr="00F551B8">
        <w:rPr>
          <w:rFonts w:ascii="Hiragino Mincho ProN W3" w:eastAsia="Hiragino Mincho ProN W3" w:hAnsi="Hiragino Mincho ProN W3"/>
        </w:rPr>
        <w:t>1</w:t>
      </w:r>
      <w:r w:rsidRPr="00F551B8">
        <w:rPr>
          <w:rFonts w:ascii="Hiragino Mincho ProN W3" w:eastAsia="Hiragino Mincho ProN W3" w:hAnsi="Hiragino Mincho ProN W3" w:hint="eastAsia"/>
        </w:rPr>
        <w:t>％、「伝記」が7％と続きました。</w:t>
      </w:r>
    </w:p>
    <w:p w14:paraId="3978B6C9" w14:textId="77777777" w:rsidR="00CF7DF4" w:rsidRPr="00F551B8" w:rsidRDefault="00CF7DF4" w:rsidP="00CF7DF4">
      <w:pPr>
        <w:rPr>
          <w:rFonts w:ascii="Hiragino Mincho ProN W3" w:eastAsia="Hiragino Mincho ProN W3" w:hAnsi="Hiragino Mincho ProN W3"/>
        </w:rPr>
      </w:pPr>
    </w:p>
    <w:p w14:paraId="67091FFF" w14:textId="77777777" w:rsidR="00CF7DF4" w:rsidRPr="00F551B8" w:rsidRDefault="00CF7DF4" w:rsidP="00CF7DF4">
      <w:pPr>
        <w:rPr>
          <w:rFonts w:ascii="Hiragino Mincho ProN W3" w:eastAsia="Hiragino Mincho ProN W3" w:hAnsi="Hiragino Mincho ProN W3"/>
        </w:rPr>
      </w:pPr>
      <w:r w:rsidRPr="00F551B8">
        <w:rPr>
          <w:rFonts w:ascii="Hiragino Mincho ProN W3" w:eastAsia="Hiragino Mincho ProN W3" w:hAnsi="Hiragino Mincho ProN W3" w:hint="eastAsia"/>
        </w:rPr>
        <w:t>入試では物語文だけではなく、理科や社会の分野に関わるもの、哲学や心理学に関わるものなど、様々な種類の文章が扱われます。</w:t>
      </w:r>
    </w:p>
    <w:p w14:paraId="641D77D0" w14:textId="20CEE399" w:rsidR="00CF7DF4" w:rsidRPr="00F551B8" w:rsidRDefault="00E02F65" w:rsidP="00CF7DF4">
      <w:pPr>
        <w:rPr>
          <w:rFonts w:ascii="Hiragino Mincho ProN W3" w:eastAsia="Hiragino Mincho ProN W3" w:hAnsi="Hiragino Mincho ProN W3"/>
        </w:rPr>
      </w:pPr>
      <w:r>
        <w:rPr>
          <w:rFonts w:ascii="Hiragino Mincho ProN W3" w:eastAsia="Hiragino Mincho ProN W3" w:hAnsi="Hiragino Mincho ProN W3" w:hint="eastAsia"/>
        </w:rPr>
        <w:t>ふだん</w:t>
      </w:r>
      <w:r w:rsidR="00CF7DF4" w:rsidRPr="00F551B8">
        <w:rPr>
          <w:rFonts w:ascii="Hiragino Mincho ProN W3" w:eastAsia="Hiragino Mincho ProN W3" w:hAnsi="Hiragino Mincho ProN W3" w:hint="eastAsia"/>
        </w:rPr>
        <w:t>の読書でも、小説ばかりではなく、</w:t>
      </w:r>
      <w:r>
        <w:rPr>
          <w:rFonts w:ascii="Hiragino Mincho ProN W3" w:eastAsia="Hiragino Mincho ProN W3" w:hAnsi="Hiragino Mincho ProN W3" w:hint="eastAsia"/>
        </w:rPr>
        <w:t>さまざまな</w:t>
      </w:r>
      <w:r w:rsidR="00CF7DF4" w:rsidRPr="00F551B8">
        <w:rPr>
          <w:rFonts w:ascii="Hiragino Mincho ProN W3" w:eastAsia="Hiragino Mincho ProN W3" w:hAnsi="Hiragino Mincho ProN W3" w:hint="eastAsia"/>
        </w:rPr>
        <w:t>ジャンルの文章に触れましょう。</w:t>
      </w:r>
    </w:p>
    <w:p w14:paraId="598A6245" w14:textId="77777777" w:rsidR="00CF7DF4" w:rsidRPr="00F551B8" w:rsidRDefault="00CF7DF4" w:rsidP="00CF7DF4">
      <w:pPr>
        <w:rPr>
          <w:rFonts w:ascii="Hiragino Mincho ProN W3" w:eastAsia="Hiragino Mincho ProN W3" w:hAnsi="Hiragino Mincho ProN W3"/>
        </w:rPr>
      </w:pPr>
      <w:r w:rsidRPr="00F551B8">
        <w:rPr>
          <w:rFonts w:ascii="Hiragino Mincho ProN W3" w:eastAsia="Hiragino Mincho ProN W3" w:hAnsi="Hiragino Mincho ProN W3" w:hint="eastAsia"/>
        </w:rPr>
        <w:t>百科事典や、様々な雑学やテーマについて、子ども向けにまとめている『なぜ？どうして？シリーズ』なども、おすすめです。</w:t>
      </w:r>
    </w:p>
    <w:p w14:paraId="2CE8C6A3" w14:textId="77777777" w:rsidR="00CF7DF4" w:rsidRDefault="00CF7DF4" w:rsidP="00CF7DF4"/>
    <w:p w14:paraId="21708A87" w14:textId="6C21FDEA" w:rsidR="00785697" w:rsidRDefault="00CF7DF4" w:rsidP="00CF7DF4">
      <w:pPr>
        <w:autoSpaceDE w:val="0"/>
        <w:autoSpaceDN w:val="0"/>
        <w:jc w:val="right"/>
        <w:rPr>
          <w:rFonts w:asciiTheme="minorEastAsia" w:hAnsiTheme="minorEastAsia" w:cs="ＭＳ ゴシック"/>
          <w:color w:val="000000"/>
          <w:szCs w:val="21"/>
        </w:rPr>
      </w:pPr>
      <w:r w:rsidRPr="002B3F77">
        <w:rPr>
          <w:rFonts w:ascii="Hiragino Mincho ProN W3" w:eastAsia="Hiragino Mincho ProN W3" w:hAnsi="Hiragino Mincho ProN W3" w:cs="ＭＳ ゴシック" w:hint="eastAsia"/>
          <w:color w:val="000000"/>
          <w:lang w:eastAsia="zh-CN"/>
          <w14:numSpacing w14:val="proportional"/>
        </w:rPr>
        <w:t>（</w:t>
      </w:r>
      <w:r w:rsidRPr="002B3F77">
        <w:rPr>
          <w:rFonts w:ascii="Hiragino Mincho ProN W3" w:eastAsia="Hiragino Mincho ProN W3" w:hAnsi="Hiragino Mincho ProN W3" w:hint="eastAsia"/>
          <w14:numSpacing w14:val="proportional"/>
        </w:rPr>
        <w:t xml:space="preserve">主任相談員　</w:t>
      </w:r>
      <w:r w:rsidR="00E02F65">
        <w:rPr>
          <w:rFonts w:ascii="Hiragino Mincho ProN W3" w:eastAsia="Hiragino Mincho ProN W3" w:hAnsi="Hiragino Mincho ProN W3" w:hint="eastAsia"/>
          <w14:numSpacing w14:val="proportional"/>
        </w:rPr>
        <w:t>辻　義夫</w:t>
      </w:r>
      <w:r w:rsidRPr="002B3F77">
        <w:rPr>
          <w:rFonts w:ascii="Hiragino Mincho ProN W3" w:eastAsia="Hiragino Mincho ProN W3" w:hAnsi="Hiragino Mincho ProN W3" w:cs="ＭＳ ゴシック" w:hint="eastAsia"/>
          <w:color w:val="000000"/>
          <w:lang w:eastAsia="zh-CN"/>
          <w14:numSpacing w14:val="proportional"/>
        </w:rPr>
        <w:t>）</w:t>
      </w:r>
      <w:r w:rsidR="00590968">
        <w:rPr>
          <w:rFonts w:asciiTheme="minorEastAsia" w:hAnsiTheme="minorEastAsia" w:cs="ＭＳ ゴシック"/>
          <w:color w:val="000000"/>
          <w:szCs w:val="21"/>
        </w:rPr>
        <w:br w:type="page"/>
      </w:r>
    </w:p>
    <w:p w14:paraId="4C0127DE" w14:textId="2D2629E3" w:rsidR="00C45479" w:rsidRPr="00C45479" w:rsidRDefault="00CF7DF4" w:rsidP="00C45479">
      <w:r w:rsidRPr="00CF7DF4">
        <w:rPr>
          <w:rFonts w:ascii="Hiragino Sans W6" w:eastAsia="Hiragino Sans W6" w:hAnsi="Hiragino Sans W6" w:cstheme="majorBidi" w:hint="eastAsia"/>
          <w:b/>
          <w:bCs/>
          <w:sz w:val="26"/>
          <w:szCs w:val="26"/>
          <w14:numSpacing w14:val="proportional"/>
        </w:rPr>
        <w:lastRenderedPageBreak/>
        <w:t>お子さんが読書中にわからない語句や事柄が出てきた場合はどうしていますか？</w:t>
      </w:r>
    </w:p>
    <w:p w14:paraId="25E34A91" w14:textId="71D60649" w:rsidR="000A7E26" w:rsidRDefault="00CF7DF4" w:rsidP="000A7E26">
      <w:pPr>
        <w:autoSpaceDE w:val="0"/>
        <w:autoSpaceDN w:val="0"/>
        <w:jc w:val="center"/>
        <w:rPr>
          <w:b/>
          <w14:numSpacing w14:val="proportional"/>
        </w:rPr>
      </w:pPr>
      <w:r>
        <w:rPr>
          <w:rFonts w:hint="eastAsia"/>
          <w:noProof/>
        </w:rPr>
        <w:drawing>
          <wp:inline distT="0" distB="0" distL="0" distR="0" wp14:anchorId="3ABC015A" wp14:editId="598CA3A6">
            <wp:extent cx="3237061" cy="4213185"/>
            <wp:effectExtent l="0" t="0" r="1905" b="381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ques61_10.png"/>
                    <pic:cNvPicPr/>
                  </pic:nvPicPr>
                  <pic:blipFill>
                    <a:blip r:embed="rId10">
                      <a:extLst>
                        <a:ext uri="{28A0092B-C50C-407E-A947-70E740481C1C}">
                          <a14:useLocalDpi xmlns:a14="http://schemas.microsoft.com/office/drawing/2010/main" val="0"/>
                        </a:ext>
                      </a:extLst>
                    </a:blip>
                    <a:stretch>
                      <a:fillRect/>
                    </a:stretch>
                  </pic:blipFill>
                  <pic:spPr>
                    <a:xfrm>
                      <a:off x="0" y="0"/>
                      <a:ext cx="3237061" cy="4213185"/>
                    </a:xfrm>
                    <a:prstGeom prst="rect">
                      <a:avLst/>
                    </a:prstGeom>
                  </pic:spPr>
                </pic:pic>
              </a:graphicData>
            </a:graphic>
          </wp:inline>
        </w:drawing>
      </w:r>
    </w:p>
    <w:p w14:paraId="687750CA" w14:textId="77777777" w:rsidR="00E7092B" w:rsidRDefault="00E7092B" w:rsidP="000A7E26">
      <w:pPr>
        <w:autoSpaceDE w:val="0"/>
        <w:autoSpaceDN w:val="0"/>
        <w:jc w:val="center"/>
        <w:rPr>
          <w:b/>
          <w14:numSpacing w14:val="proportional"/>
        </w:rPr>
      </w:pPr>
    </w:p>
    <w:p w14:paraId="1BB06822" w14:textId="77777777" w:rsidR="000A7E26" w:rsidRPr="00112317" w:rsidRDefault="000A7E26" w:rsidP="000A7E26">
      <w:pPr>
        <w:autoSpaceDE w:val="0"/>
        <w:autoSpaceDN w:val="0"/>
        <w:rPr>
          <w:rFonts w:ascii="Hiragino Mincho ProN W3" w:eastAsia="Hiragino Mincho ProN W3" w:hAnsi="Hiragino Mincho ProN W3"/>
          <w14:numSpacing w14:val="proportional"/>
        </w:rPr>
      </w:pPr>
      <w:r w:rsidRPr="00112317">
        <w:rPr>
          <w:rFonts w:ascii="Hiragino Mincho ProN W3" w:eastAsia="Hiragino Mincho ProN W3" w:hAnsi="Hiragino Mincho ProN W3" w:hint="eastAsia"/>
          <w14:numSpacing w14:val="proportional"/>
        </w:rPr>
        <w:t>【解説】</w:t>
      </w:r>
    </w:p>
    <w:p w14:paraId="0E90BA1B" w14:textId="77777777" w:rsidR="00CF7DF4" w:rsidRDefault="00CF7DF4" w:rsidP="00CF7DF4">
      <w:pPr>
        <w:autoSpaceDE w:val="0"/>
        <w:autoSpaceDN w:val="0"/>
        <w:rPr>
          <w:rFonts w:ascii="Hiragino Mincho ProN W3" w:eastAsia="Hiragino Mincho ProN W3" w:hAnsi="Hiragino Mincho ProN W3" w:cs="ＭＳ ゴシック"/>
          <w:color w:val="000000"/>
          <w14:numSpacing w14:val="proportional"/>
        </w:rPr>
      </w:pPr>
      <w:r>
        <w:rPr>
          <w:rFonts w:ascii="Hiragino Mincho ProN W3" w:eastAsia="Hiragino Mincho ProN W3" w:hAnsi="Hiragino Mincho ProN W3" w:cs="ＭＳ ゴシック" w:hint="eastAsia"/>
          <w:color w:val="000000"/>
          <w14:numSpacing w14:val="proportional"/>
        </w:rPr>
        <w:t>読書中にわからない語句や事柄が出てきた場合、「教えてあげる」が3</w:t>
      </w:r>
      <w:r>
        <w:rPr>
          <w:rFonts w:ascii="Hiragino Mincho ProN W3" w:eastAsia="Hiragino Mincho ProN W3" w:hAnsi="Hiragino Mincho ProN W3" w:cs="ＭＳ ゴシック"/>
          <w:color w:val="000000"/>
          <w14:numSpacing w14:val="proportional"/>
        </w:rPr>
        <w:t>3</w:t>
      </w:r>
      <w:r>
        <w:rPr>
          <w:rFonts w:ascii="Hiragino Mincho ProN W3" w:eastAsia="Hiragino Mincho ProN W3" w:hAnsi="Hiragino Mincho ProN W3" w:cs="ＭＳ ゴシック" w:hint="eastAsia"/>
          <w:color w:val="000000"/>
          <w14:numSpacing w14:val="proportional"/>
        </w:rPr>
        <w:t>％、「一緒に調べる」が2</w:t>
      </w:r>
      <w:r>
        <w:rPr>
          <w:rFonts w:ascii="Hiragino Mincho ProN W3" w:eastAsia="Hiragino Mincho ProN W3" w:hAnsi="Hiragino Mincho ProN W3" w:cs="ＭＳ ゴシック"/>
          <w:color w:val="000000"/>
          <w14:numSpacing w14:val="proportional"/>
        </w:rPr>
        <w:t>6</w:t>
      </w:r>
      <w:r>
        <w:rPr>
          <w:rFonts w:ascii="Hiragino Mincho ProN W3" w:eastAsia="Hiragino Mincho ProN W3" w:hAnsi="Hiragino Mincho ProN W3" w:cs="ＭＳ ゴシック" w:hint="eastAsia"/>
          <w:color w:val="000000"/>
          <w14:numSpacing w14:val="proportional"/>
        </w:rPr>
        <w:t>％、「</w:t>
      </w:r>
      <w:r w:rsidRPr="00F14B46">
        <w:rPr>
          <w:rFonts w:ascii="Hiragino Mincho ProN W3" w:eastAsia="Hiragino Mincho ProN W3" w:hAnsi="Hiragino Mincho ProN W3" w:cs="ＭＳ ゴシック" w:hint="eastAsia"/>
          <w:color w:val="000000"/>
          <w14:numSpacing w14:val="proportional"/>
        </w:rPr>
        <w:t>子供に自分で調べさせる</w:t>
      </w:r>
      <w:r>
        <w:rPr>
          <w:rFonts w:ascii="Hiragino Mincho ProN W3" w:eastAsia="Hiragino Mincho ProN W3" w:hAnsi="Hiragino Mincho ProN W3" w:cs="ＭＳ ゴシック" w:hint="eastAsia"/>
          <w:color w:val="000000"/>
          <w14:numSpacing w14:val="proportional"/>
        </w:rPr>
        <w:t>」が</w:t>
      </w:r>
      <w:r>
        <w:rPr>
          <w:rFonts w:ascii="Hiragino Mincho ProN W3" w:eastAsia="Hiragino Mincho ProN W3" w:hAnsi="Hiragino Mincho ProN W3" w:cs="ＭＳ ゴシック"/>
          <w:color w:val="000000"/>
          <w14:numSpacing w14:val="proportional"/>
        </w:rPr>
        <w:t>18</w:t>
      </w:r>
      <w:r>
        <w:rPr>
          <w:rFonts w:ascii="Hiragino Mincho ProN W3" w:eastAsia="Hiragino Mincho ProN W3" w:hAnsi="Hiragino Mincho ProN W3" w:cs="ＭＳ ゴシック" w:hint="eastAsia"/>
          <w:color w:val="000000"/>
          <w14:numSpacing w14:val="proportional"/>
        </w:rPr>
        <w:t>％でした。</w:t>
      </w:r>
    </w:p>
    <w:p w14:paraId="61404ECF" w14:textId="77777777" w:rsidR="00CF7DF4" w:rsidRPr="0069681E" w:rsidRDefault="00CF7DF4" w:rsidP="00CF7DF4">
      <w:pPr>
        <w:autoSpaceDE w:val="0"/>
        <w:autoSpaceDN w:val="0"/>
        <w:rPr>
          <w:rFonts w:ascii="Hiragino Mincho ProN W3" w:eastAsia="Hiragino Mincho ProN W3" w:hAnsi="Hiragino Mincho ProN W3" w:cs="ＭＳ ゴシック"/>
          <w:color w:val="000000"/>
          <w14:numSpacing w14:val="proportional"/>
        </w:rPr>
      </w:pPr>
    </w:p>
    <w:p w14:paraId="7B1C5375" w14:textId="3E726E8A" w:rsidR="00CF7DF4" w:rsidRDefault="00CF7DF4" w:rsidP="00CF7DF4">
      <w:pPr>
        <w:autoSpaceDE w:val="0"/>
        <w:autoSpaceDN w:val="0"/>
        <w:rPr>
          <w:rFonts w:ascii="Hiragino Mincho ProN W3" w:eastAsia="Hiragino Mincho ProN W3" w:hAnsi="Hiragino Mincho ProN W3" w:cs="ＭＳ ゴシック"/>
          <w:color w:val="000000"/>
          <w14:numSpacing w14:val="proportional"/>
        </w:rPr>
      </w:pPr>
      <w:r>
        <w:rPr>
          <w:rFonts w:ascii="Hiragino Mincho ProN W3" w:eastAsia="Hiragino Mincho ProN W3" w:hAnsi="Hiragino Mincho ProN W3" w:cs="ＭＳ ゴシック" w:hint="eastAsia"/>
          <w:color w:val="000000"/>
          <w14:numSpacing w14:val="proportional"/>
        </w:rPr>
        <w:t>普段から面白く語句が学べる本として、</w:t>
      </w:r>
      <w:r w:rsidR="00E02F65">
        <w:rPr>
          <w:rFonts w:ascii="Hiragino Mincho ProN W3" w:eastAsia="Hiragino Mincho ProN W3" w:hAnsi="Hiragino Mincho ProN W3" w:cs="ＭＳ ゴシック" w:hint="eastAsia"/>
          <w:color w:val="000000"/>
          <w14:numSpacing w14:val="proportional"/>
        </w:rPr>
        <w:t>拙著</w:t>
      </w:r>
      <w:r>
        <w:rPr>
          <w:rFonts w:ascii="Hiragino Mincho ProN W3" w:eastAsia="Hiragino Mincho ProN W3" w:hAnsi="Hiragino Mincho ProN W3" w:cs="ＭＳ ゴシック" w:hint="eastAsia"/>
          <w:color w:val="000000"/>
          <w14:numSpacing w14:val="proportional"/>
        </w:rPr>
        <w:t>「頭が良くなる謎解き国語ドリル」というものがあります。</w:t>
      </w:r>
    </w:p>
    <w:p w14:paraId="08BA9DCD" w14:textId="77777777" w:rsidR="00CF7DF4" w:rsidRPr="00587B72" w:rsidRDefault="00CF7DF4" w:rsidP="00CF7DF4">
      <w:pPr>
        <w:autoSpaceDE w:val="0"/>
        <w:autoSpaceDN w:val="0"/>
        <w:rPr>
          <w:rFonts w:ascii="Hiragino Mincho ProN W3" w:eastAsia="Hiragino Mincho ProN W3" w:hAnsi="Hiragino Mincho ProN W3" w:cs="ＭＳ ゴシック"/>
          <w:color w:val="000000"/>
          <w14:numSpacing w14:val="proportional"/>
        </w:rPr>
      </w:pPr>
      <w:r w:rsidRPr="00587B72">
        <w:rPr>
          <w:rFonts w:ascii="Hiragino Mincho ProN W3" w:eastAsia="Hiragino Mincho ProN W3" w:hAnsi="Hiragino Mincho ProN W3" w:cs="ＭＳ ゴシック" w:hint="eastAsia"/>
          <w:color w:val="000000"/>
          <w14:numSpacing w14:val="proportional"/>
        </w:rPr>
        <w:t>言葉に関する本は市販でもいろいろ出ていますが、この本の特徴は「言葉の知識が広がる頭の使い方」を楽しみながら習得できることです。</w:t>
      </w:r>
    </w:p>
    <w:p w14:paraId="7A448355" w14:textId="77777777" w:rsidR="00CF7DF4" w:rsidRPr="00587B72" w:rsidRDefault="00CF7DF4" w:rsidP="00CF7DF4">
      <w:pPr>
        <w:autoSpaceDE w:val="0"/>
        <w:autoSpaceDN w:val="0"/>
        <w:rPr>
          <w:rFonts w:ascii="Hiragino Mincho ProN W3" w:eastAsia="Hiragino Mincho ProN W3" w:hAnsi="Hiragino Mincho ProN W3" w:cs="ＭＳ ゴシック"/>
          <w:color w:val="000000"/>
          <w14:numSpacing w14:val="proportional"/>
        </w:rPr>
      </w:pPr>
      <w:r w:rsidRPr="00587B72">
        <w:rPr>
          <w:rFonts w:ascii="Hiragino Mincho ProN W3" w:eastAsia="Hiragino Mincho ProN W3" w:hAnsi="Hiragino Mincho ProN W3" w:cs="ＭＳ ゴシック" w:hint="eastAsia"/>
          <w:color w:val="000000"/>
          <w14:numSpacing w14:val="proportional"/>
        </w:rPr>
        <w:t>例えば漢字一つとっても、成り立ち、意味の使い分け、パズル、クイズと、</w:t>
      </w:r>
    </w:p>
    <w:p w14:paraId="316F471F" w14:textId="77777777" w:rsidR="00CF7DF4" w:rsidRPr="00587B72" w:rsidRDefault="00CF7DF4" w:rsidP="00CF7DF4">
      <w:pPr>
        <w:autoSpaceDE w:val="0"/>
        <w:autoSpaceDN w:val="0"/>
        <w:rPr>
          <w:rFonts w:ascii="Hiragino Mincho ProN W3" w:eastAsia="Hiragino Mincho ProN W3" w:hAnsi="Hiragino Mincho ProN W3" w:cs="ＭＳ ゴシック"/>
          <w:color w:val="000000"/>
          <w14:numSpacing w14:val="proportional"/>
        </w:rPr>
      </w:pPr>
      <w:r w:rsidRPr="00587B72">
        <w:rPr>
          <w:rFonts w:ascii="Hiragino Mincho ProN W3" w:eastAsia="Hiragino Mincho ProN W3" w:hAnsi="Hiragino Mincho ProN W3" w:cs="ＭＳ ゴシック" w:hint="eastAsia"/>
          <w:color w:val="000000"/>
          <w14:numSpacing w14:val="proportional"/>
        </w:rPr>
        <w:t>さまざまな角度から作った問題を散りばめてあります。</w:t>
      </w:r>
    </w:p>
    <w:p w14:paraId="150831D4" w14:textId="77777777" w:rsidR="00CF7DF4" w:rsidRPr="00587B72" w:rsidRDefault="00CF7DF4" w:rsidP="00CF7DF4">
      <w:pPr>
        <w:autoSpaceDE w:val="0"/>
        <w:autoSpaceDN w:val="0"/>
        <w:rPr>
          <w:rFonts w:ascii="Hiragino Mincho ProN W3" w:eastAsia="Hiragino Mincho ProN W3" w:hAnsi="Hiragino Mincho ProN W3" w:cs="ＭＳ ゴシック"/>
          <w:color w:val="000000"/>
          <w14:numSpacing w14:val="proportional"/>
        </w:rPr>
      </w:pPr>
      <w:r w:rsidRPr="00587B72">
        <w:rPr>
          <w:rFonts w:ascii="Hiragino Mincho ProN W3" w:eastAsia="Hiragino Mincho ProN W3" w:hAnsi="Hiragino Mincho ProN W3" w:cs="ＭＳ ゴシック" w:hint="eastAsia"/>
          <w:color w:val="000000"/>
          <w14:numSpacing w14:val="proportional"/>
        </w:rPr>
        <w:t>一人で進めてもいいし、親子で勝負をしてもいいでしょう。</w:t>
      </w:r>
    </w:p>
    <w:p w14:paraId="766C4304" w14:textId="77777777" w:rsidR="00CF7DF4" w:rsidRPr="00587B72" w:rsidRDefault="00CF7DF4" w:rsidP="00CF7DF4">
      <w:pPr>
        <w:autoSpaceDE w:val="0"/>
        <w:autoSpaceDN w:val="0"/>
        <w:rPr>
          <w:rFonts w:ascii="Hiragino Mincho ProN W3" w:eastAsia="Hiragino Mincho ProN W3" w:hAnsi="Hiragino Mincho ProN W3" w:cs="ＭＳ ゴシック"/>
          <w:color w:val="000000"/>
          <w14:numSpacing w14:val="proportional"/>
        </w:rPr>
      </w:pPr>
      <w:r w:rsidRPr="00587B72">
        <w:rPr>
          <w:rFonts w:ascii="Hiragino Mincho ProN W3" w:eastAsia="Hiragino Mincho ProN W3" w:hAnsi="Hiragino Mincho ProN W3" w:cs="ＭＳ ゴシック" w:hint="eastAsia"/>
          <w:color w:val="000000"/>
          <w14:numSpacing w14:val="proportional"/>
        </w:rPr>
        <w:t>ゲーム感覚で楽しみながら、中学受験に必要な語彙をカバーできる内容になっています。</w:t>
      </w:r>
    </w:p>
    <w:p w14:paraId="3253E8B7" w14:textId="77777777" w:rsidR="00CF7DF4" w:rsidRPr="00587B72" w:rsidRDefault="00CF7DF4" w:rsidP="00CF7DF4">
      <w:pPr>
        <w:autoSpaceDE w:val="0"/>
        <w:autoSpaceDN w:val="0"/>
        <w:rPr>
          <w:rFonts w:ascii="Hiragino Mincho ProN W3" w:eastAsia="Hiragino Mincho ProN W3" w:hAnsi="Hiragino Mincho ProN W3" w:cs="ＭＳ ゴシック"/>
          <w:color w:val="000000"/>
          <w14:numSpacing w14:val="proportional"/>
        </w:rPr>
      </w:pPr>
      <w:r w:rsidRPr="00587B72">
        <w:rPr>
          <w:rFonts w:ascii="Hiragino Mincho ProN W3" w:eastAsia="Hiragino Mincho ProN W3" w:hAnsi="Hiragino Mincho ProN W3" w:cs="ＭＳ ゴシック" w:hint="eastAsia"/>
          <w:color w:val="000000"/>
          <w14:numSpacing w14:val="proportional"/>
        </w:rPr>
        <w:t>特に力を入れたのが、「解説」です。</w:t>
      </w:r>
    </w:p>
    <w:p w14:paraId="58137C7C" w14:textId="77777777" w:rsidR="00CF7DF4" w:rsidRPr="00587B72" w:rsidRDefault="00CF7DF4" w:rsidP="00CF7DF4">
      <w:pPr>
        <w:autoSpaceDE w:val="0"/>
        <w:autoSpaceDN w:val="0"/>
        <w:rPr>
          <w:rFonts w:ascii="Hiragino Mincho ProN W3" w:eastAsia="Hiragino Mincho ProN W3" w:hAnsi="Hiragino Mincho ProN W3" w:cs="ＭＳ ゴシック"/>
          <w:color w:val="000000"/>
          <w14:numSpacing w14:val="proportional"/>
        </w:rPr>
      </w:pPr>
      <w:r w:rsidRPr="00587B72">
        <w:rPr>
          <w:rFonts w:ascii="Hiragino Mincho ProN W3" w:eastAsia="Hiragino Mincho ProN W3" w:hAnsi="Hiragino Mincho ProN W3" w:cs="ＭＳ ゴシック" w:hint="eastAsia"/>
          <w:color w:val="000000"/>
          <w14:numSpacing w14:val="proportional"/>
        </w:rPr>
        <w:t>答え合わせするだけで止めずに、ぜひ解説も読んでみてください。</w:t>
      </w:r>
    </w:p>
    <w:p w14:paraId="7E9B903D" w14:textId="77777777" w:rsidR="00CF7DF4" w:rsidRDefault="00CF7DF4" w:rsidP="00CF7DF4">
      <w:pPr>
        <w:autoSpaceDE w:val="0"/>
        <w:autoSpaceDN w:val="0"/>
        <w:jc w:val="left"/>
        <w:rPr>
          <w:rFonts w:ascii="Hiragino Mincho ProN W3" w:eastAsia="Hiragino Mincho ProN W3" w:hAnsi="Hiragino Mincho ProN W3" w:cs="ＭＳ ゴシック"/>
          <w:color w:val="000000"/>
          <w14:numSpacing w14:val="proportional"/>
        </w:rPr>
      </w:pPr>
      <w:r w:rsidRPr="00587B72">
        <w:rPr>
          <w:rFonts w:ascii="Hiragino Mincho ProN W3" w:eastAsia="Hiragino Mincho ProN W3" w:hAnsi="Hiragino Mincho ProN W3" w:cs="ＭＳ ゴシック" w:hint="eastAsia"/>
          <w:color w:val="000000"/>
          <w14:numSpacing w14:val="proportional"/>
        </w:rPr>
        <w:lastRenderedPageBreak/>
        <w:t>こんな頭の使い方をすれば、言葉の知識が広がる</w:t>
      </w:r>
      <w:proofErr w:type="gramStart"/>
      <w:r w:rsidRPr="00587B72">
        <w:rPr>
          <w:rFonts w:ascii="Hiragino Mincho ProN W3" w:eastAsia="Hiragino Mincho ProN W3" w:hAnsi="Hiragino Mincho ProN W3" w:cs="ＭＳ ゴシック" w:hint="eastAsia"/>
          <w:color w:val="000000"/>
          <w14:numSpacing w14:val="proportional"/>
        </w:rPr>
        <w:t>ん</w:t>
      </w:r>
      <w:proofErr w:type="gramEnd"/>
      <w:r w:rsidRPr="00587B72">
        <w:rPr>
          <w:rFonts w:ascii="Hiragino Mincho ProN W3" w:eastAsia="Hiragino Mincho ProN W3" w:hAnsi="Hiragino Mincho ProN W3" w:cs="ＭＳ ゴシック" w:hint="eastAsia"/>
          <w:color w:val="000000"/>
          <w14:numSpacing w14:val="proportional"/>
        </w:rPr>
        <w:t>だ！ということが分かっていただけると思います。</w:t>
      </w:r>
    </w:p>
    <w:p w14:paraId="30F96348" w14:textId="77777777" w:rsidR="00CF7DF4" w:rsidRPr="00024A56" w:rsidRDefault="00CF7DF4" w:rsidP="00CF7DF4">
      <w:pPr>
        <w:autoSpaceDE w:val="0"/>
        <w:autoSpaceDN w:val="0"/>
        <w:jc w:val="right"/>
        <w:rPr>
          <w:rFonts w:ascii="Hiragino Mincho ProN W3" w:eastAsia="Hiragino Mincho ProN W3" w:hAnsi="Hiragino Mincho ProN W3" w:cs="ＭＳ ゴシック"/>
          <w:color w:val="000000"/>
          <w14:numSpacing w14:val="proportional"/>
        </w:rPr>
      </w:pPr>
    </w:p>
    <w:p w14:paraId="1E07ED87" w14:textId="6A628304" w:rsidR="00794011" w:rsidRPr="005466EC" w:rsidRDefault="00CF7DF4" w:rsidP="00CF7DF4">
      <w:pPr>
        <w:autoSpaceDE w:val="0"/>
        <w:autoSpaceDN w:val="0"/>
        <w:jc w:val="right"/>
        <w:rPr>
          <w:rFonts w:asciiTheme="minorEastAsia" w:hAnsiTheme="minorEastAsia" w:cs="ＭＳ ゴシック"/>
          <w:color w:val="000000"/>
          <w:szCs w:val="21"/>
        </w:rPr>
      </w:pPr>
      <w:r w:rsidRPr="00BE0132">
        <w:rPr>
          <w:rFonts w:ascii="Hiragino Mincho ProN W3" w:eastAsia="Hiragino Mincho ProN W3" w:hAnsi="Hiragino Mincho ProN W3" w:cs="ＭＳ ゴシック"/>
          <w:color w:val="000000"/>
          <w14:numSpacing w14:val="proportional"/>
        </w:rPr>
        <w:t>（</w:t>
      </w:r>
      <w:r w:rsidRPr="00BE0132">
        <w:rPr>
          <w:rFonts w:ascii="Hiragino Mincho ProN W3" w:eastAsia="Hiragino Mincho ProN W3" w:hAnsi="Hiragino Mincho ProN W3" w:hint="eastAsia"/>
        </w:rPr>
        <w:t xml:space="preserve">主任相談員　</w:t>
      </w:r>
      <w:r w:rsidRPr="00024A56">
        <w:rPr>
          <w:rFonts w:ascii="Hiragino Mincho ProN W3" w:eastAsia="Hiragino Mincho ProN W3" w:hAnsi="Hiragino Mincho ProN W3" w:hint="eastAsia"/>
        </w:rPr>
        <w:t>小川</w:t>
      </w:r>
      <w:r>
        <w:rPr>
          <w:rFonts w:ascii="Hiragino Mincho ProN W3" w:eastAsia="Hiragino Mincho ProN W3" w:hAnsi="Hiragino Mincho ProN W3" w:hint="eastAsia"/>
        </w:rPr>
        <w:t xml:space="preserve"> </w:t>
      </w:r>
      <w:r w:rsidRPr="00024A56">
        <w:rPr>
          <w:rFonts w:ascii="Hiragino Mincho ProN W3" w:eastAsia="Hiragino Mincho ProN W3" w:hAnsi="Hiragino Mincho ProN W3" w:hint="eastAsia"/>
        </w:rPr>
        <w:t>大介</w:t>
      </w:r>
      <w:r w:rsidRPr="00BE0132">
        <w:rPr>
          <w:rFonts w:ascii="Hiragino Mincho ProN W3" w:eastAsia="Hiragino Mincho ProN W3" w:hAnsi="Hiragino Mincho ProN W3" w:cs="ＭＳ ゴシック"/>
          <w:color w:val="000000"/>
          <w14:numSpacing w14:val="proportional"/>
        </w:rPr>
        <w:t>）</w:t>
      </w:r>
      <w:r w:rsidR="00794011">
        <w:br w:type="page"/>
      </w:r>
    </w:p>
    <w:p w14:paraId="595BDF09" w14:textId="5DE12236" w:rsidR="00367F2F" w:rsidRDefault="00CF7DF4" w:rsidP="00367F2F">
      <w:pPr>
        <w:autoSpaceDE w:val="0"/>
        <w:autoSpaceDN w:val="0"/>
        <w:rPr>
          <w:rFonts w:ascii="Hiragino Sans W6" w:eastAsia="Hiragino Sans W6" w:hAnsi="Hiragino Sans W6" w:cstheme="majorBidi"/>
          <w:b/>
          <w:bCs/>
          <w:sz w:val="26"/>
          <w:szCs w:val="26"/>
          <w14:numSpacing w14:val="proportional"/>
        </w:rPr>
      </w:pPr>
      <w:r w:rsidRPr="00CF7DF4">
        <w:rPr>
          <w:rFonts w:ascii="Hiragino Sans W6" w:eastAsia="Hiragino Sans W6" w:hAnsi="Hiragino Sans W6" w:cstheme="majorBidi" w:hint="eastAsia"/>
          <w:b/>
          <w:bCs/>
          <w:sz w:val="26"/>
          <w:szCs w:val="26"/>
          <w14:numSpacing w14:val="proportional"/>
        </w:rPr>
        <w:lastRenderedPageBreak/>
        <w:t>お子さんの読書習慣についてどのようなことで悩んでいますか？（複数可）</w:t>
      </w:r>
    </w:p>
    <w:p w14:paraId="20EA56D9" w14:textId="77777777" w:rsidR="00CF7DF4" w:rsidRPr="00CF7DF4" w:rsidRDefault="00CF7DF4" w:rsidP="00367F2F">
      <w:pPr>
        <w:autoSpaceDE w:val="0"/>
        <w:autoSpaceDN w:val="0"/>
        <w:rPr>
          <w14:numSpacing w14:val="proportional"/>
        </w:rPr>
      </w:pPr>
    </w:p>
    <w:p w14:paraId="34882F24" w14:textId="441E8E26" w:rsidR="00367F2F" w:rsidRDefault="00CF7DF4" w:rsidP="00367F2F">
      <w:pPr>
        <w:autoSpaceDE w:val="0"/>
        <w:autoSpaceDN w:val="0"/>
        <w:jc w:val="center"/>
        <w:rPr>
          <w:b/>
          <w14:numSpacing w14:val="proportional"/>
        </w:rPr>
      </w:pPr>
      <w:r>
        <w:rPr>
          <w:rFonts w:hint="eastAsia"/>
          <w:noProof/>
        </w:rPr>
        <w:drawing>
          <wp:inline distT="0" distB="0" distL="0" distR="0" wp14:anchorId="63402550" wp14:editId="2EE46247">
            <wp:extent cx="4699321" cy="4708715"/>
            <wp:effectExtent l="0" t="0" r="0" b="3175"/>
            <wp:docPr id="22" name="図 22" descr="スクリーンショットの画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ques61_13.png"/>
                    <pic:cNvPicPr/>
                  </pic:nvPicPr>
                  <pic:blipFill>
                    <a:blip r:embed="rId11">
                      <a:extLst>
                        <a:ext uri="{28A0092B-C50C-407E-A947-70E740481C1C}">
                          <a14:useLocalDpi xmlns:a14="http://schemas.microsoft.com/office/drawing/2010/main" val="0"/>
                        </a:ext>
                      </a:extLst>
                    </a:blip>
                    <a:stretch>
                      <a:fillRect/>
                    </a:stretch>
                  </pic:blipFill>
                  <pic:spPr>
                    <a:xfrm>
                      <a:off x="0" y="0"/>
                      <a:ext cx="4712558" cy="4721978"/>
                    </a:xfrm>
                    <a:prstGeom prst="rect">
                      <a:avLst/>
                    </a:prstGeom>
                  </pic:spPr>
                </pic:pic>
              </a:graphicData>
            </a:graphic>
          </wp:inline>
        </w:drawing>
      </w:r>
    </w:p>
    <w:p w14:paraId="5E74719B" w14:textId="77777777" w:rsidR="00E7092B" w:rsidRPr="00112317" w:rsidRDefault="00E7092B" w:rsidP="00367F2F">
      <w:pPr>
        <w:autoSpaceDE w:val="0"/>
        <w:autoSpaceDN w:val="0"/>
        <w:jc w:val="center"/>
        <w:rPr>
          <w:b/>
          <w14:numSpacing w14:val="proportional"/>
        </w:rPr>
      </w:pPr>
    </w:p>
    <w:p w14:paraId="67854DDE" w14:textId="77777777" w:rsidR="00367F2F" w:rsidRPr="00112317" w:rsidRDefault="00367F2F" w:rsidP="00367F2F">
      <w:pPr>
        <w:autoSpaceDE w:val="0"/>
        <w:autoSpaceDN w:val="0"/>
        <w:rPr>
          <w:rFonts w:ascii="Hiragino Mincho ProN W3" w:eastAsia="Hiragino Mincho ProN W3" w:hAnsi="Hiragino Mincho ProN W3"/>
          <w14:numSpacing w14:val="proportional"/>
        </w:rPr>
      </w:pPr>
      <w:r w:rsidRPr="00112317">
        <w:rPr>
          <w:rFonts w:ascii="Hiragino Mincho ProN W3" w:eastAsia="Hiragino Mincho ProN W3" w:hAnsi="Hiragino Mincho ProN W3" w:hint="eastAsia"/>
          <w14:numSpacing w14:val="proportional"/>
        </w:rPr>
        <w:t>【解説】</w:t>
      </w:r>
    </w:p>
    <w:p w14:paraId="6858F493" w14:textId="77777777" w:rsidR="009D46C2" w:rsidRDefault="009D46C2" w:rsidP="009D46C2">
      <w:pPr>
        <w:autoSpaceDE w:val="0"/>
        <w:autoSpaceDN w:val="0"/>
        <w:rPr>
          <w:rFonts w:ascii="Hiragino Mincho ProN W3" w:eastAsia="Hiragino Mincho ProN W3" w:hAnsi="Hiragino Mincho ProN W3" w:cs="ＭＳ ゴシック"/>
          <w:color w:val="000000"/>
          <w14:numSpacing w14:val="proportional"/>
        </w:rPr>
      </w:pPr>
      <w:r>
        <w:rPr>
          <w:rFonts w:ascii="Hiragino Mincho ProN W3" w:eastAsia="Hiragino Mincho ProN W3" w:hAnsi="Hiragino Mincho ProN W3" w:cs="ＭＳ ゴシック" w:hint="eastAsia"/>
          <w:color w:val="000000"/>
          <w14:numSpacing w14:val="proportional"/>
        </w:rPr>
        <w:t>読書習慣における悩みについて教えていただきました。「</w:t>
      </w:r>
      <w:r w:rsidRPr="00DA0D45">
        <w:rPr>
          <w:rFonts w:ascii="Hiragino Mincho ProN W3" w:eastAsia="Hiragino Mincho ProN W3" w:hAnsi="Hiragino Mincho ProN W3" w:cs="ＭＳ ゴシック" w:hint="eastAsia"/>
          <w:color w:val="000000"/>
          <w14:numSpacing w14:val="proportional"/>
        </w:rPr>
        <w:t>本好きにさせるにはどうしたらいいか</w:t>
      </w:r>
      <w:r>
        <w:rPr>
          <w:rFonts w:ascii="Hiragino Mincho ProN W3" w:eastAsia="Hiragino Mincho ProN W3" w:hAnsi="Hiragino Mincho ProN W3" w:cs="ＭＳ ゴシック" w:hint="eastAsia"/>
          <w:color w:val="000000"/>
          <w14:numSpacing w14:val="proportional"/>
        </w:rPr>
        <w:t>」が</w:t>
      </w:r>
      <w:r>
        <w:rPr>
          <w:rFonts w:ascii="Hiragino Mincho ProN W3" w:eastAsia="Hiragino Mincho ProN W3" w:hAnsi="Hiragino Mincho ProN W3" w:cs="ＭＳ ゴシック"/>
          <w:color w:val="000000"/>
          <w14:numSpacing w14:val="proportional"/>
        </w:rPr>
        <w:t>60</w:t>
      </w:r>
      <w:r>
        <w:rPr>
          <w:rFonts w:ascii="Hiragino Mincho ProN W3" w:eastAsia="Hiragino Mincho ProN W3" w:hAnsi="Hiragino Mincho ProN W3" w:cs="ＭＳ ゴシック" w:hint="eastAsia"/>
          <w:color w:val="000000"/>
          <w14:numSpacing w14:val="proportional"/>
        </w:rPr>
        <w:t>％弱、「</w:t>
      </w:r>
      <w:r w:rsidRPr="00DA0D45">
        <w:rPr>
          <w:rFonts w:ascii="Hiragino Mincho ProN W3" w:eastAsia="Hiragino Mincho ProN W3" w:hAnsi="Hiragino Mincho ProN W3" w:cs="ＭＳ ゴシック" w:hint="eastAsia"/>
          <w:color w:val="000000"/>
          <w14:numSpacing w14:val="proportional"/>
        </w:rPr>
        <w:t>文字数が多い本を読みたがらない</w:t>
      </w:r>
      <w:r>
        <w:rPr>
          <w:rFonts w:ascii="Hiragino Mincho ProN W3" w:eastAsia="Hiragino Mincho ProN W3" w:hAnsi="Hiragino Mincho ProN W3" w:cs="ＭＳ ゴシック" w:hint="eastAsia"/>
          <w:color w:val="000000"/>
          <w14:numSpacing w14:val="proportional"/>
        </w:rPr>
        <w:t>」が5</w:t>
      </w:r>
      <w:r>
        <w:rPr>
          <w:rFonts w:ascii="Hiragino Mincho ProN W3" w:eastAsia="Hiragino Mincho ProN W3" w:hAnsi="Hiragino Mincho ProN W3" w:cs="ＭＳ ゴシック"/>
          <w:color w:val="000000"/>
          <w14:numSpacing w14:val="proportional"/>
        </w:rPr>
        <w:t>0</w:t>
      </w:r>
      <w:r>
        <w:rPr>
          <w:rFonts w:ascii="Hiragino Mincho ProN W3" w:eastAsia="Hiragino Mincho ProN W3" w:hAnsi="Hiragino Mincho ProN W3" w:cs="ＭＳ ゴシック" w:hint="eastAsia"/>
          <w:color w:val="000000"/>
          <w14:numSpacing w14:val="proportional"/>
        </w:rPr>
        <w:t>％強、「</w:t>
      </w:r>
      <w:r w:rsidRPr="00DA0D45">
        <w:rPr>
          <w:rFonts w:ascii="Hiragino Mincho ProN W3" w:eastAsia="Hiragino Mincho ProN W3" w:hAnsi="Hiragino Mincho ProN W3" w:cs="ＭＳ ゴシック" w:hint="eastAsia"/>
          <w:color w:val="000000"/>
          <w14:numSpacing w14:val="proportional"/>
        </w:rPr>
        <w:t>読んでいても頭の中に内容が浮かんでこない</w:t>
      </w:r>
      <w:r>
        <w:rPr>
          <w:rFonts w:ascii="Hiragino Mincho ProN W3" w:eastAsia="Hiragino Mincho ProN W3" w:hAnsi="Hiragino Mincho ProN W3" w:cs="ＭＳ ゴシック" w:hint="eastAsia"/>
          <w:color w:val="000000"/>
          <w14:numSpacing w14:val="proportional"/>
        </w:rPr>
        <w:t>」が</w:t>
      </w:r>
      <w:r>
        <w:rPr>
          <w:rFonts w:ascii="Hiragino Mincho ProN W3" w:eastAsia="Hiragino Mincho ProN W3" w:hAnsi="Hiragino Mincho ProN W3" w:cs="ＭＳ ゴシック"/>
          <w:color w:val="000000"/>
          <w14:numSpacing w14:val="proportional"/>
        </w:rPr>
        <w:t>30</w:t>
      </w:r>
      <w:r>
        <w:rPr>
          <w:rFonts w:ascii="Hiragino Mincho ProN W3" w:eastAsia="Hiragino Mincho ProN W3" w:hAnsi="Hiragino Mincho ProN W3" w:cs="ＭＳ ゴシック" w:hint="eastAsia"/>
          <w:color w:val="000000"/>
          <w14:numSpacing w14:val="proportional"/>
        </w:rPr>
        <w:t>％弱と続きました。</w:t>
      </w:r>
    </w:p>
    <w:p w14:paraId="37ABAADB" w14:textId="77777777" w:rsidR="009D46C2" w:rsidRDefault="009D46C2" w:rsidP="009D46C2">
      <w:pPr>
        <w:autoSpaceDE w:val="0"/>
        <w:autoSpaceDN w:val="0"/>
        <w:rPr>
          <w:rFonts w:ascii="Hiragino Mincho ProN W3" w:eastAsia="Hiragino Mincho ProN W3" w:hAnsi="Hiragino Mincho ProN W3" w:cs="ＭＳ ゴシック"/>
          <w:color w:val="000000"/>
          <w14:numSpacing w14:val="proportional"/>
        </w:rPr>
      </w:pPr>
    </w:p>
    <w:p w14:paraId="4FC66C46" w14:textId="77777777" w:rsidR="009D46C2" w:rsidRDefault="009D46C2" w:rsidP="009D46C2">
      <w:pPr>
        <w:autoSpaceDE w:val="0"/>
        <w:autoSpaceDN w:val="0"/>
        <w:rPr>
          <w:rFonts w:ascii="Hiragino Mincho ProN W3" w:eastAsia="Hiragino Mincho ProN W3" w:hAnsi="Hiragino Mincho ProN W3" w:cs="ＭＳ ゴシック"/>
          <w:color w:val="000000"/>
          <w14:numSpacing w14:val="proportional"/>
        </w:rPr>
      </w:pPr>
      <w:r>
        <w:rPr>
          <w:rFonts w:ascii="Hiragino Mincho ProN W3" w:eastAsia="Hiragino Mincho ProN W3" w:hAnsi="Hiragino Mincho ProN W3" w:cs="ＭＳ ゴシック" w:hint="eastAsia"/>
          <w:color w:val="000000"/>
          <w14:numSpacing w14:val="proportional"/>
        </w:rPr>
        <w:t>お子さんが本を好きになるには「本との出会い方」が重要となります。</w:t>
      </w:r>
    </w:p>
    <w:p w14:paraId="0A3495AC" w14:textId="77777777" w:rsidR="009D46C2" w:rsidRDefault="009D46C2" w:rsidP="009D46C2">
      <w:pPr>
        <w:autoSpaceDE w:val="0"/>
        <w:autoSpaceDN w:val="0"/>
        <w:rPr>
          <w:rFonts w:ascii="Hiragino Mincho ProN W3" w:eastAsia="Hiragino Mincho ProN W3" w:hAnsi="Hiragino Mincho ProN W3" w:cs="ＭＳ ゴシック"/>
          <w:color w:val="000000"/>
          <w14:numSpacing w14:val="proportional"/>
        </w:rPr>
      </w:pPr>
      <w:r>
        <w:rPr>
          <w:rFonts w:ascii="Hiragino Mincho ProN W3" w:eastAsia="Hiragino Mincho ProN W3" w:hAnsi="Hiragino Mincho ProN W3" w:cs="ＭＳ ゴシック" w:hint="eastAsia"/>
          <w:color w:val="000000"/>
          <w14:numSpacing w14:val="proportional"/>
        </w:rPr>
        <w:t>例えば、ゲームの攻略本なら好きという子は</w:t>
      </w:r>
      <w:r w:rsidRPr="00877EB2">
        <w:rPr>
          <w:rFonts w:ascii="Hiragino Mincho ProN W3" w:eastAsia="Hiragino Mincho ProN W3" w:hAnsi="Hiragino Mincho ProN W3" w:cs="ＭＳ ゴシック" w:hint="eastAsia"/>
          <w:color w:val="000000"/>
          <w14:numSpacing w14:val="proportional"/>
        </w:rPr>
        <w:t>謎を解いたり、攻略したりする内容</w:t>
      </w:r>
      <w:r>
        <w:rPr>
          <w:rFonts w:ascii="Hiragino Mincho ProN W3" w:eastAsia="Hiragino Mincho ProN W3" w:hAnsi="Hiragino Mincho ProN W3" w:cs="ＭＳ ゴシック" w:hint="eastAsia"/>
          <w:color w:val="000000"/>
          <w14:numSpacing w14:val="proportional"/>
        </w:rPr>
        <w:t>に興味があるはずです。そういった内容の本なら、</w:t>
      </w:r>
    </w:p>
    <w:p w14:paraId="1E5E8B9A" w14:textId="77777777" w:rsidR="009D46C2" w:rsidRPr="00877EB2" w:rsidRDefault="009D46C2" w:rsidP="009D46C2">
      <w:pPr>
        <w:autoSpaceDE w:val="0"/>
        <w:autoSpaceDN w:val="0"/>
        <w:rPr>
          <w:rFonts w:ascii="Hiragino Mincho ProN W3" w:eastAsia="Hiragino Mincho ProN W3" w:hAnsi="Hiragino Mincho ProN W3" w:cs="ＭＳ ゴシック"/>
          <w:color w:val="000000"/>
          <w14:numSpacing w14:val="proportional"/>
        </w:rPr>
      </w:pPr>
      <w:r w:rsidRPr="00877EB2">
        <w:rPr>
          <w:rFonts w:ascii="Hiragino Mincho ProN W3" w:eastAsia="Hiragino Mincho ProN W3" w:hAnsi="Hiragino Mincho ProN W3" w:cs="ＭＳ ゴシック" w:hint="eastAsia"/>
          <w:color w:val="000000"/>
          <w14:numSpacing w14:val="proportional"/>
        </w:rPr>
        <w:t>「かいけつゾロリ」</w:t>
      </w:r>
    </w:p>
    <w:p w14:paraId="2C1E5B8D" w14:textId="77777777" w:rsidR="009D46C2" w:rsidRPr="00877EB2" w:rsidRDefault="009D46C2" w:rsidP="009D46C2">
      <w:pPr>
        <w:autoSpaceDE w:val="0"/>
        <w:autoSpaceDN w:val="0"/>
        <w:rPr>
          <w:rFonts w:ascii="Hiragino Mincho ProN W3" w:eastAsia="Hiragino Mincho ProN W3" w:hAnsi="Hiragino Mincho ProN W3" w:cs="ＭＳ ゴシック"/>
          <w:color w:val="000000"/>
          <w14:numSpacing w14:val="proportional"/>
        </w:rPr>
      </w:pPr>
      <w:r w:rsidRPr="00877EB2">
        <w:rPr>
          <w:rFonts w:ascii="Hiragino Mincho ProN W3" w:eastAsia="Hiragino Mincho ProN W3" w:hAnsi="Hiragino Mincho ProN W3" w:cs="ＭＳ ゴシック" w:hint="eastAsia"/>
          <w:color w:val="000000"/>
          <w14:numSpacing w14:val="proportional"/>
        </w:rPr>
        <w:t>「大どろぼうホッツェンプロッツ」</w:t>
      </w:r>
    </w:p>
    <w:p w14:paraId="23AB0A70" w14:textId="77777777" w:rsidR="009D46C2" w:rsidRPr="00877EB2" w:rsidRDefault="009D46C2" w:rsidP="009D46C2">
      <w:pPr>
        <w:autoSpaceDE w:val="0"/>
        <w:autoSpaceDN w:val="0"/>
        <w:rPr>
          <w:rFonts w:ascii="Hiragino Mincho ProN W3" w:eastAsia="Hiragino Mincho ProN W3" w:hAnsi="Hiragino Mincho ProN W3" w:cs="ＭＳ ゴシック"/>
          <w:color w:val="000000"/>
          <w14:numSpacing w14:val="proportional"/>
        </w:rPr>
      </w:pPr>
      <w:r w:rsidRPr="00877EB2">
        <w:rPr>
          <w:rFonts w:ascii="Hiragino Mincho ProN W3" w:eastAsia="Hiragino Mincho ProN W3" w:hAnsi="Hiragino Mincho ProN W3" w:cs="ＭＳ ゴシック" w:hint="eastAsia"/>
          <w:color w:val="000000"/>
          <w14:numSpacing w14:val="proportional"/>
        </w:rPr>
        <w:t>「怪盗ルパン」</w:t>
      </w:r>
    </w:p>
    <w:p w14:paraId="73BC38D6" w14:textId="77777777" w:rsidR="009D46C2" w:rsidRPr="00877EB2" w:rsidRDefault="009D46C2" w:rsidP="009D46C2">
      <w:pPr>
        <w:autoSpaceDE w:val="0"/>
        <w:autoSpaceDN w:val="0"/>
        <w:rPr>
          <w:rFonts w:ascii="Hiragino Mincho ProN W3" w:eastAsia="Hiragino Mincho ProN W3" w:hAnsi="Hiragino Mincho ProN W3" w:cs="ＭＳ ゴシック"/>
          <w:color w:val="000000"/>
          <w14:numSpacing w14:val="proportional"/>
        </w:rPr>
      </w:pPr>
      <w:r w:rsidRPr="00877EB2">
        <w:rPr>
          <w:rFonts w:ascii="Hiragino Mincho ProN W3" w:eastAsia="Hiragino Mincho ProN W3" w:hAnsi="Hiragino Mincho ProN W3" w:cs="ＭＳ ゴシック" w:hint="eastAsia"/>
          <w:color w:val="000000"/>
          <w14:numSpacing w14:val="proportional"/>
        </w:rPr>
        <w:t>「デルトラ・クエスト」</w:t>
      </w:r>
    </w:p>
    <w:p w14:paraId="16DD54E4" w14:textId="77777777" w:rsidR="009D46C2" w:rsidRPr="00877EB2" w:rsidRDefault="009D46C2" w:rsidP="009D46C2">
      <w:pPr>
        <w:autoSpaceDE w:val="0"/>
        <w:autoSpaceDN w:val="0"/>
        <w:rPr>
          <w:rFonts w:ascii="Hiragino Mincho ProN W3" w:eastAsia="Hiragino Mincho ProN W3" w:hAnsi="Hiragino Mincho ProN W3" w:cs="ＭＳ ゴシック"/>
          <w:color w:val="000000"/>
          <w14:numSpacing w14:val="proportional"/>
        </w:rPr>
      </w:pPr>
      <w:r w:rsidRPr="00877EB2">
        <w:rPr>
          <w:rFonts w:ascii="Hiragino Mincho ProN W3" w:eastAsia="Hiragino Mincho ProN W3" w:hAnsi="Hiragino Mincho ProN W3" w:cs="ＭＳ ゴシック" w:hint="eastAsia"/>
          <w:color w:val="000000"/>
          <w14:numSpacing w14:val="proportional"/>
        </w:rPr>
        <w:lastRenderedPageBreak/>
        <w:t>「コンチキ号漂流記」</w:t>
      </w:r>
    </w:p>
    <w:p w14:paraId="440E7F14" w14:textId="77777777" w:rsidR="009D46C2" w:rsidRPr="00877EB2" w:rsidRDefault="009D46C2" w:rsidP="009D46C2">
      <w:pPr>
        <w:autoSpaceDE w:val="0"/>
        <w:autoSpaceDN w:val="0"/>
        <w:rPr>
          <w:rFonts w:ascii="Hiragino Mincho ProN W3" w:eastAsia="Hiragino Mincho ProN W3" w:hAnsi="Hiragino Mincho ProN W3" w:cs="ＭＳ ゴシック"/>
          <w:color w:val="000000"/>
          <w14:numSpacing w14:val="proportional"/>
        </w:rPr>
      </w:pPr>
      <w:r w:rsidRPr="00877EB2">
        <w:rPr>
          <w:rFonts w:ascii="Hiragino Mincho ProN W3" w:eastAsia="Hiragino Mincho ProN W3" w:hAnsi="Hiragino Mincho ProN W3" w:cs="ＭＳ ゴシック" w:hint="eastAsia"/>
          <w:color w:val="000000"/>
          <w14:numSpacing w14:val="proportional"/>
        </w:rPr>
        <w:t>「ガンバの冒険」</w:t>
      </w:r>
    </w:p>
    <w:p w14:paraId="7B2DEA58" w14:textId="77777777" w:rsidR="009D46C2" w:rsidRDefault="009D46C2" w:rsidP="009D46C2">
      <w:pPr>
        <w:autoSpaceDE w:val="0"/>
        <w:autoSpaceDN w:val="0"/>
        <w:rPr>
          <w:rFonts w:ascii="Hiragino Mincho ProN W3" w:eastAsia="Hiragino Mincho ProN W3" w:hAnsi="Hiragino Mincho ProN W3" w:cs="ＭＳ ゴシック"/>
          <w:color w:val="000000"/>
          <w14:numSpacing w14:val="proportional"/>
        </w:rPr>
      </w:pPr>
      <w:r w:rsidRPr="00877EB2">
        <w:rPr>
          <w:rFonts w:ascii="Hiragino Mincho ProN W3" w:eastAsia="Hiragino Mincho ProN W3" w:hAnsi="Hiragino Mincho ProN W3" w:cs="ＭＳ ゴシック" w:hint="eastAsia"/>
          <w:color w:val="000000"/>
          <w14:numSpacing w14:val="proportional"/>
        </w:rPr>
        <w:t>「三国志」</w:t>
      </w:r>
    </w:p>
    <w:p w14:paraId="2B842822" w14:textId="77777777" w:rsidR="009D46C2" w:rsidRDefault="009D46C2" w:rsidP="009D46C2">
      <w:pPr>
        <w:autoSpaceDE w:val="0"/>
        <w:autoSpaceDN w:val="0"/>
        <w:rPr>
          <w:rFonts w:ascii="Hiragino Mincho ProN W3" w:eastAsia="Hiragino Mincho ProN W3" w:hAnsi="Hiragino Mincho ProN W3" w:cs="ＭＳ ゴシック"/>
          <w:color w:val="000000"/>
          <w14:numSpacing w14:val="proportional"/>
        </w:rPr>
      </w:pPr>
      <w:r w:rsidRPr="00E14D64">
        <w:rPr>
          <w:rFonts w:ascii="Hiragino Mincho ProN W3" w:eastAsia="Hiragino Mincho ProN W3" w:hAnsi="Hiragino Mincho ProN W3" w:cs="ＭＳ ゴシック" w:hint="eastAsia"/>
          <w:color w:val="000000"/>
          <w14:numSpacing w14:val="proportional"/>
        </w:rPr>
        <w:t>など、いくらでもありますよね。</w:t>
      </w:r>
    </w:p>
    <w:p w14:paraId="08046511" w14:textId="77777777" w:rsidR="009D46C2" w:rsidRDefault="009D46C2" w:rsidP="009D46C2">
      <w:pPr>
        <w:autoSpaceDE w:val="0"/>
        <w:autoSpaceDN w:val="0"/>
        <w:rPr>
          <w:rFonts w:ascii="Hiragino Mincho ProN W3" w:eastAsia="Hiragino Mincho ProN W3" w:hAnsi="Hiragino Mincho ProN W3" w:cs="ＭＳ ゴシック"/>
          <w:color w:val="000000"/>
          <w14:numSpacing w14:val="proportional"/>
        </w:rPr>
      </w:pPr>
      <w:r w:rsidRPr="00E14D64">
        <w:rPr>
          <w:rFonts w:ascii="Hiragino Mincho ProN W3" w:eastAsia="Hiragino Mincho ProN W3" w:hAnsi="Hiragino Mincho ProN W3" w:cs="ＭＳ ゴシック" w:hint="eastAsia"/>
          <w:color w:val="000000"/>
          <w14:numSpacing w14:val="proportional"/>
        </w:rPr>
        <w:t>このようにお子さんが好きなものを分析して、その特徴</w:t>
      </w:r>
      <w:r>
        <w:rPr>
          <w:rFonts w:ascii="Hiragino Mincho ProN W3" w:eastAsia="Hiragino Mincho ProN W3" w:hAnsi="Hiragino Mincho ProN W3" w:cs="ＭＳ ゴシック" w:hint="eastAsia"/>
          <w:color w:val="000000"/>
          <w14:numSpacing w14:val="proportional"/>
        </w:rPr>
        <w:t>に当てはまる本を候補に挙げることができます</w:t>
      </w:r>
      <w:r w:rsidRPr="00E14D64">
        <w:rPr>
          <w:rFonts w:ascii="Hiragino Mincho ProN W3" w:eastAsia="Hiragino Mincho ProN W3" w:hAnsi="Hiragino Mincho ProN W3" w:cs="ＭＳ ゴシック" w:hint="eastAsia"/>
          <w:color w:val="000000"/>
          <w14:numSpacing w14:val="proportional"/>
        </w:rPr>
        <w:t>。</w:t>
      </w:r>
    </w:p>
    <w:p w14:paraId="2BA5DFF2" w14:textId="77777777" w:rsidR="009D46C2" w:rsidRPr="00E14D64" w:rsidRDefault="009D46C2" w:rsidP="009D46C2">
      <w:pPr>
        <w:autoSpaceDE w:val="0"/>
        <w:autoSpaceDN w:val="0"/>
        <w:rPr>
          <w:rFonts w:ascii="Hiragino Mincho ProN W3" w:eastAsia="Hiragino Mincho ProN W3" w:hAnsi="Hiragino Mincho ProN W3" w:cs="ＭＳ ゴシック"/>
          <w:color w:val="000000"/>
          <w14:numSpacing w14:val="proportional"/>
        </w:rPr>
      </w:pPr>
      <w:r w:rsidRPr="00E14D64">
        <w:rPr>
          <w:rFonts w:ascii="Hiragino Mincho ProN W3" w:eastAsia="Hiragino Mincho ProN W3" w:hAnsi="Hiragino Mincho ProN W3" w:cs="ＭＳ ゴシック" w:hint="eastAsia"/>
          <w:color w:val="000000"/>
          <w14:numSpacing w14:val="proportional"/>
        </w:rPr>
        <w:t>こうして見つけた候補を、お子さんに紹介します。</w:t>
      </w:r>
    </w:p>
    <w:p w14:paraId="158D052F" w14:textId="77777777" w:rsidR="009D46C2" w:rsidRPr="00E14D64" w:rsidRDefault="009D46C2" w:rsidP="009D46C2">
      <w:pPr>
        <w:autoSpaceDE w:val="0"/>
        <w:autoSpaceDN w:val="0"/>
        <w:rPr>
          <w:rFonts w:ascii="Hiragino Mincho ProN W3" w:eastAsia="Hiragino Mincho ProN W3" w:hAnsi="Hiragino Mincho ProN W3" w:cs="ＭＳ ゴシック"/>
          <w:color w:val="000000"/>
          <w14:numSpacing w14:val="proportional"/>
        </w:rPr>
      </w:pPr>
      <w:r w:rsidRPr="00E14D64">
        <w:rPr>
          <w:rFonts w:ascii="Hiragino Mincho ProN W3" w:eastAsia="Hiragino Mincho ProN W3" w:hAnsi="Hiragino Mincho ProN W3" w:cs="ＭＳ ゴシック" w:hint="eastAsia"/>
          <w:color w:val="000000"/>
          <w14:numSpacing w14:val="proportional"/>
        </w:rPr>
        <w:t>気に入らない本もあるでしょうが、きっと</w:t>
      </w:r>
      <w:r w:rsidRPr="00E14D64">
        <w:rPr>
          <w:rFonts w:ascii="Hiragino Mincho ProN W3" w:eastAsia="Hiragino Mincho ProN W3" w:hAnsi="Hiragino Mincho ProN W3" w:cs="ＭＳ ゴシック"/>
          <w:color w:val="000000"/>
          <w14:numSpacing w14:val="proportional"/>
        </w:rPr>
        <w:t>1冊か2冊、興味を示す本が出てきます。</w:t>
      </w:r>
    </w:p>
    <w:p w14:paraId="1AD78F03" w14:textId="5E0C8D60" w:rsidR="00CF7DF4" w:rsidRDefault="009D46C2" w:rsidP="009D46C2">
      <w:pPr>
        <w:autoSpaceDE w:val="0"/>
        <w:autoSpaceDN w:val="0"/>
        <w:rPr>
          <w:rFonts w:ascii="Hiragino Mincho ProN W3" w:eastAsia="Hiragino Mincho ProN W3" w:hAnsi="Hiragino Mincho ProN W3" w:cs="ＭＳ ゴシック"/>
          <w:color w:val="000000"/>
          <w14:numSpacing w14:val="proportional"/>
        </w:rPr>
      </w:pPr>
      <w:r w:rsidRPr="00E14D64">
        <w:rPr>
          <w:rFonts w:ascii="Hiragino Mincho ProN W3" w:eastAsia="Hiragino Mincho ProN W3" w:hAnsi="Hiragino Mincho ProN W3" w:cs="ＭＳ ゴシック" w:hint="eastAsia"/>
          <w:color w:val="000000"/>
          <w14:numSpacing w14:val="proportional"/>
        </w:rPr>
        <w:t>その本こそ、お子さんが出会うべくして出会った本なのです。</w:t>
      </w:r>
    </w:p>
    <w:p w14:paraId="7633967A" w14:textId="1D0A2ACB" w:rsidR="00CD538C" w:rsidRPr="00CD538C" w:rsidRDefault="00CD538C" w:rsidP="00CD538C">
      <w:pPr>
        <w:autoSpaceDE w:val="0"/>
        <w:autoSpaceDN w:val="0"/>
        <w:jc w:val="right"/>
        <w:rPr>
          <w:rFonts w:ascii="Hiragino Mincho ProN W3" w:eastAsia="Hiragino Mincho ProN W3" w:hAnsi="Hiragino Mincho ProN W3" w:cs="ＭＳ ゴシック"/>
          <w:color w:val="000000"/>
          <w14:numSpacing w14:val="proportional"/>
        </w:rPr>
      </w:pPr>
      <w:r w:rsidRPr="00112317">
        <w:rPr>
          <w:rFonts w:ascii="Hiragino Mincho ProN W3" w:eastAsia="Hiragino Mincho ProN W3" w:hAnsi="Hiragino Mincho ProN W3" w:cs="ＭＳ ゴシック"/>
          <w:color w:val="000000"/>
          <w14:numSpacing w14:val="proportional"/>
        </w:rPr>
        <w:t>（</w:t>
      </w:r>
      <w:r w:rsidRPr="00B21A2D">
        <w:rPr>
          <w:rFonts w:ascii="Hiragino Mincho ProN W3" w:eastAsia="Hiragino Mincho ProN W3" w:hAnsi="Hiragino Mincho ProN W3" w:hint="eastAsia"/>
          <w14:numSpacing w14:val="proportional"/>
        </w:rPr>
        <w:t xml:space="preserve">主任相談員　</w:t>
      </w:r>
      <w:r w:rsidRPr="00793107">
        <w:rPr>
          <w:rFonts w:ascii="Hiragino Mincho ProN W3" w:eastAsia="Hiragino Mincho ProN W3" w:hAnsi="Hiragino Mincho ProN W3" w:hint="eastAsia"/>
          <w14:numSpacing w14:val="proportional"/>
        </w:rPr>
        <w:t>小川 大介</w:t>
      </w:r>
      <w:r w:rsidRPr="00112317">
        <w:rPr>
          <w:rFonts w:ascii="Hiragino Mincho ProN W3" w:eastAsia="Hiragino Mincho ProN W3" w:hAnsi="Hiragino Mincho ProN W3" w:cs="ＭＳ ゴシック"/>
          <w:color w:val="000000"/>
          <w14:numSpacing w14:val="proportional"/>
        </w:rPr>
        <w:t>）</w:t>
      </w:r>
    </w:p>
    <w:p w14:paraId="2D3193B8" w14:textId="222C6ACE" w:rsidR="0055049E" w:rsidRPr="00DB62EA" w:rsidRDefault="00C45479" w:rsidP="00CD538C">
      <w:pPr>
        <w:widowControl/>
        <w:autoSpaceDE w:val="0"/>
        <w:autoSpaceDN w:val="0"/>
        <w:jc w:val="left"/>
        <w:rPr>
          <w:rFonts w:ascii="Hiragino Sans W4" w:eastAsia="Hiragino Sans W4" w:hAnsi="Hiragino Sans W4"/>
          <w:b/>
          <w:bCs/>
          <w:sz w:val="22"/>
        </w:rPr>
      </w:pPr>
      <w:r>
        <w:rPr>
          <w:rFonts w:asciiTheme="majorEastAsia" w:eastAsiaTheme="majorEastAsia" w:hAnsiTheme="majorEastAsia"/>
          <w:b/>
          <w:sz w:val="22"/>
        </w:rPr>
        <w:br w:type="column"/>
      </w:r>
      <w:r w:rsidR="00ED5179" w:rsidRPr="00DB62EA">
        <w:rPr>
          <w:rFonts w:ascii="Hiragino Sans W4" w:eastAsia="Hiragino Sans W4" w:hAnsi="Hiragino Sans W4" w:hint="eastAsia"/>
          <w:b/>
          <w:bCs/>
          <w:sz w:val="22"/>
        </w:rPr>
        <w:lastRenderedPageBreak/>
        <w:t>■今回のアンケート項目</w:t>
      </w:r>
    </w:p>
    <w:p w14:paraId="35AAF9FA" w14:textId="77777777" w:rsidR="00CF7DF4" w:rsidRPr="00CF7DF4" w:rsidRDefault="00CF7DF4" w:rsidP="00CF7DF4">
      <w:pPr>
        <w:autoSpaceDE w:val="0"/>
        <w:autoSpaceDN w:val="0"/>
        <w:rPr>
          <w:rFonts w:ascii="Hiragino Sans W4" w:eastAsia="Hiragino Sans W4" w:hAnsi="Hiragino Sans W4"/>
          <w:sz w:val="22"/>
        </w:rPr>
      </w:pPr>
      <w:r w:rsidRPr="00CF7DF4">
        <w:rPr>
          <w:rFonts w:ascii="Hiragino Sans W4" w:eastAsia="Hiragino Sans W4" w:hAnsi="Hiragino Sans W4" w:hint="eastAsia"/>
          <w:sz w:val="22"/>
        </w:rPr>
        <w:t>Q1: お住まいの地域を教えてください。</w:t>
      </w:r>
    </w:p>
    <w:p w14:paraId="7B44CA74" w14:textId="77777777" w:rsidR="00CF7DF4" w:rsidRPr="00CF7DF4" w:rsidRDefault="00CF7DF4" w:rsidP="00CF7DF4">
      <w:pPr>
        <w:autoSpaceDE w:val="0"/>
        <w:autoSpaceDN w:val="0"/>
        <w:rPr>
          <w:rFonts w:ascii="Hiragino Sans W4" w:eastAsia="Hiragino Sans W4" w:hAnsi="Hiragino Sans W4"/>
          <w:sz w:val="22"/>
        </w:rPr>
      </w:pPr>
      <w:r w:rsidRPr="00CF7DF4">
        <w:rPr>
          <w:rFonts w:ascii="Hiragino Sans W4" w:eastAsia="Hiragino Sans W4" w:hAnsi="Hiragino Sans W4" w:hint="eastAsia"/>
          <w:sz w:val="22"/>
        </w:rPr>
        <w:t>Q2: お子さんの性別を教えてください。</w:t>
      </w:r>
    </w:p>
    <w:p w14:paraId="1917ADCB" w14:textId="77777777" w:rsidR="00CF7DF4" w:rsidRPr="00CF7DF4" w:rsidRDefault="00CF7DF4" w:rsidP="00CF7DF4">
      <w:pPr>
        <w:autoSpaceDE w:val="0"/>
        <w:autoSpaceDN w:val="0"/>
        <w:rPr>
          <w:rFonts w:ascii="Hiragino Sans W4" w:eastAsia="Hiragino Sans W4" w:hAnsi="Hiragino Sans W4"/>
          <w:sz w:val="22"/>
        </w:rPr>
      </w:pPr>
      <w:r w:rsidRPr="00CF7DF4">
        <w:rPr>
          <w:rFonts w:ascii="Hiragino Sans W4" w:eastAsia="Hiragino Sans W4" w:hAnsi="Hiragino Sans W4" w:hint="eastAsia"/>
          <w:sz w:val="22"/>
        </w:rPr>
        <w:t>Q3: お子さんの学年を教えてください。</w:t>
      </w:r>
    </w:p>
    <w:p w14:paraId="3C72FCB8" w14:textId="77777777" w:rsidR="00CF7DF4" w:rsidRPr="00CF7DF4" w:rsidRDefault="00CF7DF4" w:rsidP="00CF7DF4">
      <w:pPr>
        <w:autoSpaceDE w:val="0"/>
        <w:autoSpaceDN w:val="0"/>
        <w:rPr>
          <w:rFonts w:ascii="Hiragino Sans W4" w:eastAsia="Hiragino Sans W4" w:hAnsi="Hiragino Sans W4"/>
          <w:sz w:val="22"/>
        </w:rPr>
      </w:pPr>
      <w:r w:rsidRPr="00CF7DF4">
        <w:rPr>
          <w:rFonts w:ascii="Hiragino Sans W4" w:eastAsia="Hiragino Sans W4" w:hAnsi="Hiragino Sans W4" w:hint="eastAsia"/>
          <w:sz w:val="22"/>
        </w:rPr>
        <w:t>Q4: お子さんは授業や課題を除いて、読書する習慣はありますか？</w:t>
      </w:r>
    </w:p>
    <w:p w14:paraId="2255EC9F" w14:textId="2A0AA29D" w:rsidR="00CF7DF4" w:rsidRDefault="00CF7DF4" w:rsidP="00CF7DF4">
      <w:pPr>
        <w:autoSpaceDE w:val="0"/>
        <w:autoSpaceDN w:val="0"/>
        <w:rPr>
          <w:rFonts w:ascii="Hiragino Sans W4" w:eastAsia="Hiragino Sans W4" w:hAnsi="Hiragino Sans W4"/>
          <w:sz w:val="22"/>
        </w:rPr>
      </w:pPr>
      <w:r w:rsidRPr="00CF7DF4">
        <w:rPr>
          <w:rFonts w:ascii="Hiragino Sans W4" w:eastAsia="Hiragino Sans W4" w:hAnsi="Hiragino Sans W4" w:hint="eastAsia"/>
          <w:sz w:val="22"/>
        </w:rPr>
        <w:t>Q5: お子さんの国語の成績は学校やクラスでどの位置にありますか？</w:t>
      </w:r>
      <w:r w:rsidR="00E02F65">
        <w:rPr>
          <w:rFonts w:ascii="Hiragino Sans W4" w:eastAsia="Hiragino Sans W4" w:hAnsi="Hiragino Sans W4" w:hint="eastAsia"/>
          <w:sz w:val="22"/>
        </w:rPr>
        <w:t>（Q4が「YES」）</w:t>
      </w:r>
    </w:p>
    <w:p w14:paraId="750D3913" w14:textId="0C4A22A7" w:rsidR="00E02F65" w:rsidRPr="00E02F65" w:rsidRDefault="00E02F65" w:rsidP="00CF7DF4">
      <w:pPr>
        <w:autoSpaceDE w:val="0"/>
        <w:autoSpaceDN w:val="0"/>
        <w:rPr>
          <w:rFonts w:ascii="Hiragino Sans W4" w:eastAsia="Hiragino Sans W4" w:hAnsi="Hiragino Sans W4"/>
          <w:sz w:val="22"/>
        </w:rPr>
      </w:pPr>
      <w:r w:rsidRPr="00CF7DF4">
        <w:rPr>
          <w:rFonts w:ascii="Hiragino Sans W4" w:eastAsia="Hiragino Sans W4" w:hAnsi="Hiragino Sans W4" w:hint="eastAsia"/>
          <w:sz w:val="22"/>
        </w:rPr>
        <w:t>Q</w:t>
      </w:r>
      <w:r>
        <w:rPr>
          <w:rFonts w:ascii="Hiragino Sans W4" w:eastAsia="Hiragino Sans W4" w:hAnsi="Hiragino Sans W4"/>
          <w:sz w:val="22"/>
        </w:rPr>
        <w:t>6</w:t>
      </w:r>
      <w:r w:rsidRPr="00CF7DF4">
        <w:rPr>
          <w:rFonts w:ascii="Hiragino Sans W4" w:eastAsia="Hiragino Sans W4" w:hAnsi="Hiragino Sans W4" w:hint="eastAsia"/>
          <w:sz w:val="22"/>
        </w:rPr>
        <w:t>: お子さんの国語の成績は学校やクラスでどの位置にありますか？</w:t>
      </w:r>
      <w:r>
        <w:rPr>
          <w:rFonts w:ascii="Hiragino Sans W4" w:eastAsia="Hiragino Sans W4" w:hAnsi="Hiragino Sans W4" w:hint="eastAsia"/>
          <w:sz w:val="22"/>
        </w:rPr>
        <w:t>（Q4が「NO」）</w:t>
      </w:r>
    </w:p>
    <w:p w14:paraId="55635811" w14:textId="0C4A22A7" w:rsidR="00CF7DF4" w:rsidRPr="00CF7DF4" w:rsidRDefault="00CF7DF4" w:rsidP="00CF7DF4">
      <w:pPr>
        <w:autoSpaceDE w:val="0"/>
        <w:autoSpaceDN w:val="0"/>
        <w:rPr>
          <w:rFonts w:ascii="Hiragino Sans W4" w:eastAsia="Hiragino Sans W4" w:hAnsi="Hiragino Sans W4"/>
          <w:sz w:val="22"/>
        </w:rPr>
      </w:pPr>
      <w:r w:rsidRPr="00CF7DF4">
        <w:rPr>
          <w:rFonts w:ascii="Hiragino Sans W4" w:eastAsia="Hiragino Sans W4" w:hAnsi="Hiragino Sans W4" w:hint="eastAsia"/>
          <w:sz w:val="22"/>
        </w:rPr>
        <w:t>Q</w:t>
      </w:r>
      <w:r w:rsidR="00E02F65">
        <w:rPr>
          <w:rFonts w:ascii="Hiragino Sans W4" w:eastAsia="Hiragino Sans W4" w:hAnsi="Hiragino Sans W4"/>
          <w:sz w:val="22"/>
        </w:rPr>
        <w:t>7</w:t>
      </w:r>
      <w:r w:rsidRPr="00CF7DF4">
        <w:rPr>
          <w:rFonts w:ascii="Hiragino Sans W4" w:eastAsia="Hiragino Sans W4" w:hAnsi="Hiragino Sans W4" w:hint="eastAsia"/>
          <w:sz w:val="22"/>
        </w:rPr>
        <w:t>: お子さんがよく読むのはどのような本ですか？</w:t>
      </w:r>
    </w:p>
    <w:p w14:paraId="5F3668E1" w14:textId="079F6F34" w:rsidR="00CF7DF4" w:rsidRPr="00CF7DF4" w:rsidRDefault="00CF7DF4" w:rsidP="00CF7DF4">
      <w:pPr>
        <w:autoSpaceDE w:val="0"/>
        <w:autoSpaceDN w:val="0"/>
        <w:rPr>
          <w:rFonts w:ascii="Hiragino Sans W4" w:eastAsia="Hiragino Sans W4" w:hAnsi="Hiragino Sans W4"/>
          <w:sz w:val="22"/>
        </w:rPr>
      </w:pPr>
      <w:r w:rsidRPr="00CF7DF4">
        <w:rPr>
          <w:rFonts w:ascii="Hiragino Sans W4" w:eastAsia="Hiragino Sans W4" w:hAnsi="Hiragino Sans W4" w:hint="eastAsia"/>
          <w:sz w:val="22"/>
        </w:rPr>
        <w:t>Q</w:t>
      </w:r>
      <w:r w:rsidR="00E02F65">
        <w:rPr>
          <w:rFonts w:ascii="Hiragino Sans W4" w:eastAsia="Hiragino Sans W4" w:hAnsi="Hiragino Sans W4"/>
          <w:sz w:val="22"/>
        </w:rPr>
        <w:t>8</w:t>
      </w:r>
      <w:r w:rsidRPr="00CF7DF4">
        <w:rPr>
          <w:rFonts w:ascii="Hiragino Sans W4" w:eastAsia="Hiragino Sans W4" w:hAnsi="Hiragino Sans W4" w:hint="eastAsia"/>
          <w:sz w:val="22"/>
        </w:rPr>
        <w:t>: お子さんが読む本は誰が選びますか？</w:t>
      </w:r>
    </w:p>
    <w:p w14:paraId="45625E5F" w14:textId="7D060477" w:rsidR="00CF7DF4" w:rsidRPr="00CF7DF4" w:rsidRDefault="00CF7DF4" w:rsidP="00CF7DF4">
      <w:pPr>
        <w:autoSpaceDE w:val="0"/>
        <w:autoSpaceDN w:val="0"/>
        <w:rPr>
          <w:rFonts w:ascii="Hiragino Sans W4" w:eastAsia="Hiragino Sans W4" w:hAnsi="Hiragino Sans W4"/>
          <w:sz w:val="22"/>
        </w:rPr>
      </w:pPr>
      <w:r w:rsidRPr="00CF7DF4">
        <w:rPr>
          <w:rFonts w:ascii="Hiragino Sans W4" w:eastAsia="Hiragino Sans W4" w:hAnsi="Hiragino Sans W4" w:hint="eastAsia"/>
          <w:sz w:val="22"/>
        </w:rPr>
        <w:t>Q</w:t>
      </w:r>
      <w:r w:rsidR="00E02F65">
        <w:rPr>
          <w:rFonts w:ascii="Hiragino Sans W4" w:eastAsia="Hiragino Sans W4" w:hAnsi="Hiragino Sans W4"/>
          <w:sz w:val="22"/>
        </w:rPr>
        <w:t>9</w:t>
      </w:r>
      <w:r w:rsidRPr="00CF7DF4">
        <w:rPr>
          <w:rFonts w:ascii="Hiragino Sans W4" w:eastAsia="Hiragino Sans W4" w:hAnsi="Hiragino Sans W4" w:hint="eastAsia"/>
          <w:sz w:val="22"/>
        </w:rPr>
        <w:t>: どこで本を購入または入手しますか？（複数可）</w:t>
      </w:r>
    </w:p>
    <w:p w14:paraId="69CB4C29" w14:textId="39BF42DE" w:rsidR="00CF7DF4" w:rsidRPr="00CF7DF4" w:rsidRDefault="00CF7DF4" w:rsidP="00CF7DF4">
      <w:pPr>
        <w:autoSpaceDE w:val="0"/>
        <w:autoSpaceDN w:val="0"/>
        <w:rPr>
          <w:rFonts w:ascii="Hiragino Sans W4" w:eastAsia="Hiragino Sans W4" w:hAnsi="Hiragino Sans W4"/>
          <w:sz w:val="22"/>
        </w:rPr>
      </w:pPr>
      <w:r w:rsidRPr="00CF7DF4">
        <w:rPr>
          <w:rFonts w:ascii="Hiragino Sans W4" w:eastAsia="Hiragino Sans W4" w:hAnsi="Hiragino Sans W4" w:hint="eastAsia"/>
          <w:sz w:val="22"/>
        </w:rPr>
        <w:t>Q</w:t>
      </w:r>
      <w:r w:rsidR="00E02F65">
        <w:rPr>
          <w:rFonts w:ascii="Hiragino Sans W4" w:eastAsia="Hiragino Sans W4" w:hAnsi="Hiragino Sans W4"/>
          <w:sz w:val="22"/>
        </w:rPr>
        <w:t>10</w:t>
      </w:r>
      <w:r w:rsidRPr="00CF7DF4">
        <w:rPr>
          <w:rFonts w:ascii="Hiragino Sans W4" w:eastAsia="Hiragino Sans W4" w:hAnsi="Hiragino Sans W4" w:hint="eastAsia"/>
          <w:sz w:val="22"/>
        </w:rPr>
        <w:t>: お子さんはいつどこで読書をしていますか？（複数可）</w:t>
      </w:r>
    </w:p>
    <w:p w14:paraId="37359F15" w14:textId="1B2271A1" w:rsidR="00CF7DF4" w:rsidRPr="00CF7DF4" w:rsidRDefault="00CF7DF4" w:rsidP="00CF7DF4">
      <w:pPr>
        <w:autoSpaceDE w:val="0"/>
        <w:autoSpaceDN w:val="0"/>
        <w:rPr>
          <w:rFonts w:ascii="Hiragino Sans W4" w:eastAsia="Hiragino Sans W4" w:hAnsi="Hiragino Sans W4"/>
          <w:sz w:val="22"/>
        </w:rPr>
      </w:pPr>
      <w:r w:rsidRPr="00CF7DF4">
        <w:rPr>
          <w:rFonts w:ascii="Hiragino Sans W4" w:eastAsia="Hiragino Sans W4" w:hAnsi="Hiragino Sans W4" w:hint="eastAsia"/>
          <w:sz w:val="22"/>
        </w:rPr>
        <w:t>Q1</w:t>
      </w:r>
      <w:r w:rsidR="00E02F65">
        <w:rPr>
          <w:rFonts w:ascii="Hiragino Sans W4" w:eastAsia="Hiragino Sans W4" w:hAnsi="Hiragino Sans W4"/>
          <w:sz w:val="22"/>
        </w:rPr>
        <w:t>1</w:t>
      </w:r>
      <w:r w:rsidRPr="00CF7DF4">
        <w:rPr>
          <w:rFonts w:ascii="Hiragino Sans W4" w:eastAsia="Hiragino Sans W4" w:hAnsi="Hiragino Sans W4" w:hint="eastAsia"/>
          <w:sz w:val="22"/>
        </w:rPr>
        <w:t>: お子さんが読書中にわからない語句や事柄が出てきた場合はどうしていますか？</w:t>
      </w:r>
    </w:p>
    <w:p w14:paraId="1F24A878" w14:textId="7BB7DA3E" w:rsidR="00CF7DF4" w:rsidRPr="00CF7DF4" w:rsidRDefault="00CF7DF4" w:rsidP="00CF7DF4">
      <w:pPr>
        <w:autoSpaceDE w:val="0"/>
        <w:autoSpaceDN w:val="0"/>
        <w:rPr>
          <w:rFonts w:ascii="Hiragino Sans W4" w:eastAsia="Hiragino Sans W4" w:hAnsi="Hiragino Sans W4"/>
          <w:sz w:val="22"/>
        </w:rPr>
      </w:pPr>
      <w:r w:rsidRPr="00CF7DF4">
        <w:rPr>
          <w:rFonts w:ascii="Hiragino Sans W4" w:eastAsia="Hiragino Sans W4" w:hAnsi="Hiragino Sans W4" w:hint="eastAsia"/>
          <w:sz w:val="22"/>
        </w:rPr>
        <w:t>Q1</w:t>
      </w:r>
      <w:r w:rsidR="00E02F65">
        <w:rPr>
          <w:rFonts w:ascii="Hiragino Sans W4" w:eastAsia="Hiragino Sans W4" w:hAnsi="Hiragino Sans W4"/>
          <w:sz w:val="22"/>
        </w:rPr>
        <w:t>2</w:t>
      </w:r>
      <w:r w:rsidRPr="00CF7DF4">
        <w:rPr>
          <w:rFonts w:ascii="Hiragino Sans W4" w:eastAsia="Hiragino Sans W4" w:hAnsi="Hiragino Sans W4" w:hint="eastAsia"/>
          <w:sz w:val="22"/>
        </w:rPr>
        <w:t>: 小学生にオススメの作家や本のタイトルを教えてください。（自由記述）</w:t>
      </w:r>
    </w:p>
    <w:p w14:paraId="635A4D08" w14:textId="77777777" w:rsidR="00CF7DF4" w:rsidRPr="00E02F65" w:rsidRDefault="00CF7DF4" w:rsidP="00CF7DF4">
      <w:pPr>
        <w:autoSpaceDE w:val="0"/>
        <w:autoSpaceDN w:val="0"/>
        <w:rPr>
          <w:rFonts w:ascii="Hiragino Sans W4" w:eastAsia="Hiragino Sans W4" w:hAnsi="Hiragino Sans W4"/>
          <w:sz w:val="22"/>
        </w:rPr>
      </w:pPr>
      <w:r w:rsidRPr="00CF7DF4">
        <w:rPr>
          <w:rFonts w:ascii="Hiragino Sans W4" w:eastAsia="Hiragino Sans W4" w:hAnsi="Hiragino Sans W4" w:hint="eastAsia"/>
          <w:sz w:val="22"/>
        </w:rPr>
        <w:t>Q13: お子さんの読書習慣についてどのようなことで悩んでいますか？（複数可）</w:t>
      </w:r>
    </w:p>
    <w:p w14:paraId="0719F8FC" w14:textId="77777777" w:rsidR="00367F2F" w:rsidRPr="00CF7DF4" w:rsidRDefault="00367F2F" w:rsidP="00367F2F">
      <w:pPr>
        <w:autoSpaceDE w:val="0"/>
        <w:autoSpaceDN w:val="0"/>
        <w:rPr>
          <w:rFonts w:ascii="Hiragino Sans W4" w:eastAsia="Hiragino Sans W4" w:hAnsi="Hiragino Sans W4"/>
          <w:sz w:val="22"/>
        </w:rPr>
      </w:pPr>
    </w:p>
    <w:p w14:paraId="3D67294B" w14:textId="77777777"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■中学受験の情報ポータルサイト「かしこい塾の使い方」</w:t>
      </w:r>
    </w:p>
    <w:p w14:paraId="39A805E7" w14:textId="77777777"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（ＵＲＬ）http</w:t>
      </w:r>
      <w:r w:rsidR="002E7D5C"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w:t>
      </w:r>
    </w:p>
    <w:p w14:paraId="1047E7D4" w14:textId="77777777" w:rsidR="00ED5179" w:rsidRPr="00DB62EA" w:rsidRDefault="00ED5179" w:rsidP="00B5551B">
      <w:pPr>
        <w:autoSpaceDE w:val="0"/>
        <w:autoSpaceDN w:val="0"/>
        <w:rPr>
          <w:rFonts w:ascii="Hiragino Sans W4" w:eastAsia="Hiragino Sans W4" w:hAnsi="Hiragino Sans W4"/>
          <w:sz w:val="22"/>
        </w:rPr>
      </w:pPr>
    </w:p>
    <w:p w14:paraId="31956298" w14:textId="3ACCCCF0" w:rsidR="00ED517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では、今後も定期的に中学受験に役立つ最新情報を発信していく予定です。</w:t>
      </w:r>
    </w:p>
    <w:p w14:paraId="4AF42BFF" w14:textId="77777777" w:rsidR="00ED5179" w:rsidRPr="00DB62EA" w:rsidRDefault="00ED5179" w:rsidP="00B5551B">
      <w:pPr>
        <w:autoSpaceDE w:val="0"/>
        <w:autoSpaceDN w:val="0"/>
        <w:rPr>
          <w:rFonts w:ascii="Hiragino Sans W4" w:eastAsia="Hiragino Sans W4" w:hAnsi="Hiragino Sans W4"/>
          <w:sz w:val="22"/>
        </w:rPr>
      </w:pPr>
    </w:p>
    <w:p w14:paraId="1448BA1E" w14:textId="59C096DB"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■お問い合わせ先</w:t>
      </w:r>
    </w:p>
    <w:p w14:paraId="4D837A88" w14:textId="5B64F6F5" w:rsidR="006A3B8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 xml:space="preserve">　PR事業部　担当：加藤</w:t>
      </w:r>
    </w:p>
    <w:p w14:paraId="65882223" w14:textId="4DC23391"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TEL：</w:t>
      </w:r>
      <w:r w:rsidR="005C6383" w:rsidRPr="00DB62EA">
        <w:rPr>
          <w:rFonts w:ascii="Hiragino Sans W4" w:eastAsia="Hiragino Sans W4" w:hAnsi="Hiragino Sans W4" w:hint="eastAsia"/>
          <w:sz w:val="22"/>
        </w:rPr>
        <w:t>03-5510-2530</w:t>
      </w:r>
      <w:r w:rsidRPr="00DB62EA">
        <w:rPr>
          <w:rFonts w:ascii="Hiragino Sans W4" w:eastAsia="Hiragino Sans W4" w:hAnsi="Hiragino Sans W4" w:hint="eastAsia"/>
          <w:sz w:val="22"/>
        </w:rPr>
        <w:t>/FAX：03-5510-2533　Mail:</w:t>
      </w:r>
      <w:r w:rsidR="005C6383" w:rsidRPr="00DB62EA">
        <w:rPr>
          <w:rFonts w:ascii="Hiragino Sans W4" w:eastAsia="Hiragino Sans W4" w:hAnsi="Hiragino Sans W4"/>
          <w:sz w:val="22"/>
        </w:rPr>
        <w:t>kato</w:t>
      </w:r>
      <w:r w:rsidRPr="00DB62EA">
        <w:rPr>
          <w:rFonts w:ascii="Hiragino Sans W4" w:eastAsia="Hiragino Sans W4" w:hAnsi="Hiragino Sans W4" w:hint="eastAsia"/>
          <w:sz w:val="22"/>
        </w:rPr>
        <w:t>@superweb.co.jp</w:t>
      </w:r>
    </w:p>
    <w:sectPr w:rsidR="00ED5179" w:rsidRPr="00DB62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52B95" w14:textId="77777777" w:rsidR="00607E15" w:rsidRDefault="00607E15" w:rsidP="00264987">
      <w:r>
        <w:separator/>
      </w:r>
    </w:p>
  </w:endnote>
  <w:endnote w:type="continuationSeparator" w:id="0">
    <w:p w14:paraId="2C631172" w14:textId="77777777" w:rsidR="00607E15" w:rsidRDefault="00607E15"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Hiragino Sans W4">
    <w:panose1 w:val="020B0400000000000000"/>
    <w:charset w:val="80"/>
    <w:family w:val="swiss"/>
    <w:pitch w:val="variable"/>
    <w:sig w:usb0="E00002FF" w:usb1="7AC7FFFF" w:usb2="00000012" w:usb3="00000000" w:csb0="0002000D" w:csb1="00000000"/>
  </w:font>
  <w:font w:name="Hiragino Sans W6">
    <w:panose1 w:val="020B0600000000000000"/>
    <w:charset w:val="80"/>
    <w:family w:val="swiss"/>
    <w:pitch w:val="variable"/>
    <w:sig w:usb0="E00002FF" w:usb1="7AC7FFFF" w:usb2="00000012" w:usb3="00000000" w:csb0="0002000D" w:csb1="00000000"/>
  </w:font>
  <w:font w:name="Hiragino Mincho ProN W3">
    <w:altName w:val="游ゴシック"/>
    <w:panose1 w:val="02020300000000000000"/>
    <w:charset w:val="80"/>
    <w:family w:val="roman"/>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F985F" w14:textId="77777777" w:rsidR="00607E15" w:rsidRDefault="00607E15" w:rsidP="00264987">
      <w:r>
        <w:separator/>
      </w:r>
    </w:p>
  </w:footnote>
  <w:footnote w:type="continuationSeparator" w:id="0">
    <w:p w14:paraId="60721226" w14:textId="77777777" w:rsidR="00607E15" w:rsidRDefault="00607E15"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CEF04FF"/>
    <w:multiLevelType w:val="hybridMultilevel"/>
    <w:tmpl w:val="A03A81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0"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6"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0"/>
  </w:num>
  <w:num w:numId="2">
    <w:abstractNumId w:val="15"/>
  </w:num>
  <w:num w:numId="3">
    <w:abstractNumId w:val="9"/>
  </w:num>
  <w:num w:numId="4">
    <w:abstractNumId w:val="2"/>
  </w:num>
  <w:num w:numId="5">
    <w:abstractNumId w:val="5"/>
  </w:num>
  <w:num w:numId="6">
    <w:abstractNumId w:val="12"/>
  </w:num>
  <w:num w:numId="7">
    <w:abstractNumId w:val="17"/>
  </w:num>
  <w:num w:numId="8">
    <w:abstractNumId w:val="6"/>
  </w:num>
  <w:num w:numId="9">
    <w:abstractNumId w:val="1"/>
  </w:num>
  <w:num w:numId="10">
    <w:abstractNumId w:val="3"/>
  </w:num>
  <w:num w:numId="11">
    <w:abstractNumId w:val="16"/>
  </w:num>
  <w:num w:numId="12">
    <w:abstractNumId w:val="0"/>
  </w:num>
  <w:num w:numId="13">
    <w:abstractNumId w:val="4"/>
  </w:num>
  <w:num w:numId="14">
    <w:abstractNumId w:val="11"/>
  </w:num>
  <w:num w:numId="15">
    <w:abstractNumId w:val="18"/>
  </w:num>
  <w:num w:numId="16">
    <w:abstractNumId w:val="13"/>
  </w:num>
  <w:num w:numId="17">
    <w:abstractNumId w:val="7"/>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AD"/>
    <w:rsid w:val="000006CA"/>
    <w:rsid w:val="00005B67"/>
    <w:rsid w:val="0001029B"/>
    <w:rsid w:val="000106F6"/>
    <w:rsid w:val="00012DC2"/>
    <w:rsid w:val="0001515D"/>
    <w:rsid w:val="0002127B"/>
    <w:rsid w:val="00023F7E"/>
    <w:rsid w:val="00026F3D"/>
    <w:rsid w:val="00026FAC"/>
    <w:rsid w:val="00030B1B"/>
    <w:rsid w:val="00034987"/>
    <w:rsid w:val="000452E9"/>
    <w:rsid w:val="0004571F"/>
    <w:rsid w:val="00047B8B"/>
    <w:rsid w:val="00053587"/>
    <w:rsid w:val="000546C9"/>
    <w:rsid w:val="000549A5"/>
    <w:rsid w:val="00055D84"/>
    <w:rsid w:val="00063F2B"/>
    <w:rsid w:val="0006519C"/>
    <w:rsid w:val="00065CB0"/>
    <w:rsid w:val="00074533"/>
    <w:rsid w:val="00077A52"/>
    <w:rsid w:val="00083FA6"/>
    <w:rsid w:val="00087AFE"/>
    <w:rsid w:val="00091904"/>
    <w:rsid w:val="00093654"/>
    <w:rsid w:val="00093969"/>
    <w:rsid w:val="000A4902"/>
    <w:rsid w:val="000A5200"/>
    <w:rsid w:val="000A5A7A"/>
    <w:rsid w:val="000A747C"/>
    <w:rsid w:val="000A7ADA"/>
    <w:rsid w:val="000A7B03"/>
    <w:rsid w:val="000A7E26"/>
    <w:rsid w:val="000B0ECA"/>
    <w:rsid w:val="000B17E0"/>
    <w:rsid w:val="000B19AB"/>
    <w:rsid w:val="000B5295"/>
    <w:rsid w:val="000B5E57"/>
    <w:rsid w:val="000C05A1"/>
    <w:rsid w:val="000C0BBD"/>
    <w:rsid w:val="000C13F9"/>
    <w:rsid w:val="000C3DB0"/>
    <w:rsid w:val="000C5D9C"/>
    <w:rsid w:val="000D0262"/>
    <w:rsid w:val="000D11F5"/>
    <w:rsid w:val="000D28B2"/>
    <w:rsid w:val="000D40CC"/>
    <w:rsid w:val="000E10D2"/>
    <w:rsid w:val="000E319C"/>
    <w:rsid w:val="000E55B4"/>
    <w:rsid w:val="000E6E36"/>
    <w:rsid w:val="000F17A8"/>
    <w:rsid w:val="000F2B6C"/>
    <w:rsid w:val="000F54D9"/>
    <w:rsid w:val="000F5D6A"/>
    <w:rsid w:val="000F71F9"/>
    <w:rsid w:val="000F73A0"/>
    <w:rsid w:val="000F7806"/>
    <w:rsid w:val="00104C8C"/>
    <w:rsid w:val="00121F64"/>
    <w:rsid w:val="0012627D"/>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74854"/>
    <w:rsid w:val="00175F45"/>
    <w:rsid w:val="001776D2"/>
    <w:rsid w:val="00191130"/>
    <w:rsid w:val="00191410"/>
    <w:rsid w:val="00193E57"/>
    <w:rsid w:val="001963F5"/>
    <w:rsid w:val="001A0ECC"/>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6643"/>
    <w:rsid w:val="002071F8"/>
    <w:rsid w:val="00207781"/>
    <w:rsid w:val="00207E9E"/>
    <w:rsid w:val="00210256"/>
    <w:rsid w:val="002104ED"/>
    <w:rsid w:val="00210FBD"/>
    <w:rsid w:val="00215BC8"/>
    <w:rsid w:val="00222167"/>
    <w:rsid w:val="00224BA6"/>
    <w:rsid w:val="00230834"/>
    <w:rsid w:val="0023334B"/>
    <w:rsid w:val="00236AC4"/>
    <w:rsid w:val="0024523A"/>
    <w:rsid w:val="00254438"/>
    <w:rsid w:val="002572ED"/>
    <w:rsid w:val="00260FAA"/>
    <w:rsid w:val="002618A0"/>
    <w:rsid w:val="00262AB4"/>
    <w:rsid w:val="00262FF9"/>
    <w:rsid w:val="00263403"/>
    <w:rsid w:val="00264987"/>
    <w:rsid w:val="002660EB"/>
    <w:rsid w:val="002801B8"/>
    <w:rsid w:val="00281EFF"/>
    <w:rsid w:val="00282702"/>
    <w:rsid w:val="00283837"/>
    <w:rsid w:val="0028414F"/>
    <w:rsid w:val="00287857"/>
    <w:rsid w:val="0029137D"/>
    <w:rsid w:val="0029146C"/>
    <w:rsid w:val="00294653"/>
    <w:rsid w:val="00294FE5"/>
    <w:rsid w:val="002963BA"/>
    <w:rsid w:val="002A0E4B"/>
    <w:rsid w:val="002A237D"/>
    <w:rsid w:val="002A2455"/>
    <w:rsid w:val="002A3F24"/>
    <w:rsid w:val="002B2649"/>
    <w:rsid w:val="002C11A8"/>
    <w:rsid w:val="002C4409"/>
    <w:rsid w:val="002C4FEC"/>
    <w:rsid w:val="002D0443"/>
    <w:rsid w:val="002D50FF"/>
    <w:rsid w:val="002E0239"/>
    <w:rsid w:val="002E7D5C"/>
    <w:rsid w:val="002F1B66"/>
    <w:rsid w:val="002F33D9"/>
    <w:rsid w:val="002F4B53"/>
    <w:rsid w:val="002F6C4F"/>
    <w:rsid w:val="0030425F"/>
    <w:rsid w:val="003043B5"/>
    <w:rsid w:val="003071D4"/>
    <w:rsid w:val="00307BFD"/>
    <w:rsid w:val="00312FDA"/>
    <w:rsid w:val="003162C8"/>
    <w:rsid w:val="00317698"/>
    <w:rsid w:val="00321D92"/>
    <w:rsid w:val="00322A37"/>
    <w:rsid w:val="003269A2"/>
    <w:rsid w:val="0034108D"/>
    <w:rsid w:val="0034259F"/>
    <w:rsid w:val="003425EE"/>
    <w:rsid w:val="00343EDF"/>
    <w:rsid w:val="00344B1A"/>
    <w:rsid w:val="00351C30"/>
    <w:rsid w:val="003522DA"/>
    <w:rsid w:val="00352899"/>
    <w:rsid w:val="003562D7"/>
    <w:rsid w:val="00361F89"/>
    <w:rsid w:val="00362751"/>
    <w:rsid w:val="003636BD"/>
    <w:rsid w:val="003646CF"/>
    <w:rsid w:val="00366D8D"/>
    <w:rsid w:val="00367F2F"/>
    <w:rsid w:val="00373CB0"/>
    <w:rsid w:val="00375703"/>
    <w:rsid w:val="00384BB2"/>
    <w:rsid w:val="00385EE2"/>
    <w:rsid w:val="003973E6"/>
    <w:rsid w:val="003A2A20"/>
    <w:rsid w:val="003A3617"/>
    <w:rsid w:val="003A36C7"/>
    <w:rsid w:val="003A3F54"/>
    <w:rsid w:val="003A46CD"/>
    <w:rsid w:val="003A4872"/>
    <w:rsid w:val="003A54DE"/>
    <w:rsid w:val="003A7F3C"/>
    <w:rsid w:val="003A7F5E"/>
    <w:rsid w:val="003B09E3"/>
    <w:rsid w:val="003B0BDF"/>
    <w:rsid w:val="003B729D"/>
    <w:rsid w:val="003C3D2E"/>
    <w:rsid w:val="003D19F0"/>
    <w:rsid w:val="003D23C3"/>
    <w:rsid w:val="003D62E0"/>
    <w:rsid w:val="003D6CA2"/>
    <w:rsid w:val="003E1F82"/>
    <w:rsid w:val="003E4091"/>
    <w:rsid w:val="003E45D7"/>
    <w:rsid w:val="003E79BC"/>
    <w:rsid w:val="003F3665"/>
    <w:rsid w:val="003F5CA6"/>
    <w:rsid w:val="00402A30"/>
    <w:rsid w:val="00402B6E"/>
    <w:rsid w:val="0040509D"/>
    <w:rsid w:val="00414049"/>
    <w:rsid w:val="00424BF0"/>
    <w:rsid w:val="0043165B"/>
    <w:rsid w:val="00435D82"/>
    <w:rsid w:val="00440A77"/>
    <w:rsid w:val="00445535"/>
    <w:rsid w:val="004502BD"/>
    <w:rsid w:val="004506E1"/>
    <w:rsid w:val="00450C77"/>
    <w:rsid w:val="00452836"/>
    <w:rsid w:val="00453291"/>
    <w:rsid w:val="00455690"/>
    <w:rsid w:val="004560FB"/>
    <w:rsid w:val="004569D5"/>
    <w:rsid w:val="00456B44"/>
    <w:rsid w:val="00464954"/>
    <w:rsid w:val="00466040"/>
    <w:rsid w:val="0047145A"/>
    <w:rsid w:val="0047272D"/>
    <w:rsid w:val="00472F5D"/>
    <w:rsid w:val="00474D29"/>
    <w:rsid w:val="004751CD"/>
    <w:rsid w:val="00475D3B"/>
    <w:rsid w:val="00476226"/>
    <w:rsid w:val="00476E71"/>
    <w:rsid w:val="0048258C"/>
    <w:rsid w:val="00485B61"/>
    <w:rsid w:val="00485C42"/>
    <w:rsid w:val="00486D33"/>
    <w:rsid w:val="004940D4"/>
    <w:rsid w:val="00495B81"/>
    <w:rsid w:val="00497B63"/>
    <w:rsid w:val="004A1722"/>
    <w:rsid w:val="004A17BC"/>
    <w:rsid w:val="004A57F1"/>
    <w:rsid w:val="004A5F44"/>
    <w:rsid w:val="004A6E62"/>
    <w:rsid w:val="004A7639"/>
    <w:rsid w:val="004B2A00"/>
    <w:rsid w:val="004B2CD5"/>
    <w:rsid w:val="004B2FB0"/>
    <w:rsid w:val="004B4D4D"/>
    <w:rsid w:val="004B658C"/>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410B"/>
    <w:rsid w:val="00511BCB"/>
    <w:rsid w:val="00516E8D"/>
    <w:rsid w:val="0052262D"/>
    <w:rsid w:val="005244B4"/>
    <w:rsid w:val="005244CE"/>
    <w:rsid w:val="00526A80"/>
    <w:rsid w:val="00531AD9"/>
    <w:rsid w:val="00532519"/>
    <w:rsid w:val="00533BA9"/>
    <w:rsid w:val="00540FFB"/>
    <w:rsid w:val="005466EC"/>
    <w:rsid w:val="0055049E"/>
    <w:rsid w:val="0055496A"/>
    <w:rsid w:val="00555151"/>
    <w:rsid w:val="005617D9"/>
    <w:rsid w:val="0056187D"/>
    <w:rsid w:val="005700FA"/>
    <w:rsid w:val="005712A2"/>
    <w:rsid w:val="005731EC"/>
    <w:rsid w:val="0057370D"/>
    <w:rsid w:val="00581FE4"/>
    <w:rsid w:val="00582C14"/>
    <w:rsid w:val="00582E5A"/>
    <w:rsid w:val="00582F1A"/>
    <w:rsid w:val="00586A8A"/>
    <w:rsid w:val="00587EA2"/>
    <w:rsid w:val="00590968"/>
    <w:rsid w:val="00593CCD"/>
    <w:rsid w:val="00595976"/>
    <w:rsid w:val="005A3887"/>
    <w:rsid w:val="005A3E34"/>
    <w:rsid w:val="005A3FF9"/>
    <w:rsid w:val="005A40A9"/>
    <w:rsid w:val="005A5DFA"/>
    <w:rsid w:val="005A6353"/>
    <w:rsid w:val="005B1CCB"/>
    <w:rsid w:val="005B2E1E"/>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F0F6E"/>
    <w:rsid w:val="005F3D59"/>
    <w:rsid w:val="005F4420"/>
    <w:rsid w:val="005F5056"/>
    <w:rsid w:val="005F725B"/>
    <w:rsid w:val="00602030"/>
    <w:rsid w:val="00602485"/>
    <w:rsid w:val="00604704"/>
    <w:rsid w:val="00607E15"/>
    <w:rsid w:val="00612AA2"/>
    <w:rsid w:val="0061517F"/>
    <w:rsid w:val="00615541"/>
    <w:rsid w:val="00617408"/>
    <w:rsid w:val="00620426"/>
    <w:rsid w:val="006240EB"/>
    <w:rsid w:val="006258EF"/>
    <w:rsid w:val="006303CE"/>
    <w:rsid w:val="0063133B"/>
    <w:rsid w:val="006358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A49A3"/>
    <w:rsid w:val="006A5386"/>
    <w:rsid w:val="006B01ED"/>
    <w:rsid w:val="006B55A3"/>
    <w:rsid w:val="006B6B47"/>
    <w:rsid w:val="006B7433"/>
    <w:rsid w:val="006C2E55"/>
    <w:rsid w:val="006C63C1"/>
    <w:rsid w:val="006C761D"/>
    <w:rsid w:val="006D3C4F"/>
    <w:rsid w:val="006D7DDA"/>
    <w:rsid w:val="006E2412"/>
    <w:rsid w:val="006E42B8"/>
    <w:rsid w:val="006E4872"/>
    <w:rsid w:val="006E499B"/>
    <w:rsid w:val="006F0F57"/>
    <w:rsid w:val="006F2A8D"/>
    <w:rsid w:val="006F5316"/>
    <w:rsid w:val="006F6A7B"/>
    <w:rsid w:val="00701D34"/>
    <w:rsid w:val="00711A15"/>
    <w:rsid w:val="00713019"/>
    <w:rsid w:val="00714D65"/>
    <w:rsid w:val="00715741"/>
    <w:rsid w:val="00717BF1"/>
    <w:rsid w:val="00722D5E"/>
    <w:rsid w:val="00724044"/>
    <w:rsid w:val="007242F5"/>
    <w:rsid w:val="00726D64"/>
    <w:rsid w:val="007401FF"/>
    <w:rsid w:val="00740A01"/>
    <w:rsid w:val="00740DE6"/>
    <w:rsid w:val="00742127"/>
    <w:rsid w:val="0074233C"/>
    <w:rsid w:val="00747215"/>
    <w:rsid w:val="00752E53"/>
    <w:rsid w:val="00755D23"/>
    <w:rsid w:val="00756B08"/>
    <w:rsid w:val="007608E0"/>
    <w:rsid w:val="00761589"/>
    <w:rsid w:val="00762A1C"/>
    <w:rsid w:val="00762A84"/>
    <w:rsid w:val="00762DB7"/>
    <w:rsid w:val="00764CB3"/>
    <w:rsid w:val="00772ED8"/>
    <w:rsid w:val="007755F4"/>
    <w:rsid w:val="00780ECC"/>
    <w:rsid w:val="0078248E"/>
    <w:rsid w:val="0078520B"/>
    <w:rsid w:val="00785697"/>
    <w:rsid w:val="00785F1C"/>
    <w:rsid w:val="00792B56"/>
    <w:rsid w:val="00794011"/>
    <w:rsid w:val="007956EA"/>
    <w:rsid w:val="0079676A"/>
    <w:rsid w:val="0079702D"/>
    <w:rsid w:val="007A00D1"/>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A3"/>
    <w:rsid w:val="00806A76"/>
    <w:rsid w:val="008149CA"/>
    <w:rsid w:val="0081604D"/>
    <w:rsid w:val="008165D2"/>
    <w:rsid w:val="0081796D"/>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93BF5"/>
    <w:rsid w:val="00897445"/>
    <w:rsid w:val="008A05F4"/>
    <w:rsid w:val="008A3F46"/>
    <w:rsid w:val="008A431D"/>
    <w:rsid w:val="008B47E6"/>
    <w:rsid w:val="008B771D"/>
    <w:rsid w:val="008C0416"/>
    <w:rsid w:val="008C1FE3"/>
    <w:rsid w:val="008C4F90"/>
    <w:rsid w:val="008C547D"/>
    <w:rsid w:val="008C700A"/>
    <w:rsid w:val="008C7579"/>
    <w:rsid w:val="008D148D"/>
    <w:rsid w:val="008D2B48"/>
    <w:rsid w:val="008D2C19"/>
    <w:rsid w:val="008D78E9"/>
    <w:rsid w:val="008E231F"/>
    <w:rsid w:val="008E43ED"/>
    <w:rsid w:val="008E5A2A"/>
    <w:rsid w:val="008E61D6"/>
    <w:rsid w:val="008E785D"/>
    <w:rsid w:val="008F4265"/>
    <w:rsid w:val="008F5626"/>
    <w:rsid w:val="00904896"/>
    <w:rsid w:val="0090498F"/>
    <w:rsid w:val="009051DE"/>
    <w:rsid w:val="009076F3"/>
    <w:rsid w:val="009076FF"/>
    <w:rsid w:val="0091418C"/>
    <w:rsid w:val="009146B0"/>
    <w:rsid w:val="00915139"/>
    <w:rsid w:val="00920CC5"/>
    <w:rsid w:val="0092223C"/>
    <w:rsid w:val="00923BE5"/>
    <w:rsid w:val="00925C5F"/>
    <w:rsid w:val="00926AA7"/>
    <w:rsid w:val="00927145"/>
    <w:rsid w:val="00933186"/>
    <w:rsid w:val="009368D3"/>
    <w:rsid w:val="00942723"/>
    <w:rsid w:val="00942A5E"/>
    <w:rsid w:val="00942DE6"/>
    <w:rsid w:val="009561C4"/>
    <w:rsid w:val="0096087B"/>
    <w:rsid w:val="009671DB"/>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46C2"/>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33B5"/>
    <w:rsid w:val="00A26F79"/>
    <w:rsid w:val="00A27912"/>
    <w:rsid w:val="00A36579"/>
    <w:rsid w:val="00A37FF7"/>
    <w:rsid w:val="00A40B98"/>
    <w:rsid w:val="00A4507D"/>
    <w:rsid w:val="00A61EC5"/>
    <w:rsid w:val="00A73696"/>
    <w:rsid w:val="00A76A87"/>
    <w:rsid w:val="00A80573"/>
    <w:rsid w:val="00A82E4D"/>
    <w:rsid w:val="00A86829"/>
    <w:rsid w:val="00A908AC"/>
    <w:rsid w:val="00A950EE"/>
    <w:rsid w:val="00AA03F5"/>
    <w:rsid w:val="00AA34C2"/>
    <w:rsid w:val="00AA3CA4"/>
    <w:rsid w:val="00AA481E"/>
    <w:rsid w:val="00AB20FB"/>
    <w:rsid w:val="00AB2579"/>
    <w:rsid w:val="00AB5B28"/>
    <w:rsid w:val="00AC04F1"/>
    <w:rsid w:val="00AD095A"/>
    <w:rsid w:val="00AD283D"/>
    <w:rsid w:val="00AD657D"/>
    <w:rsid w:val="00AE14C7"/>
    <w:rsid w:val="00AE14D1"/>
    <w:rsid w:val="00AE4200"/>
    <w:rsid w:val="00AF281D"/>
    <w:rsid w:val="00AF31EC"/>
    <w:rsid w:val="00AF5541"/>
    <w:rsid w:val="00B01A30"/>
    <w:rsid w:val="00B104D7"/>
    <w:rsid w:val="00B12D9F"/>
    <w:rsid w:val="00B15D1D"/>
    <w:rsid w:val="00B20B5C"/>
    <w:rsid w:val="00B22CAC"/>
    <w:rsid w:val="00B22D3C"/>
    <w:rsid w:val="00B23377"/>
    <w:rsid w:val="00B25028"/>
    <w:rsid w:val="00B26516"/>
    <w:rsid w:val="00B30747"/>
    <w:rsid w:val="00B33B91"/>
    <w:rsid w:val="00B355A8"/>
    <w:rsid w:val="00B43CB8"/>
    <w:rsid w:val="00B45A9A"/>
    <w:rsid w:val="00B46537"/>
    <w:rsid w:val="00B507E0"/>
    <w:rsid w:val="00B50AE5"/>
    <w:rsid w:val="00B52016"/>
    <w:rsid w:val="00B52C83"/>
    <w:rsid w:val="00B52E35"/>
    <w:rsid w:val="00B530E6"/>
    <w:rsid w:val="00B5551B"/>
    <w:rsid w:val="00B70DBC"/>
    <w:rsid w:val="00B741BF"/>
    <w:rsid w:val="00B81EFF"/>
    <w:rsid w:val="00B8243F"/>
    <w:rsid w:val="00B83D95"/>
    <w:rsid w:val="00B90174"/>
    <w:rsid w:val="00B9085D"/>
    <w:rsid w:val="00B94619"/>
    <w:rsid w:val="00B94CDA"/>
    <w:rsid w:val="00BA3451"/>
    <w:rsid w:val="00BA39A3"/>
    <w:rsid w:val="00BA404E"/>
    <w:rsid w:val="00BA6590"/>
    <w:rsid w:val="00BB1495"/>
    <w:rsid w:val="00BB1A70"/>
    <w:rsid w:val="00BC2AD8"/>
    <w:rsid w:val="00BC342A"/>
    <w:rsid w:val="00BC3D65"/>
    <w:rsid w:val="00BC723D"/>
    <w:rsid w:val="00BD04EB"/>
    <w:rsid w:val="00BD081F"/>
    <w:rsid w:val="00BD1D52"/>
    <w:rsid w:val="00BD483A"/>
    <w:rsid w:val="00BD5989"/>
    <w:rsid w:val="00BD637F"/>
    <w:rsid w:val="00BE2A42"/>
    <w:rsid w:val="00BE553D"/>
    <w:rsid w:val="00BF0108"/>
    <w:rsid w:val="00BF4259"/>
    <w:rsid w:val="00BF7413"/>
    <w:rsid w:val="00BF7764"/>
    <w:rsid w:val="00C01D2C"/>
    <w:rsid w:val="00C07973"/>
    <w:rsid w:val="00C11128"/>
    <w:rsid w:val="00C13CF8"/>
    <w:rsid w:val="00C13F31"/>
    <w:rsid w:val="00C14D62"/>
    <w:rsid w:val="00C20381"/>
    <w:rsid w:val="00C20D8A"/>
    <w:rsid w:val="00C22048"/>
    <w:rsid w:val="00C26291"/>
    <w:rsid w:val="00C41533"/>
    <w:rsid w:val="00C44DA7"/>
    <w:rsid w:val="00C45479"/>
    <w:rsid w:val="00C47F50"/>
    <w:rsid w:val="00C571EA"/>
    <w:rsid w:val="00C572FD"/>
    <w:rsid w:val="00C603BF"/>
    <w:rsid w:val="00C61F8A"/>
    <w:rsid w:val="00C7001D"/>
    <w:rsid w:val="00C7034C"/>
    <w:rsid w:val="00C70A2C"/>
    <w:rsid w:val="00C74392"/>
    <w:rsid w:val="00C74C17"/>
    <w:rsid w:val="00C74C37"/>
    <w:rsid w:val="00C77590"/>
    <w:rsid w:val="00C80202"/>
    <w:rsid w:val="00C81F63"/>
    <w:rsid w:val="00C82A57"/>
    <w:rsid w:val="00C82D0F"/>
    <w:rsid w:val="00C90339"/>
    <w:rsid w:val="00C925A6"/>
    <w:rsid w:val="00C93AD3"/>
    <w:rsid w:val="00C9514A"/>
    <w:rsid w:val="00C96F2A"/>
    <w:rsid w:val="00C96FDC"/>
    <w:rsid w:val="00CA328A"/>
    <w:rsid w:val="00CA337B"/>
    <w:rsid w:val="00CC631D"/>
    <w:rsid w:val="00CC6404"/>
    <w:rsid w:val="00CC7CBF"/>
    <w:rsid w:val="00CD2B02"/>
    <w:rsid w:val="00CD538C"/>
    <w:rsid w:val="00CD5BD2"/>
    <w:rsid w:val="00CD6DDC"/>
    <w:rsid w:val="00CD7377"/>
    <w:rsid w:val="00CE2155"/>
    <w:rsid w:val="00CE53E4"/>
    <w:rsid w:val="00CF18A1"/>
    <w:rsid w:val="00CF2038"/>
    <w:rsid w:val="00CF264A"/>
    <w:rsid w:val="00CF4B0C"/>
    <w:rsid w:val="00CF518C"/>
    <w:rsid w:val="00CF7DF4"/>
    <w:rsid w:val="00D012F9"/>
    <w:rsid w:val="00D03209"/>
    <w:rsid w:val="00D04167"/>
    <w:rsid w:val="00D05A74"/>
    <w:rsid w:val="00D074C0"/>
    <w:rsid w:val="00D10D09"/>
    <w:rsid w:val="00D10D96"/>
    <w:rsid w:val="00D11037"/>
    <w:rsid w:val="00D32379"/>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92D"/>
    <w:rsid w:val="00D91F39"/>
    <w:rsid w:val="00D9385D"/>
    <w:rsid w:val="00D96219"/>
    <w:rsid w:val="00D96291"/>
    <w:rsid w:val="00D96A3C"/>
    <w:rsid w:val="00D970F3"/>
    <w:rsid w:val="00DA19F8"/>
    <w:rsid w:val="00DA1B38"/>
    <w:rsid w:val="00DA4869"/>
    <w:rsid w:val="00DA6811"/>
    <w:rsid w:val="00DA7F6F"/>
    <w:rsid w:val="00DB05DE"/>
    <w:rsid w:val="00DB168A"/>
    <w:rsid w:val="00DB246B"/>
    <w:rsid w:val="00DB2955"/>
    <w:rsid w:val="00DB42F6"/>
    <w:rsid w:val="00DB62EA"/>
    <w:rsid w:val="00DB7A89"/>
    <w:rsid w:val="00DC0B5D"/>
    <w:rsid w:val="00DC4239"/>
    <w:rsid w:val="00DC56FF"/>
    <w:rsid w:val="00DC74CA"/>
    <w:rsid w:val="00DC7FA9"/>
    <w:rsid w:val="00DD2267"/>
    <w:rsid w:val="00DD405E"/>
    <w:rsid w:val="00DD711A"/>
    <w:rsid w:val="00DE0F13"/>
    <w:rsid w:val="00DE711D"/>
    <w:rsid w:val="00DF21D3"/>
    <w:rsid w:val="00DF2B58"/>
    <w:rsid w:val="00DF7776"/>
    <w:rsid w:val="00E00A77"/>
    <w:rsid w:val="00E01085"/>
    <w:rsid w:val="00E0135A"/>
    <w:rsid w:val="00E02F65"/>
    <w:rsid w:val="00E05851"/>
    <w:rsid w:val="00E121E5"/>
    <w:rsid w:val="00E14444"/>
    <w:rsid w:val="00E159A3"/>
    <w:rsid w:val="00E15E8A"/>
    <w:rsid w:val="00E16A99"/>
    <w:rsid w:val="00E2273E"/>
    <w:rsid w:val="00E27E07"/>
    <w:rsid w:val="00E3252D"/>
    <w:rsid w:val="00E43AB3"/>
    <w:rsid w:val="00E457FF"/>
    <w:rsid w:val="00E472CA"/>
    <w:rsid w:val="00E50DE4"/>
    <w:rsid w:val="00E57B50"/>
    <w:rsid w:val="00E629A7"/>
    <w:rsid w:val="00E67D09"/>
    <w:rsid w:val="00E7092B"/>
    <w:rsid w:val="00E73341"/>
    <w:rsid w:val="00E862C0"/>
    <w:rsid w:val="00E869C8"/>
    <w:rsid w:val="00E86AD1"/>
    <w:rsid w:val="00E90046"/>
    <w:rsid w:val="00E9652A"/>
    <w:rsid w:val="00EA1BE0"/>
    <w:rsid w:val="00EA58E5"/>
    <w:rsid w:val="00EA68BB"/>
    <w:rsid w:val="00EB1874"/>
    <w:rsid w:val="00EB56FD"/>
    <w:rsid w:val="00EB6E29"/>
    <w:rsid w:val="00EC2AC0"/>
    <w:rsid w:val="00ED027B"/>
    <w:rsid w:val="00ED31E0"/>
    <w:rsid w:val="00ED3E56"/>
    <w:rsid w:val="00ED5179"/>
    <w:rsid w:val="00ED7DE3"/>
    <w:rsid w:val="00EE22A3"/>
    <w:rsid w:val="00EE34B4"/>
    <w:rsid w:val="00EE3C39"/>
    <w:rsid w:val="00EE46EE"/>
    <w:rsid w:val="00EE531A"/>
    <w:rsid w:val="00EE6D6E"/>
    <w:rsid w:val="00EF030F"/>
    <w:rsid w:val="00EF4913"/>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42EDC"/>
    <w:rsid w:val="00F47355"/>
    <w:rsid w:val="00F509F0"/>
    <w:rsid w:val="00F51B46"/>
    <w:rsid w:val="00F54EAD"/>
    <w:rsid w:val="00F55B01"/>
    <w:rsid w:val="00F5676A"/>
    <w:rsid w:val="00F572A1"/>
    <w:rsid w:val="00F61D7F"/>
    <w:rsid w:val="00F61F07"/>
    <w:rsid w:val="00F66989"/>
    <w:rsid w:val="00F7114F"/>
    <w:rsid w:val="00F7288A"/>
    <w:rsid w:val="00F7546A"/>
    <w:rsid w:val="00F75735"/>
    <w:rsid w:val="00F83153"/>
    <w:rsid w:val="00F85737"/>
    <w:rsid w:val="00F9123E"/>
    <w:rsid w:val="00F938B2"/>
    <w:rsid w:val="00F9514D"/>
    <w:rsid w:val="00F9678B"/>
    <w:rsid w:val="00F974B8"/>
    <w:rsid w:val="00FA23EB"/>
    <w:rsid w:val="00FA409D"/>
    <w:rsid w:val="00FA4800"/>
    <w:rsid w:val="00FA5A78"/>
    <w:rsid w:val="00FA66BF"/>
    <w:rsid w:val="00FA6C4A"/>
    <w:rsid w:val="00FA6EAC"/>
    <w:rsid w:val="00FB0C1A"/>
    <w:rsid w:val="00FB497E"/>
    <w:rsid w:val="00FB5280"/>
    <w:rsid w:val="00FB7BF1"/>
    <w:rsid w:val="00FC122C"/>
    <w:rsid w:val="00FC2822"/>
    <w:rsid w:val="00FD0D68"/>
    <w:rsid w:val="00FD3A10"/>
    <w:rsid w:val="00FD658E"/>
    <w:rsid w:val="00FE7583"/>
    <w:rsid w:val="00FF505C"/>
    <w:rsid w:val="00FF550C"/>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16943001">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200526.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A0B2-DD4F-3F4A-9D82-EB5BD318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407</Words>
  <Characters>2320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スタッフ003</cp:lastModifiedBy>
  <cp:revision>9</cp:revision>
  <cp:lastPrinted>2017-02-23T05:50:00Z</cp:lastPrinted>
  <dcterms:created xsi:type="dcterms:W3CDTF">2020-05-14T05:21:00Z</dcterms:created>
  <dcterms:modified xsi:type="dcterms:W3CDTF">2020-05-20T04:22:00Z</dcterms:modified>
</cp:coreProperties>
</file>