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C24F5B" w14:textId="77777777" w:rsidR="00E9285A" w:rsidRDefault="00BD4E4A">
      <w:pPr>
        <w:tabs>
          <w:tab w:val="center" w:pos="4252"/>
          <w:tab w:val="right" w:pos="8504"/>
        </w:tabs>
        <w:rPr>
          <w:rFonts w:hint="eastAsia"/>
        </w:rPr>
      </w:pPr>
      <w:bookmarkStart w:id="0" w:name="_Hlk40273043"/>
      <w:bookmarkEnd w:id="0"/>
      <w:r>
        <w:rPr>
          <w:noProof/>
        </w:rPr>
        <mc:AlternateContent>
          <mc:Choice Requires="wps">
            <w:drawing>
              <wp:anchor distT="0" distB="0" distL="114300" distR="114300" simplePos="0" relativeHeight="251658240" behindDoc="0" locked="0" layoutInCell="0" hidden="0" allowOverlap="1" wp14:anchorId="7F9D844D" wp14:editId="58E98BBC">
                <wp:simplePos x="0" y="0"/>
                <wp:positionH relativeFrom="margin">
                  <wp:posOffset>-406399</wp:posOffset>
                </wp:positionH>
                <wp:positionV relativeFrom="paragraph">
                  <wp:posOffset>-457199</wp:posOffset>
                </wp:positionV>
                <wp:extent cx="3403600" cy="863600"/>
                <wp:effectExtent l="0" t="0" r="0" b="0"/>
                <wp:wrapNone/>
                <wp:docPr id="4" name="正方形/長方形 4"/>
                <wp:cNvGraphicFramePr/>
                <a:graphic xmlns:a="http://schemas.openxmlformats.org/drawingml/2006/main">
                  <a:graphicData uri="http://schemas.microsoft.com/office/word/2010/wordprocessingShape">
                    <wps:wsp>
                      <wps:cNvSpPr/>
                      <wps:spPr>
                        <a:xfrm>
                          <a:off x="3647692" y="3350423"/>
                          <a:ext cx="3396615" cy="859154"/>
                        </a:xfrm>
                        <a:prstGeom prst="rect">
                          <a:avLst/>
                        </a:prstGeom>
                        <a:solidFill>
                          <a:srgbClr val="FFFFFF"/>
                        </a:solidFill>
                        <a:ln>
                          <a:noFill/>
                        </a:ln>
                      </wps:spPr>
                      <wps:txbx>
                        <w:txbxContent>
                          <w:p w14:paraId="0D3AC203" w14:textId="77777777" w:rsidR="00E9285A" w:rsidRDefault="00BD4E4A">
                            <w:pPr>
                              <w:textDirection w:val="btLr"/>
                              <w:rPr>
                                <w:rFonts w:hint="eastAsia"/>
                              </w:rPr>
                            </w:pPr>
                            <w:r>
                              <w:rPr>
                                <w:rFonts w:eastAsia="Domine"/>
                                <w:b/>
                                <w:sz w:val="52"/>
                              </w:rPr>
                              <w:t>PRESS RELEASE</w:t>
                            </w:r>
                          </w:p>
                          <w:p w14:paraId="22319448" w14:textId="77777777" w:rsidR="00E9285A" w:rsidRDefault="00BD4E4A">
                            <w:pPr>
                              <w:ind w:firstLine="200"/>
                              <w:textDirection w:val="btLr"/>
                              <w:rPr>
                                <w:rFonts w:hint="eastAsia"/>
                              </w:rPr>
                            </w:pPr>
                            <w:r>
                              <w:rPr>
                                <w:rFonts w:eastAsia="Domine"/>
                                <w:sz w:val="20"/>
                              </w:rPr>
                              <w:t>報道関係者各位</w:t>
                            </w:r>
                          </w:p>
                          <w:p w14:paraId="6312418E" w14:textId="77777777" w:rsidR="00E9285A" w:rsidRDefault="00E9285A">
                            <w:pPr>
                              <w:textDirection w:val="btLr"/>
                              <w:rPr>
                                <w:rFonts w:hint="eastAsia"/>
                              </w:rPr>
                            </w:pPr>
                          </w:p>
                        </w:txbxContent>
                      </wps:txbx>
                      <wps:bodyPr lIns="91425" tIns="45700" rIns="91425" bIns="45700" anchor="t" anchorCtr="0"/>
                    </wps:wsp>
                  </a:graphicData>
                </a:graphic>
              </wp:anchor>
            </w:drawing>
          </mc:Choice>
          <mc:Fallback>
            <w:pict>
              <v:rect w14:anchorId="7F9D844D" id="正方形/長方形 4" o:spid="_x0000_s1026" style="position:absolute;left:0;text-align:left;margin-left:-32pt;margin-top:-36pt;width:268pt;height:68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" o:allowincell="f" stroked="f">
                <v:textbox inset="2.53958mm,1.2694mm,2.53958mm,1.2694mm">
                  <w:txbxContent>
                    <w:p w14:paraId="0D3AC203" w14:textId="77777777" w:rsidR="00E9285A" w:rsidRDefault="00BD4E4A">
                      <w:pPr>
                        <w:textDirection w:val="btLr"/>
                        <w:rPr>
                          <w:rFonts w:hint="eastAsia"/>
                        </w:rPr>
                      </w:pPr>
                      <w:r>
                        <w:rPr>
                          <w:rFonts w:eastAsia="Domine"/>
                          <w:b/>
                          <w:sz w:val="52"/>
                        </w:rPr>
                        <w:t>PRESS RELEASE</w:t>
                      </w:r>
                    </w:p>
                    <w:p w14:paraId="22319448" w14:textId="77777777" w:rsidR="00E9285A" w:rsidRDefault="00BD4E4A">
                      <w:pPr>
                        <w:ind w:firstLine="200"/>
                        <w:textDirection w:val="btLr"/>
                        <w:rPr>
                          <w:rFonts w:hint="eastAsia"/>
                        </w:rPr>
                      </w:pPr>
                      <w:r>
                        <w:rPr>
                          <w:rFonts w:eastAsia="Domine"/>
                          <w:sz w:val="20"/>
                        </w:rPr>
                        <w:t>報道関係者各位</w:t>
                      </w:r>
                    </w:p>
                    <w:p w14:paraId="6312418E" w14:textId="77777777" w:rsidR="00E9285A" w:rsidRDefault="00E9285A">
                      <w:pPr>
                        <w:textDirection w:val="btLr"/>
                        <w:rPr>
                          <w:rFonts w:hint="eastAsia"/>
                        </w:rPr>
                      </w:pPr>
                    </w:p>
                  </w:txbxContent>
                </v:textbox>
                <w10:wrap anchorx="margin"/>
              </v:rect>
            </w:pict>
          </mc:Fallback>
        </mc:AlternateContent>
      </w:r>
    </w:p>
    <w:p w14:paraId="336B324C" w14:textId="068B40E6" w:rsidR="00E9285A" w:rsidRPr="003B210C" w:rsidRDefault="00BD4E4A">
      <w:pPr>
        <w:tabs>
          <w:tab w:val="center" w:pos="4252"/>
          <w:tab w:val="right" w:pos="8504"/>
        </w:tabs>
        <w:jc w:val="right"/>
        <w:rPr>
          <w:rFonts w:hint="eastAsia"/>
          <w:b/>
          <w:sz w:val="22"/>
          <w:szCs w:val="22"/>
        </w:rPr>
      </w:pPr>
      <w:r w:rsidRPr="003B210C">
        <w:rPr>
          <w:rFonts w:ascii="ＭＳ Ｐゴシック" w:eastAsia="ＭＳ Ｐゴシック" w:hAnsi="ＭＳ Ｐゴシック" w:cs="ＭＳ Ｐゴシック"/>
          <w:b/>
          <w:sz w:val="22"/>
          <w:szCs w:val="22"/>
        </w:rPr>
        <w:t>20</w:t>
      </w:r>
      <w:r w:rsidR="007E051F">
        <w:rPr>
          <w:rFonts w:ascii="ＭＳ Ｐゴシック" w:eastAsia="ＭＳ Ｐゴシック" w:hAnsi="ＭＳ Ｐゴシック" w:cs="ＭＳ Ｐゴシック" w:hint="eastAsia"/>
          <w:b/>
          <w:sz w:val="22"/>
          <w:szCs w:val="22"/>
        </w:rPr>
        <w:t>2</w:t>
      </w:r>
      <w:r w:rsidR="007E051F">
        <w:rPr>
          <w:rFonts w:ascii="ＭＳ Ｐゴシック" w:eastAsia="ＭＳ Ｐゴシック" w:hAnsi="ＭＳ Ｐゴシック" w:cs="ＭＳ Ｐゴシック"/>
          <w:b/>
          <w:sz w:val="22"/>
          <w:szCs w:val="22"/>
        </w:rPr>
        <w:t>0</w:t>
      </w:r>
      <w:r w:rsidRPr="003B210C">
        <w:rPr>
          <w:rFonts w:ascii="ＭＳ Ｐゴシック" w:eastAsia="ＭＳ Ｐゴシック" w:hAnsi="ＭＳ Ｐゴシック" w:cs="ＭＳ Ｐゴシック"/>
          <w:b/>
          <w:sz w:val="22"/>
          <w:szCs w:val="22"/>
        </w:rPr>
        <w:t>年</w:t>
      </w:r>
      <w:r w:rsidR="00964F1A">
        <w:rPr>
          <w:rFonts w:ascii="ＭＳ Ｐゴシック" w:eastAsia="ＭＳ Ｐゴシック" w:hAnsi="ＭＳ Ｐゴシック" w:cs="ＭＳ Ｐゴシック" w:hint="eastAsia"/>
          <w:b/>
          <w:sz w:val="22"/>
          <w:szCs w:val="22"/>
        </w:rPr>
        <w:t>12</w:t>
      </w:r>
      <w:r w:rsidRPr="003B210C">
        <w:rPr>
          <w:rFonts w:ascii="ＭＳ Ｐゴシック" w:eastAsia="ＭＳ Ｐゴシック" w:hAnsi="ＭＳ Ｐゴシック" w:cs="ＭＳ Ｐゴシック"/>
          <w:b/>
          <w:sz w:val="22"/>
          <w:szCs w:val="22"/>
        </w:rPr>
        <w:t>月</w:t>
      </w:r>
      <w:r w:rsidR="00964F1A">
        <w:rPr>
          <w:rFonts w:ascii="ＭＳ Ｐゴシック" w:eastAsia="ＭＳ Ｐゴシック" w:hAnsi="ＭＳ Ｐゴシック" w:cs="ＭＳ Ｐゴシック" w:hint="eastAsia"/>
          <w:b/>
          <w:sz w:val="22"/>
          <w:szCs w:val="22"/>
        </w:rPr>
        <w:t>22</w:t>
      </w:r>
      <w:r w:rsidRPr="003B210C">
        <w:rPr>
          <w:rFonts w:ascii="ＭＳ Ｐゴシック" w:eastAsia="ＭＳ Ｐゴシック" w:hAnsi="ＭＳ Ｐゴシック" w:cs="ＭＳ Ｐゴシック"/>
          <w:b/>
          <w:sz w:val="22"/>
          <w:szCs w:val="22"/>
        </w:rPr>
        <w:t>日</w:t>
      </w:r>
    </w:p>
    <w:p w14:paraId="32755817" w14:textId="09E9FEA9" w:rsidR="00E9285A" w:rsidRPr="003B210C" w:rsidRDefault="00BD4E4A">
      <w:pPr>
        <w:tabs>
          <w:tab w:val="center" w:pos="4252"/>
          <w:tab w:val="right" w:pos="8504"/>
        </w:tabs>
        <w:jc w:val="right"/>
        <w:rPr>
          <w:rFonts w:hint="eastAsia"/>
          <w:b/>
          <w:sz w:val="22"/>
          <w:szCs w:val="22"/>
        </w:rPr>
      </w:pPr>
      <w:r w:rsidRPr="003B210C">
        <w:rPr>
          <w:rFonts w:ascii="ＭＳ Ｐゴシック" w:eastAsia="ＭＳ Ｐゴシック" w:hAnsi="ＭＳ Ｐゴシック" w:cs="ＭＳ Ｐゴシック"/>
          <w:b/>
          <w:sz w:val="22"/>
          <w:szCs w:val="22"/>
        </w:rPr>
        <w:t>株式会社ブライブ</w:t>
      </w:r>
    </w:p>
    <w:p w14:paraId="5AC132F6" w14:textId="6738EFD9" w:rsidR="00E9285A" w:rsidRDefault="00E9285A">
      <w:pPr>
        <w:tabs>
          <w:tab w:val="center" w:pos="4252"/>
          <w:tab w:val="right" w:pos="8504"/>
        </w:tabs>
        <w:ind w:right="840"/>
        <w:jc w:val="right"/>
        <w:rPr>
          <w:rFonts w:hint="eastAsia"/>
        </w:rPr>
      </w:pPr>
    </w:p>
    <w:p w14:paraId="54A6A2AA" w14:textId="5B529D7A" w:rsidR="0032538C" w:rsidRPr="00E82551" w:rsidRDefault="0032538C" w:rsidP="0032538C">
      <w:pPr>
        <w:jc w:val="center"/>
        <w:rPr>
          <w:rFonts w:ascii="ＭＳ Ｐゴシック" w:eastAsia="ＭＳ Ｐゴシック" w:hAnsi="ＭＳ Ｐゴシック" w:cs="ＭＳ Ｐゴシック"/>
          <w:b/>
          <w:sz w:val="32"/>
          <w:szCs w:val="32"/>
        </w:rPr>
      </w:pPr>
      <w:r w:rsidRPr="00E82551">
        <w:rPr>
          <w:rFonts w:ascii="ＭＳ Ｐゴシック" w:eastAsia="ＭＳ Ｐゴシック" w:hAnsi="ＭＳ Ｐゴシック" w:cs="ＭＳ Ｐゴシック" w:hint="eastAsia"/>
          <w:b/>
          <w:sz w:val="32"/>
          <w:szCs w:val="32"/>
        </w:rPr>
        <w:t>「</w:t>
      </w:r>
      <w:bookmarkStart w:id="1" w:name="_Hlk55386723"/>
      <w:r w:rsidRPr="00E82551">
        <w:rPr>
          <w:rFonts w:ascii="ＭＳ Ｐゴシック" w:eastAsia="ＭＳ Ｐゴシック" w:hAnsi="ＭＳ Ｐゴシック" w:cs="ＭＳ Ｐゴシック" w:hint="eastAsia"/>
          <w:b/>
          <w:sz w:val="32"/>
          <w:szCs w:val="32"/>
        </w:rPr>
        <w:t>エルダースクロールズ：ブレイズ</w:t>
      </w:r>
      <w:bookmarkEnd w:id="1"/>
      <w:r w:rsidRPr="00E82551">
        <w:rPr>
          <w:rFonts w:ascii="ＭＳ Ｐゴシック" w:eastAsia="ＭＳ Ｐゴシック" w:hAnsi="ＭＳ Ｐゴシック" w:cs="ＭＳ Ｐゴシック" w:hint="eastAsia"/>
          <w:b/>
          <w:sz w:val="32"/>
          <w:szCs w:val="32"/>
        </w:rPr>
        <w:t>」日本語版</w:t>
      </w:r>
    </w:p>
    <w:p w14:paraId="2FE091F1" w14:textId="17E5C661" w:rsidR="00E9285A" w:rsidRPr="00E82551" w:rsidRDefault="00D74CB9" w:rsidP="005C09A1">
      <w:pPr>
        <w:jc w:val="center"/>
        <w:rPr>
          <w:rFonts w:ascii="ＭＳ Ｐゴシック" w:eastAsia="ＭＳ Ｐゴシック" w:hAnsi="ＭＳ Ｐゴシック" w:cs="ＭＳ Ｐゴシック"/>
          <w:b/>
          <w:sz w:val="32"/>
          <w:szCs w:val="32"/>
        </w:rPr>
      </w:pPr>
      <w:r w:rsidRPr="00E82551">
        <w:rPr>
          <w:rFonts w:ascii="ＭＳ Ｐゴシック" w:eastAsia="ＭＳ Ｐゴシック" w:hAnsi="ＭＳ Ｐゴシック" w:cs="ＭＳ Ｐゴシック" w:hint="eastAsia"/>
          <w:b/>
          <w:sz w:val="32"/>
          <w:szCs w:val="32"/>
        </w:rPr>
        <w:t>正式</w:t>
      </w:r>
      <w:r w:rsidR="00CD6BBF" w:rsidRPr="00E82551">
        <w:rPr>
          <w:rFonts w:ascii="ＭＳ Ｐゴシック" w:eastAsia="ＭＳ Ｐゴシック" w:hAnsi="ＭＳ Ｐゴシック" w:cs="ＭＳ Ｐゴシック" w:hint="eastAsia"/>
          <w:b/>
          <w:sz w:val="32"/>
          <w:szCs w:val="32"/>
        </w:rPr>
        <w:t>サービス</w:t>
      </w:r>
      <w:r w:rsidRPr="00E82551">
        <w:rPr>
          <w:rFonts w:ascii="ＭＳ Ｐゴシック" w:eastAsia="ＭＳ Ｐゴシック" w:hAnsi="ＭＳ Ｐゴシック" w:cs="ＭＳ Ｐゴシック" w:hint="eastAsia"/>
          <w:b/>
          <w:sz w:val="32"/>
          <w:szCs w:val="32"/>
        </w:rPr>
        <w:t>開始！</w:t>
      </w:r>
    </w:p>
    <w:p w14:paraId="2C94093E" w14:textId="21F7630F" w:rsidR="009875FB" w:rsidRPr="00E82551" w:rsidRDefault="0067642F" w:rsidP="0067642F">
      <w:pPr>
        <w:jc w:val="center"/>
        <w:rPr>
          <w:rFonts w:ascii="ＭＳ Ｐゴシック" w:eastAsia="ＭＳ Ｐゴシック" w:hAnsi="ＭＳ Ｐゴシック" w:cs="ＭＳ Ｐゴシック" w:hint="eastAsia"/>
          <w:b/>
          <w:sz w:val="32"/>
          <w:szCs w:val="32"/>
        </w:rPr>
      </w:pPr>
      <w:r w:rsidRPr="00E82551">
        <w:rPr>
          <w:rFonts w:ascii="ＭＳ Ｐゴシック" w:eastAsia="ＭＳ Ｐゴシック" w:hAnsi="ＭＳ Ｐゴシック" w:cs="ＭＳ Ｐゴシック" w:hint="eastAsia"/>
          <w:b/>
          <w:sz w:val="32"/>
          <w:szCs w:val="32"/>
        </w:rPr>
        <w:t>リリース</w:t>
      </w:r>
      <w:r w:rsidR="00D74CB9" w:rsidRPr="00E82551">
        <w:rPr>
          <w:rFonts w:ascii="ＭＳ Ｐゴシック" w:eastAsia="ＭＳ Ｐゴシック" w:hAnsi="ＭＳ Ｐゴシック" w:cs="ＭＳ Ｐゴシック" w:hint="eastAsia"/>
          <w:b/>
          <w:sz w:val="32"/>
          <w:szCs w:val="32"/>
        </w:rPr>
        <w:t>記念</w:t>
      </w:r>
      <w:r w:rsidRPr="00E82551">
        <w:rPr>
          <w:rFonts w:ascii="ＭＳ Ｐゴシック" w:eastAsia="ＭＳ Ｐゴシック" w:hAnsi="ＭＳ Ｐゴシック" w:cs="ＭＳ Ｐゴシック" w:hint="eastAsia"/>
          <w:b/>
          <w:sz w:val="32"/>
          <w:szCs w:val="32"/>
        </w:rPr>
        <w:t>&amp;クリスマス</w:t>
      </w:r>
      <w:r w:rsidR="00E82551" w:rsidRPr="00E82551">
        <w:rPr>
          <w:rFonts w:ascii="ＭＳ Ｐゴシック" w:eastAsia="ＭＳ Ｐゴシック" w:hAnsi="ＭＳ Ｐゴシック" w:cs="ＭＳ Ｐゴシック" w:hint="eastAsia"/>
          <w:b/>
          <w:sz w:val="32"/>
          <w:szCs w:val="32"/>
        </w:rPr>
        <w:t>イベント</w:t>
      </w:r>
      <w:r w:rsidR="00D74CB9" w:rsidRPr="00E82551">
        <w:rPr>
          <w:rFonts w:ascii="ＭＳ Ｐゴシック" w:eastAsia="ＭＳ Ｐゴシック" w:hAnsi="ＭＳ Ｐゴシック" w:cs="ＭＳ Ｐゴシック" w:hint="eastAsia"/>
          <w:b/>
          <w:sz w:val="32"/>
          <w:szCs w:val="32"/>
        </w:rPr>
        <w:t>実施！</w:t>
      </w:r>
    </w:p>
    <w:p w14:paraId="33D20D2F" w14:textId="41664D79" w:rsidR="00C66CC1" w:rsidRPr="00C66CC1" w:rsidRDefault="009875FB" w:rsidP="000528E8">
      <w:pPr>
        <w:spacing w:afterLines="50" w:after="120"/>
        <w:jc w:val="left"/>
        <w:rPr>
          <w:rFonts w:ascii="ＭＳ Ｐゴシック" w:eastAsia="ＭＳ Ｐゴシック" w:hAnsi="ＭＳ Ｐゴシック" w:cs="ＭＳ Ｐゴシック"/>
          <w:b/>
          <w:color w:val="auto"/>
          <w:sz w:val="22"/>
          <w:szCs w:val="22"/>
        </w:rPr>
      </w:pPr>
      <w:r>
        <w:rPr>
          <w:rFonts w:ascii="ＭＳ Ｐゴシック" w:eastAsia="ＭＳ Ｐゴシック" w:hAnsi="ＭＳ Ｐゴシック" w:cs="ＭＳ Ｐゴシック"/>
          <w:b/>
          <w:noProof/>
          <w:sz w:val="22"/>
          <w:szCs w:val="22"/>
        </w:rPr>
        <mc:AlternateContent>
          <mc:Choice Requires="wps">
            <w:drawing>
              <wp:anchor distT="0" distB="0" distL="114300" distR="114300" simplePos="0" relativeHeight="251656192" behindDoc="1" locked="0" layoutInCell="1" allowOverlap="1" wp14:anchorId="4E1128D1" wp14:editId="1044AEF4">
                <wp:simplePos x="0" y="0"/>
                <wp:positionH relativeFrom="margin">
                  <wp:align>center</wp:align>
                </wp:positionH>
                <wp:positionV relativeFrom="paragraph">
                  <wp:posOffset>73660</wp:posOffset>
                </wp:positionV>
                <wp:extent cx="6829425" cy="847725"/>
                <wp:effectExtent l="19050" t="19050" r="28575" b="28575"/>
                <wp:wrapNone/>
                <wp:docPr id="8" name="正方形/長方形 8"/>
                <wp:cNvGraphicFramePr/>
                <a:graphic xmlns:a="http://schemas.openxmlformats.org/drawingml/2006/main">
                  <a:graphicData uri="http://schemas.microsoft.com/office/word/2010/wordprocessingShape">
                    <wps:wsp>
                      <wps:cNvSpPr/>
                      <wps:spPr>
                        <a:xfrm>
                          <a:off x="0" y="0"/>
                          <a:ext cx="6829425" cy="8477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A1D2F" id="正方形/長方形 8" o:spid="_x0000_s1026" style="position:absolute;left:0;text-align:left;margin-left:0;margin-top:5.8pt;width:537.75pt;height:66.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" filled="f" strokecolor="black [3213]" strokeweight="3pt">
                <w10:wrap anchorx="margin"/>
              </v:rect>
            </w:pict>
          </mc:Fallback>
        </mc:AlternateContent>
      </w:r>
      <w:r w:rsidR="00426AA3">
        <w:rPr>
          <w:rFonts w:ascii="ＭＳ Ｐゴシック" w:eastAsia="ＭＳ Ｐゴシック" w:hAnsi="ＭＳ Ｐゴシック" w:cs="ＭＳ Ｐゴシック"/>
          <w:b/>
          <w:sz w:val="22"/>
          <w:szCs w:val="22"/>
        </w:rPr>
        <w:br/>
      </w:r>
      <w:r w:rsidR="00002607">
        <w:rPr>
          <w:rFonts w:ascii="ＭＳ Ｐゴシック" w:eastAsia="ＭＳ Ｐゴシック" w:hAnsi="ＭＳ Ｐゴシック" w:cs="ＭＳ Ｐゴシック"/>
          <w:b/>
          <w:sz w:val="22"/>
          <w:szCs w:val="22"/>
        </w:rPr>
        <w:t>株式会社ブライブ（</w:t>
      </w:r>
      <w:r w:rsidR="00BA6E61" w:rsidRPr="007E124A">
        <w:rPr>
          <w:rFonts w:ascii="ＭＳ Ｐゴシック" w:eastAsia="ＭＳ Ｐゴシック" w:hAnsi="ＭＳ Ｐゴシック" w:cs="ＭＳ Ｐゴシック"/>
          <w:b/>
          <w:sz w:val="22"/>
          <w:szCs w:val="22"/>
        </w:rPr>
        <w:t>本社：東京都新宿区、</w:t>
      </w:r>
      <w:r w:rsidR="00AE62C4" w:rsidRPr="00AE62C4">
        <w:rPr>
          <w:rFonts w:ascii="ＭＳ Ｐゴシック" w:eastAsia="ＭＳ Ｐゴシック" w:hAnsi="ＭＳ Ｐゴシック" w:cs="ＭＳ Ｐゴシック"/>
          <w:b/>
          <w:color w:val="0000FF"/>
          <w:sz w:val="22"/>
          <w:szCs w:val="22"/>
          <w:u w:val="single"/>
        </w:rPr>
        <w:t>http://www.braeve.jp/</w:t>
      </w:r>
      <w:r w:rsidR="00AE62C4" w:rsidRPr="00AE62C4">
        <w:rPr>
          <w:rFonts w:ascii="ＭＳ Ｐゴシック" w:eastAsia="ＭＳ Ｐゴシック" w:hAnsi="ＭＳ Ｐゴシック" w:cs="ＭＳ Ｐゴシック" w:hint="eastAsia"/>
          <w:b/>
          <w:color w:val="0000FF"/>
          <w:sz w:val="22"/>
          <w:szCs w:val="22"/>
          <w:u w:val="single"/>
        </w:rPr>
        <w:t>、</w:t>
      </w:r>
      <w:r w:rsidR="00AE62C4" w:rsidRPr="00AE62C4">
        <w:rPr>
          <w:rFonts w:ascii="ＭＳ Ｐゴシック" w:eastAsia="ＭＳ Ｐゴシック" w:hAnsi="ＭＳ Ｐゴシック"/>
          <w:b/>
          <w:bCs/>
          <w:color w:val="auto"/>
          <w:sz w:val="22"/>
          <w:szCs w:val="22"/>
          <w:shd w:val="clear" w:color="auto" w:fill="FFFFFF"/>
        </w:rPr>
        <w:t>代表取締役</w:t>
      </w:r>
      <w:r w:rsidR="00AE62C4" w:rsidRPr="00AE62C4">
        <w:rPr>
          <w:rFonts w:ascii="ＭＳ Ｐゴシック" w:eastAsia="ＭＳ Ｐゴシック" w:hAnsi="ＭＳ Ｐゴシック" w:hint="eastAsia"/>
          <w:b/>
          <w:bCs/>
          <w:color w:val="auto"/>
          <w:sz w:val="22"/>
          <w:szCs w:val="22"/>
          <w:shd w:val="clear" w:color="auto" w:fill="FFFFFF"/>
        </w:rPr>
        <w:t>社長</w:t>
      </w:r>
      <w:r w:rsidR="00AE62C4" w:rsidRPr="00AE62C4">
        <w:rPr>
          <w:rFonts w:ascii="ＭＳ Ｐゴシック" w:eastAsia="ＭＳ Ｐゴシック" w:hAnsi="ＭＳ Ｐゴシック"/>
          <w:b/>
          <w:bCs/>
          <w:color w:val="auto"/>
          <w:sz w:val="22"/>
          <w:szCs w:val="22"/>
          <w:shd w:val="clear" w:color="auto" w:fill="FFFFFF"/>
        </w:rPr>
        <w:t>：</w:t>
      </w:r>
      <w:r w:rsidR="00AE62C4" w:rsidRPr="00AE62C4">
        <w:rPr>
          <w:rFonts w:ascii="ＭＳ Ｐゴシック" w:eastAsia="ＭＳ Ｐゴシック" w:hAnsi="ＭＳ Ｐゴシック" w:hint="eastAsia"/>
          <w:b/>
          <w:bCs/>
          <w:color w:val="auto"/>
          <w:sz w:val="22"/>
          <w:szCs w:val="22"/>
          <w:shd w:val="clear" w:color="auto" w:fill="FFFFFF"/>
        </w:rPr>
        <w:t>金亨柱</w:t>
      </w:r>
      <w:r w:rsidR="00AE62C4" w:rsidRPr="00AE62C4">
        <w:rPr>
          <w:rFonts w:ascii="ＭＳ Ｐゴシック" w:eastAsia="ＭＳ Ｐゴシック" w:hAnsi="ＭＳ Ｐゴシック" w:cs="ＭＳ Ｐゴシック"/>
          <w:b/>
          <w:color w:val="auto"/>
          <w:sz w:val="22"/>
          <w:szCs w:val="22"/>
        </w:rPr>
        <w:t>）</w:t>
      </w:r>
      <w:r w:rsidR="00AE62C4" w:rsidRPr="00AE62C4">
        <w:rPr>
          <w:rFonts w:ascii="ＭＳ Ｐゴシック" w:eastAsia="ＭＳ Ｐゴシック" w:hAnsi="ＭＳ Ｐゴシック" w:cs="ＭＳ Ｐゴシック" w:hint="eastAsia"/>
          <w:b/>
          <w:color w:val="auto"/>
          <w:sz w:val="22"/>
          <w:szCs w:val="22"/>
        </w:rPr>
        <w:t>は</w:t>
      </w:r>
      <w:r w:rsidR="00C66CC1">
        <w:rPr>
          <w:rFonts w:ascii="ＭＳ Ｐゴシック" w:eastAsia="ＭＳ Ｐゴシック" w:hAnsi="ＭＳ Ｐゴシック" w:cs="ＭＳ Ｐゴシック" w:hint="eastAsia"/>
          <w:b/>
          <w:color w:val="auto"/>
        </w:rPr>
        <w:t>本日12月22日より</w:t>
      </w:r>
      <w:r w:rsidR="008B5C22" w:rsidRPr="00D84640">
        <w:rPr>
          <w:rFonts w:ascii="ＭＳ Ｐゴシック" w:eastAsia="ＭＳ Ｐゴシック" w:hAnsi="ＭＳ Ｐゴシック" w:cs="ＭＳ Ｐゴシック" w:hint="eastAsia"/>
          <w:b/>
          <w:color w:val="auto"/>
        </w:rPr>
        <w:t>「エルダースクロールズ：ブレイズ」日本語版</w:t>
      </w:r>
      <w:r w:rsidR="00144232">
        <w:rPr>
          <w:rFonts w:ascii="ＭＳ Ｐゴシック" w:eastAsia="ＭＳ Ｐゴシック" w:hAnsi="ＭＳ Ｐゴシック" w:cs="ＭＳ Ｐゴシック" w:hint="eastAsia"/>
          <w:b/>
          <w:color w:val="auto"/>
        </w:rPr>
        <w:t>（i</w:t>
      </w:r>
      <w:r w:rsidR="00144232">
        <w:rPr>
          <w:rFonts w:ascii="ＭＳ Ｐゴシック" w:eastAsia="ＭＳ Ｐゴシック" w:hAnsi="ＭＳ Ｐゴシック" w:cs="ＭＳ Ｐゴシック"/>
          <w:b/>
          <w:color w:val="auto"/>
        </w:rPr>
        <w:t>OS/Android</w:t>
      </w:r>
      <w:r w:rsidR="00144232">
        <w:rPr>
          <w:rFonts w:ascii="ＭＳ Ｐゴシック" w:eastAsia="ＭＳ Ｐゴシック" w:hAnsi="ＭＳ Ｐゴシック" w:cs="ＭＳ Ｐゴシック" w:hint="eastAsia"/>
          <w:b/>
          <w:color w:val="auto"/>
        </w:rPr>
        <w:t>）</w:t>
      </w:r>
      <w:r w:rsidR="00C66CC1">
        <w:rPr>
          <w:rFonts w:ascii="ＭＳ Ｐゴシック" w:eastAsia="ＭＳ Ｐゴシック" w:hAnsi="ＭＳ Ｐゴシック" w:cs="ＭＳ Ｐゴシック" w:hint="eastAsia"/>
          <w:b/>
          <w:color w:val="auto"/>
        </w:rPr>
        <w:t>の正式サービスを開始しました。</w:t>
      </w:r>
    </w:p>
    <w:p w14:paraId="38AC5C84" w14:textId="7104B3D7" w:rsidR="009875FB" w:rsidRDefault="00D74CB9" w:rsidP="0067642F">
      <w:pPr>
        <w:spacing w:afterLines="50" w:after="120"/>
        <w:jc w:val="left"/>
        <w:rPr>
          <w:rFonts w:ascii="ＭＳ Ｐゴシック" w:eastAsia="ＭＳ Ｐゴシック" w:hAnsi="ＭＳ Ｐゴシック" w:cs="ＭＳ Ｐゴシック"/>
          <w:b/>
          <w:sz w:val="22"/>
          <w:szCs w:val="22"/>
        </w:rPr>
      </w:pPr>
      <w:r w:rsidRPr="00D74CB9">
        <w:rPr>
          <w:rFonts w:ascii="ＭＳ Ｐゴシック" w:eastAsia="ＭＳ Ｐゴシック" w:hAnsi="ＭＳ Ｐゴシック" w:cs="ＭＳ Ｐゴシック" w:hint="eastAsia"/>
          <w:b/>
          <w:sz w:val="22"/>
          <w:szCs w:val="22"/>
        </w:rPr>
        <w:t>正式サービス開始に伴い、</w:t>
      </w:r>
      <w:r w:rsidR="00E13E0B">
        <w:rPr>
          <w:rFonts w:ascii="ＭＳ Ｐゴシック" w:eastAsia="ＭＳ Ｐゴシック" w:hAnsi="ＭＳ Ｐゴシック" w:cs="ＭＳ Ｐゴシック" w:hint="eastAsia"/>
          <w:b/>
          <w:sz w:val="22"/>
          <w:szCs w:val="22"/>
        </w:rPr>
        <w:t>記念イベント</w:t>
      </w:r>
      <w:r w:rsidRPr="00D74CB9">
        <w:rPr>
          <w:rFonts w:ascii="ＭＳ Ｐゴシック" w:eastAsia="ＭＳ Ｐゴシック" w:hAnsi="ＭＳ Ｐゴシック" w:cs="ＭＳ Ｐゴシック" w:hint="eastAsia"/>
          <w:b/>
          <w:sz w:val="22"/>
          <w:szCs w:val="22"/>
        </w:rPr>
        <w:t>を実施いたします</w:t>
      </w:r>
      <w:r>
        <w:rPr>
          <w:rFonts w:ascii="ＭＳ Ｐゴシック" w:eastAsia="ＭＳ Ｐゴシック" w:hAnsi="ＭＳ Ｐゴシック" w:cs="ＭＳ Ｐゴシック" w:hint="eastAsia"/>
          <w:b/>
          <w:sz w:val="22"/>
          <w:szCs w:val="22"/>
        </w:rPr>
        <w:t>。</w:t>
      </w:r>
    </w:p>
    <w:p w14:paraId="37245093" w14:textId="77777777" w:rsidR="00E82551" w:rsidRPr="0067642F" w:rsidRDefault="00E82551" w:rsidP="0067642F">
      <w:pPr>
        <w:spacing w:afterLines="50" w:after="120"/>
        <w:jc w:val="left"/>
        <w:rPr>
          <w:rFonts w:ascii="ＭＳ Ｐゴシック" w:eastAsia="ＭＳ Ｐゴシック" w:hAnsi="ＭＳ Ｐゴシック" w:cs="ＭＳ Ｐゴシック" w:hint="eastAsia"/>
          <w:b/>
          <w:sz w:val="22"/>
          <w:szCs w:val="22"/>
        </w:rPr>
      </w:pPr>
    </w:p>
    <w:p w14:paraId="145FF03F" w14:textId="43CE2B92" w:rsidR="00E13E0B" w:rsidRDefault="00E82551"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hint="eastAsia"/>
          <w:b/>
          <w:sz w:val="32"/>
          <w:szCs w:val="32"/>
          <w:u w:val="single"/>
        </w:rPr>
      </w:pPr>
      <w:r w:rsidRPr="00E82551">
        <w:rPr>
          <w:rFonts w:ascii="ＭＳ Ｐゴシック" w:eastAsia="ＭＳ Ｐゴシック" w:hAnsi="ＭＳ Ｐゴシック" w:cs="ＭＳ Ｐゴシック"/>
          <w:bCs/>
          <w:noProof/>
          <w:sz w:val="32"/>
          <w:szCs w:val="32"/>
        </w:rPr>
        <w:drawing>
          <wp:inline distT="0" distB="0" distL="0" distR="0" wp14:anchorId="3C6245D0" wp14:editId="46A727B0">
            <wp:extent cx="6645910" cy="2075815"/>
            <wp:effectExtent l="0" t="0" r="254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8">
                      <a:extLst>
                        <a:ext uri="{28A0092B-C50C-407E-A947-70E740481C1C}">
                          <a14:useLocalDpi xmlns:a14="http://schemas.microsoft.com/office/drawing/2010/main" val="0"/>
                        </a:ext>
                      </a:extLst>
                    </a:blip>
                    <a:stretch>
                      <a:fillRect/>
                    </a:stretch>
                  </pic:blipFill>
                  <pic:spPr>
                    <a:xfrm>
                      <a:off x="0" y="0"/>
                      <a:ext cx="6645910" cy="2075815"/>
                    </a:xfrm>
                    <a:prstGeom prst="rect">
                      <a:avLst/>
                    </a:prstGeom>
                  </pic:spPr>
                </pic:pic>
              </a:graphicData>
            </a:graphic>
          </wp:inline>
        </w:drawing>
      </w:r>
    </w:p>
    <w:p w14:paraId="20A352F1" w14:textId="702D493F" w:rsidR="00B030FE" w:rsidRDefault="00B030FE"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
          <w:sz w:val="32"/>
          <w:szCs w:val="32"/>
          <w:u w:val="single"/>
        </w:rPr>
      </w:pPr>
      <w:r>
        <w:rPr>
          <w:rFonts w:ascii="ＭＳ Ｐゴシック" w:eastAsia="ＭＳ Ｐゴシック" w:hAnsi="ＭＳ Ｐゴシック" w:cs="ＭＳ Ｐゴシック" w:hint="eastAsia"/>
          <w:b/>
          <w:sz w:val="32"/>
          <w:szCs w:val="32"/>
          <w:u w:val="single"/>
        </w:rPr>
        <w:t>■ダウンロードはこちらから</w:t>
      </w:r>
    </w:p>
    <w:p w14:paraId="7BC49ADD" w14:textId="77777777" w:rsidR="00B030FE" w:rsidRPr="005F0C6E" w:rsidRDefault="00B030FE" w:rsidP="00B030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rPr>
      </w:pPr>
      <w:r w:rsidRPr="005F0C6E">
        <w:rPr>
          <w:rFonts w:ascii="ＭＳ Ｐゴシック" w:eastAsia="ＭＳ Ｐゴシック" w:hAnsi="ＭＳ Ｐゴシック"/>
        </w:rPr>
        <w:t xml:space="preserve">iOS      </w:t>
      </w:r>
      <w:r>
        <w:rPr>
          <w:rFonts w:ascii="ＭＳ Ｐゴシック" w:eastAsia="ＭＳ Ｐゴシック" w:hAnsi="ＭＳ Ｐゴシック" w:hint="eastAsia"/>
        </w:rPr>
        <w:t>：</w:t>
      </w:r>
      <w:r w:rsidRPr="005F0C6E">
        <w:rPr>
          <w:rFonts w:ascii="ＭＳ Ｐゴシック" w:eastAsia="ＭＳ Ｐゴシック" w:hAnsi="ＭＳ Ｐゴシック"/>
        </w:rPr>
        <w:t xml:space="preserve"> </w:t>
      </w:r>
      <w:hyperlink r:id="rId9" w:history="1">
        <w:r w:rsidRPr="005F0C6E">
          <w:rPr>
            <w:rStyle w:val="a9"/>
            <w:rFonts w:ascii="ＭＳ Ｐゴシック" w:eastAsia="ＭＳ Ｐゴシック" w:hAnsi="ＭＳ Ｐゴシック"/>
          </w:rPr>
          <w:t>https://apps.apple.com/jp/app/the-elder-scrolls-blades/id1537781256</w:t>
        </w:r>
      </w:hyperlink>
    </w:p>
    <w:p w14:paraId="29269D52" w14:textId="4601D9B6" w:rsidR="00B030FE" w:rsidRDefault="00B030FE"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rPr>
      </w:pPr>
      <w:r w:rsidRPr="005F0C6E">
        <w:rPr>
          <w:rFonts w:ascii="ＭＳ Ｐゴシック" w:eastAsia="ＭＳ Ｐゴシック" w:hAnsi="ＭＳ Ｐゴシック" w:hint="eastAsia"/>
        </w:rPr>
        <w:t>A</w:t>
      </w:r>
      <w:r w:rsidRPr="005F0C6E">
        <w:rPr>
          <w:rFonts w:ascii="ＭＳ Ｐゴシック" w:eastAsia="ＭＳ Ｐゴシック" w:hAnsi="ＭＳ Ｐゴシック"/>
        </w:rPr>
        <w:t xml:space="preserve">ndroid </w:t>
      </w:r>
      <w:r>
        <w:rPr>
          <w:rFonts w:ascii="ＭＳ Ｐゴシック" w:eastAsia="ＭＳ Ｐゴシック" w:hAnsi="ＭＳ Ｐゴシック" w:hint="eastAsia"/>
        </w:rPr>
        <w:t>：</w:t>
      </w:r>
      <w:hyperlink r:id="rId10" w:history="1">
        <w:r w:rsidRPr="00E40663">
          <w:rPr>
            <w:rStyle w:val="a9"/>
            <w:rFonts w:ascii="ＭＳ Ｐゴシック" w:eastAsia="ＭＳ Ｐゴシック" w:hAnsi="ＭＳ Ｐゴシック"/>
          </w:rPr>
          <w:t>https://play.google.com/store/apps/details?id=com.BRAEVE.theelderscrollsblades.google</w:t>
        </w:r>
      </w:hyperlink>
      <w:r w:rsidRPr="005F0C6E">
        <w:rPr>
          <w:rFonts w:ascii="ＭＳ Ｐゴシック" w:eastAsia="ＭＳ Ｐゴシック" w:hAnsi="ＭＳ Ｐゴシック"/>
        </w:rPr>
        <w:t xml:space="preserve"> </w:t>
      </w:r>
    </w:p>
    <w:p w14:paraId="500A0092" w14:textId="57EBDF4A" w:rsidR="00E13E0B" w:rsidRPr="00E13E0B" w:rsidRDefault="00E13E0B"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hint="eastAsia"/>
        </w:rPr>
      </w:pPr>
    </w:p>
    <w:p w14:paraId="6A160FE1" w14:textId="023A3FE2" w:rsidR="009D6A66" w:rsidRPr="00A633B2" w:rsidRDefault="00811341"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olor w:val="000000" w:themeColor="text1"/>
          <w:sz w:val="24"/>
          <w:szCs w:val="24"/>
          <w:shd w:val="clear" w:color="auto" w:fill="FFFFFF"/>
        </w:rPr>
      </w:pPr>
      <w:r>
        <w:rPr>
          <w:rFonts w:ascii="ＭＳ Ｐゴシック" w:eastAsia="ＭＳ Ｐゴシック" w:hAnsi="ＭＳ Ｐゴシック" w:cs="ＭＳ Ｐゴシック"/>
          <w:b/>
          <w:sz w:val="32"/>
          <w:szCs w:val="32"/>
          <w:u w:val="single"/>
        </w:rPr>
        <w:t>■</w:t>
      </w:r>
      <w:r w:rsidR="002D7F85" w:rsidRPr="002D7F85">
        <w:rPr>
          <w:rFonts w:ascii="ＭＳ Ｐゴシック" w:eastAsia="ＭＳ Ｐゴシック" w:hAnsi="ＭＳ Ｐゴシック" w:cs="ＭＳ Ｐゴシック" w:hint="eastAsia"/>
          <w:b/>
          <w:sz w:val="32"/>
          <w:szCs w:val="32"/>
          <w:u w:val="single"/>
        </w:rPr>
        <w:t>正式サービス開始記念</w:t>
      </w:r>
      <w:r w:rsidR="00E13E0B">
        <w:rPr>
          <w:rFonts w:ascii="ＭＳ Ｐゴシック" w:eastAsia="ＭＳ Ｐゴシック" w:hAnsi="ＭＳ Ｐゴシック" w:cs="ＭＳ Ｐゴシック" w:hint="eastAsia"/>
          <w:b/>
          <w:sz w:val="32"/>
          <w:szCs w:val="32"/>
          <w:u w:val="single"/>
        </w:rPr>
        <w:t>イベント</w:t>
      </w:r>
      <w:r w:rsidR="002D7F85" w:rsidRPr="002D7F85">
        <w:rPr>
          <w:rFonts w:ascii="ＭＳ Ｐゴシック" w:eastAsia="ＭＳ Ｐゴシック" w:hAnsi="ＭＳ Ｐゴシック" w:cs="ＭＳ Ｐゴシック" w:hint="eastAsia"/>
          <w:b/>
          <w:sz w:val="32"/>
          <w:szCs w:val="32"/>
          <w:u w:val="single"/>
        </w:rPr>
        <w:t>開催！</w:t>
      </w:r>
    </w:p>
    <w:p w14:paraId="5660772B" w14:textId="23EAADBB" w:rsidR="00C234CB" w:rsidRDefault="005E1C2C"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hint="eastAsia"/>
          <w:bCs/>
        </w:rPr>
      </w:pPr>
      <w:r>
        <w:rPr>
          <w:rFonts w:ascii="ＭＳ Ｐゴシック" w:eastAsia="ＭＳ Ｐゴシック" w:hAnsi="ＭＳ Ｐゴシック" w:cs="ＭＳ Ｐゴシック" w:hint="eastAsia"/>
          <w:bCs/>
        </w:rPr>
        <w:t>正式サービス開始を記念し、</w:t>
      </w:r>
      <w:r w:rsidR="00667F62">
        <w:rPr>
          <w:rFonts w:ascii="ＭＳ Ｐゴシック" w:eastAsia="ＭＳ Ｐゴシック" w:hAnsi="ＭＳ Ｐゴシック" w:cs="ＭＳ Ｐゴシック" w:hint="eastAsia"/>
          <w:bCs/>
        </w:rPr>
        <w:t>「リリース記念</w:t>
      </w:r>
      <w:r w:rsidR="00C234CB">
        <w:rPr>
          <w:rFonts w:ascii="ＭＳ Ｐゴシック" w:eastAsia="ＭＳ Ｐゴシック" w:hAnsi="ＭＳ Ｐゴシック" w:cs="ＭＳ Ｐゴシック" w:hint="eastAsia"/>
          <w:bCs/>
        </w:rPr>
        <w:t>＆クリスマス</w:t>
      </w:r>
      <w:r w:rsidR="00E13E0B">
        <w:rPr>
          <w:rFonts w:ascii="ＭＳ Ｐゴシック" w:eastAsia="ＭＳ Ｐゴシック" w:hAnsi="ＭＳ Ｐゴシック" w:cs="ＭＳ Ｐゴシック" w:hint="eastAsia"/>
          <w:bCs/>
        </w:rPr>
        <w:t>イベント</w:t>
      </w:r>
      <w:r w:rsidR="00C234CB">
        <w:rPr>
          <w:rFonts w:ascii="ＭＳ Ｐゴシック" w:eastAsia="ＭＳ Ｐゴシック" w:hAnsi="ＭＳ Ｐゴシック" w:cs="ＭＳ Ｐゴシック" w:hint="eastAsia"/>
          <w:bCs/>
        </w:rPr>
        <w:t>」を開催いたします。</w:t>
      </w:r>
    </w:p>
    <w:p w14:paraId="6558F389" w14:textId="30D792FF" w:rsidR="00C234CB" w:rsidRDefault="00C234CB"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Cs/>
        </w:rPr>
      </w:pPr>
      <w:r>
        <w:rPr>
          <w:rFonts w:ascii="ＭＳ Ｐゴシック" w:eastAsia="ＭＳ Ｐゴシック" w:hAnsi="ＭＳ Ｐゴシック" w:cs="ＭＳ Ｐゴシック" w:hint="eastAsia"/>
          <w:bCs/>
        </w:rPr>
        <w:t>実施期間：12月22日</w:t>
      </w:r>
      <w:r w:rsidR="004737F5">
        <w:rPr>
          <w:rFonts w:ascii="ＭＳ Ｐゴシック" w:eastAsia="ＭＳ Ｐゴシック" w:hAnsi="ＭＳ Ｐゴシック" w:cs="ＭＳ Ｐゴシック" w:hint="eastAsia"/>
          <w:bCs/>
        </w:rPr>
        <w:t xml:space="preserve">サービス開始時～12月31日 </w:t>
      </w:r>
      <w:r w:rsidR="004737F5">
        <w:rPr>
          <w:rFonts w:ascii="ＭＳ Ｐゴシック" w:eastAsia="ＭＳ Ｐゴシック" w:hAnsi="ＭＳ Ｐゴシック" w:cs="ＭＳ Ｐゴシック"/>
          <w:bCs/>
        </w:rPr>
        <w:t>23:59</w:t>
      </w:r>
    </w:p>
    <w:p w14:paraId="18CFEA88" w14:textId="4FA69486" w:rsidR="004737F5" w:rsidRDefault="00E13E0B"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Cs/>
        </w:rPr>
      </w:pPr>
      <w:r>
        <w:rPr>
          <w:rFonts w:ascii="ＭＳ Ｐゴシック" w:eastAsia="ＭＳ Ｐゴシック" w:hAnsi="ＭＳ Ｐゴシック" w:cs="ＭＳ Ｐゴシック" w:hint="eastAsia"/>
          <w:bCs/>
        </w:rPr>
        <w:t>イベント</w:t>
      </w:r>
      <w:r w:rsidR="004737F5">
        <w:rPr>
          <w:rFonts w:ascii="ＭＳ Ｐゴシック" w:eastAsia="ＭＳ Ｐゴシック" w:hAnsi="ＭＳ Ｐゴシック" w:cs="ＭＳ Ｐゴシック" w:hint="eastAsia"/>
          <w:bCs/>
        </w:rPr>
        <w:t>内容</w:t>
      </w:r>
      <w:r w:rsidR="00941DAE">
        <w:rPr>
          <w:rFonts w:ascii="ＭＳ Ｐゴシック" w:eastAsia="ＭＳ Ｐゴシック" w:hAnsi="ＭＳ Ｐゴシック" w:cs="ＭＳ Ｐゴシック" w:hint="eastAsia"/>
          <w:bCs/>
        </w:rPr>
        <w:t>：</w:t>
      </w:r>
      <w:r w:rsidR="00492A67">
        <w:rPr>
          <w:rFonts w:ascii="ＭＳ Ｐゴシック" w:eastAsia="ＭＳ Ｐゴシック" w:hAnsi="ＭＳ Ｐゴシック" w:cs="ＭＳ Ｐゴシック" w:hint="eastAsia"/>
          <w:bCs/>
        </w:rPr>
        <w:t>商店にお得な</w:t>
      </w:r>
      <w:r w:rsidR="005F0235">
        <w:rPr>
          <w:rFonts w:ascii="ＭＳ Ｐゴシック" w:eastAsia="ＭＳ Ｐゴシック" w:hAnsi="ＭＳ Ｐゴシック" w:cs="ＭＳ Ｐゴシック" w:hint="eastAsia"/>
          <w:bCs/>
        </w:rPr>
        <w:t>「</w:t>
      </w:r>
      <w:r w:rsidR="00667F62">
        <w:rPr>
          <w:rFonts w:ascii="ＭＳ Ｐゴシック" w:eastAsia="ＭＳ Ｐゴシック" w:hAnsi="ＭＳ Ｐゴシック" w:cs="ＭＳ Ｐゴシック" w:hint="eastAsia"/>
          <w:bCs/>
        </w:rPr>
        <w:t>リリース記念</w:t>
      </w:r>
      <w:r w:rsidR="005F0235">
        <w:rPr>
          <w:rFonts w:ascii="ＭＳ Ｐゴシック" w:eastAsia="ＭＳ Ｐゴシック" w:hAnsi="ＭＳ Ｐゴシック" w:cs="ＭＳ Ｐゴシック" w:hint="eastAsia"/>
          <w:bCs/>
        </w:rPr>
        <w:t>＆クリスマスパッケージ」が登場</w:t>
      </w:r>
      <w:r w:rsidR="00492A67">
        <w:rPr>
          <w:rFonts w:ascii="ＭＳ Ｐゴシック" w:eastAsia="ＭＳ Ｐゴシック" w:hAnsi="ＭＳ Ｐゴシック" w:cs="ＭＳ Ｐゴシック" w:hint="eastAsia"/>
          <w:bCs/>
        </w:rPr>
        <w:t>！</w:t>
      </w:r>
    </w:p>
    <w:p w14:paraId="2B5D98E6" w14:textId="51CDDA39" w:rsidR="00492A67" w:rsidRDefault="00492A67" w:rsidP="00EB73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bCs/>
        </w:rPr>
      </w:pPr>
      <w:r>
        <w:rPr>
          <w:rFonts w:ascii="ＭＳ Ｐゴシック" w:eastAsia="ＭＳ Ｐゴシック" w:hAnsi="ＭＳ Ｐゴシック" w:cs="ＭＳ Ｐゴシック" w:hint="eastAsia"/>
          <w:bCs/>
        </w:rPr>
        <w:t>戦闘や町の再建に役立つアイテムがお得にご購入いただける、スタートダッシュに最適なキャンペーンです。</w:t>
      </w:r>
    </w:p>
    <w:p w14:paraId="3095716E" w14:textId="77777777" w:rsidR="00E13E0B" w:rsidRDefault="00E13E0B" w:rsidP="00BB1E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line="276" w:lineRule="auto"/>
        <w:jc w:val="left"/>
        <w:textAlignment w:val="baseline"/>
        <w:rPr>
          <w:rFonts w:ascii="ＭＳ Ｐゴシック" w:eastAsia="ＭＳ Ｐゴシック" w:hAnsi="ＭＳ Ｐゴシック" w:cs="ＭＳ Ｐゴシック" w:hint="eastAsia"/>
          <w:bCs/>
        </w:rPr>
      </w:pPr>
    </w:p>
    <w:p w14:paraId="4FF5F670" w14:textId="77777777" w:rsidR="005179DD" w:rsidRPr="005F0C6E" w:rsidRDefault="005179DD" w:rsidP="005179DD">
      <w:pPr>
        <w:rPr>
          <w:rFonts w:ascii="ＭＳ Ｐゴシック" w:eastAsia="ＭＳ Ｐゴシック" w:hAnsi="ＭＳ Ｐゴシック" w:cs="ＭＳ Ｐゴシック"/>
          <w:b/>
          <w:sz w:val="32"/>
          <w:szCs w:val="32"/>
          <w:u w:val="single"/>
        </w:rPr>
      </w:pPr>
      <w:r w:rsidRPr="005F0C6E">
        <w:rPr>
          <w:rFonts w:ascii="ＭＳ Ｐゴシック" w:eastAsia="ＭＳ Ｐゴシック" w:hAnsi="ＭＳ Ｐゴシック" w:cs="ＭＳ Ｐゴシック" w:hint="eastAsia"/>
          <w:b/>
          <w:sz w:val="32"/>
          <w:szCs w:val="32"/>
          <w:u w:val="single"/>
        </w:rPr>
        <w:t>■「エルダースクロールズ：ブレイズ」概要</w:t>
      </w:r>
    </w:p>
    <w:p w14:paraId="29FC15CF" w14:textId="77777777" w:rsidR="005179DD" w:rsidRPr="005F0C6E" w:rsidRDefault="005179DD" w:rsidP="005179DD">
      <w:pPr>
        <w:rPr>
          <w:rFonts w:asciiTheme="majorEastAsia" w:eastAsiaTheme="majorEastAsia" w:hAnsiTheme="majorEastAsia"/>
        </w:rPr>
      </w:pPr>
      <w:r w:rsidRPr="005F0C6E">
        <w:rPr>
          <w:rFonts w:asciiTheme="majorEastAsia" w:eastAsiaTheme="majorEastAsia" w:hAnsiTheme="majorEastAsia" w:hint="eastAsia"/>
        </w:rPr>
        <w:t>『エルダースクロールズ:ブレイズ』は、「スカイリム」を手掛けた「</w:t>
      </w:r>
      <w:r w:rsidRPr="005F0C6E">
        <w:rPr>
          <w:rFonts w:asciiTheme="majorEastAsia" w:eastAsiaTheme="majorEastAsia" w:hAnsiTheme="majorEastAsia"/>
        </w:rPr>
        <w:t>Bethesda Game Studios</w:t>
      </w:r>
      <w:r w:rsidRPr="005F0C6E">
        <w:rPr>
          <w:rFonts w:asciiTheme="majorEastAsia" w:eastAsiaTheme="majorEastAsia" w:hAnsiTheme="majorEastAsia" w:hint="eastAsia"/>
        </w:rPr>
        <w:t>」によって</w:t>
      </w:r>
    </w:p>
    <w:p w14:paraId="46DD67FC" w14:textId="77777777" w:rsidR="005179DD" w:rsidRPr="005F0C6E" w:rsidRDefault="005179DD" w:rsidP="005179DD">
      <w:pPr>
        <w:rPr>
          <w:rFonts w:asciiTheme="majorEastAsia" w:eastAsiaTheme="majorEastAsia" w:hAnsiTheme="majorEastAsia"/>
        </w:rPr>
      </w:pPr>
      <w:r w:rsidRPr="005F0C6E">
        <w:rPr>
          <w:rFonts w:asciiTheme="majorEastAsia" w:eastAsiaTheme="majorEastAsia" w:hAnsiTheme="majorEastAsia" w:hint="eastAsia"/>
        </w:rPr>
        <w:t>開発されたスマートフォン向け一人称視点アクションRPGです。</w:t>
      </w:r>
    </w:p>
    <w:p w14:paraId="36EB1AD2" w14:textId="77777777" w:rsidR="005179DD" w:rsidRPr="005F0C6E" w:rsidRDefault="005179DD" w:rsidP="005179DD">
      <w:pPr>
        <w:rPr>
          <w:rFonts w:asciiTheme="majorEastAsia" w:eastAsiaTheme="majorEastAsia" w:hAnsiTheme="majorEastAsia"/>
        </w:rPr>
      </w:pPr>
      <w:r w:rsidRPr="005F0C6E">
        <w:rPr>
          <w:rFonts w:asciiTheme="majorEastAsia" w:eastAsiaTheme="majorEastAsia" w:hAnsiTheme="majorEastAsia" w:hint="eastAsia"/>
        </w:rPr>
        <w:t>原作シリーズの壮大な世界観と時代背景を基に日本語版として再構築されたゲームです。</w:t>
      </w:r>
    </w:p>
    <w:p w14:paraId="7470AFD2" w14:textId="77777777" w:rsidR="005179DD" w:rsidRPr="005F0C6E" w:rsidRDefault="005179DD" w:rsidP="005179DD">
      <w:pPr>
        <w:rPr>
          <w:rFonts w:asciiTheme="majorEastAsia" w:eastAsiaTheme="majorEastAsia" w:hAnsiTheme="majorEastAsia"/>
        </w:rPr>
      </w:pPr>
    </w:p>
    <w:p w14:paraId="2215FAB6" w14:textId="77777777" w:rsidR="005179DD" w:rsidRPr="005F0C6E" w:rsidRDefault="005179DD" w:rsidP="005179DD">
      <w:pPr>
        <w:rPr>
          <w:rFonts w:asciiTheme="majorEastAsia" w:eastAsiaTheme="majorEastAsia" w:hAnsiTheme="majorEastAsia"/>
        </w:rPr>
      </w:pPr>
      <w:r w:rsidRPr="005F0C6E">
        <w:rPr>
          <w:rFonts w:asciiTheme="majorEastAsia" w:eastAsiaTheme="majorEastAsia" w:hAnsiTheme="majorEastAsia"/>
        </w:rPr>
        <w:t>2019年に北米で発売され</w:t>
      </w:r>
      <w:r w:rsidRPr="005F0C6E">
        <w:rPr>
          <w:rFonts w:asciiTheme="majorEastAsia" w:eastAsiaTheme="majorEastAsia" w:hAnsiTheme="majorEastAsia" w:hint="eastAsia"/>
        </w:rPr>
        <w:t>た</w:t>
      </w:r>
      <w:r w:rsidRPr="005F0C6E">
        <w:rPr>
          <w:rFonts w:asciiTheme="majorEastAsia" w:eastAsiaTheme="majorEastAsia" w:hAnsiTheme="majorEastAsia"/>
        </w:rPr>
        <w:t>このバージョンは、高品質のゲームグラフィック、おなじみのキャラクター、</w:t>
      </w:r>
    </w:p>
    <w:p w14:paraId="403FCF7D" w14:textId="77777777" w:rsidR="005179DD" w:rsidRPr="005F0C6E" w:rsidRDefault="005179DD" w:rsidP="005179DD">
      <w:pPr>
        <w:rPr>
          <w:rFonts w:asciiTheme="majorEastAsia" w:eastAsiaTheme="majorEastAsia" w:hAnsiTheme="majorEastAsia"/>
        </w:rPr>
      </w:pPr>
      <w:r w:rsidRPr="005F0C6E">
        <w:rPr>
          <w:rFonts w:asciiTheme="majorEastAsia" w:eastAsiaTheme="majorEastAsia" w:hAnsiTheme="majorEastAsia" w:hint="eastAsia"/>
        </w:rPr>
        <w:t>戦闘システムやBGM</w:t>
      </w:r>
      <w:r w:rsidRPr="005F0C6E">
        <w:rPr>
          <w:rFonts w:asciiTheme="majorEastAsia" w:eastAsiaTheme="majorEastAsia" w:hAnsiTheme="majorEastAsia"/>
        </w:rPr>
        <w:t>でプレイヤー</w:t>
      </w:r>
      <w:r w:rsidRPr="005F0C6E">
        <w:rPr>
          <w:rFonts w:asciiTheme="majorEastAsia" w:eastAsiaTheme="majorEastAsia" w:hAnsiTheme="majorEastAsia" w:hint="eastAsia"/>
        </w:rPr>
        <w:t>からの</w:t>
      </w:r>
      <w:r w:rsidRPr="005F0C6E">
        <w:rPr>
          <w:rFonts w:asciiTheme="majorEastAsia" w:eastAsiaTheme="majorEastAsia" w:hAnsiTheme="majorEastAsia"/>
        </w:rPr>
        <w:t>支持を得ています</w:t>
      </w:r>
      <w:r w:rsidRPr="005F0C6E">
        <w:rPr>
          <w:rFonts w:asciiTheme="majorEastAsia" w:eastAsiaTheme="majorEastAsia" w:hAnsiTheme="majorEastAsia" w:hint="eastAsia"/>
        </w:rPr>
        <w:t>。</w:t>
      </w:r>
    </w:p>
    <w:p w14:paraId="734100D0" w14:textId="77777777" w:rsidR="00F13E13" w:rsidRDefault="00F13E13" w:rsidP="00EB73B2">
      <w:pPr>
        <w:spacing w:line="276" w:lineRule="auto"/>
        <w:rPr>
          <w:rFonts w:ascii="ＭＳ Ｐゴシック" w:eastAsia="ＭＳ Ｐゴシック" w:hAnsi="ＭＳ Ｐゴシック" w:cs="ＭＳ Ｐゴシック" w:hint="eastAsia"/>
          <w:sz w:val="24"/>
          <w:szCs w:val="24"/>
        </w:rPr>
      </w:pPr>
    </w:p>
    <w:p w14:paraId="4F39F475" w14:textId="77777777" w:rsidR="00C92845" w:rsidRDefault="00C92845" w:rsidP="00253ED8"/>
    <w:p w14:paraId="7F77051B" w14:textId="77777777" w:rsidR="00C92845" w:rsidRDefault="00C92845" w:rsidP="00253ED8"/>
    <w:p w14:paraId="252219BD" w14:textId="77777777" w:rsidR="00C92845" w:rsidRDefault="00C92845" w:rsidP="00253ED8"/>
    <w:p w14:paraId="4B0E517E" w14:textId="140BD61F" w:rsidR="00253ED8" w:rsidRPr="00C92845" w:rsidRDefault="00253ED8" w:rsidP="00253ED8">
      <w:pPr>
        <w:rPr>
          <w:rFonts w:ascii="ＭＳ Ｐゴシック" w:eastAsia="ＭＳ Ｐゴシック" w:hAnsi="ＭＳ Ｐゴシック" w:cs="ＭＳ Ｐゴシック"/>
          <w:b/>
          <w:bCs/>
          <w:sz w:val="36"/>
          <w:szCs w:val="36"/>
          <w:u w:val="single"/>
        </w:rPr>
      </w:pPr>
      <w:r w:rsidRPr="00C92845">
        <w:rPr>
          <w:rFonts w:hint="eastAsia"/>
          <w:b/>
          <w:bCs/>
          <w:sz w:val="22"/>
          <w:szCs w:val="22"/>
          <w:u w:val="single"/>
        </w:rPr>
        <w:lastRenderedPageBreak/>
        <w:t>■</w:t>
      </w:r>
      <w:r w:rsidRPr="00C92845">
        <w:rPr>
          <w:rFonts w:ascii="ＭＳ Ｐゴシック" w:eastAsia="ＭＳ Ｐゴシック" w:hAnsi="ＭＳ Ｐゴシック" w:cs="ＭＳ Ｐゴシック" w:hint="eastAsia"/>
          <w:b/>
          <w:bCs/>
          <w:sz w:val="36"/>
          <w:szCs w:val="36"/>
          <w:u w:val="single"/>
        </w:rPr>
        <w:t>スクリーンショット</w:t>
      </w:r>
    </w:p>
    <w:p w14:paraId="18D9F355" w14:textId="1F7C4A58" w:rsidR="00253ED8" w:rsidRDefault="00253ED8" w:rsidP="00253ED8">
      <w:pPr>
        <w:rPr>
          <w:rFonts w:ascii="ＭＳ Ｐゴシック" w:eastAsia="ＭＳ Ｐゴシック" w:hAnsi="ＭＳ Ｐゴシック" w:cs="ＭＳ Ｐゴシック" w:hint="eastAsia"/>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0188980D" wp14:editId="02623672">
            <wp:extent cx="4450525" cy="2695575"/>
            <wp:effectExtent l="0" t="0" r="7620" b="0"/>
            <wp:docPr id="13" name="図 13" descr="屋外, 草, フロント, 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草, フロント, 火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4512469" cy="2733093"/>
                    </a:xfrm>
                    <a:prstGeom prst="rect">
                      <a:avLst/>
                    </a:prstGeom>
                  </pic:spPr>
                </pic:pic>
              </a:graphicData>
            </a:graphic>
          </wp:inline>
        </w:drawing>
      </w:r>
    </w:p>
    <w:p w14:paraId="75255135" w14:textId="1DCE10FC" w:rsidR="00253ED8" w:rsidRDefault="00253ED8" w:rsidP="00253ED8">
      <w:pPr>
        <w:rPr>
          <w:rFonts w:ascii="ＭＳ Ｐゴシック" w:eastAsia="ＭＳ Ｐゴシック" w:hAnsi="ＭＳ Ｐゴシック" w:cs="ＭＳ Ｐゴシック" w:hint="eastAsia"/>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10234079" wp14:editId="2FC2B009">
            <wp:extent cx="4476750" cy="2711457"/>
            <wp:effectExtent l="0" t="0" r="0" b="0"/>
            <wp:docPr id="12" name="図 12" descr="座る, 立つ, 猫, ゾ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座る, 立つ, 猫, ゾウ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560533" cy="2762202"/>
                    </a:xfrm>
                    <a:prstGeom prst="rect">
                      <a:avLst/>
                    </a:prstGeom>
                  </pic:spPr>
                </pic:pic>
              </a:graphicData>
            </a:graphic>
          </wp:inline>
        </w:drawing>
      </w:r>
    </w:p>
    <w:p w14:paraId="32B6202A" w14:textId="65E9A5F7" w:rsidR="009875FB" w:rsidRPr="00B030FE" w:rsidRDefault="00253ED8" w:rsidP="008143AA">
      <w:pPr>
        <w:rPr>
          <w:rFonts w:ascii="ＭＳ Ｐゴシック" w:eastAsia="ＭＳ Ｐゴシック" w:hAnsi="ＭＳ Ｐゴシック" w:cs="ＭＳ Ｐゴシック" w:hint="eastAsia"/>
          <w:b/>
          <w:sz w:val="32"/>
          <w:szCs w:val="32"/>
          <w:u w:val="single"/>
        </w:rPr>
      </w:pPr>
      <w:r>
        <w:rPr>
          <w:rFonts w:ascii="ＭＳ Ｐゴシック" w:eastAsia="ＭＳ Ｐゴシック" w:hAnsi="ＭＳ Ｐゴシック" w:cs="ＭＳ Ｐゴシック"/>
          <w:b/>
          <w:noProof/>
          <w:sz w:val="32"/>
          <w:szCs w:val="32"/>
          <w:u w:val="single"/>
        </w:rPr>
        <w:drawing>
          <wp:inline distT="0" distB="0" distL="0" distR="0" wp14:anchorId="79EA9FDB" wp14:editId="4FDC9401">
            <wp:extent cx="4467225" cy="2512761"/>
            <wp:effectExtent l="0" t="0" r="0" b="1905"/>
            <wp:docPr id="7" name="図 7" descr="屋外, 男, 水,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屋外, 男, 水, 山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6142" cy="2534652"/>
                    </a:xfrm>
                    <a:prstGeom prst="rect">
                      <a:avLst/>
                    </a:prstGeom>
                  </pic:spPr>
                </pic:pic>
              </a:graphicData>
            </a:graphic>
          </wp:inline>
        </w:drawing>
      </w:r>
    </w:p>
    <w:p w14:paraId="0B657BE6" w14:textId="77777777" w:rsidR="00C92845" w:rsidRDefault="00C92845" w:rsidP="008143AA">
      <w:pPr>
        <w:rPr>
          <w:rFonts w:asciiTheme="majorEastAsia" w:eastAsiaTheme="majorEastAsia" w:hAnsiTheme="majorEastAsia" w:cs="ＭＳ Ｐゴシック"/>
          <w:b/>
        </w:rPr>
      </w:pPr>
    </w:p>
    <w:p w14:paraId="1F9090C3" w14:textId="77777777" w:rsidR="00C92845" w:rsidRDefault="00C92845" w:rsidP="008143AA">
      <w:pPr>
        <w:rPr>
          <w:rFonts w:asciiTheme="majorEastAsia" w:eastAsiaTheme="majorEastAsia" w:hAnsiTheme="majorEastAsia" w:cs="ＭＳ Ｐゴシック"/>
          <w:b/>
        </w:rPr>
      </w:pPr>
    </w:p>
    <w:p w14:paraId="260FD6E2" w14:textId="77777777" w:rsidR="00C92845" w:rsidRDefault="00C92845" w:rsidP="008143AA">
      <w:pPr>
        <w:rPr>
          <w:rFonts w:asciiTheme="majorEastAsia" w:eastAsiaTheme="majorEastAsia" w:hAnsiTheme="majorEastAsia" w:cs="ＭＳ Ｐゴシック"/>
          <w:b/>
        </w:rPr>
      </w:pPr>
    </w:p>
    <w:p w14:paraId="24E37134" w14:textId="77777777" w:rsidR="00C92845" w:rsidRDefault="00C92845" w:rsidP="008143AA">
      <w:pPr>
        <w:rPr>
          <w:rFonts w:asciiTheme="majorEastAsia" w:eastAsiaTheme="majorEastAsia" w:hAnsiTheme="majorEastAsia" w:cs="ＭＳ Ｐゴシック"/>
          <w:b/>
        </w:rPr>
      </w:pPr>
    </w:p>
    <w:p w14:paraId="2E71ED9A" w14:textId="77777777" w:rsidR="00C92845" w:rsidRDefault="00C92845" w:rsidP="008143AA">
      <w:pPr>
        <w:rPr>
          <w:rFonts w:asciiTheme="majorEastAsia" w:eastAsiaTheme="majorEastAsia" w:hAnsiTheme="majorEastAsia" w:cs="ＭＳ Ｐゴシック"/>
          <w:b/>
        </w:rPr>
      </w:pPr>
    </w:p>
    <w:p w14:paraId="330E7BFA" w14:textId="77777777" w:rsidR="00C92845" w:rsidRDefault="00C92845" w:rsidP="008143AA">
      <w:pPr>
        <w:rPr>
          <w:rFonts w:asciiTheme="majorEastAsia" w:eastAsiaTheme="majorEastAsia" w:hAnsiTheme="majorEastAsia" w:cs="ＭＳ Ｐゴシック"/>
          <w:b/>
        </w:rPr>
      </w:pPr>
    </w:p>
    <w:p w14:paraId="32F05620" w14:textId="77777777" w:rsidR="00C92845" w:rsidRDefault="00C92845" w:rsidP="008143AA">
      <w:pPr>
        <w:rPr>
          <w:rFonts w:asciiTheme="majorEastAsia" w:eastAsiaTheme="majorEastAsia" w:hAnsiTheme="majorEastAsia" w:cs="ＭＳ Ｐゴシック" w:hint="eastAsia"/>
          <w:b/>
        </w:rPr>
      </w:pPr>
    </w:p>
    <w:p w14:paraId="056424DF" w14:textId="7DAB628A" w:rsidR="008143AA" w:rsidRPr="00DD2617" w:rsidRDefault="008143AA" w:rsidP="008143AA">
      <w:pPr>
        <w:rPr>
          <w:rFonts w:asciiTheme="majorEastAsia" w:eastAsiaTheme="majorEastAsia" w:hAnsiTheme="majorEastAsia" w:cs="ＭＳ Ｐゴシック"/>
          <w:b/>
        </w:rPr>
      </w:pPr>
      <w:r w:rsidRPr="00DD2617">
        <w:rPr>
          <w:rFonts w:asciiTheme="majorEastAsia" w:eastAsiaTheme="majorEastAsia" w:hAnsiTheme="majorEastAsia" w:cs="ＭＳ Ｐゴシック"/>
          <w:b/>
        </w:rPr>
        <w:lastRenderedPageBreak/>
        <w:t>【基本情報】</w:t>
      </w:r>
    </w:p>
    <w:p w14:paraId="6DE7322F" w14:textId="77777777" w:rsidR="008143AA" w:rsidRDefault="008143AA" w:rsidP="008143AA">
      <w:pPr>
        <w:spacing w:line="276" w:lineRule="auto"/>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rPr>
        <w:t>タイトル：「</w:t>
      </w:r>
      <w:r w:rsidRPr="001612D4">
        <w:rPr>
          <w:rFonts w:ascii="ＭＳ Ｐゴシック" w:eastAsia="ＭＳ Ｐゴシック" w:hAnsi="ＭＳ Ｐゴシック" w:cs="ＭＳ Ｐゴシック" w:hint="eastAsia"/>
        </w:rPr>
        <w:t>エルダースクロールズ：ブレイズ</w:t>
      </w:r>
      <w:r w:rsidRPr="001612D4">
        <w:rPr>
          <w:rFonts w:ascii="ＭＳ Ｐゴシック" w:eastAsia="ＭＳ Ｐゴシック" w:hAnsi="ＭＳ Ｐゴシック" w:cs="ＭＳ Ｐゴシック"/>
        </w:rPr>
        <w:t>」</w:t>
      </w:r>
    </w:p>
    <w:p w14:paraId="597D3799" w14:textId="4ECA423A" w:rsidR="008143AA" w:rsidRDefault="008143AA" w:rsidP="008143AA">
      <w:pPr>
        <w:spacing w:line="276" w:lineRule="auto"/>
        <w:rPr>
          <w:rFonts w:ascii="ＭＳ Ｐゴシック" w:eastAsia="ＭＳ Ｐゴシック" w:hAnsi="ＭＳ Ｐゴシック" w:cs="Arial"/>
          <w:shd w:val="clear" w:color="auto" w:fill="FFFFFF"/>
        </w:rPr>
      </w:pPr>
      <w:r w:rsidRPr="001612D4">
        <w:rPr>
          <w:rFonts w:ascii="ＭＳ Ｐゴシック" w:eastAsia="ＭＳ Ｐゴシック" w:hAnsi="ＭＳ Ｐゴシック" w:cs="ＭＳ Ｐゴシック"/>
        </w:rPr>
        <w:t>ジャンル：</w:t>
      </w:r>
      <w:r w:rsidRPr="001612D4">
        <w:rPr>
          <w:rFonts w:ascii="ＭＳ Ｐゴシック" w:eastAsia="ＭＳ Ｐゴシック" w:hAnsi="ＭＳ Ｐゴシック" w:cs="Arial"/>
          <w:shd w:val="clear" w:color="auto" w:fill="FFFFFF"/>
        </w:rPr>
        <w:t>スマートフォン向け一人称視点アクションRPG</w:t>
      </w:r>
    </w:p>
    <w:p w14:paraId="627070E9" w14:textId="577E8BCB" w:rsidR="00580AC8" w:rsidRPr="00580AC8" w:rsidRDefault="00580AC8" w:rsidP="008143AA">
      <w:pPr>
        <w:spacing w:line="276" w:lineRule="auto"/>
        <w:rPr>
          <w:rFonts w:ascii="ＭＳ Ｐゴシック" w:eastAsia="ＭＳ Ｐゴシック" w:hAnsi="ＭＳ Ｐゴシック" w:cs="Arial" w:hint="eastAsia"/>
          <w:shd w:val="clear" w:color="auto" w:fill="FFFFFF"/>
        </w:rPr>
      </w:pPr>
      <w:r>
        <w:rPr>
          <w:rFonts w:ascii="ＭＳ Ｐゴシック" w:eastAsia="ＭＳ Ｐゴシック" w:hAnsi="ＭＳ Ｐゴシック" w:cs="Arial" w:hint="eastAsia"/>
          <w:shd w:val="clear" w:color="auto" w:fill="FFFFFF"/>
        </w:rPr>
        <w:t xml:space="preserve">公式HP 　　　　 </w:t>
      </w:r>
      <w:r>
        <w:rPr>
          <w:rFonts w:ascii="ＭＳ Ｐゴシック" w:eastAsia="ＭＳ Ｐゴシック" w:hAnsi="ＭＳ Ｐゴシック" w:cs="Arial"/>
          <w:shd w:val="clear" w:color="auto" w:fill="FFFFFF"/>
        </w:rPr>
        <w:t xml:space="preserve"> </w:t>
      </w:r>
      <w:r>
        <w:rPr>
          <w:rFonts w:ascii="ＭＳ Ｐゴシック" w:eastAsia="ＭＳ Ｐゴシック" w:hAnsi="ＭＳ Ｐゴシック" w:cs="Arial" w:hint="eastAsia"/>
          <w:shd w:val="clear" w:color="auto" w:fill="FFFFFF"/>
        </w:rPr>
        <w:t>：</w:t>
      </w:r>
      <w:hyperlink r:id="rId14" w:history="1">
        <w:r w:rsidR="00132C4D" w:rsidRPr="00132C4D">
          <w:rPr>
            <w:rStyle w:val="a9"/>
            <w:rFonts w:ascii="ＭＳ Ｐゴシック" w:eastAsia="ＭＳ Ｐゴシック" w:hAnsi="ＭＳ Ｐゴシック" w:cs="Arial"/>
            <w:shd w:val="clear" w:color="auto" w:fill="FFFFFF"/>
          </w:rPr>
          <w:t>https://blades.web.sdo.com/web1/JP/home/</w:t>
        </w:r>
      </w:hyperlink>
    </w:p>
    <w:p w14:paraId="33CAD29B" w14:textId="77777777" w:rsidR="008143AA" w:rsidRPr="001612D4" w:rsidRDefault="008143AA" w:rsidP="008143AA">
      <w:pPr>
        <w:spacing w:line="276" w:lineRule="auto"/>
        <w:rPr>
          <w:rFonts w:ascii="ＭＳ Ｐゴシック" w:eastAsia="ＭＳ Ｐゴシック" w:hAnsi="ＭＳ Ｐゴシック" w:cs="ＭＳ Ｐゴシック"/>
        </w:rPr>
      </w:pPr>
      <w:bookmarkStart w:id="2" w:name="_Hlk58943870"/>
      <w:r w:rsidRPr="001612D4">
        <w:rPr>
          <w:rFonts w:ascii="ＭＳ Ｐゴシック" w:eastAsia="ＭＳ Ｐゴシック" w:hAnsi="ＭＳ Ｐゴシック" w:cs="ＭＳ Ｐゴシック" w:hint="eastAsia"/>
        </w:rPr>
        <w:t>公式Twitter</w:t>
      </w:r>
      <w:r>
        <w:rPr>
          <w:rFonts w:ascii="ＭＳ Ｐゴシック" w:eastAsia="ＭＳ Ｐゴシック" w:hAnsi="ＭＳ Ｐゴシック" w:cs="ＭＳ Ｐゴシック"/>
        </w:rPr>
        <w:t xml:space="preserve">      </w:t>
      </w:r>
      <w:r w:rsidRPr="001612D4">
        <w:rPr>
          <w:rFonts w:ascii="ＭＳ Ｐゴシック" w:eastAsia="ＭＳ Ｐゴシック" w:hAnsi="ＭＳ Ｐゴシック" w:cs="ＭＳ Ｐゴシック" w:hint="eastAsia"/>
        </w:rPr>
        <w:t xml:space="preserve">： </w:t>
      </w:r>
      <w:hyperlink r:id="rId15" w:tgtFrame="_blank" w:history="1">
        <w:r w:rsidRPr="001612D4">
          <w:rPr>
            <w:rStyle w:val="a9"/>
            <w:rFonts w:ascii="ＭＳ Ｐゴシック" w:eastAsia="ＭＳ Ｐゴシック" w:hAnsi="ＭＳ Ｐゴシック" w:cs="ＭＳ Ｐゴシック"/>
          </w:rPr>
          <w:t>https://twitter.com/TESBlades_JP</w:t>
        </w:r>
      </w:hyperlink>
    </w:p>
    <w:p w14:paraId="06FE5EFA" w14:textId="77777777" w:rsidR="008143AA" w:rsidRPr="001612D4" w:rsidRDefault="008143AA" w:rsidP="008143AA">
      <w:pPr>
        <w:spacing w:line="276" w:lineRule="auto"/>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hint="eastAsia"/>
        </w:rPr>
        <w:t>公式Facebook</w:t>
      </w:r>
      <w:r>
        <w:rPr>
          <w:rFonts w:ascii="ＭＳ Ｐゴシック" w:eastAsia="ＭＳ Ｐゴシック" w:hAnsi="ＭＳ Ｐゴシック" w:cs="ＭＳ Ｐゴシック"/>
        </w:rPr>
        <w:t xml:space="preserve">   </w:t>
      </w:r>
      <w:r w:rsidRPr="001612D4">
        <w:rPr>
          <w:rFonts w:ascii="ＭＳ Ｐゴシック" w:eastAsia="ＭＳ Ｐゴシック" w:hAnsi="ＭＳ Ｐゴシック" w:cs="ＭＳ Ｐゴシック" w:hint="eastAsia"/>
        </w:rPr>
        <w:t>：</w:t>
      </w:r>
      <w:hyperlink r:id="rId16" w:tgtFrame="_blank" w:history="1">
        <w:r w:rsidRPr="001612D4">
          <w:rPr>
            <w:rStyle w:val="a9"/>
            <w:rFonts w:ascii="ＭＳ Ｐゴシック" w:eastAsia="ＭＳ Ｐゴシック" w:hAnsi="ＭＳ Ｐゴシック" w:cs="ＭＳ Ｐゴシック"/>
          </w:rPr>
          <w:t>https://www.facebook.com/The-Elder-Scrolls-Blades-Japan-107360231196872</w:t>
        </w:r>
      </w:hyperlink>
    </w:p>
    <w:bookmarkEnd w:id="2"/>
    <w:p w14:paraId="678E480D" w14:textId="793897A9" w:rsidR="008143AA" w:rsidRPr="001612D4" w:rsidRDefault="008143AA" w:rsidP="008143AA">
      <w:pPr>
        <w:spacing w:line="276" w:lineRule="auto"/>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hint="eastAsia"/>
        </w:rPr>
        <w:t>デバイス</w:t>
      </w:r>
      <w:r w:rsidRPr="001612D4">
        <w:rPr>
          <w:rFonts w:ascii="ＭＳ Ｐゴシック" w:eastAsia="ＭＳ Ｐゴシック" w:hAnsi="ＭＳ Ｐゴシック" w:cs="ＭＳ Ｐゴシック"/>
        </w:rPr>
        <w:t>：</w:t>
      </w:r>
      <w:r w:rsidRPr="001612D4">
        <w:rPr>
          <w:rFonts w:ascii="ＭＳ Ｐゴシック" w:eastAsia="ＭＳ Ｐゴシック" w:hAnsi="ＭＳ Ｐゴシック" w:cs="ＭＳ Ｐゴシック" w:hint="eastAsia"/>
        </w:rPr>
        <w:t>スマートフォン</w:t>
      </w:r>
    </w:p>
    <w:p w14:paraId="586F1382" w14:textId="41F34708" w:rsidR="008143AA" w:rsidRPr="001612D4" w:rsidRDefault="008143AA" w:rsidP="008143AA">
      <w:pPr>
        <w:spacing w:line="276" w:lineRule="auto"/>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hint="eastAsia"/>
        </w:rPr>
        <w:t>互換性</w:t>
      </w:r>
      <w:r>
        <w:rPr>
          <w:rFonts w:ascii="ＭＳ Ｐゴシック" w:eastAsia="ＭＳ Ｐゴシック" w:hAnsi="ＭＳ Ｐゴシック" w:cs="ＭＳ Ｐゴシック"/>
        </w:rPr>
        <w:t xml:space="preserve"> </w:t>
      </w:r>
      <w:r w:rsidRPr="001612D4">
        <w:rPr>
          <w:rFonts w:ascii="ＭＳ Ｐゴシック" w:eastAsia="ＭＳ Ｐゴシック" w:hAnsi="ＭＳ Ｐゴシック" w:cs="ＭＳ Ｐゴシック"/>
        </w:rPr>
        <w:t>：</w:t>
      </w:r>
    </w:p>
    <w:p w14:paraId="384C3493" w14:textId="77777777" w:rsidR="008143AA" w:rsidRPr="001612D4" w:rsidRDefault="008143AA" w:rsidP="008143AA">
      <w:pPr>
        <w:spacing w:line="276" w:lineRule="auto"/>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hint="eastAsia"/>
        </w:rPr>
        <w:t>・i</w:t>
      </w:r>
      <w:r w:rsidRPr="001612D4">
        <w:rPr>
          <w:rFonts w:ascii="ＭＳ Ｐゴシック" w:eastAsia="ＭＳ Ｐゴシック" w:hAnsi="ＭＳ Ｐゴシック" w:cs="ＭＳ Ｐゴシック"/>
        </w:rPr>
        <w:t xml:space="preserve">OS   </w:t>
      </w:r>
      <w:r>
        <w:rPr>
          <w:rFonts w:ascii="ＭＳ Ｐゴシック" w:eastAsia="ＭＳ Ｐゴシック" w:hAnsi="ＭＳ Ｐゴシック" w:cs="ＭＳ Ｐゴシック" w:hint="eastAsia"/>
        </w:rPr>
        <w:t xml:space="preserve">　　</w:t>
      </w:r>
      <w:r w:rsidRPr="001612D4">
        <w:rPr>
          <w:rFonts w:ascii="ＭＳ Ｐゴシック" w:eastAsia="ＭＳ Ｐゴシック" w:hAnsi="ＭＳ Ｐゴシック" w:cs="ＭＳ Ｐゴシック"/>
        </w:rPr>
        <w:t xml:space="preserve">  </w:t>
      </w:r>
      <w:r w:rsidRPr="001612D4">
        <w:rPr>
          <w:rFonts w:ascii="ＭＳ Ｐゴシック" w:eastAsia="ＭＳ Ｐゴシック" w:hAnsi="ＭＳ Ｐゴシック" w:cs="ＭＳ Ｐゴシック" w:hint="eastAsia"/>
        </w:rPr>
        <w:t xml:space="preserve">iPhone SE, 6S, 7, 8, X, XS, XR, 11, 11 Pro, 11 Pro Max, </w:t>
      </w:r>
      <w:r w:rsidRPr="001612D4">
        <w:rPr>
          <w:rFonts w:ascii="ＭＳ Ｐゴシック" w:eastAsia="ＭＳ Ｐゴシック" w:hAnsi="ＭＳ Ｐゴシック" w:cs="ＭＳ Ｐゴシック"/>
        </w:rPr>
        <w:t>12</w:t>
      </w:r>
      <w:r w:rsidRPr="001612D4">
        <w:rPr>
          <w:rFonts w:ascii="ＭＳ Ｐゴシック" w:eastAsia="ＭＳ Ｐゴシック" w:hAnsi="ＭＳ Ｐゴシック" w:cs="ＭＳ Ｐゴシック" w:hint="eastAsia"/>
        </w:rPr>
        <w:t xml:space="preserve">, </w:t>
      </w:r>
      <w:r w:rsidRPr="001612D4">
        <w:rPr>
          <w:rFonts w:ascii="ＭＳ Ｐゴシック" w:eastAsia="ＭＳ Ｐゴシック" w:hAnsi="ＭＳ Ｐゴシック" w:cs="ＭＳ Ｐゴシック"/>
        </w:rPr>
        <w:t>12</w:t>
      </w:r>
      <w:r w:rsidRPr="001612D4">
        <w:rPr>
          <w:rFonts w:ascii="ＭＳ Ｐゴシック" w:eastAsia="ＭＳ Ｐゴシック" w:hAnsi="ＭＳ Ｐゴシック" w:cs="ＭＳ Ｐゴシック" w:hint="eastAsia"/>
        </w:rPr>
        <w:t xml:space="preserve"> Pro, </w:t>
      </w:r>
      <w:r w:rsidRPr="001612D4">
        <w:rPr>
          <w:rFonts w:ascii="ＭＳ Ｐゴシック" w:eastAsia="ＭＳ Ｐゴシック" w:hAnsi="ＭＳ Ｐゴシック" w:cs="ＭＳ Ｐゴシック"/>
        </w:rPr>
        <w:t>12</w:t>
      </w:r>
      <w:r w:rsidRPr="001612D4">
        <w:rPr>
          <w:rFonts w:ascii="ＭＳ Ｐゴシック" w:eastAsia="ＭＳ Ｐゴシック" w:hAnsi="ＭＳ Ｐゴシック" w:cs="ＭＳ Ｐゴシック" w:hint="eastAsia"/>
        </w:rPr>
        <w:t xml:space="preserve"> Pro Max, iPad Mini 4, </w:t>
      </w:r>
    </w:p>
    <w:p w14:paraId="5E89B6C7" w14:textId="77777777" w:rsidR="008143AA" w:rsidRPr="001612D4" w:rsidRDefault="008143AA" w:rsidP="008143AA">
      <w:pPr>
        <w:spacing w:line="276" w:lineRule="auto"/>
        <w:ind w:firstLineChars="500" w:firstLine="1050"/>
        <w:rPr>
          <w:rFonts w:ascii="ＭＳ Ｐゴシック" w:eastAsia="ＭＳ Ｐゴシック" w:hAnsi="ＭＳ Ｐゴシック" w:cs="ＭＳ Ｐゴシック"/>
        </w:rPr>
      </w:pPr>
      <w:r w:rsidRPr="001612D4">
        <w:rPr>
          <w:rFonts w:ascii="ＭＳ Ｐゴシック" w:eastAsia="ＭＳ Ｐゴシック" w:hAnsi="ＭＳ Ｐゴシック" w:cs="ＭＳ Ｐゴシック" w:hint="eastAsia"/>
        </w:rPr>
        <w:t>Mini 5, iPad Air 2, Air 2019, iPad 2017-19, iPad Pro</w:t>
      </w:r>
    </w:p>
    <w:p w14:paraId="6435E627" w14:textId="77777777" w:rsidR="008143AA" w:rsidRPr="001612D4" w:rsidRDefault="008143AA" w:rsidP="008143AA">
      <w:pPr>
        <w:spacing w:line="276" w:lineRule="auto"/>
        <w:rPr>
          <w:rFonts w:ascii="ＭＳ Ｐゴシック" w:eastAsia="ＭＳ Ｐゴシック" w:hAnsi="ＭＳ Ｐゴシック" w:cs="ＭＳ Ｐゴシック"/>
          <w:color w:val="FF0000"/>
        </w:rPr>
      </w:pPr>
      <w:r w:rsidRPr="001612D4">
        <w:rPr>
          <w:rFonts w:ascii="ＭＳ Ｐゴシック" w:eastAsia="ＭＳ Ｐゴシック" w:hAnsi="ＭＳ Ｐゴシック" w:cs="ＭＳ Ｐゴシック" w:hint="eastAsia"/>
        </w:rPr>
        <w:t>・A</w:t>
      </w:r>
      <w:r w:rsidRPr="001612D4">
        <w:rPr>
          <w:rFonts w:ascii="ＭＳ Ｐゴシック" w:eastAsia="ＭＳ Ｐゴシック" w:hAnsi="ＭＳ Ｐゴシック" w:cs="ＭＳ Ｐゴシック"/>
        </w:rPr>
        <w:t>ndroid</w:t>
      </w:r>
      <w:r>
        <w:rPr>
          <w:rFonts w:ascii="ＭＳ Ｐゴシック" w:eastAsia="ＭＳ Ｐゴシック" w:hAnsi="ＭＳ Ｐゴシック" w:cs="ＭＳ Ｐゴシック" w:hint="eastAsia"/>
        </w:rPr>
        <w:t xml:space="preserve">　</w:t>
      </w:r>
      <w:r w:rsidRPr="001612D4">
        <w:rPr>
          <w:rFonts w:ascii="ＭＳ Ｐゴシック" w:eastAsia="ＭＳ Ｐゴシック" w:hAnsi="ＭＳ Ｐゴシック" w:cs="ＭＳ Ｐゴシック" w:hint="eastAsia"/>
        </w:rPr>
        <w:t xml:space="preserve">　OS 6.0以上、</w:t>
      </w:r>
      <w:r w:rsidRPr="001612D4">
        <w:rPr>
          <w:rFonts w:ascii="ＭＳ Ｐゴシック" w:eastAsia="ＭＳ Ｐゴシック" w:hAnsi="ＭＳ Ｐゴシック" w:cs="ＭＳ Ｐゴシック" w:hint="eastAsia"/>
          <w:color w:val="FF0000"/>
        </w:rPr>
        <w:t>2GB以上の空き容量が必要です。</w:t>
      </w:r>
    </w:p>
    <w:p w14:paraId="4BE7109A" w14:textId="155C29A6" w:rsidR="00020258" w:rsidRPr="00CD6BBF" w:rsidRDefault="008143AA" w:rsidP="00CD6BBF">
      <w:pPr>
        <w:spacing w:line="276" w:lineRule="auto"/>
        <w:ind w:firstLineChars="500" w:firstLine="1050"/>
        <w:rPr>
          <w:rFonts w:ascii="ＭＳ Ｐゴシック" w:eastAsia="ＭＳ Ｐゴシック" w:hAnsi="ＭＳ Ｐゴシック" w:cs="ＭＳ Ｐゴシック" w:hint="eastAsia"/>
        </w:rPr>
      </w:pPr>
      <w:r w:rsidRPr="001612D4">
        <w:rPr>
          <w:rFonts w:ascii="ＭＳ Ｐゴシック" w:eastAsia="ＭＳ Ｐゴシック" w:hAnsi="ＭＳ Ｐゴシック" w:cs="ＭＳ Ｐゴシック" w:hint="eastAsia"/>
          <w:color w:val="FF0000"/>
        </w:rPr>
        <w:t>※スムーズなプレイのためにRAM 3GB以上のデバイスを使用することを推奨しております。</w:t>
      </w:r>
    </w:p>
    <w:p w14:paraId="086A04F5" w14:textId="6F279EAA" w:rsidR="00E9285A" w:rsidRDefault="004B7CA3">
      <w:pPr>
        <w:rPr>
          <w:rFonts w:hint="eastAsia"/>
        </w:rPr>
      </w:pPr>
      <w:r>
        <w:rPr>
          <w:noProof/>
        </w:rPr>
        <mc:AlternateContent>
          <mc:Choice Requires="wps">
            <w:drawing>
              <wp:anchor distT="0" distB="0" distL="114300" distR="114300" simplePos="0" relativeHeight="251660288" behindDoc="0" locked="0" layoutInCell="0" hidden="0" allowOverlap="1" wp14:anchorId="11038BBC" wp14:editId="72DE274A">
                <wp:simplePos x="0" y="0"/>
                <wp:positionH relativeFrom="margin">
                  <wp:posOffset>-589915</wp:posOffset>
                </wp:positionH>
                <wp:positionV relativeFrom="paragraph">
                  <wp:posOffset>40005</wp:posOffset>
                </wp:positionV>
                <wp:extent cx="7581900" cy="2667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7581900" cy="2667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09433A97"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4"/>
                              </w:rPr>
                              <w:t>会社概要</w:t>
                            </w:r>
                          </w:p>
                        </w:txbxContent>
                      </wps:txbx>
                      <wps:bodyPr lIns="74275" tIns="8875" rIns="74275" bIns="8875" anchor="t" anchorCtr="0"/>
                    </wps:wsp>
                  </a:graphicData>
                </a:graphic>
              </wp:anchor>
            </w:drawing>
          </mc:Choice>
          <mc:Fallback>
            <w:pict>
              <v:rect w14:anchorId="11038BBC" id="正方形/長方形 6" o:spid="_x0000_s1027" style="position:absolute;left:0;text-align:left;margin-left:-46.45pt;margin-top:3.15pt;width:597pt;height:21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" o:allowincell="f" fillcolor="black">
                <v:textbox inset="2.06319mm,.24653mm,2.06319mm,.24653mm">
                  <w:txbxContent>
                    <w:p w14:paraId="09433A97"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4"/>
                        </w:rPr>
                        <w:t>会社概要</w:t>
                      </w:r>
                    </w:p>
                  </w:txbxContent>
                </v:textbox>
                <w10:wrap anchorx="margin"/>
              </v:rect>
            </w:pict>
          </mc:Fallback>
        </mc:AlternateContent>
      </w:r>
    </w:p>
    <w:p w14:paraId="5DFED7F1" w14:textId="14AF1FE1" w:rsidR="004E3CA8" w:rsidRDefault="004E3CA8">
      <w:pPr>
        <w:rPr>
          <w:rFonts w:hint="eastAsia"/>
        </w:rPr>
      </w:pPr>
    </w:p>
    <w:p w14:paraId="1D66C0B9" w14:textId="77777777" w:rsidR="004E3CA8" w:rsidRDefault="004E3CA8">
      <w:pPr>
        <w:rPr>
          <w:rFonts w:hint="eastAsia"/>
        </w:rPr>
      </w:pPr>
    </w:p>
    <w:p w14:paraId="2B6DA3F9" w14:textId="77777777" w:rsidR="00E9285A" w:rsidRDefault="00BD4E4A">
      <w:pPr>
        <w:rPr>
          <w:rFonts w:hint="eastAsia"/>
        </w:rPr>
      </w:pPr>
      <w:r>
        <w:rPr>
          <w:rFonts w:ascii="ＭＳ Ｐゴシック" w:eastAsia="ＭＳ Ｐゴシック" w:hAnsi="ＭＳ Ｐゴシック" w:cs="ＭＳ Ｐゴシック"/>
          <w:b/>
        </w:rPr>
        <w:t>社名</w:t>
      </w:r>
      <w:r w:rsidR="004B7CA3">
        <w:rPr>
          <w:rFonts w:ascii="ＭＳ Ｐゴシック" w:eastAsia="ＭＳ Ｐゴシック" w:hAnsi="ＭＳ Ｐゴシック" w:cs="ＭＳ Ｐゴシック"/>
          <w:b/>
        </w:rPr>
        <w:t xml:space="preserve">　    </w:t>
      </w:r>
      <w:r w:rsidR="004B7CA3">
        <w:rPr>
          <w:rFonts w:ascii="ＭＳ Ｐゴシック" w:eastAsia="ＭＳ Ｐゴシック" w:hAnsi="ＭＳ Ｐゴシック" w:cs="ＭＳ Ｐゴシック" w:hint="eastAsia"/>
          <w:b/>
        </w:rPr>
        <w:t xml:space="preserve">　 </w:t>
      </w:r>
      <w:r>
        <w:rPr>
          <w:rFonts w:ascii="ＭＳ Ｐゴシック" w:eastAsia="ＭＳ Ｐゴシック" w:hAnsi="ＭＳ Ｐゴシック" w:cs="ＭＳ Ｐゴシック"/>
          <w:b/>
        </w:rPr>
        <w:t>：株式会社ブライブ（BRAEVE Co., Ltd.）</w:t>
      </w:r>
    </w:p>
    <w:p w14:paraId="2838517D" w14:textId="77777777" w:rsidR="00E9285A" w:rsidRDefault="00BD4E4A">
      <w:pPr>
        <w:rPr>
          <w:rFonts w:hint="eastAsia"/>
        </w:rPr>
      </w:pPr>
      <w:r>
        <w:rPr>
          <w:rFonts w:ascii="ＭＳ Ｐゴシック" w:eastAsia="ＭＳ Ｐゴシック" w:hAnsi="ＭＳ Ｐゴシック" w:cs="ＭＳ Ｐゴシック"/>
          <w:b/>
        </w:rPr>
        <w:t>設立　　　 　：2015年6月</w:t>
      </w:r>
    </w:p>
    <w:p w14:paraId="139AED92" w14:textId="77777777" w:rsidR="00E9285A" w:rsidRDefault="00BD4E4A">
      <w:pPr>
        <w:rPr>
          <w:rFonts w:hint="eastAsia"/>
        </w:rPr>
      </w:pPr>
      <w:r>
        <w:rPr>
          <w:rFonts w:ascii="ＭＳ Ｐゴシック" w:eastAsia="ＭＳ Ｐゴシック" w:hAnsi="ＭＳ Ｐゴシック" w:cs="ＭＳ Ｐゴシック"/>
          <w:b/>
        </w:rPr>
        <w:t>資本金　　　：</w:t>
      </w:r>
      <w:r w:rsidR="003A47F6">
        <w:rPr>
          <w:rFonts w:ascii="ＭＳ Ｐゴシック" w:eastAsia="ＭＳ Ｐゴシック" w:hAnsi="ＭＳ Ｐゴシック" w:cs="ＭＳ Ｐゴシック"/>
          <w:b/>
        </w:rPr>
        <w:t>7</w:t>
      </w:r>
      <w:r>
        <w:rPr>
          <w:rFonts w:ascii="ＭＳ Ｐゴシック" w:eastAsia="ＭＳ Ｐゴシック" w:hAnsi="ＭＳ Ｐゴシック" w:cs="ＭＳ Ｐゴシック"/>
          <w:b/>
        </w:rPr>
        <w:t>000万円</w:t>
      </w:r>
    </w:p>
    <w:p w14:paraId="1D9BF4E3" w14:textId="11F6C661" w:rsidR="004E3CA8" w:rsidRPr="00424E53" w:rsidRDefault="00BD4E4A">
      <w:pPr>
        <w:rPr>
          <w:rFonts w:hint="eastAsia"/>
        </w:rPr>
      </w:pPr>
      <w:r>
        <w:rPr>
          <w:rFonts w:ascii="ＭＳ Ｐゴシック" w:eastAsia="ＭＳ Ｐゴシック" w:hAnsi="ＭＳ Ｐゴシック" w:cs="ＭＳ Ｐゴシック"/>
          <w:b/>
        </w:rPr>
        <w:t xml:space="preserve">URL　　　　</w:t>
      </w:r>
      <w:r w:rsidR="004B7CA3">
        <w:rPr>
          <w:rFonts w:ascii="ＭＳ Ｐゴシック" w:eastAsia="ＭＳ Ｐゴシック" w:hAnsi="ＭＳ Ｐゴシック" w:cs="ＭＳ Ｐゴシック"/>
          <w:b/>
        </w:rPr>
        <w:t xml:space="preserve">  </w:t>
      </w:r>
      <w:r>
        <w:rPr>
          <w:rFonts w:ascii="ＭＳ Ｐゴシック" w:eastAsia="ＭＳ Ｐゴシック" w:hAnsi="ＭＳ Ｐゴシック" w:cs="ＭＳ Ｐゴシック"/>
          <w:b/>
        </w:rPr>
        <w:t>：</w:t>
      </w:r>
      <w:hyperlink r:id="rId17" w:history="1">
        <w:r w:rsidRPr="00DF7D20">
          <w:rPr>
            <w:rStyle w:val="a9"/>
            <w:rFonts w:ascii="ＭＳ Ｐゴシック" w:eastAsia="ＭＳ Ｐゴシック" w:hAnsi="ＭＳ Ｐゴシック" w:cs="ＭＳ Ｐゴシック"/>
            <w:b/>
          </w:rPr>
          <w:t>http://www.braeve.jp/</w:t>
        </w:r>
      </w:hyperlink>
      <w:hyperlink r:id="rId18"/>
    </w:p>
    <w:p w14:paraId="1E6FCEE4" w14:textId="77777777" w:rsidR="00E9285A" w:rsidRDefault="00BD4E4A">
      <w:pPr>
        <w:rPr>
          <w:rFonts w:hint="eastAsia"/>
        </w:rPr>
      </w:pPr>
      <w:r>
        <w:rPr>
          <w:rFonts w:ascii="ＭＳ Ｐゴシック" w:eastAsia="ＭＳ Ｐゴシック" w:hAnsi="ＭＳ Ｐゴシック" w:cs="ＭＳ Ｐゴシック"/>
          <w:b/>
        </w:rPr>
        <w:t>所在地　　　：〒160-0022　東京都新宿区新宿1-13-1　大橋御苑駅ビル別館5F</w:t>
      </w:r>
    </w:p>
    <w:p w14:paraId="4260B31B" w14:textId="019D6B59" w:rsidR="00E9285A" w:rsidRDefault="004B7CA3">
      <w:pPr>
        <w:rPr>
          <w:rFonts w:ascii="ＭＳ Ｐゴシック" w:eastAsia="ＭＳ Ｐゴシック" w:hAnsi="ＭＳ Ｐゴシック" w:cs="ＭＳ Ｐゴシック"/>
          <w:b/>
        </w:rPr>
      </w:pPr>
      <w:r>
        <w:rPr>
          <w:noProof/>
        </w:rPr>
        <mc:AlternateContent>
          <mc:Choice Requires="wps">
            <w:drawing>
              <wp:anchor distT="0" distB="0" distL="114300" distR="114300" simplePos="0" relativeHeight="251661312" behindDoc="0" locked="0" layoutInCell="0" hidden="0" allowOverlap="1" wp14:anchorId="3A92ABF0" wp14:editId="27DAD654">
                <wp:simplePos x="0" y="0"/>
                <wp:positionH relativeFrom="margin">
                  <wp:posOffset>-713105</wp:posOffset>
                </wp:positionH>
                <wp:positionV relativeFrom="paragraph">
                  <wp:posOffset>256540</wp:posOffset>
                </wp:positionV>
                <wp:extent cx="7848600" cy="3175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848600" cy="317500"/>
                        </a:xfrm>
                        <a:prstGeom prst="rect">
                          <a:avLst/>
                        </a:prstGeom>
                        <a:solidFill>
                          <a:srgbClr val="000000"/>
                        </a:solidFill>
                        <a:ln w="9525" cap="flat" cmpd="sng">
                          <a:solidFill>
                            <a:srgbClr val="000000"/>
                          </a:solidFill>
                          <a:prstDash val="solid"/>
                          <a:miter/>
                          <a:headEnd type="none" w="med" len="med"/>
                          <a:tailEnd type="none" w="med" len="med"/>
                        </a:ln>
                      </wps:spPr>
                      <wps:txbx>
                        <w:txbxContent>
                          <w:p w14:paraId="640450E9"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6"/>
                              </w:rPr>
                              <w:t>本プレスリリースに関するお問い合わせ先　【広報事務局】</w:t>
                            </w:r>
                          </w:p>
                        </w:txbxContent>
                      </wps:txbx>
                      <wps:bodyPr lIns="74275" tIns="8875" rIns="74275" bIns="8875" anchor="t" anchorCtr="0"/>
                    </wps:wsp>
                  </a:graphicData>
                </a:graphic>
              </wp:anchor>
            </w:drawing>
          </mc:Choice>
          <mc:Fallback>
            <w:pict>
              <v:rect w14:anchorId="3A92ABF0" id="正方形/長方形 5" o:spid="_x0000_s1028" style="position:absolute;left:0;text-align:left;margin-left:-56.15pt;margin-top:20.2pt;width:618pt;height: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" o:allowincell="f" fillcolor="black">
                <v:textbox inset="2.06319mm,.24653mm,2.06319mm,.24653mm">
                  <w:txbxContent>
                    <w:p w14:paraId="640450E9" w14:textId="77777777" w:rsidR="00E9285A" w:rsidRPr="004B7CA3" w:rsidRDefault="00BD4E4A">
                      <w:pPr>
                        <w:spacing w:line="275" w:lineRule="auto"/>
                        <w:jc w:val="center"/>
                        <w:textDirection w:val="btLr"/>
                        <w:rPr>
                          <w:rFonts w:hint="eastAsia"/>
                          <w:color w:val="FFFFFF" w:themeColor="background1"/>
                        </w:rPr>
                      </w:pPr>
                      <w:r w:rsidRPr="004B7CA3">
                        <w:rPr>
                          <w:rFonts w:ascii="HGP創英角ｺﾞｼｯｸUB" w:eastAsia="HGP創英角ｺﾞｼｯｸUB" w:hAnsi="HGP創英角ｺﾞｼｯｸUB" w:cs="HGP創英角ｺﾞｼｯｸUB"/>
                          <w:color w:val="FFFFFF" w:themeColor="background1"/>
                          <w:sz w:val="26"/>
                        </w:rPr>
                        <w:t>本プレスリリースに関するお問い合わせ先　【広報事務局】</w:t>
                      </w:r>
                    </w:p>
                  </w:txbxContent>
                </v:textbox>
                <w10:wrap anchorx="margin"/>
              </v:rect>
            </w:pict>
          </mc:Fallback>
        </mc:AlternateContent>
      </w:r>
      <w:r w:rsidR="00BD4E4A">
        <w:rPr>
          <w:rFonts w:ascii="ＭＳ Ｐゴシック" w:eastAsia="ＭＳ Ｐゴシック" w:hAnsi="ＭＳ Ｐゴシック" w:cs="ＭＳ Ｐゴシック"/>
          <w:b/>
        </w:rPr>
        <w:t>事業内容 　：ゲームパブリッシング事業</w:t>
      </w:r>
    </w:p>
    <w:p w14:paraId="0F2BDDDF" w14:textId="78B945DE" w:rsidR="00424E53" w:rsidRDefault="00424E53">
      <w:pPr>
        <w:rPr>
          <w:rFonts w:ascii="ＭＳ Ｐゴシック" w:eastAsia="ＭＳ Ｐゴシック" w:hAnsi="ＭＳ Ｐゴシック" w:cs="ＭＳ Ｐゴシック"/>
          <w:b/>
        </w:rPr>
      </w:pPr>
    </w:p>
    <w:p w14:paraId="26BAFE31" w14:textId="6EB65309" w:rsidR="00424E53" w:rsidRDefault="00424E53">
      <w:pPr>
        <w:rPr>
          <w:rFonts w:ascii="ＭＳ Ｐゴシック" w:eastAsia="ＭＳ Ｐゴシック" w:hAnsi="ＭＳ Ｐゴシック" w:cs="ＭＳ Ｐゴシック"/>
          <w:b/>
        </w:rPr>
      </w:pPr>
    </w:p>
    <w:p w14:paraId="3E72ADE1" w14:textId="77777777" w:rsidR="0062631A" w:rsidRDefault="0062631A">
      <w:pPr>
        <w:rPr>
          <w:rFonts w:hint="eastAsia"/>
        </w:rPr>
      </w:pPr>
    </w:p>
    <w:p w14:paraId="50856E79" w14:textId="51E244A9" w:rsidR="00E9285A" w:rsidRPr="00A976CF" w:rsidRDefault="00BD4E4A">
      <w:pPr>
        <w:rPr>
          <w:rFonts w:eastAsia="SimSun" w:hint="eastAsia"/>
          <w:lang w:eastAsia="zh-CN"/>
        </w:rPr>
      </w:pPr>
      <w:r>
        <w:rPr>
          <w:rFonts w:ascii="ＭＳ Ｐゴシック" w:eastAsia="ＭＳ Ｐゴシック" w:hAnsi="ＭＳ Ｐゴシック" w:cs="ＭＳ Ｐゴシック"/>
          <w:b/>
          <w:lang w:eastAsia="zh-CN"/>
        </w:rPr>
        <w:t xml:space="preserve">●担当： </w:t>
      </w:r>
      <w:r w:rsidR="003105B3">
        <w:rPr>
          <w:rFonts w:ascii="ＭＳ Ｐゴシック" w:eastAsia="ＭＳ Ｐゴシック" w:hAnsi="ＭＳ Ｐゴシック" w:cs="ＭＳ Ｐゴシック" w:hint="eastAsia"/>
          <w:b/>
        </w:rPr>
        <w:t>関根</w:t>
      </w:r>
    </w:p>
    <w:p w14:paraId="5EB5CD9A" w14:textId="0FD17767" w:rsidR="00E9285A" w:rsidRPr="004A3A48" w:rsidRDefault="00BD4E4A">
      <w:pPr>
        <w:rPr>
          <w:rFonts w:eastAsia="SimSun" w:hint="eastAsia"/>
          <w:lang w:eastAsia="zh-CN"/>
        </w:rPr>
      </w:pPr>
      <w:r>
        <w:rPr>
          <w:rFonts w:ascii="ＭＳ Ｐゴシック" w:eastAsia="ＭＳ Ｐゴシック" w:hAnsi="ＭＳ Ｐゴシック" w:cs="ＭＳ Ｐゴシック"/>
          <w:b/>
          <w:lang w:eastAsia="zh-CN"/>
        </w:rPr>
        <w:t xml:space="preserve">●E-mail：　</w:t>
      </w:r>
      <w:r w:rsidR="003105B3">
        <w:rPr>
          <w:rFonts w:ascii="ＭＳ Ｐゴシック" w:eastAsia="ＭＳ Ｐゴシック" w:hAnsi="ＭＳ Ｐゴシック" w:cs="ＭＳ Ｐゴシック"/>
          <w:b/>
          <w:lang w:eastAsia="zh-CN"/>
        </w:rPr>
        <w:t>rina.sekine</w:t>
      </w:r>
      <w:r>
        <w:rPr>
          <w:rFonts w:ascii="ＭＳ Ｐゴシック" w:eastAsia="ＭＳ Ｐゴシック" w:hAnsi="ＭＳ Ｐゴシック" w:cs="ＭＳ Ｐゴシック"/>
          <w:b/>
          <w:lang w:eastAsia="zh-CN"/>
        </w:rPr>
        <w:t>@braeve.jp</w:t>
      </w:r>
    </w:p>
    <w:sectPr w:rsidR="00E9285A" w:rsidRPr="004A3A48">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CE839" w14:textId="77777777" w:rsidR="005B2BAB" w:rsidRDefault="005B2BAB" w:rsidP="00426AA3">
      <w:pPr>
        <w:rPr>
          <w:rFonts w:hint="eastAsia"/>
        </w:rPr>
      </w:pPr>
      <w:r>
        <w:separator/>
      </w:r>
    </w:p>
  </w:endnote>
  <w:endnote w:type="continuationSeparator" w:id="0">
    <w:p w14:paraId="0AF6FBBF" w14:textId="77777777" w:rsidR="005B2BAB" w:rsidRDefault="005B2BAB" w:rsidP="00426AA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omine">
    <w:altName w:val="Times New Roman"/>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FEAB1" w14:textId="77777777" w:rsidR="005B2BAB" w:rsidRDefault="005B2BAB" w:rsidP="00426AA3">
      <w:pPr>
        <w:rPr>
          <w:rFonts w:hint="eastAsia"/>
        </w:rPr>
      </w:pPr>
      <w:r>
        <w:separator/>
      </w:r>
    </w:p>
  </w:footnote>
  <w:footnote w:type="continuationSeparator" w:id="0">
    <w:p w14:paraId="4C6B0CC2" w14:textId="77777777" w:rsidR="005B2BAB" w:rsidRDefault="005B2BAB" w:rsidP="00426AA3">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15205"/>
    <w:multiLevelType w:val="hybridMultilevel"/>
    <w:tmpl w:val="A2AA06CA"/>
    <w:lvl w:ilvl="0" w:tplc="2076B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97224B"/>
    <w:multiLevelType w:val="hybridMultilevel"/>
    <w:tmpl w:val="68ACF3FE"/>
    <w:lvl w:ilvl="0" w:tplc="8B801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8470568"/>
    <w:multiLevelType w:val="hybridMultilevel"/>
    <w:tmpl w:val="FD680A32"/>
    <w:lvl w:ilvl="0" w:tplc="22BAB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0445F5"/>
    <w:multiLevelType w:val="hybridMultilevel"/>
    <w:tmpl w:val="D7069036"/>
    <w:lvl w:ilvl="0" w:tplc="3A66B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966F4D"/>
    <w:multiLevelType w:val="hybridMultilevel"/>
    <w:tmpl w:val="96023942"/>
    <w:lvl w:ilvl="0" w:tplc="53C04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5A"/>
    <w:rsid w:val="00002607"/>
    <w:rsid w:val="0000509A"/>
    <w:rsid w:val="000101A6"/>
    <w:rsid w:val="00010A7D"/>
    <w:rsid w:val="000158C3"/>
    <w:rsid w:val="000168C4"/>
    <w:rsid w:val="00020258"/>
    <w:rsid w:val="000228C2"/>
    <w:rsid w:val="00027D80"/>
    <w:rsid w:val="00034BA4"/>
    <w:rsid w:val="000464E1"/>
    <w:rsid w:val="000528E8"/>
    <w:rsid w:val="000714CE"/>
    <w:rsid w:val="00074D4D"/>
    <w:rsid w:val="00081E43"/>
    <w:rsid w:val="00092E2D"/>
    <w:rsid w:val="00094F96"/>
    <w:rsid w:val="00095FD3"/>
    <w:rsid w:val="000B4DD8"/>
    <w:rsid w:val="000C3BF2"/>
    <w:rsid w:val="000C592A"/>
    <w:rsid w:val="000D03A0"/>
    <w:rsid w:val="000D2DC3"/>
    <w:rsid w:val="000D63F6"/>
    <w:rsid w:val="000F35AC"/>
    <w:rsid w:val="00111791"/>
    <w:rsid w:val="00127377"/>
    <w:rsid w:val="001276A1"/>
    <w:rsid w:val="00132C4D"/>
    <w:rsid w:val="00144232"/>
    <w:rsid w:val="00167102"/>
    <w:rsid w:val="0017345C"/>
    <w:rsid w:val="00180207"/>
    <w:rsid w:val="0018051E"/>
    <w:rsid w:val="001D2071"/>
    <w:rsid w:val="001F2BD3"/>
    <w:rsid w:val="0021502C"/>
    <w:rsid w:val="00220983"/>
    <w:rsid w:val="002209FD"/>
    <w:rsid w:val="00225D29"/>
    <w:rsid w:val="00245B57"/>
    <w:rsid w:val="00253ED8"/>
    <w:rsid w:val="00254595"/>
    <w:rsid w:val="00255AA3"/>
    <w:rsid w:val="00257530"/>
    <w:rsid w:val="00283DEB"/>
    <w:rsid w:val="00285AC3"/>
    <w:rsid w:val="002871E7"/>
    <w:rsid w:val="002D1D68"/>
    <w:rsid w:val="002D7F85"/>
    <w:rsid w:val="002E0144"/>
    <w:rsid w:val="002F04C3"/>
    <w:rsid w:val="002F49C4"/>
    <w:rsid w:val="002F58F1"/>
    <w:rsid w:val="003046DE"/>
    <w:rsid w:val="003105B3"/>
    <w:rsid w:val="0032538C"/>
    <w:rsid w:val="00332B07"/>
    <w:rsid w:val="0034768F"/>
    <w:rsid w:val="003615F1"/>
    <w:rsid w:val="003620AB"/>
    <w:rsid w:val="0037088B"/>
    <w:rsid w:val="003756CE"/>
    <w:rsid w:val="003966A9"/>
    <w:rsid w:val="003A3CE9"/>
    <w:rsid w:val="003A47F6"/>
    <w:rsid w:val="003B210C"/>
    <w:rsid w:val="003C2C2D"/>
    <w:rsid w:val="003D18EF"/>
    <w:rsid w:val="003E3E84"/>
    <w:rsid w:val="003E73D0"/>
    <w:rsid w:val="003F27DF"/>
    <w:rsid w:val="0040053E"/>
    <w:rsid w:val="004030BA"/>
    <w:rsid w:val="0042285D"/>
    <w:rsid w:val="00424E53"/>
    <w:rsid w:val="00426AA3"/>
    <w:rsid w:val="0045316B"/>
    <w:rsid w:val="004579A0"/>
    <w:rsid w:val="00462DE3"/>
    <w:rsid w:val="004737F5"/>
    <w:rsid w:val="004742D7"/>
    <w:rsid w:val="004818F3"/>
    <w:rsid w:val="00492A67"/>
    <w:rsid w:val="004A305B"/>
    <w:rsid w:val="004A3A48"/>
    <w:rsid w:val="004B0217"/>
    <w:rsid w:val="004B7CA3"/>
    <w:rsid w:val="004C03E1"/>
    <w:rsid w:val="004C12D2"/>
    <w:rsid w:val="004C7714"/>
    <w:rsid w:val="004C7C46"/>
    <w:rsid w:val="004D35BD"/>
    <w:rsid w:val="004D42C4"/>
    <w:rsid w:val="004E3CA8"/>
    <w:rsid w:val="005032EB"/>
    <w:rsid w:val="00512DAE"/>
    <w:rsid w:val="005137AD"/>
    <w:rsid w:val="00515235"/>
    <w:rsid w:val="005179DD"/>
    <w:rsid w:val="005314BD"/>
    <w:rsid w:val="00536E15"/>
    <w:rsid w:val="00555515"/>
    <w:rsid w:val="00564F78"/>
    <w:rsid w:val="00565AA8"/>
    <w:rsid w:val="005775E0"/>
    <w:rsid w:val="00580AC8"/>
    <w:rsid w:val="00581F02"/>
    <w:rsid w:val="005B2BAB"/>
    <w:rsid w:val="005B7FF3"/>
    <w:rsid w:val="005C09A1"/>
    <w:rsid w:val="005C40B0"/>
    <w:rsid w:val="005D5668"/>
    <w:rsid w:val="005D5FCA"/>
    <w:rsid w:val="005E1C2C"/>
    <w:rsid w:val="005E3345"/>
    <w:rsid w:val="005F0235"/>
    <w:rsid w:val="006246DC"/>
    <w:rsid w:val="0062631A"/>
    <w:rsid w:val="00627A5A"/>
    <w:rsid w:val="006649EB"/>
    <w:rsid w:val="00667F62"/>
    <w:rsid w:val="0067642F"/>
    <w:rsid w:val="00691AAE"/>
    <w:rsid w:val="006A64FA"/>
    <w:rsid w:val="006B25A7"/>
    <w:rsid w:val="006B28A6"/>
    <w:rsid w:val="006C68AF"/>
    <w:rsid w:val="006D1AC6"/>
    <w:rsid w:val="006E1E1E"/>
    <w:rsid w:val="006F4BB1"/>
    <w:rsid w:val="006F65E0"/>
    <w:rsid w:val="00707B4A"/>
    <w:rsid w:val="007160EB"/>
    <w:rsid w:val="00720306"/>
    <w:rsid w:val="00724124"/>
    <w:rsid w:val="00725D36"/>
    <w:rsid w:val="00744B62"/>
    <w:rsid w:val="00753232"/>
    <w:rsid w:val="007576A0"/>
    <w:rsid w:val="00766D01"/>
    <w:rsid w:val="007A1B81"/>
    <w:rsid w:val="007B2DC4"/>
    <w:rsid w:val="007B65A3"/>
    <w:rsid w:val="007C2A2C"/>
    <w:rsid w:val="007D3137"/>
    <w:rsid w:val="007D3BCA"/>
    <w:rsid w:val="007E051F"/>
    <w:rsid w:val="007E124A"/>
    <w:rsid w:val="007E2F3A"/>
    <w:rsid w:val="008032A5"/>
    <w:rsid w:val="00811341"/>
    <w:rsid w:val="008143AA"/>
    <w:rsid w:val="008225E2"/>
    <w:rsid w:val="008349F5"/>
    <w:rsid w:val="008444DB"/>
    <w:rsid w:val="00844A2D"/>
    <w:rsid w:val="008478DC"/>
    <w:rsid w:val="00847B8F"/>
    <w:rsid w:val="00855BDF"/>
    <w:rsid w:val="0085765B"/>
    <w:rsid w:val="00863234"/>
    <w:rsid w:val="008A7EF3"/>
    <w:rsid w:val="008B5C22"/>
    <w:rsid w:val="008C67FF"/>
    <w:rsid w:val="008D2FEE"/>
    <w:rsid w:val="008D390A"/>
    <w:rsid w:val="008D5772"/>
    <w:rsid w:val="008D589A"/>
    <w:rsid w:val="008E08FF"/>
    <w:rsid w:val="008E096A"/>
    <w:rsid w:val="008E53EA"/>
    <w:rsid w:val="00904F43"/>
    <w:rsid w:val="00931E3B"/>
    <w:rsid w:val="00932D72"/>
    <w:rsid w:val="00941DAE"/>
    <w:rsid w:val="00951F20"/>
    <w:rsid w:val="00955917"/>
    <w:rsid w:val="00957E19"/>
    <w:rsid w:val="00961FF0"/>
    <w:rsid w:val="00964F1A"/>
    <w:rsid w:val="00975D09"/>
    <w:rsid w:val="009767C0"/>
    <w:rsid w:val="0097686C"/>
    <w:rsid w:val="00977F0C"/>
    <w:rsid w:val="009862DB"/>
    <w:rsid w:val="009875FB"/>
    <w:rsid w:val="009A0147"/>
    <w:rsid w:val="009D2923"/>
    <w:rsid w:val="009D61F9"/>
    <w:rsid w:val="009D6A66"/>
    <w:rsid w:val="009E1CD6"/>
    <w:rsid w:val="009F60E5"/>
    <w:rsid w:val="00A04A64"/>
    <w:rsid w:val="00A22737"/>
    <w:rsid w:val="00A24EC6"/>
    <w:rsid w:val="00A36598"/>
    <w:rsid w:val="00A41204"/>
    <w:rsid w:val="00A51F75"/>
    <w:rsid w:val="00A56DE1"/>
    <w:rsid w:val="00A61BA6"/>
    <w:rsid w:val="00A633B2"/>
    <w:rsid w:val="00A722BF"/>
    <w:rsid w:val="00A81FB5"/>
    <w:rsid w:val="00A83B06"/>
    <w:rsid w:val="00A976CF"/>
    <w:rsid w:val="00AA4D0D"/>
    <w:rsid w:val="00AA711B"/>
    <w:rsid w:val="00AE0EBD"/>
    <w:rsid w:val="00AE62C4"/>
    <w:rsid w:val="00AF2BFD"/>
    <w:rsid w:val="00AF5818"/>
    <w:rsid w:val="00AF77E0"/>
    <w:rsid w:val="00B030FE"/>
    <w:rsid w:val="00B04814"/>
    <w:rsid w:val="00B0635C"/>
    <w:rsid w:val="00B17EAB"/>
    <w:rsid w:val="00B3359D"/>
    <w:rsid w:val="00B337BC"/>
    <w:rsid w:val="00B553F7"/>
    <w:rsid w:val="00B573C3"/>
    <w:rsid w:val="00B73F61"/>
    <w:rsid w:val="00B856CE"/>
    <w:rsid w:val="00BA2F26"/>
    <w:rsid w:val="00BA339E"/>
    <w:rsid w:val="00BA6E61"/>
    <w:rsid w:val="00BB1E51"/>
    <w:rsid w:val="00BC5C26"/>
    <w:rsid w:val="00BD4E4A"/>
    <w:rsid w:val="00BD5C4C"/>
    <w:rsid w:val="00C06A51"/>
    <w:rsid w:val="00C234CB"/>
    <w:rsid w:val="00C355BA"/>
    <w:rsid w:val="00C45906"/>
    <w:rsid w:val="00C56D05"/>
    <w:rsid w:val="00C66CC1"/>
    <w:rsid w:val="00C727E5"/>
    <w:rsid w:val="00C9154C"/>
    <w:rsid w:val="00C92845"/>
    <w:rsid w:val="00C953E8"/>
    <w:rsid w:val="00CA6283"/>
    <w:rsid w:val="00CB666A"/>
    <w:rsid w:val="00CD6BBF"/>
    <w:rsid w:val="00CD77FD"/>
    <w:rsid w:val="00D16CFC"/>
    <w:rsid w:val="00D317D6"/>
    <w:rsid w:val="00D31C5C"/>
    <w:rsid w:val="00D35BE3"/>
    <w:rsid w:val="00D41146"/>
    <w:rsid w:val="00D52B71"/>
    <w:rsid w:val="00D632DA"/>
    <w:rsid w:val="00D73AA6"/>
    <w:rsid w:val="00D74CB9"/>
    <w:rsid w:val="00DA7B8E"/>
    <w:rsid w:val="00DB1235"/>
    <w:rsid w:val="00DD1E10"/>
    <w:rsid w:val="00DD31AE"/>
    <w:rsid w:val="00DE7EB9"/>
    <w:rsid w:val="00DF7D20"/>
    <w:rsid w:val="00DF7EA8"/>
    <w:rsid w:val="00E1143B"/>
    <w:rsid w:val="00E13E0B"/>
    <w:rsid w:val="00E22752"/>
    <w:rsid w:val="00E26F18"/>
    <w:rsid w:val="00E425DC"/>
    <w:rsid w:val="00E53585"/>
    <w:rsid w:val="00E547DD"/>
    <w:rsid w:val="00E55209"/>
    <w:rsid w:val="00E612DA"/>
    <w:rsid w:val="00E61364"/>
    <w:rsid w:val="00E82551"/>
    <w:rsid w:val="00E9285A"/>
    <w:rsid w:val="00E94060"/>
    <w:rsid w:val="00EA61AC"/>
    <w:rsid w:val="00EB015E"/>
    <w:rsid w:val="00EB4425"/>
    <w:rsid w:val="00EB73B2"/>
    <w:rsid w:val="00EC23D3"/>
    <w:rsid w:val="00EC2F29"/>
    <w:rsid w:val="00EE14A9"/>
    <w:rsid w:val="00EE4103"/>
    <w:rsid w:val="00EE63DB"/>
    <w:rsid w:val="00F05D34"/>
    <w:rsid w:val="00F13E13"/>
    <w:rsid w:val="00F16D31"/>
    <w:rsid w:val="00F36B98"/>
    <w:rsid w:val="00F4288C"/>
    <w:rsid w:val="00F44F84"/>
    <w:rsid w:val="00F541D5"/>
    <w:rsid w:val="00F63917"/>
    <w:rsid w:val="00F72728"/>
    <w:rsid w:val="00F85779"/>
    <w:rsid w:val="00F97B0D"/>
    <w:rsid w:val="00FA1D5B"/>
    <w:rsid w:val="00FB3D98"/>
    <w:rsid w:val="00FB5DDB"/>
    <w:rsid w:val="00FC10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269A359"/>
  <w15:docId w15:val="{A3868442-6D80-4412-ACB7-DAE1A055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ind w:left="400"/>
      <w:outlineLvl w:val="2"/>
    </w:pPr>
    <w:rPr>
      <w:rFonts w:ascii="Arial" w:eastAsia="Arial" w:hAnsi="Arial" w:cs="Arial"/>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paragraph" w:styleId="a5">
    <w:name w:val="header"/>
    <w:basedOn w:val="a"/>
    <w:link w:val="a6"/>
    <w:uiPriority w:val="99"/>
    <w:unhideWhenUsed/>
    <w:rsid w:val="00426AA3"/>
    <w:pPr>
      <w:tabs>
        <w:tab w:val="center" w:pos="4252"/>
        <w:tab w:val="right" w:pos="8504"/>
      </w:tabs>
      <w:snapToGrid w:val="0"/>
    </w:pPr>
  </w:style>
  <w:style w:type="character" w:customStyle="1" w:styleId="a6">
    <w:name w:val="ヘッダー (文字)"/>
    <w:basedOn w:val="a0"/>
    <w:link w:val="a5"/>
    <w:uiPriority w:val="99"/>
    <w:rsid w:val="00426AA3"/>
  </w:style>
  <w:style w:type="paragraph" w:styleId="a7">
    <w:name w:val="footer"/>
    <w:basedOn w:val="a"/>
    <w:link w:val="a8"/>
    <w:uiPriority w:val="99"/>
    <w:unhideWhenUsed/>
    <w:rsid w:val="00426AA3"/>
    <w:pPr>
      <w:tabs>
        <w:tab w:val="center" w:pos="4252"/>
        <w:tab w:val="right" w:pos="8504"/>
      </w:tabs>
      <w:snapToGrid w:val="0"/>
    </w:pPr>
  </w:style>
  <w:style w:type="character" w:customStyle="1" w:styleId="a8">
    <w:name w:val="フッター (文字)"/>
    <w:basedOn w:val="a0"/>
    <w:link w:val="a7"/>
    <w:uiPriority w:val="99"/>
    <w:rsid w:val="00426AA3"/>
  </w:style>
  <w:style w:type="character" w:styleId="a9">
    <w:name w:val="Hyperlink"/>
    <w:basedOn w:val="a0"/>
    <w:uiPriority w:val="99"/>
    <w:unhideWhenUsed/>
    <w:rsid w:val="00863234"/>
    <w:rPr>
      <w:color w:val="0563C1" w:themeColor="hyperlink"/>
      <w:u w:val="single"/>
    </w:rPr>
  </w:style>
  <w:style w:type="paragraph" w:styleId="aa">
    <w:name w:val="List Paragraph"/>
    <w:basedOn w:val="a"/>
    <w:uiPriority w:val="34"/>
    <w:qFormat/>
    <w:rsid w:val="00254595"/>
    <w:pPr>
      <w:ind w:leftChars="400" w:left="840"/>
    </w:pPr>
  </w:style>
  <w:style w:type="character" w:customStyle="1" w:styleId="10">
    <w:name w:val="未解決のメンション1"/>
    <w:basedOn w:val="a0"/>
    <w:uiPriority w:val="99"/>
    <w:semiHidden/>
    <w:unhideWhenUsed/>
    <w:rsid w:val="00E26F18"/>
    <w:rPr>
      <w:color w:val="808080"/>
      <w:shd w:val="clear" w:color="auto" w:fill="E6E6E6"/>
    </w:rPr>
  </w:style>
  <w:style w:type="character" w:styleId="ab">
    <w:name w:val="FollowedHyperlink"/>
    <w:basedOn w:val="a0"/>
    <w:uiPriority w:val="99"/>
    <w:semiHidden/>
    <w:unhideWhenUsed/>
    <w:rsid w:val="00E26F18"/>
    <w:rPr>
      <w:color w:val="954F72" w:themeColor="followedHyperlink"/>
      <w:u w:val="single"/>
    </w:rPr>
  </w:style>
  <w:style w:type="character" w:styleId="ac">
    <w:name w:val="Unresolved Mention"/>
    <w:basedOn w:val="a0"/>
    <w:uiPriority w:val="99"/>
    <w:semiHidden/>
    <w:unhideWhenUsed/>
    <w:rsid w:val="00716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818599">
      <w:bodyDiv w:val="1"/>
      <w:marLeft w:val="0"/>
      <w:marRight w:val="0"/>
      <w:marTop w:val="0"/>
      <w:marBottom w:val="0"/>
      <w:divBdr>
        <w:top w:val="none" w:sz="0" w:space="0" w:color="auto"/>
        <w:left w:val="none" w:sz="0" w:space="0" w:color="auto"/>
        <w:bottom w:val="none" w:sz="0" w:space="0" w:color="auto"/>
        <w:right w:val="none" w:sz="0" w:space="0" w:color="auto"/>
      </w:divBdr>
      <w:divsChild>
        <w:div w:id="1500316183">
          <w:marLeft w:val="0"/>
          <w:marRight w:val="0"/>
          <w:marTop w:val="0"/>
          <w:marBottom w:val="0"/>
          <w:divBdr>
            <w:top w:val="none" w:sz="0" w:space="0" w:color="auto"/>
            <w:left w:val="none" w:sz="0" w:space="0" w:color="auto"/>
            <w:bottom w:val="none" w:sz="0" w:space="0" w:color="auto"/>
            <w:right w:val="none" w:sz="0" w:space="0" w:color="auto"/>
          </w:divBdr>
        </w:div>
        <w:div w:id="8783260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www.braeve.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braeve.jp/" TargetMode="External"/><Relationship Id="rId2" Type="http://schemas.openxmlformats.org/officeDocument/2006/relationships/numbering" Target="numbering.xml"/><Relationship Id="rId16" Type="http://schemas.openxmlformats.org/officeDocument/2006/relationships/hyperlink" Target="https://www.facebook.com/The-Elder-Scrolls-Blades-Japan-10736023119687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twitter.com/TESBlades_JP" TargetMode="External"/><Relationship Id="rId10" Type="http://schemas.openxmlformats.org/officeDocument/2006/relationships/hyperlink" Target="https://play.google.com/store/apps/details?id=com.BRAEVE.theelderscrollsblades.goog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s.apple.com/jp/app/the-elder-scrolls-blades/id1537781256" TargetMode="External"/><Relationship Id="rId14" Type="http://schemas.openxmlformats.org/officeDocument/2006/relationships/hyperlink" Target="https://blades.web.sdo.com/web1/JP/hom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D4A4F-B1EB-47DD-B37B-D25D7951E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306</Words>
  <Characters>1746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ezaki.yoshiyuki</dc:creator>
  <cp:lastModifiedBy>関根 里捺</cp:lastModifiedBy>
  <cp:revision>2</cp:revision>
  <cp:lastPrinted>2020-05-13T05:49:00Z</cp:lastPrinted>
  <dcterms:created xsi:type="dcterms:W3CDTF">2020-12-17T02:43:00Z</dcterms:created>
  <dcterms:modified xsi:type="dcterms:W3CDTF">2020-12-17T02:43:00Z</dcterms:modified>
</cp:coreProperties>
</file>