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B05" w:rsidRPr="00C70B05" w:rsidRDefault="00C70B05" w:rsidP="00C70B05">
      <w:r w:rsidRPr="00C70B05">
        <w:rPr>
          <w:rFonts w:hint="eastAsia"/>
        </w:rPr>
        <w:t>本場台湾屋台から揚げ×台湾発酵系食品</w:t>
      </w:r>
    </w:p>
    <w:p w:rsidR="00C70B05" w:rsidRPr="00C70B05" w:rsidRDefault="00C70B05" w:rsidP="00C70B05">
      <w:r w:rsidRPr="00C70B05">
        <w:rPr>
          <w:rFonts w:hint="eastAsia"/>
        </w:rPr>
        <w:t> </w:t>
      </w:r>
    </w:p>
    <w:p w:rsidR="00C70B05" w:rsidRPr="00C70B05" w:rsidRDefault="00C70B05" w:rsidP="00C70B05">
      <w:r w:rsidRPr="00C70B05">
        <w:rPr>
          <w:rFonts w:hint="eastAsia"/>
        </w:rPr>
        <w:t>本場台湾屋台から揚げ×台湾発酵系食品で他にはないから揚げを作りました。</w:t>
      </w:r>
    </w:p>
    <w:p w:rsidR="00C70B05" w:rsidRPr="00C70B05" w:rsidRDefault="00C70B05" w:rsidP="00C70B05">
      <w:r w:rsidRPr="00C70B05">
        <w:rPr>
          <w:rFonts w:hint="eastAsia"/>
        </w:rPr>
        <w:t>沢山の食材が選べてとても楽しい本場の台湾屋台を『台湾綺鶏』は、下北沢で実現致します。</w:t>
      </w:r>
    </w:p>
    <w:p w:rsidR="00C70B05" w:rsidRPr="00C70B05" w:rsidRDefault="00C70B05" w:rsidP="00C70B05">
      <w:r w:rsidRPr="00C70B05">
        <w:rPr>
          <w:rFonts w:hint="eastAsia"/>
        </w:rPr>
        <w:t>２０２１年４月１６日、下北沢駅徒歩2分の北沢2-12-15にグランドオープン。</w:t>
      </w:r>
    </w:p>
    <w:p w:rsidR="00C70B05" w:rsidRPr="00C70B05" w:rsidRDefault="00C70B05" w:rsidP="00C70B05">
      <w:r w:rsidRPr="00C70B05">
        <w:rPr>
          <w:rFonts w:hint="eastAsia"/>
        </w:rPr>
        <w:t> </w:t>
      </w:r>
    </w:p>
    <w:p w:rsidR="00C70B05" w:rsidRPr="00C70B05" w:rsidRDefault="00C70B05" w:rsidP="00C70B05">
      <w:r w:rsidRPr="00C70B05">
        <w:rPr>
          <w:rFonts w:hint="eastAsia"/>
        </w:rPr>
        <w:t>メニューは、炸鶏排（ザージーパイ/大判から揚げ）６００円、塩酥鶏（イエスージー/ひと口から揚げ）４００円、魯肉飯（ルーローハン/ミンチ肉かけご飯）７００円、饅頭鶏排蛋（台湾ザーチーパイサンド）６５０円、排骨（台湾パイコー）、台湾花枝丸（台湾イカ団子）３５０円、台湾貢丸（台湾む豚団子）３００円、台湾甘不辣（台湾式薩摩揚げ）２５０円、台湾腸詰（台湾腸詰）５００円、などを準備してお待ちしています。</w:t>
      </w:r>
    </w:p>
    <w:p w:rsidR="00C70B05" w:rsidRPr="00C70B05" w:rsidRDefault="00C70B05" w:rsidP="00C70B05">
      <w:r w:rsidRPr="00C70B05">
        <w:rPr>
          <w:rFonts w:hint="eastAsia"/>
        </w:rPr>
        <w:t>台湾で生まれ7歳から日本育ちの台湾人オーナーが台湾屋台料理『来来』として銀座で１０数年愛され続けた味を下北沢の地で屋台から揚げ専門店として再び立ち上げます。</w:t>
      </w:r>
    </w:p>
    <w:p w:rsidR="00C70B05" w:rsidRPr="00C70B05" w:rsidRDefault="00C70B05" w:rsidP="00C70B05">
      <w:r w:rsidRPr="00C70B05">
        <w:rPr>
          <w:rFonts w:hint="eastAsia"/>
        </w:rPr>
        <w:t>今回は、屋台から揚げ×台湾発発酵食品をコンセプトに、秘伝の発酵系食品を調味料として下味に使い仕上げました。</w:t>
      </w:r>
    </w:p>
    <w:p w:rsidR="00C70B05" w:rsidRPr="00C70B05" w:rsidRDefault="00C70B05" w:rsidP="00C70B05">
      <w:r w:rsidRPr="00C70B05">
        <w:rPr>
          <w:rFonts w:hint="eastAsia"/>
        </w:rPr>
        <w:t>いつもおばあちゃんが手作りで台湾から送ってくれていた発酵食品をから揚げの下味に混ぜて作ってみたところ日本の友人に美味しいと言われ、一年の歳月をかけて研究！</w:t>
      </w:r>
    </w:p>
    <w:p w:rsidR="005C2D63" w:rsidRDefault="005C2D63" w:rsidP="00C70B05">
      <w:pPr>
        <w:rPr>
          <w:rFonts w:hint="eastAsia"/>
        </w:rPr>
      </w:pPr>
    </w:p>
    <w:p w:rsidR="005C2D63" w:rsidRDefault="005C2D63" w:rsidP="00C70B05">
      <w:r>
        <w:rPr>
          <w:noProof/>
        </w:rPr>
        <w:drawing>
          <wp:inline distT="0" distB="0" distL="0" distR="0">
            <wp:extent cx="2604304" cy="260430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滷肉飯.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9658" cy="2619658"/>
                    </a:xfrm>
                    <a:prstGeom prst="rect">
                      <a:avLst/>
                    </a:prstGeom>
                  </pic:spPr>
                </pic:pic>
              </a:graphicData>
            </a:graphic>
          </wp:inline>
        </w:drawing>
      </w:r>
      <w:r>
        <w:rPr>
          <w:noProof/>
        </w:rPr>
        <w:drawing>
          <wp:inline distT="0" distB="0" distL="0" distR="0" wp14:anchorId="7B7B9ED7" wp14:editId="5089928B">
            <wp:extent cx="2699329" cy="2699329"/>
            <wp:effectExtent l="0" t="0" r="635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饅頭雞排蛋.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3770" cy="2703770"/>
                    </a:xfrm>
                    <a:prstGeom prst="rect">
                      <a:avLst/>
                    </a:prstGeom>
                  </pic:spPr>
                </pic:pic>
              </a:graphicData>
            </a:graphic>
          </wp:inline>
        </w:drawing>
      </w:r>
    </w:p>
    <w:p w:rsidR="005C2D63" w:rsidRDefault="005C2D63" w:rsidP="00651A75">
      <w:pPr>
        <w:ind w:left="7035" w:hangingChars="3350" w:hanging="7035"/>
        <w:jc w:val="center"/>
        <w:rPr>
          <w:rFonts w:hint="eastAsia"/>
        </w:rPr>
      </w:pPr>
      <w:r>
        <w:rPr>
          <w:rFonts w:hint="eastAsia"/>
        </w:rPr>
        <w:t>写真左</w:t>
      </w:r>
      <w:r w:rsidR="00651A75">
        <w:rPr>
          <w:rFonts w:hint="eastAsia"/>
        </w:rPr>
        <w:t xml:space="preserve">　</w:t>
      </w:r>
      <w:r>
        <w:rPr>
          <w:rFonts w:hint="eastAsia"/>
        </w:rPr>
        <w:t>銀座で愛された</w:t>
      </w:r>
      <w:r w:rsidRPr="005C2D63">
        <w:rPr>
          <w:rFonts w:hint="eastAsia"/>
        </w:rPr>
        <w:t>魯肉飯</w:t>
      </w:r>
      <w:r w:rsidR="00651A75">
        <w:rPr>
          <w:rFonts w:hint="eastAsia"/>
        </w:rPr>
        <w:t xml:space="preserve">　　　　　写真右　</w:t>
      </w:r>
      <w:bookmarkStart w:id="0" w:name="_GoBack"/>
      <w:bookmarkEnd w:id="0"/>
      <w:r w:rsidR="00651A75">
        <w:rPr>
          <w:rFonts w:hint="eastAsia"/>
        </w:rPr>
        <w:t>カリカリジューシーチーパイとまんとうサンド</w:t>
      </w:r>
    </w:p>
    <w:p w:rsidR="005C2D63" w:rsidRDefault="005C2D63" w:rsidP="00C70B05"/>
    <w:p w:rsidR="005C2D63" w:rsidRDefault="005C2D63" w:rsidP="00C70B05"/>
    <w:p w:rsidR="005C2D63" w:rsidRDefault="005C2D63" w:rsidP="00C70B05">
      <w:r>
        <w:rPr>
          <w:noProof/>
        </w:rPr>
        <w:lastRenderedPageBreak/>
        <w:drawing>
          <wp:inline distT="0" distB="0" distL="0" distR="0">
            <wp:extent cx="2627083" cy="2627083"/>
            <wp:effectExtent l="0" t="0" r="1905"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スクリーンショット 0033-04-08 1.12.2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9405" cy="2649405"/>
                    </a:xfrm>
                    <a:prstGeom prst="rect">
                      <a:avLst/>
                    </a:prstGeom>
                  </pic:spPr>
                </pic:pic>
              </a:graphicData>
            </a:graphic>
          </wp:inline>
        </w:drawing>
      </w:r>
      <w:r w:rsidR="00651A75">
        <w:rPr>
          <w:noProof/>
        </w:rPr>
        <w:drawing>
          <wp:inline distT="0" distB="0" distL="0" distR="0" wp14:anchorId="4AB023FD" wp14:editId="62617667">
            <wp:extent cx="2650603" cy="2650603"/>
            <wp:effectExtent l="0" t="0" r="381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涼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5229" cy="2665229"/>
                    </a:xfrm>
                    <a:prstGeom prst="rect">
                      <a:avLst/>
                    </a:prstGeom>
                  </pic:spPr>
                </pic:pic>
              </a:graphicData>
            </a:graphic>
          </wp:inline>
        </w:drawing>
      </w:r>
    </w:p>
    <w:p w:rsidR="00651A75" w:rsidRDefault="00651A75" w:rsidP="00C70B05">
      <w:pPr>
        <w:rPr>
          <w:rFonts w:hint="eastAsia"/>
        </w:rPr>
      </w:pPr>
      <w:r>
        <w:rPr>
          <w:rFonts w:hint="eastAsia"/>
        </w:rPr>
        <w:t xml:space="preserve">写真右　</w:t>
      </w:r>
      <w:proofErr w:type="gramStart"/>
      <w:r>
        <w:rPr>
          <w:rFonts w:hint="eastAsia"/>
        </w:rPr>
        <w:t>まん</w:t>
      </w:r>
      <w:proofErr w:type="gramEnd"/>
      <w:r>
        <w:rPr>
          <w:rFonts w:hint="eastAsia"/>
        </w:rPr>
        <w:t>とうの練乳ピーナツ　　　　　　写真左　ヘルシー胸肉、生姜とニラ和え</w:t>
      </w:r>
    </w:p>
    <w:p w:rsidR="00C70B05" w:rsidRPr="00C70B05" w:rsidRDefault="00C70B05" w:rsidP="00C70B05">
      <w:r w:rsidRPr="00C70B05">
        <w:rPr>
          <w:rFonts w:hint="eastAsia"/>
        </w:rPr>
        <w:t>◆秘伝の「特製漬け込みダレ」</w:t>
      </w:r>
    </w:p>
    <w:p w:rsidR="00C70B05" w:rsidRPr="00C70B05" w:rsidRDefault="00C70B05" w:rsidP="00C70B05">
      <w:r w:rsidRPr="00C70B05">
        <w:rPr>
          <w:rFonts w:hint="eastAsia"/>
        </w:rPr>
        <w:t>台湾から発酵系材料を仕入れ３ヶ月かけて熟成させ、天保五年創業宮醤油製天然醸造方式の特選本醸造醤油を用い秘伝のタレに作り上げます。</w:t>
      </w:r>
    </w:p>
    <w:p w:rsidR="00C70B05" w:rsidRPr="00C70B05" w:rsidRDefault="00C70B05" w:rsidP="00C70B05">
      <w:r w:rsidRPr="00C70B05">
        <w:rPr>
          <w:rFonts w:hint="eastAsia"/>
        </w:rPr>
        <w:t>時間をかけてその「秘伝の特製漬け込みダレ」に一晩漬け込む事で、酵素分解された鶏肉は、やわらく、味の深み、濃醇、コクが楽しめます。</w:t>
      </w:r>
    </w:p>
    <w:p w:rsidR="00C70B05" w:rsidRPr="00C70B05" w:rsidRDefault="00C70B05" w:rsidP="00C70B05">
      <w:r w:rsidRPr="00C70B05">
        <w:rPr>
          <w:rFonts w:hint="eastAsia"/>
        </w:rPr>
        <w:t> </w:t>
      </w:r>
    </w:p>
    <w:p w:rsidR="00C70B05" w:rsidRPr="00C70B05" w:rsidRDefault="00C70B05" w:rsidP="00C70B05">
      <w:r w:rsidRPr="00C70B05">
        <w:rPr>
          <w:rFonts w:hint="eastAsia"/>
        </w:rPr>
        <w:t>◆カリカリを引き出す</w:t>
      </w:r>
    </w:p>
    <w:p w:rsidR="00C70B05" w:rsidRPr="00C70B05" w:rsidRDefault="00C70B05" w:rsidP="00C70B05">
      <w:r w:rsidRPr="00C70B05">
        <w:rPr>
          <w:rFonts w:hint="eastAsia"/>
        </w:rPr>
        <w:t>独自配合した台湾産タピオカスターチをベースにした粉をつけて二度揚げることで外はカリカリ、中はジューシーに仕上がり、手が止まらない無限ループに！</w:t>
      </w:r>
    </w:p>
    <w:p w:rsidR="00C70B05" w:rsidRPr="00C70B05" w:rsidRDefault="00C70B05" w:rsidP="00C70B05">
      <w:r w:rsidRPr="00C70B05">
        <w:rPr>
          <w:rFonts w:hint="eastAsia"/>
        </w:rPr>
        <w:t>ザーチーパイのジューシーな肉厚大判から揚げは五香粉の味わいとタピオカスターチなどの香ばしさで飽きのこない美味しさ。揚げたてにこだわります。</w:t>
      </w:r>
    </w:p>
    <w:p w:rsidR="00C70B05" w:rsidRPr="00C70B05" w:rsidRDefault="00C70B05" w:rsidP="00C70B05">
      <w:r w:rsidRPr="00C70B05">
        <w:rPr>
          <w:rFonts w:hint="eastAsia"/>
        </w:rPr>
        <w:t>よりジューシーにした台湾ザージーパイを６００円で提供、濃醇のイエスージー４００円がお薦め！</w:t>
      </w:r>
    </w:p>
    <w:p w:rsidR="00C70B05" w:rsidRPr="00C70B05" w:rsidRDefault="00C70B05" w:rsidP="00C70B05">
      <w:r w:rsidRPr="00C70B05">
        <w:rPr>
          <w:rFonts w:hint="eastAsia"/>
        </w:rPr>
        <w:t>銀座で愛された魯肉飯（ルーローハン）＋各種から揚げ弁当も提供予定。</w:t>
      </w:r>
    </w:p>
    <w:p w:rsidR="00C70B05" w:rsidRPr="00C70B05" w:rsidRDefault="00C70B05" w:rsidP="00C70B05">
      <w:r w:rsidRPr="00C70B05">
        <w:rPr>
          <w:rFonts w:hint="eastAsia"/>
        </w:rPr>
        <w:t>◆売上げの一部をコロナ医療対策へ寄付</w:t>
      </w:r>
    </w:p>
    <w:p w:rsidR="00C70B05" w:rsidRPr="00C70B05" w:rsidRDefault="00C70B05" w:rsidP="00C70B05">
      <w:r w:rsidRPr="00C70B05">
        <w:rPr>
          <w:rFonts w:hint="eastAsia"/>
        </w:rPr>
        <w:t xml:space="preserve">　このような時期に新規開業させていただくことを還元したく、『国境なき医師団・新型コロナウイルス感染症危機対応募金』へ売上げの一部を寄付します。</w:t>
      </w:r>
    </w:p>
    <w:p w:rsidR="00C70B05" w:rsidRPr="00C70B05" w:rsidRDefault="00C70B05" w:rsidP="00C70B05">
      <w:r w:rsidRPr="00C70B05">
        <w:rPr>
          <w:rFonts w:hint="eastAsia"/>
        </w:rPr>
        <w:t>寄付対象：炸鶏排（ザーチーパイ/大判から揚げ）600円を一枚につき50円</w:t>
      </w:r>
    </w:p>
    <w:p w:rsidR="00C70B05" w:rsidRPr="00C70B05" w:rsidRDefault="00C70B05" w:rsidP="00C70B05">
      <w:r w:rsidRPr="00C70B05">
        <w:rPr>
          <w:rFonts w:hint="eastAsia"/>
        </w:rPr>
        <w:t> </w:t>
      </w:r>
    </w:p>
    <w:p w:rsidR="00C70B05" w:rsidRPr="00C70B05" w:rsidRDefault="00C70B05" w:rsidP="00C70B05">
      <w:r w:rsidRPr="00C70B05">
        <w:rPr>
          <w:rFonts w:hint="eastAsia"/>
        </w:rPr>
        <w:t>※運営会社「Enrich株式会社」</w:t>
      </w:r>
    </w:p>
    <w:p w:rsidR="00C70B05" w:rsidRPr="00C70B05" w:rsidRDefault="00C70B05" w:rsidP="00C70B05">
      <w:r w:rsidRPr="00C70B05">
        <w:rPr>
          <w:rFonts w:hint="eastAsia"/>
        </w:rPr>
        <w:t xml:space="preserve">URL </w:t>
      </w:r>
      <w:hyperlink r:id="rId9" w:history="1">
        <w:r w:rsidRPr="00C70B05">
          <w:rPr>
            <w:rStyle w:val="a3"/>
            <w:rFonts w:hint="eastAsia"/>
          </w:rPr>
          <w:t>https://www.taiwankt.com/</w:t>
        </w:r>
      </w:hyperlink>
    </w:p>
    <w:p w:rsidR="00C70B05" w:rsidRPr="00C70B05" w:rsidRDefault="00C70B05" w:rsidP="00C70B05">
      <w:r w:rsidRPr="00C70B05">
        <w:rPr>
          <w:rFonts w:hint="eastAsia"/>
        </w:rPr>
        <w:t>４月１６日Grand of open .台湾唐揚げ専門</w:t>
      </w:r>
    </w:p>
    <w:p w:rsidR="001842BE" w:rsidRDefault="00C70B05" w:rsidP="00C70B05">
      <w:r w:rsidRPr="00C70B05">
        <w:rPr>
          <w:rFonts w:hint="eastAsia"/>
        </w:rPr>
        <w:t>担当者　許維志　　　連絡先09025558487</w:t>
      </w:r>
    </w:p>
    <w:sectPr w:rsidR="001842BE" w:rsidSect="00FF2013">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05"/>
    <w:rsid w:val="001842BE"/>
    <w:rsid w:val="005C2D63"/>
    <w:rsid w:val="00651A75"/>
    <w:rsid w:val="00C70B05"/>
    <w:rsid w:val="00FF2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21D681"/>
  <w15:chartTrackingRefBased/>
  <w15:docId w15:val="{1F9B3B13-8DA5-DA4F-A368-F3F7081D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0B05"/>
    <w:rPr>
      <w:color w:val="0563C1" w:themeColor="hyperlink"/>
      <w:u w:val="single"/>
    </w:rPr>
  </w:style>
  <w:style w:type="character" w:styleId="a4">
    <w:name w:val="Unresolved Mention"/>
    <w:basedOn w:val="a0"/>
    <w:uiPriority w:val="99"/>
    <w:semiHidden/>
    <w:unhideWhenUsed/>
    <w:rsid w:val="00C7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53507">
      <w:bodyDiv w:val="1"/>
      <w:marLeft w:val="0"/>
      <w:marRight w:val="0"/>
      <w:marTop w:val="0"/>
      <w:marBottom w:val="0"/>
      <w:divBdr>
        <w:top w:val="none" w:sz="0" w:space="0" w:color="auto"/>
        <w:left w:val="none" w:sz="0" w:space="0" w:color="auto"/>
        <w:bottom w:val="none" w:sz="0" w:space="0" w:color="auto"/>
        <w:right w:val="none" w:sz="0" w:space="0" w:color="auto"/>
      </w:divBdr>
    </w:div>
    <w:div w:id="1563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iwank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9B02-2AD6-3C4E-8B45-47F6C96F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2</cp:revision>
  <dcterms:created xsi:type="dcterms:W3CDTF">2021-04-08T16:10:00Z</dcterms:created>
  <dcterms:modified xsi:type="dcterms:W3CDTF">2021-04-08T16:10:00Z</dcterms:modified>
</cp:coreProperties>
</file>