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8F9" w:rsidRPr="006978F9" w:rsidRDefault="006978F9" w:rsidP="006978F9">
      <w:pPr>
        <w:rPr>
          <w:rFonts w:ascii="游ゴシック Medium" w:eastAsia="游ゴシック Medium" w:hAnsi="游ゴシック Medium"/>
          <w:sz w:val="36"/>
          <w:szCs w:val="36"/>
        </w:rPr>
      </w:pPr>
      <w:r w:rsidRPr="006978F9">
        <w:rPr>
          <w:rFonts w:ascii="游ゴシック Medium" w:eastAsia="游ゴシック Medium" w:hAnsi="游ゴシック Medium" w:hint="eastAsia"/>
          <w:sz w:val="36"/>
          <w:szCs w:val="36"/>
        </w:rPr>
        <w:t>【上咽頭擦過療法に関する調査</w:t>
      </w:r>
      <w:r>
        <w:rPr>
          <w:rFonts w:ascii="游ゴシック Medium" w:eastAsia="游ゴシック Medium" w:hAnsi="游ゴシック Medium" w:hint="eastAsia"/>
          <w:sz w:val="36"/>
          <w:szCs w:val="36"/>
        </w:rPr>
        <w:t>詳細データ</w:t>
      </w:r>
      <w:r w:rsidRPr="006978F9">
        <w:rPr>
          <w:rFonts w:ascii="游ゴシック Medium" w:eastAsia="游ゴシック Medium" w:hAnsi="游ゴシック Medium" w:hint="eastAsia"/>
          <w:sz w:val="36"/>
          <w:szCs w:val="36"/>
        </w:rPr>
        <w:t>】</w:t>
      </w:r>
    </w:p>
    <w:p w:rsidR="006978F9" w:rsidRDefault="006978F9" w:rsidP="006978F9">
      <w:pPr>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調査対象：上咽頭擦過療法実施を公にしている医療機関</w:t>
      </w:r>
      <w:r>
        <w:rPr>
          <w:rFonts w:ascii="游ゴシック Medium" w:eastAsia="游ゴシック Medium" w:hAnsi="游ゴシック Medium" w:hint="eastAsia"/>
        </w:rPr>
        <w:t>384</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調査期間：</w:t>
      </w:r>
      <w:r w:rsidRPr="00E23D37">
        <w:rPr>
          <w:rFonts w:ascii="游ゴシック Medium" w:eastAsia="游ゴシック Medium" w:hAnsi="游ゴシック Medium"/>
        </w:rPr>
        <w:t>2021年</w:t>
      </w:r>
      <w:r>
        <w:rPr>
          <w:rFonts w:ascii="游ゴシック Medium" w:eastAsia="游ゴシック Medium" w:hAnsi="游ゴシック Medium"/>
        </w:rPr>
        <w:t>5</w:t>
      </w:r>
      <w:r w:rsidRPr="00E23D37">
        <w:rPr>
          <w:rFonts w:ascii="游ゴシック Medium" w:eastAsia="游ゴシック Medium" w:hAnsi="游ゴシック Medium"/>
        </w:rPr>
        <w:t>月6日</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調査方法：インターネット調査</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調査会社：自社調べ</w:t>
      </w:r>
    </w:p>
    <w:p w:rsidR="006978F9" w:rsidRDefault="006978F9" w:rsidP="006978F9">
      <w:pPr>
        <w:rPr>
          <w:rFonts w:ascii="游ゴシック Medium" w:eastAsia="游ゴシック Medium" w:hAnsi="游ゴシック Medium"/>
        </w:rPr>
      </w:pPr>
    </w:p>
    <w:p w:rsidR="006978F9" w:rsidRDefault="006978F9" w:rsidP="006978F9">
      <w:pPr>
        <w:rPr>
          <w:rFonts w:ascii="游ゴシック Medium" w:eastAsia="游ゴシック Medium" w:hAnsi="游ゴシック Medium"/>
        </w:rPr>
      </w:pPr>
    </w:p>
    <w:p w:rsidR="006978F9" w:rsidRDefault="006978F9" w:rsidP="006978F9">
      <w:pPr>
        <w:rPr>
          <w:rFonts w:ascii="游ゴシック Medium" w:eastAsia="游ゴシック Medium" w:hAnsi="游ゴシック Medium"/>
        </w:rPr>
      </w:pPr>
      <w:r>
        <w:rPr>
          <w:rFonts w:ascii="游ゴシック Medium" w:eastAsia="游ゴシック Medium" w:hAnsi="游ゴシック Medium" w:hint="eastAsia"/>
        </w:rPr>
        <w:t>【診療科別内訳】</w:t>
      </w:r>
    </w:p>
    <w:p w:rsidR="006978F9" w:rsidRDefault="006978F9" w:rsidP="006978F9">
      <w:pPr>
        <w:rPr>
          <w:rFonts w:ascii="游ゴシック Medium" w:eastAsia="游ゴシック Medium" w:hAnsi="游ゴシック Medium"/>
        </w:rPr>
      </w:pPr>
    </w:p>
    <w:p w:rsidR="006978F9" w:rsidRDefault="007F7F2D" w:rsidP="006978F9">
      <w:pPr>
        <w:rPr>
          <w:rFonts w:ascii="游ゴシック Medium" w:eastAsia="游ゴシック Medium" w:hAnsi="游ゴシック Medium"/>
        </w:rPr>
      </w:pPr>
      <w:r>
        <w:rPr>
          <w:noProof/>
        </w:rPr>
        <w:drawing>
          <wp:inline distT="0" distB="0" distL="0" distR="0">
            <wp:extent cx="5400040" cy="4414318"/>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414318"/>
                    </a:xfrm>
                    <a:prstGeom prst="rect">
                      <a:avLst/>
                    </a:prstGeom>
                    <a:noFill/>
                    <a:ln>
                      <a:noFill/>
                    </a:ln>
                  </pic:spPr>
                </pic:pic>
              </a:graphicData>
            </a:graphic>
          </wp:inline>
        </w:drawing>
      </w:r>
    </w:p>
    <w:p w:rsidR="006978F9" w:rsidRDefault="006978F9" w:rsidP="006978F9">
      <w:pPr>
        <w:rPr>
          <w:rFonts w:ascii="游ゴシック Medium" w:eastAsia="游ゴシック Medium" w:hAnsi="游ゴシック Medium"/>
        </w:rPr>
      </w:pP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耳鼻科・耳鼻咽喉科</w:t>
      </w:r>
      <w:r w:rsidRPr="00F43280">
        <w:rPr>
          <w:rFonts w:ascii="游ゴシック Medium" w:eastAsia="游ゴシック Medium" w:hAnsi="游ゴシック Medium"/>
        </w:rPr>
        <w:tab/>
        <w:t>322</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内科・呼吸器内科</w:t>
      </w:r>
      <w:r w:rsidRPr="00F43280">
        <w:rPr>
          <w:rFonts w:ascii="游ゴシック Medium" w:eastAsia="游ゴシック Medium" w:hAnsi="游ゴシック Medium"/>
        </w:rPr>
        <w:tab/>
        <w:t>23</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アレルギー科</w:t>
      </w:r>
      <w:r w:rsidRPr="00F43280">
        <w:rPr>
          <w:rFonts w:ascii="游ゴシック Medium" w:eastAsia="游ゴシック Medium" w:hAnsi="游ゴシック Medium"/>
        </w:rPr>
        <w:tab/>
        <w:t>20</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腎臓内科</w:t>
      </w:r>
      <w:r w:rsidRPr="00F43280">
        <w:rPr>
          <w:rFonts w:ascii="游ゴシック Medium" w:eastAsia="游ゴシック Medium" w:hAnsi="游ゴシック Medium"/>
        </w:rPr>
        <w:tab/>
        <w:t>15</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lastRenderedPageBreak/>
        <w:t>皮膚科</w:t>
      </w:r>
      <w:r w:rsidRPr="00F43280">
        <w:rPr>
          <w:rFonts w:ascii="游ゴシック Medium" w:eastAsia="游ゴシック Medium" w:hAnsi="游ゴシック Medium"/>
        </w:rPr>
        <w:tab/>
        <w:t>9</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小児科</w:t>
      </w:r>
      <w:r w:rsidRPr="00F43280">
        <w:rPr>
          <w:rFonts w:ascii="游ゴシック Medium" w:eastAsia="游ゴシック Medium" w:hAnsi="游ゴシック Medium"/>
        </w:rPr>
        <w:tab/>
        <w:t>9</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気管食道科</w:t>
      </w:r>
      <w:r w:rsidRPr="00F43280">
        <w:rPr>
          <w:rFonts w:ascii="游ゴシック Medium" w:eastAsia="游ゴシック Medium" w:hAnsi="游ゴシック Medium"/>
        </w:rPr>
        <w:tab/>
        <w:t>8</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頭頸部外科</w:t>
      </w:r>
      <w:r w:rsidRPr="00F43280">
        <w:rPr>
          <w:rFonts w:ascii="游ゴシック Medium" w:eastAsia="游ゴシック Medium" w:hAnsi="游ゴシック Medium"/>
        </w:rPr>
        <w:tab/>
        <w:t>4</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整形外科</w:t>
      </w:r>
      <w:r w:rsidRPr="00F43280">
        <w:rPr>
          <w:rFonts w:ascii="游ゴシック Medium" w:eastAsia="游ゴシック Medium" w:hAnsi="游ゴシック Medium"/>
        </w:rPr>
        <w:tab/>
        <w:t>4</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外科</w:t>
      </w:r>
      <w:r w:rsidRPr="00F43280">
        <w:rPr>
          <w:rFonts w:ascii="游ゴシック Medium" w:eastAsia="游ゴシック Medium" w:hAnsi="游ゴシック Medium"/>
        </w:rPr>
        <w:tab/>
        <w:t>3</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心療内科</w:t>
      </w:r>
      <w:r w:rsidRPr="00F43280">
        <w:rPr>
          <w:rFonts w:ascii="游ゴシック Medium" w:eastAsia="游ゴシック Medium" w:hAnsi="游ゴシック Medium"/>
        </w:rPr>
        <w:tab/>
        <w:t>1</w:t>
      </w:r>
    </w:p>
    <w:p w:rsidR="006978F9" w:rsidRPr="00F43280"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産婦人科</w:t>
      </w:r>
      <w:r w:rsidRPr="00F43280">
        <w:rPr>
          <w:rFonts w:ascii="游ゴシック Medium" w:eastAsia="游ゴシック Medium" w:hAnsi="游ゴシック Medium"/>
        </w:rPr>
        <w:tab/>
        <w:t>1</w:t>
      </w:r>
    </w:p>
    <w:p w:rsidR="006978F9" w:rsidRDefault="006978F9" w:rsidP="006978F9">
      <w:pPr>
        <w:rPr>
          <w:rFonts w:ascii="游ゴシック Medium" w:eastAsia="游ゴシック Medium" w:hAnsi="游ゴシック Medium"/>
        </w:rPr>
      </w:pPr>
      <w:r w:rsidRPr="00F43280">
        <w:rPr>
          <w:rFonts w:ascii="游ゴシック Medium" w:eastAsia="游ゴシック Medium" w:hAnsi="游ゴシック Medium" w:hint="eastAsia"/>
        </w:rPr>
        <w:t>その他</w:t>
      </w:r>
      <w:r w:rsidRPr="00F43280">
        <w:rPr>
          <w:rFonts w:ascii="游ゴシック Medium" w:eastAsia="游ゴシック Medium" w:hAnsi="游ゴシック Medium"/>
        </w:rPr>
        <w:tab/>
        <w:t>12</w:t>
      </w:r>
    </w:p>
    <w:p w:rsidR="00B82EB7" w:rsidRDefault="00B82EB7">
      <w:pPr>
        <w:widowControl/>
        <w:rPr>
          <w:rFonts w:ascii="游ゴシック Medium" w:eastAsia="游ゴシック Medium" w:hAnsi="游ゴシック Medium"/>
        </w:rPr>
      </w:pPr>
    </w:p>
    <w:p w:rsidR="007F7F2D" w:rsidRDefault="00B82EB7" w:rsidP="007F7F2D">
      <w:pPr>
        <w:widowControl/>
        <w:rPr>
          <w:rFonts w:ascii="游ゴシック Medium" w:eastAsia="游ゴシック Medium" w:hAnsi="游ゴシック Medium"/>
        </w:rPr>
      </w:pPr>
      <w:r>
        <w:rPr>
          <w:rFonts w:ascii="游ゴシック Medium" w:eastAsia="游ゴシック Medium" w:hAnsi="游ゴシック Medium" w:hint="eastAsia"/>
        </w:rPr>
        <w:t>※複数の診療科を併設している医療施設は診療科ごとにカウント</w:t>
      </w:r>
    </w:p>
    <w:p w:rsidR="007F7F2D" w:rsidRDefault="007F7F2D" w:rsidP="007F7F2D">
      <w:pPr>
        <w:widowControl/>
        <w:rPr>
          <w:rFonts w:ascii="游ゴシック Medium" w:eastAsia="游ゴシック Medium" w:hAnsi="游ゴシック Medium"/>
        </w:rPr>
      </w:pPr>
    </w:p>
    <w:p w:rsidR="007F7F2D" w:rsidRDefault="007F7F2D" w:rsidP="007F7F2D">
      <w:pPr>
        <w:widowControl/>
        <w:rPr>
          <w:rFonts w:ascii="游ゴシック Medium" w:eastAsia="游ゴシック Medium" w:hAnsi="游ゴシック Medium"/>
        </w:rPr>
      </w:pPr>
    </w:p>
    <w:p w:rsidR="007F7F2D" w:rsidRDefault="007F7F2D" w:rsidP="007F7F2D">
      <w:pPr>
        <w:widowControl/>
        <w:rPr>
          <w:rFonts w:ascii="游ゴシック Medium" w:eastAsia="游ゴシック Medium" w:hAnsi="游ゴシック Medium" w:hint="eastAsia"/>
        </w:rPr>
      </w:pPr>
    </w:p>
    <w:p w:rsidR="006978F9" w:rsidRDefault="006978F9" w:rsidP="007F7F2D">
      <w:pPr>
        <w:widowControl/>
        <w:rPr>
          <w:rFonts w:ascii="游ゴシック Medium" w:eastAsia="游ゴシック Medium" w:hAnsi="游ゴシック Medium"/>
        </w:rPr>
      </w:pPr>
      <w:r>
        <w:rPr>
          <w:rFonts w:ascii="游ゴシック Medium" w:eastAsia="游ゴシック Medium" w:hAnsi="游ゴシック Medium" w:hint="eastAsia"/>
        </w:rPr>
        <w:t>【都道府県別内訳】</w:t>
      </w:r>
    </w:p>
    <w:p w:rsidR="006978F9" w:rsidRDefault="006978F9" w:rsidP="006978F9">
      <w:pPr>
        <w:rPr>
          <w:rFonts w:ascii="游ゴシック Medium" w:eastAsia="游ゴシック Medium" w:hAnsi="游ゴシック Medium"/>
        </w:rPr>
      </w:pPr>
    </w:p>
    <w:p w:rsidR="006978F9" w:rsidRDefault="007F7F2D" w:rsidP="006978F9">
      <w:pPr>
        <w:rPr>
          <w:rFonts w:ascii="游ゴシック Medium" w:eastAsia="游ゴシック Medium" w:hAnsi="游ゴシック Medium"/>
        </w:rPr>
      </w:pPr>
      <w:r>
        <w:rPr>
          <w:noProof/>
        </w:rPr>
        <w:drawing>
          <wp:anchor distT="0" distB="0" distL="114300" distR="114300" simplePos="0" relativeHeight="251662336" behindDoc="1" locked="0" layoutInCell="1" allowOverlap="1">
            <wp:simplePos x="0" y="0"/>
            <wp:positionH relativeFrom="column">
              <wp:posOffset>24765</wp:posOffset>
            </wp:positionH>
            <wp:positionV relativeFrom="paragraph">
              <wp:posOffset>6350</wp:posOffset>
            </wp:positionV>
            <wp:extent cx="5400040" cy="379802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7980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hint="eastAsia"/>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7F7F2D" w:rsidRDefault="007F7F2D" w:rsidP="006978F9">
      <w:pPr>
        <w:rPr>
          <w:rFonts w:ascii="游ゴシック Medium" w:eastAsia="游ゴシック Medium" w:hAnsi="游ゴシック Medium"/>
        </w:rPr>
      </w:pPr>
    </w:p>
    <w:p w:rsidR="006978F9" w:rsidRDefault="006978F9" w:rsidP="006978F9">
      <w:pPr>
        <w:rPr>
          <w:rFonts w:ascii="游ゴシック Medium" w:eastAsia="游ゴシック Medium" w:hAnsi="游ゴシック Medium" w:hint="eastAsia"/>
        </w:rPr>
      </w:pPr>
      <w:r w:rsidRPr="006978F9">
        <w:rPr>
          <w:rFonts w:ascii="游ゴシック Medium" w:eastAsia="游ゴシック Medium" w:hAnsi="游ゴシック Medium"/>
          <w:noProof/>
        </w:rPr>
        <w:lastRenderedPageBreak/>
        <mc:AlternateContent>
          <mc:Choice Requires="wps">
            <w:drawing>
              <wp:anchor distT="45720" distB="45720" distL="114300" distR="114300" simplePos="0" relativeHeight="251661312" behindDoc="1" locked="0" layoutInCell="1" allowOverlap="1">
                <wp:simplePos x="0" y="0"/>
                <wp:positionH relativeFrom="margin">
                  <wp:align>left</wp:align>
                </wp:positionH>
                <wp:positionV relativeFrom="paragraph">
                  <wp:posOffset>1905</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北海道</w:t>
                            </w:r>
                            <w:r w:rsidRPr="006978F9">
                              <w:rPr>
                                <w:rFonts w:ascii="游ゴシック Medium" w:eastAsia="游ゴシック Medium" w:hAnsi="游ゴシック Medium"/>
                              </w:rPr>
                              <w:tab/>
                              <w:t>14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青森県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岩手県</w:t>
                            </w:r>
                            <w:r w:rsidRPr="006978F9">
                              <w:rPr>
                                <w:rFonts w:ascii="游ゴシック Medium" w:eastAsia="游ゴシック Medium" w:hAnsi="游ゴシック Medium"/>
                              </w:rPr>
                              <w:tab/>
                              <w:t>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宮城県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秋田県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山形県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福島県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茨城県</w:t>
                            </w:r>
                            <w:r w:rsidRPr="006978F9">
                              <w:rPr>
                                <w:rFonts w:ascii="游ゴシック Medium" w:eastAsia="游ゴシック Medium" w:hAnsi="游ゴシック Medium"/>
                              </w:rPr>
                              <w:tab/>
                              <w:t>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栃木県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群馬県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埼玉県</w:t>
                            </w:r>
                            <w:r w:rsidRPr="006978F9">
                              <w:rPr>
                                <w:rFonts w:ascii="游ゴシック Medium" w:eastAsia="游ゴシック Medium" w:hAnsi="游ゴシック Medium"/>
                              </w:rPr>
                              <w:tab/>
                              <w:t>25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千葉県</w:t>
                            </w:r>
                            <w:r w:rsidRPr="006978F9">
                              <w:rPr>
                                <w:rFonts w:ascii="游ゴシック Medium" w:eastAsia="游ゴシック Medium" w:hAnsi="游ゴシック Medium"/>
                              </w:rPr>
                              <w:tab/>
                              <w:t>11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東京都</w:t>
                            </w:r>
                            <w:r w:rsidRPr="006978F9">
                              <w:rPr>
                                <w:rFonts w:ascii="游ゴシック Medium" w:eastAsia="游ゴシック Medium" w:hAnsi="游ゴシック Medium"/>
                              </w:rPr>
                              <w:tab/>
                              <w:t>83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神奈川県</w:t>
                            </w:r>
                            <w:r w:rsidRPr="006978F9">
                              <w:rPr>
                                <w:rFonts w:ascii="游ゴシック Medium" w:eastAsia="游ゴシック Medium" w:hAnsi="游ゴシック Medium"/>
                              </w:rPr>
                              <w:tab/>
                              <w:t>26</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新潟県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山梨県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長野県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富山県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石川県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福井県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岐阜県</w:t>
                            </w:r>
                            <w:r w:rsidRPr="006978F9">
                              <w:rPr>
                                <w:rFonts w:ascii="游ゴシック Medium" w:eastAsia="游ゴシック Medium" w:hAnsi="游ゴシック Medium"/>
                              </w:rPr>
                              <w:tab/>
                              <w:t>6</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静岡県</w:t>
                            </w:r>
                            <w:r w:rsidRPr="006978F9">
                              <w:rPr>
                                <w:rFonts w:ascii="游ゴシック Medium" w:eastAsia="游ゴシック Medium" w:hAnsi="游ゴシック Medium"/>
                              </w:rPr>
                              <w:tab/>
                              <w:t>7</w:t>
                            </w:r>
                          </w:p>
                          <w:p w:rsidR="006978F9" w:rsidRDefault="006978F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5pt;width:185.9pt;height:110.6pt;z-index:-25165516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" stroked="f">
                <v:textbox style="mso-fit-shape-to-text:t">
                  <w:txbxContent>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北海道</w:t>
                      </w:r>
                      <w:r w:rsidRPr="006978F9">
                        <w:rPr>
                          <w:rFonts w:ascii="游ゴシック Medium" w:eastAsia="游ゴシック Medium" w:hAnsi="游ゴシック Medium"/>
                        </w:rPr>
                        <w:tab/>
                        <w:t>14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青森県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岩手県</w:t>
                      </w:r>
                      <w:r w:rsidRPr="006978F9">
                        <w:rPr>
                          <w:rFonts w:ascii="游ゴシック Medium" w:eastAsia="游ゴシック Medium" w:hAnsi="游ゴシック Medium"/>
                        </w:rPr>
                        <w:tab/>
                        <w:t>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宮城県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秋田県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山形県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福島県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茨城県</w:t>
                      </w:r>
                      <w:r w:rsidRPr="006978F9">
                        <w:rPr>
                          <w:rFonts w:ascii="游ゴシック Medium" w:eastAsia="游ゴシック Medium" w:hAnsi="游ゴシック Medium"/>
                        </w:rPr>
                        <w:tab/>
                        <w:t>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栃木県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群馬県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埼玉県</w:t>
                      </w:r>
                      <w:r w:rsidRPr="006978F9">
                        <w:rPr>
                          <w:rFonts w:ascii="游ゴシック Medium" w:eastAsia="游ゴシック Medium" w:hAnsi="游ゴシック Medium"/>
                        </w:rPr>
                        <w:tab/>
                        <w:t>25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千葉県</w:t>
                      </w:r>
                      <w:r w:rsidRPr="006978F9">
                        <w:rPr>
                          <w:rFonts w:ascii="游ゴシック Medium" w:eastAsia="游ゴシック Medium" w:hAnsi="游ゴシック Medium"/>
                        </w:rPr>
                        <w:tab/>
                        <w:t>11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東京都</w:t>
                      </w:r>
                      <w:r w:rsidRPr="006978F9">
                        <w:rPr>
                          <w:rFonts w:ascii="游ゴシック Medium" w:eastAsia="游ゴシック Medium" w:hAnsi="游ゴシック Medium"/>
                        </w:rPr>
                        <w:tab/>
                        <w:t>83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神奈川県</w:t>
                      </w:r>
                      <w:r w:rsidRPr="006978F9">
                        <w:rPr>
                          <w:rFonts w:ascii="游ゴシック Medium" w:eastAsia="游ゴシック Medium" w:hAnsi="游ゴシック Medium"/>
                        </w:rPr>
                        <w:tab/>
                        <w:t>26</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新潟県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山梨県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長野県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富山県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石川県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福井県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岐阜県</w:t>
                      </w:r>
                      <w:r w:rsidRPr="006978F9">
                        <w:rPr>
                          <w:rFonts w:ascii="游ゴシック Medium" w:eastAsia="游ゴシック Medium" w:hAnsi="游ゴシック Medium"/>
                        </w:rPr>
                        <w:tab/>
                        <w:t>6</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静岡県</w:t>
                      </w:r>
                      <w:r w:rsidRPr="006978F9">
                        <w:rPr>
                          <w:rFonts w:ascii="游ゴシック Medium" w:eastAsia="游ゴシック Medium" w:hAnsi="游ゴシック Medium"/>
                        </w:rPr>
                        <w:tab/>
                        <w:t>7</w:t>
                      </w:r>
                    </w:p>
                    <w:p w:rsidR="006978F9" w:rsidRDefault="006978F9"/>
                  </w:txbxContent>
                </v:textbox>
                <w10:wrap anchorx="margin"/>
              </v:shape>
            </w:pict>
          </mc:Fallback>
        </mc:AlternateContent>
      </w:r>
      <w:r w:rsidRPr="006978F9">
        <w:rPr>
          <w:rFonts w:ascii="游ゴシック Medium" w:eastAsia="游ゴシック Medium" w:hAnsi="游ゴシック Medium"/>
          <w:noProof/>
        </w:rPr>
        <mc:AlternateContent>
          <mc:Choice Requires="wps">
            <w:drawing>
              <wp:anchor distT="45720" distB="45720" distL="114300" distR="114300" simplePos="0" relativeHeight="251659264" behindDoc="1" locked="0" layoutInCell="1" allowOverlap="1">
                <wp:simplePos x="0" y="0"/>
                <wp:positionH relativeFrom="column">
                  <wp:posOffset>2215515</wp:posOffset>
                </wp:positionH>
                <wp:positionV relativeFrom="paragraph">
                  <wp:posOffset>6350</wp:posOffset>
                </wp:positionV>
                <wp:extent cx="2360930" cy="6000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00750"/>
                        </a:xfrm>
                        <a:prstGeom prst="rect">
                          <a:avLst/>
                        </a:prstGeom>
                        <a:solidFill>
                          <a:srgbClr val="FFFFFF"/>
                        </a:solidFill>
                        <a:ln w="9525">
                          <a:noFill/>
                          <a:miter lim="800000"/>
                          <a:headEnd/>
                          <a:tailEnd/>
                        </a:ln>
                      </wps:spPr>
                      <wps:txbx>
                        <w:txbxContent>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愛知県</w:t>
                            </w:r>
                            <w:r w:rsidRPr="006978F9">
                              <w:rPr>
                                <w:rFonts w:ascii="游ゴシック Medium" w:eastAsia="游ゴシック Medium" w:hAnsi="游ゴシック Medium"/>
                              </w:rPr>
                              <w:tab/>
                              <w:t>27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三重県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滋賀県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京都府</w:t>
                            </w:r>
                            <w:r w:rsidRPr="006978F9">
                              <w:rPr>
                                <w:rFonts w:ascii="游ゴシック Medium" w:eastAsia="游ゴシック Medium" w:hAnsi="游ゴシック Medium"/>
                              </w:rPr>
                              <w:tab/>
                              <w:t>9</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大阪府</w:t>
                            </w:r>
                            <w:r w:rsidRPr="006978F9">
                              <w:rPr>
                                <w:rFonts w:ascii="游ゴシック Medium" w:eastAsia="游ゴシック Medium" w:hAnsi="游ゴシック Medium"/>
                              </w:rPr>
                              <w:tab/>
                              <w:t>31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兵庫県</w:t>
                            </w:r>
                            <w:r w:rsidRPr="006978F9">
                              <w:rPr>
                                <w:rFonts w:ascii="游ゴシック Medium" w:eastAsia="游ゴシック Medium" w:hAnsi="游ゴシック Medium"/>
                              </w:rPr>
                              <w:tab/>
                              <w:t>22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奈良県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和歌山県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鳥取県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島根県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岡山県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広島県</w:t>
                            </w:r>
                            <w:r w:rsidRPr="006978F9">
                              <w:rPr>
                                <w:rFonts w:ascii="游ゴシック Medium" w:eastAsia="游ゴシック Medium" w:hAnsi="游ゴシック Medium"/>
                              </w:rPr>
                              <w:tab/>
                              <w:t>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山口県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徳島県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香川県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愛媛県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高知県</w:t>
                            </w:r>
                            <w:r w:rsidRPr="006978F9">
                              <w:rPr>
                                <w:rFonts w:ascii="游ゴシック Medium" w:eastAsia="游ゴシック Medium" w:hAnsi="游ゴシック Medium"/>
                              </w:rPr>
                              <w:tab/>
                              <w:t>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福岡県</w:t>
                            </w:r>
                            <w:r w:rsidRPr="006978F9">
                              <w:rPr>
                                <w:rFonts w:ascii="游ゴシック Medium" w:eastAsia="游ゴシック Medium" w:hAnsi="游ゴシック Medium"/>
                              </w:rPr>
                              <w:tab/>
                              <w:t>19</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佐賀県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長崎県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熊本県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大分県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宮崎県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鹿児島県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沖縄県</w:t>
                            </w:r>
                            <w:r w:rsidRPr="006978F9">
                              <w:rPr>
                                <w:rFonts w:ascii="游ゴシック Medium" w:eastAsia="游ゴシック Medium" w:hAnsi="游ゴシック Medium"/>
                              </w:rPr>
                              <w:tab/>
                              <w:t>6</w:t>
                            </w:r>
                          </w:p>
                          <w:p w:rsidR="006978F9" w:rsidRDefault="006978F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74.45pt;margin-top:.5pt;width:185.9pt;height:472.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" stroked="f">
                <v:textbox>
                  <w:txbxContent>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愛知県</w:t>
                      </w:r>
                      <w:r w:rsidRPr="006978F9">
                        <w:rPr>
                          <w:rFonts w:ascii="游ゴシック Medium" w:eastAsia="游ゴシック Medium" w:hAnsi="游ゴシック Medium"/>
                        </w:rPr>
                        <w:tab/>
                        <w:t>27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三重県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滋賀県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京都府</w:t>
                      </w:r>
                      <w:r w:rsidRPr="006978F9">
                        <w:rPr>
                          <w:rFonts w:ascii="游ゴシック Medium" w:eastAsia="游ゴシック Medium" w:hAnsi="游ゴシック Medium"/>
                        </w:rPr>
                        <w:tab/>
                        <w:t>9</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大阪府</w:t>
                      </w:r>
                      <w:r w:rsidRPr="006978F9">
                        <w:rPr>
                          <w:rFonts w:ascii="游ゴシック Medium" w:eastAsia="游ゴシック Medium" w:hAnsi="游ゴシック Medium"/>
                        </w:rPr>
                        <w:tab/>
                        <w:t>31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兵庫県</w:t>
                      </w:r>
                      <w:r w:rsidRPr="006978F9">
                        <w:rPr>
                          <w:rFonts w:ascii="游ゴシック Medium" w:eastAsia="游ゴシック Medium" w:hAnsi="游ゴシック Medium"/>
                        </w:rPr>
                        <w:tab/>
                        <w:t>22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奈良県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和歌山県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鳥取県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島根県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岡山県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広島県</w:t>
                      </w:r>
                      <w:r w:rsidRPr="006978F9">
                        <w:rPr>
                          <w:rFonts w:ascii="游ゴシック Medium" w:eastAsia="游ゴシック Medium" w:hAnsi="游ゴシック Medium"/>
                        </w:rPr>
                        <w:tab/>
                        <w:t>7</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山口県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徳島県</w:t>
                      </w:r>
                      <w:r w:rsidRPr="006978F9">
                        <w:rPr>
                          <w:rFonts w:ascii="游ゴシック Medium" w:eastAsia="游ゴシック Medium" w:hAnsi="游ゴシック Medium"/>
                        </w:rPr>
                        <w:tab/>
                        <w:t>1</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香川県</w:t>
                      </w:r>
                      <w:r w:rsidRPr="006978F9">
                        <w:rPr>
                          <w:rFonts w:ascii="游ゴシック Medium" w:eastAsia="游ゴシック Medium" w:hAnsi="游ゴシック Medium"/>
                        </w:rPr>
                        <w:tab/>
                        <w:t>3</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愛媛県</w:t>
                      </w:r>
                      <w:r w:rsidRPr="006978F9">
                        <w:rPr>
                          <w:rFonts w:ascii="游ゴシック Medium" w:eastAsia="游ゴシック Medium" w:hAnsi="游ゴシック Medium"/>
                        </w:rPr>
                        <w:tab/>
                        <w:t>5</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高知県</w:t>
                      </w:r>
                      <w:r w:rsidRPr="006978F9">
                        <w:rPr>
                          <w:rFonts w:ascii="游ゴシック Medium" w:eastAsia="游ゴシック Medium" w:hAnsi="游ゴシック Medium"/>
                        </w:rPr>
                        <w:tab/>
                        <w:t>2</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福岡県</w:t>
                      </w:r>
                      <w:r w:rsidRPr="006978F9">
                        <w:rPr>
                          <w:rFonts w:ascii="游ゴシック Medium" w:eastAsia="游ゴシック Medium" w:hAnsi="游ゴシック Medium"/>
                        </w:rPr>
                        <w:tab/>
                        <w:t>19</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佐賀県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長崎県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熊本県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大分県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宮崎県</w:t>
                      </w:r>
                      <w:r w:rsidRPr="006978F9">
                        <w:rPr>
                          <w:rFonts w:ascii="游ゴシック Medium" w:eastAsia="游ゴシック Medium" w:hAnsi="游ゴシック Medium"/>
                        </w:rPr>
                        <w:tab/>
                        <w:t>0</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鹿児島県</w:t>
                      </w:r>
                      <w:r w:rsidRPr="006978F9">
                        <w:rPr>
                          <w:rFonts w:ascii="游ゴシック Medium" w:eastAsia="游ゴシック Medium" w:hAnsi="游ゴシック Medium"/>
                        </w:rPr>
                        <w:tab/>
                        <w:t>4</w:t>
                      </w:r>
                    </w:p>
                    <w:p w:rsidR="006978F9" w:rsidRPr="006978F9" w:rsidRDefault="006978F9" w:rsidP="006978F9">
                      <w:pPr>
                        <w:rPr>
                          <w:rFonts w:ascii="游ゴシック Medium" w:eastAsia="游ゴシック Medium" w:hAnsi="游ゴシック Medium"/>
                        </w:rPr>
                      </w:pPr>
                      <w:r w:rsidRPr="006978F9">
                        <w:rPr>
                          <w:rFonts w:ascii="游ゴシック Medium" w:eastAsia="游ゴシック Medium" w:hAnsi="游ゴシック Medium" w:hint="eastAsia"/>
                        </w:rPr>
                        <w:t>沖縄県</w:t>
                      </w:r>
                      <w:r w:rsidRPr="006978F9">
                        <w:rPr>
                          <w:rFonts w:ascii="游ゴシック Medium" w:eastAsia="游ゴシック Medium" w:hAnsi="游ゴシック Medium"/>
                        </w:rPr>
                        <w:tab/>
                        <w:t>6</w:t>
                      </w:r>
                    </w:p>
                    <w:p w:rsidR="006978F9" w:rsidRDefault="006978F9"/>
                  </w:txbxContent>
                </v:textbox>
              </v:shape>
            </w:pict>
          </mc:Fallback>
        </mc:AlternateContent>
      </w:r>
    </w:p>
    <w:p w:rsidR="006978F9" w:rsidRDefault="006978F9" w:rsidP="006978F9">
      <w:pPr>
        <w:rPr>
          <w:rFonts w:ascii="游ゴシック Medium" w:eastAsia="游ゴシック Medium" w:hAnsi="游ゴシック Medium"/>
        </w:rPr>
      </w:pPr>
    </w:p>
    <w:p w:rsidR="006978F9" w:rsidRDefault="006978F9" w:rsidP="006978F9">
      <w:pPr>
        <w:rPr>
          <w:rFonts w:ascii="游ゴシック Medium" w:eastAsia="游ゴシック Medium" w:hAnsi="游ゴシック Medium"/>
        </w:rPr>
      </w:pPr>
    </w:p>
    <w:p w:rsidR="006978F9" w:rsidRDefault="006978F9" w:rsidP="006978F9">
      <w:pPr>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7F7F2D" w:rsidRDefault="007F7F2D">
      <w:pPr>
        <w:widowControl/>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w:t>
      </w:r>
      <w:r>
        <w:rPr>
          <w:rFonts w:ascii="游ゴシック Medium" w:eastAsia="游ゴシック Medium" w:hAnsi="游ゴシック Medium" w:hint="eastAsia"/>
        </w:rPr>
        <w:t>慢性上咽頭炎とは</w:t>
      </w:r>
      <w:r w:rsidRPr="00E23D37">
        <w:rPr>
          <w:rFonts w:ascii="游ゴシック Medium" w:eastAsia="游ゴシック Medium" w:hAnsi="游ゴシック Medium" w:hint="eastAsia"/>
        </w:rPr>
        <w:t>】</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慢性上咽頭炎」とは、鼻の奥に位置する「上咽頭」が慢性的に炎症を起こしている状態を言います。多くの人は、鼻の違和感がないため、この疾患についての自覚症状がありません。しかし、この炎症が、「頭痛」「慢性疲労」「めまい」「後鼻漏」「慢性かぜ・せき」「腹・胃の不調」「</w:t>
      </w:r>
      <w:r w:rsidRPr="00E23D37">
        <w:rPr>
          <w:rFonts w:ascii="游ゴシック Medium" w:eastAsia="游ゴシック Medium" w:hAnsi="游ゴシック Medium"/>
        </w:rPr>
        <w:t>IgA腎症」などの原因となっていること、この炎症を抑えることで、これらの様々な不調が改善していくことが明らかになり、現在、耳鼻科医や内科医の間で注目を集めつつあります。</w:t>
      </w:r>
    </w:p>
    <w:p w:rsidR="006978F9" w:rsidRPr="00E23D37" w:rsidRDefault="006978F9" w:rsidP="006978F9">
      <w:pPr>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lastRenderedPageBreak/>
        <w:t>【上咽頭擦過療法とは】</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慢性上咽頭炎の治療法</w:t>
      </w:r>
      <w:r>
        <w:rPr>
          <w:rFonts w:ascii="游ゴシック Medium" w:eastAsia="游ゴシック Medium" w:hAnsi="游ゴシック Medium" w:hint="eastAsia"/>
        </w:rPr>
        <w:t>。</w:t>
      </w:r>
      <w:r w:rsidRPr="00E23D37">
        <w:rPr>
          <w:rFonts w:ascii="游ゴシック Medium" w:eastAsia="游ゴシック Medium" w:hAnsi="游ゴシック Medium" w:hint="eastAsia"/>
        </w:rPr>
        <w:t>通称ＥＡＴもしくはＢスポット療法。0</w:t>
      </w:r>
      <w:r w:rsidRPr="00E23D37">
        <w:rPr>
          <w:rFonts w:ascii="游ゴシック Medium" w:eastAsia="游ゴシック Medium" w:hAnsi="游ゴシック Medium"/>
        </w:rPr>
        <w:t>.5</w:t>
      </w:r>
      <w:r w:rsidRPr="00E23D37">
        <w:rPr>
          <w:rFonts w:ascii="游ゴシック Medium" w:eastAsia="游ゴシック Medium" w:hAnsi="游ゴシック Medium" w:hint="eastAsia"/>
        </w:rPr>
        <w:t>～1％の塩化亜鉛溶液をしみこませた綿棒を用いて、鼻とのどから直接上咽頭に薬液をこすりつける方法です。塩化亜鉛溶液を軽く塗るだけでは効果は不十分です。効果をあげるコツは綿棒を上咽頭にこすりつけることです。痛みが伴いますが、次の３つの効果が期待できます。</w:t>
      </w:r>
    </w:p>
    <w:p w:rsidR="006978F9" w:rsidRPr="00E23D37" w:rsidRDefault="006978F9" w:rsidP="006978F9">
      <w:pPr>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●亜鉛による収斂作用と殺菌作用</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●瀉血</w:t>
      </w:r>
      <w:r w:rsidR="00AE67C2">
        <w:rPr>
          <w:rFonts w:ascii="游ゴシック Medium" w:eastAsia="游ゴシック Medium" w:hAnsi="游ゴシック Medium" w:hint="eastAsia"/>
        </w:rPr>
        <w:t>作用</w:t>
      </w:r>
      <w:r w:rsidRPr="00E23D37">
        <w:rPr>
          <w:rFonts w:ascii="游ゴシック Medium" w:eastAsia="游ゴシック Medium" w:hAnsi="游ゴシック Medium" w:hint="eastAsia"/>
        </w:rPr>
        <w:t>によりたまっていたリンパ球や炎症物質が排出される</w:t>
      </w: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●迷走神経の刺激作用</w:t>
      </w:r>
    </w:p>
    <w:p w:rsidR="006978F9" w:rsidRPr="00E23D37" w:rsidRDefault="006978F9" w:rsidP="006978F9">
      <w:pPr>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この治療法の歴史は古く、１９６０年代に、東京医科歯科大学初代耳鼻咽喉科教授の故・堀口申作氏らが開発し、一時期、特に耳鼻咽喉科医師の間で注目を集めたものの、当時は今ほど医学が発展していなかったため、上咽頭と全身の症状との関連について、科学的に証明をすることが十分にはできませんでした。そのため、１９８０年代以降、医療の表舞台から姿を消し、一部の医師のみが続けているという状況が続いていました。また、この上咽頭処置は診</w:t>
      </w:r>
      <w:bookmarkStart w:id="0" w:name="_GoBack"/>
      <w:bookmarkEnd w:id="0"/>
      <w:r w:rsidRPr="00E23D37">
        <w:rPr>
          <w:rFonts w:ascii="游ゴシック Medium" w:eastAsia="游ゴシック Medium" w:hAnsi="游ゴシック Medium" w:hint="eastAsia"/>
        </w:rPr>
        <w:t>療報酬が極めて低く設定されているため、ほとんどの医師にとって魅力が乏しく、そのことが普及を妨げる要因でもありました。</w:t>
      </w:r>
    </w:p>
    <w:p w:rsidR="006978F9" w:rsidRPr="00E23D37" w:rsidRDefault="006978F9" w:rsidP="006978F9">
      <w:pPr>
        <w:rPr>
          <w:rFonts w:ascii="游ゴシック Medium" w:eastAsia="游ゴシック Medium" w:hAnsi="游ゴシック Medium"/>
        </w:rPr>
      </w:pPr>
    </w:p>
    <w:p w:rsidR="006978F9" w:rsidRPr="00E23D37" w:rsidRDefault="006978F9" w:rsidP="006978F9">
      <w:pPr>
        <w:rPr>
          <w:rFonts w:ascii="游ゴシック Medium" w:eastAsia="游ゴシック Medium" w:hAnsi="游ゴシック Medium"/>
        </w:rPr>
      </w:pPr>
      <w:r w:rsidRPr="00E23D37">
        <w:rPr>
          <w:rFonts w:ascii="游ゴシック Medium" w:eastAsia="游ゴシック Medium" w:hAnsi="游ゴシック Medium" w:hint="eastAsia"/>
        </w:rPr>
        <w:t>しかし、近年、日本口腔咽頭科学会で上咽頭擦過療法検討委員会が設置されるなど、耳鼻咽喉科関連の学会を中心に慢性上咽頭炎及びこの治療法を再評価する動きが出てきたことに伴い、実施をする医療機関が増加しています。</w:t>
      </w:r>
    </w:p>
    <w:p w:rsidR="006978F9" w:rsidRPr="00E23D37" w:rsidRDefault="006978F9" w:rsidP="006978F9">
      <w:pPr>
        <w:rPr>
          <w:rFonts w:ascii="游ゴシック Medium" w:eastAsia="游ゴシック Medium" w:hAnsi="游ゴシック Medium"/>
        </w:rPr>
      </w:pPr>
    </w:p>
    <w:p w:rsidR="00727EC9" w:rsidRPr="006978F9" w:rsidRDefault="00727EC9"/>
    <w:sectPr w:rsidR="00727EC9" w:rsidRPr="006978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F9"/>
    <w:rsid w:val="00497E83"/>
    <w:rsid w:val="006978F9"/>
    <w:rsid w:val="00727EC9"/>
    <w:rsid w:val="007F7F2D"/>
    <w:rsid w:val="00AE67C2"/>
    <w:rsid w:val="00B8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15A4A"/>
  <w15:chartTrackingRefBased/>
  <w15:docId w15:val="{339336AD-B5E8-4A8B-B9DE-B3382286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8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未解決のメンション1"/>
    <w:basedOn w:val="a0"/>
    <w:uiPriority w:val="99"/>
    <w:semiHidden/>
    <w:unhideWhenUsed/>
    <w:rsid w:val="00497E83"/>
    <w:rPr>
      <w:color w:val="605E5C"/>
      <w:shd w:val="clear" w:color="auto" w:fill="E1DFDD"/>
    </w:rPr>
  </w:style>
  <w:style w:type="paragraph" w:styleId="a3">
    <w:name w:val="header"/>
    <w:basedOn w:val="a"/>
    <w:link w:val="a4"/>
    <w:uiPriority w:val="99"/>
    <w:unhideWhenUsed/>
    <w:rsid w:val="00497E83"/>
    <w:pPr>
      <w:tabs>
        <w:tab w:val="center" w:pos="4252"/>
        <w:tab w:val="right" w:pos="8504"/>
      </w:tabs>
      <w:snapToGrid w:val="0"/>
    </w:pPr>
  </w:style>
  <w:style w:type="character" w:customStyle="1" w:styleId="a4">
    <w:name w:val="ヘッダー (文字)"/>
    <w:basedOn w:val="a0"/>
    <w:link w:val="a3"/>
    <w:uiPriority w:val="99"/>
    <w:rsid w:val="00497E83"/>
    <w:rPr>
      <w:rFonts w:eastAsia="ＭＳ 明朝"/>
    </w:rPr>
  </w:style>
  <w:style w:type="paragraph" w:styleId="a5">
    <w:name w:val="footer"/>
    <w:basedOn w:val="a"/>
    <w:link w:val="a6"/>
    <w:uiPriority w:val="99"/>
    <w:unhideWhenUsed/>
    <w:rsid w:val="00497E83"/>
    <w:pPr>
      <w:tabs>
        <w:tab w:val="center" w:pos="4252"/>
        <w:tab w:val="right" w:pos="8504"/>
      </w:tabs>
      <w:snapToGrid w:val="0"/>
    </w:pPr>
  </w:style>
  <w:style w:type="character" w:customStyle="1" w:styleId="a6">
    <w:name w:val="フッター (文字)"/>
    <w:basedOn w:val="a0"/>
    <w:link w:val="a5"/>
    <w:uiPriority w:val="99"/>
    <w:rsid w:val="00497E83"/>
    <w:rPr>
      <w:rFonts w:eastAsia="ＭＳ 明朝"/>
    </w:rPr>
  </w:style>
  <w:style w:type="character" w:styleId="a7">
    <w:name w:val="line number"/>
    <w:basedOn w:val="a0"/>
    <w:uiPriority w:val="99"/>
    <w:semiHidden/>
    <w:unhideWhenUsed/>
    <w:rsid w:val="00497E83"/>
  </w:style>
  <w:style w:type="character" w:styleId="a8">
    <w:name w:val="Hyperlink"/>
    <w:basedOn w:val="a0"/>
    <w:uiPriority w:val="99"/>
    <w:unhideWhenUsed/>
    <w:rsid w:val="00497E83"/>
    <w:rPr>
      <w:color w:val="0563C1" w:themeColor="hyperlink"/>
      <w:u w:val="single"/>
    </w:rPr>
  </w:style>
  <w:style w:type="paragraph" w:styleId="a9">
    <w:name w:val="Balloon Text"/>
    <w:basedOn w:val="a"/>
    <w:link w:val="aa"/>
    <w:uiPriority w:val="99"/>
    <w:semiHidden/>
    <w:unhideWhenUsed/>
    <w:rsid w:val="00497E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7E83"/>
    <w:rPr>
      <w:rFonts w:asciiTheme="majorHAnsi" w:eastAsiaTheme="majorEastAsia" w:hAnsiTheme="majorHAnsi" w:cstheme="majorBidi"/>
      <w:sz w:val="18"/>
      <w:szCs w:val="18"/>
    </w:rPr>
  </w:style>
  <w:style w:type="paragraph" w:styleId="ab">
    <w:name w:val="No Spacing"/>
    <w:uiPriority w:val="1"/>
    <w:qFormat/>
    <w:rsid w:val="00497E83"/>
    <w:pPr>
      <w:widowControl w:val="0"/>
      <w:jc w:val="both"/>
    </w:pPr>
  </w:style>
  <w:style w:type="paragraph" w:styleId="ac">
    <w:name w:val="List Paragraph"/>
    <w:basedOn w:val="a"/>
    <w:uiPriority w:val="34"/>
    <w:qFormat/>
    <w:rsid w:val="00497E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あさ出版</dc:creator>
  <cp:keywords/>
  <dc:description/>
  <cp:lastModifiedBy>あさ出版</cp:lastModifiedBy>
  <cp:revision>4</cp:revision>
  <dcterms:created xsi:type="dcterms:W3CDTF">2021-05-06T10:07:00Z</dcterms:created>
  <dcterms:modified xsi:type="dcterms:W3CDTF">2021-05-07T02:04:00Z</dcterms:modified>
</cp:coreProperties>
</file>