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4C5B9" w14:textId="77777777" w:rsidR="00AF6A3F" w:rsidRPr="0076125A" w:rsidRDefault="00AF6A3F" w:rsidP="00AF6A3F">
      <w:pPr>
        <w:jc w:val="center"/>
        <w:rPr>
          <w:rFonts w:ascii="HGPｺﾞｼｯｸE" w:eastAsia="HGPｺﾞｼｯｸE" w:hAnsi="HGPｺﾞｼｯｸE"/>
        </w:rPr>
      </w:pPr>
      <w:r w:rsidRPr="0076125A">
        <w:rPr>
          <w:rFonts w:ascii="HGPｺﾞｼｯｸE" w:eastAsia="HGPｺﾞｼｯｸE" w:hAnsi="HGPｺﾞｼｯｸE" w:hint="eastAsia"/>
        </w:rPr>
        <w:t>PRESS RELEASE</w:t>
      </w:r>
    </w:p>
    <w:p w14:paraId="3CE22A91" w14:textId="6F62FAD0" w:rsidR="00AF6A3F" w:rsidRPr="0076125A" w:rsidRDefault="00AF6A3F" w:rsidP="00AF6A3F">
      <w:pPr>
        <w:rPr>
          <w:rFonts w:ascii="HGPｺﾞｼｯｸE" w:eastAsia="HGPｺﾞｼｯｸE" w:hAnsi="HGPｺﾞｼｯｸE"/>
        </w:rPr>
      </w:pPr>
      <w:r w:rsidRPr="0076125A">
        <w:rPr>
          <w:rFonts w:ascii="HGPｺﾞｼｯｸE" w:eastAsia="HGPｺﾞｼｯｸE" w:hAnsi="HGPｺﾞｼｯｸE" w:hint="eastAsia"/>
        </w:rPr>
        <w:t xml:space="preserve">　　　　　　　　　　　　　　　　　　　　　　　</w:t>
      </w:r>
      <w:r w:rsidR="003A2AD4">
        <w:rPr>
          <w:rFonts w:ascii="HGPｺﾞｼｯｸE" w:eastAsia="HGPｺﾞｼｯｸE" w:hAnsi="HGPｺﾞｼｯｸE" w:hint="eastAsia"/>
        </w:rPr>
        <w:t xml:space="preserve">　　　　　　　　　　　　　　　</w:t>
      </w:r>
      <w:r w:rsidRPr="0076125A">
        <w:rPr>
          <w:rFonts w:ascii="HGPｺﾞｼｯｸE" w:eastAsia="HGPｺﾞｼｯｸE" w:hAnsi="HGPｺﾞｼｯｸE" w:hint="eastAsia"/>
        </w:rPr>
        <w:t xml:space="preserve">　　　</w:t>
      </w:r>
      <w:r w:rsidRPr="0076125A">
        <w:rPr>
          <w:rFonts w:ascii="HGPｺﾞｼｯｸE" w:eastAsia="HGPｺﾞｼｯｸE" w:hAnsi="HGPｺﾞｼｯｸE"/>
          <w:noProof/>
        </w:rPr>
        <w:drawing>
          <wp:inline distT="0" distB="0" distL="0" distR="0" wp14:anchorId="509CD3F1" wp14:editId="2B7BAF2D">
            <wp:extent cx="513740" cy="457014"/>
            <wp:effectExtent l="0" t="0" r="635"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3615" cy="474694"/>
                    </a:xfrm>
                    <a:prstGeom prst="rect">
                      <a:avLst/>
                    </a:prstGeom>
                    <a:noFill/>
                    <a:ln>
                      <a:noFill/>
                    </a:ln>
                  </pic:spPr>
                </pic:pic>
              </a:graphicData>
            </a:graphic>
          </wp:inline>
        </w:drawing>
      </w:r>
      <w:r w:rsidRPr="0076125A">
        <w:rPr>
          <w:rFonts w:ascii="HGPｺﾞｼｯｸE" w:eastAsia="HGPｺﾞｼｯｸE" w:hAnsi="HGPｺﾞｼｯｸE" w:hint="eastAsia"/>
        </w:rPr>
        <w:t>202</w:t>
      </w:r>
      <w:r w:rsidR="002929FC">
        <w:rPr>
          <w:rFonts w:ascii="HGPｺﾞｼｯｸE" w:eastAsia="HGPｺﾞｼｯｸE" w:hAnsi="HGPｺﾞｼｯｸE" w:hint="eastAsia"/>
        </w:rPr>
        <w:t>1</w:t>
      </w:r>
      <w:r w:rsidRPr="0076125A">
        <w:rPr>
          <w:rFonts w:ascii="HGPｺﾞｼｯｸE" w:eastAsia="HGPｺﾞｼｯｸE" w:hAnsi="HGPｺﾞｼｯｸE" w:hint="eastAsia"/>
        </w:rPr>
        <w:t>年</w:t>
      </w:r>
      <w:r w:rsidR="00404AE6">
        <w:rPr>
          <w:rFonts w:ascii="HGPｺﾞｼｯｸE" w:eastAsia="HGPｺﾞｼｯｸE" w:hAnsi="HGPｺﾞｼｯｸE" w:hint="eastAsia"/>
        </w:rPr>
        <w:t>6</w:t>
      </w:r>
      <w:r w:rsidRPr="0076125A">
        <w:rPr>
          <w:rFonts w:ascii="HGPｺﾞｼｯｸE" w:eastAsia="HGPｺﾞｼｯｸE" w:hAnsi="HGPｺﾞｼｯｸE" w:hint="eastAsia"/>
        </w:rPr>
        <w:t>月</w:t>
      </w:r>
      <w:r w:rsidR="00D4758F">
        <w:rPr>
          <w:rFonts w:ascii="HGPｺﾞｼｯｸE" w:eastAsia="HGPｺﾞｼｯｸE" w:hAnsi="HGPｺﾞｼｯｸE" w:hint="eastAsia"/>
        </w:rPr>
        <w:t>9</w:t>
      </w:r>
      <w:r w:rsidRPr="0076125A">
        <w:rPr>
          <w:rFonts w:ascii="HGPｺﾞｼｯｸE" w:eastAsia="HGPｺﾞｼｯｸE" w:hAnsi="HGPｺﾞｼｯｸE" w:hint="eastAsia"/>
        </w:rPr>
        <w:t>日</w:t>
      </w:r>
    </w:p>
    <w:p w14:paraId="4B87C6C8" w14:textId="77777777" w:rsidR="00AF6A3F" w:rsidRPr="0076125A" w:rsidRDefault="00AF6A3F" w:rsidP="00AF6A3F">
      <w:pPr>
        <w:rPr>
          <w:rFonts w:ascii="HGPｺﾞｼｯｸE" w:eastAsia="HGPｺﾞｼｯｸE" w:hAnsi="HGPｺﾞｼｯｸE"/>
        </w:rPr>
      </w:pPr>
      <w:r w:rsidRPr="0076125A">
        <w:rPr>
          <w:rFonts w:ascii="HGPｺﾞｼｯｸE" w:eastAsia="HGPｺﾞｼｯｸE" w:hAnsi="HGPｺﾞｼｯｸE" w:hint="eastAsia"/>
        </w:rPr>
        <w:t xml:space="preserve">　　　　　　　　　　　　　　　　　　　　　　　　　　　</w:t>
      </w:r>
      <w:r w:rsidR="003A2AD4">
        <w:rPr>
          <w:rFonts w:ascii="HGPｺﾞｼｯｸE" w:eastAsia="HGPｺﾞｼｯｸE" w:hAnsi="HGPｺﾞｼｯｸE" w:hint="eastAsia"/>
        </w:rPr>
        <w:t xml:space="preserve">　　　　　　　　　　　　　　　</w:t>
      </w:r>
      <w:r w:rsidRPr="0076125A">
        <w:rPr>
          <w:rFonts w:ascii="HGPｺﾞｼｯｸE" w:eastAsia="HGPｺﾞｼｯｸE" w:hAnsi="HGPｺﾞｼｯｸE" w:hint="eastAsia"/>
        </w:rPr>
        <w:t xml:space="preserve">　　株式会社　APワールド</w:t>
      </w:r>
    </w:p>
    <w:p w14:paraId="32E1B2C9" w14:textId="77777777" w:rsidR="00AF6A3F" w:rsidRPr="0076125A" w:rsidRDefault="00AF6A3F" w:rsidP="00AF6A3F">
      <w:pPr>
        <w:rPr>
          <w:rFonts w:ascii="HGPｺﾞｼｯｸE" w:eastAsia="HGPｺﾞｼｯｸE" w:hAnsi="HGPｺﾞｼｯｸE"/>
        </w:rPr>
      </w:pPr>
      <w:r w:rsidRPr="0076125A">
        <w:rPr>
          <w:rFonts w:ascii="HGPｺﾞｼｯｸE" w:eastAsia="HGPｺﾞｼｯｸE" w:hAnsi="HGPｺﾞｼｯｸE" w:hint="eastAsia"/>
        </w:rPr>
        <w:t>報道関係者各位</w:t>
      </w:r>
    </w:p>
    <w:p w14:paraId="1794917A" w14:textId="77777777" w:rsidR="00AF6A3F" w:rsidRPr="0076125A" w:rsidRDefault="00AF6A3F" w:rsidP="00AF6A3F">
      <w:pPr>
        <w:rPr>
          <w:rFonts w:ascii="HGPｺﾞｼｯｸE" w:eastAsia="HGPｺﾞｼｯｸE" w:hAnsi="HGPｺﾞｼｯｸE"/>
        </w:rPr>
      </w:pPr>
    </w:p>
    <w:p w14:paraId="399DC199" w14:textId="14E0D4CC" w:rsidR="00471E34" w:rsidRPr="003A2AD4" w:rsidRDefault="00D4758F" w:rsidP="003A2AD4">
      <w:pPr>
        <w:jc w:val="center"/>
        <w:rPr>
          <w:rFonts w:ascii="HGPｺﾞｼｯｸE" w:eastAsia="HGPｺﾞｼｯｸE" w:hAnsi="HGPｺﾞｼｯｸE" w:hint="eastAsia"/>
          <w:b/>
          <w:bCs/>
          <w:sz w:val="32"/>
          <w:szCs w:val="32"/>
        </w:rPr>
      </w:pPr>
      <w:r>
        <w:rPr>
          <w:rFonts w:ascii="HGPｺﾞｼｯｸE" w:eastAsia="HGPｺﾞｼｯｸE" w:hAnsi="HGPｺﾞｼｯｸE" w:hint="eastAsia"/>
          <w:b/>
          <w:bCs/>
          <w:sz w:val="32"/>
          <w:szCs w:val="32"/>
        </w:rPr>
        <w:t>ペット（犬、ネコ）と一緒に気軽に外出を楽しもう</w:t>
      </w:r>
    </w:p>
    <w:p w14:paraId="7418E0F9" w14:textId="4215AD03" w:rsidR="00AF6A3F" w:rsidRPr="003A2AD4" w:rsidRDefault="00D4758F" w:rsidP="00AF6A3F">
      <w:pPr>
        <w:rPr>
          <w:rFonts w:ascii="HGPｺﾞｼｯｸE" w:eastAsia="HGPｺﾞｼｯｸE" w:hAnsi="HGPｺﾞｼｯｸE"/>
          <w:b/>
          <w:bCs/>
          <w:sz w:val="32"/>
          <w:szCs w:val="32"/>
        </w:rPr>
      </w:pPr>
      <w:r>
        <w:rPr>
          <w:rFonts w:ascii="HGPｺﾞｼｯｸE" w:eastAsia="HGPｺﾞｼｯｸE" w:hAnsi="HGPｺﾞｼｯｸE" w:hint="eastAsia"/>
          <w:b/>
          <w:bCs/>
          <w:sz w:val="32"/>
          <w:szCs w:val="32"/>
        </w:rPr>
        <w:t>ペットと移動できるタクシーサービス「わんにゃんタクシー」</w:t>
      </w:r>
    </w:p>
    <w:p w14:paraId="797B9ADA" w14:textId="3CC1924E" w:rsidR="00471E34" w:rsidRPr="0076125A" w:rsidRDefault="00367A61" w:rsidP="003A2AD4">
      <w:pPr>
        <w:jc w:val="center"/>
        <w:rPr>
          <w:rFonts w:ascii="HGPｺﾞｼｯｸE" w:eastAsia="HGPｺﾞｼｯｸE" w:hAnsi="HGPｺﾞｼｯｸE"/>
        </w:rPr>
      </w:pPr>
      <w:r w:rsidRPr="0076125A">
        <w:rPr>
          <w:rFonts w:ascii="HGPｺﾞｼｯｸE" w:eastAsia="HGPｺﾞｼｯｸE" w:hAnsi="HGPｺﾞｼｯｸE" w:hint="eastAsia"/>
        </w:rPr>
        <w:t>～</w:t>
      </w:r>
      <w:r w:rsidR="00D4758F">
        <w:rPr>
          <w:rFonts w:ascii="HGPｺﾞｼｯｸE" w:eastAsia="HGPｺﾞｼｯｸE" w:hAnsi="HGPｺﾞｼｯｸE" w:hint="eastAsia"/>
        </w:rPr>
        <w:t>通院やお出かけに気兼ねなくペットと一緒に乗れるタクシーサービス誕生</w:t>
      </w:r>
      <w:r w:rsidRPr="0076125A">
        <w:rPr>
          <w:rFonts w:ascii="HGPｺﾞｼｯｸE" w:eastAsia="HGPｺﾞｼｯｸE" w:hAnsi="HGPｺﾞｼｯｸE" w:hint="eastAsia"/>
        </w:rPr>
        <w:t>～</w:t>
      </w:r>
    </w:p>
    <w:p w14:paraId="15F09AB4" w14:textId="4B95EC85" w:rsidR="00F4464A" w:rsidRDefault="00D4758F" w:rsidP="00AF6A3F">
      <w:r w:rsidRPr="00C56F51">
        <w:drawing>
          <wp:inline distT="0" distB="0" distL="0" distR="0" wp14:anchorId="08F0445C" wp14:editId="100C4AAF">
            <wp:extent cx="1734232" cy="11049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38909" cy="1107880"/>
                    </a:xfrm>
                    <a:prstGeom prst="rect">
                      <a:avLst/>
                    </a:prstGeom>
                  </pic:spPr>
                </pic:pic>
              </a:graphicData>
            </a:graphic>
          </wp:inline>
        </w:drawing>
      </w:r>
      <w:r w:rsidRPr="00C56F51">
        <w:drawing>
          <wp:inline distT="0" distB="0" distL="0" distR="0" wp14:anchorId="1330B2C0" wp14:editId="2CCB1529">
            <wp:extent cx="1666875" cy="1086487"/>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78780" cy="1094247"/>
                    </a:xfrm>
                    <a:prstGeom prst="rect">
                      <a:avLst/>
                    </a:prstGeom>
                  </pic:spPr>
                </pic:pic>
              </a:graphicData>
            </a:graphic>
          </wp:inline>
        </w:drawing>
      </w:r>
      <w:r w:rsidRPr="00C56F51">
        <w:drawing>
          <wp:inline distT="0" distB="0" distL="0" distR="0" wp14:anchorId="519F7ACA" wp14:editId="73B93491">
            <wp:extent cx="1635396" cy="1085850"/>
            <wp:effectExtent l="0" t="0" r="317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48953" cy="1094852"/>
                    </a:xfrm>
                    <a:prstGeom prst="rect">
                      <a:avLst/>
                    </a:prstGeom>
                  </pic:spPr>
                </pic:pic>
              </a:graphicData>
            </a:graphic>
          </wp:inline>
        </w:drawing>
      </w:r>
    </w:p>
    <w:p w14:paraId="4A6BA875" w14:textId="73160996" w:rsidR="004B4C40" w:rsidRPr="0076125A" w:rsidRDefault="004B4C40" w:rsidP="004B4C40">
      <w:pPr>
        <w:ind w:firstLineChars="100" w:firstLine="210"/>
        <w:rPr>
          <w:rFonts w:ascii="HGPｺﾞｼｯｸE" w:eastAsia="HGPｺﾞｼｯｸE" w:hAnsi="HGPｺﾞｼｯｸE"/>
          <w:color w:val="000000"/>
        </w:rPr>
      </w:pPr>
      <w:r w:rsidRPr="0076125A">
        <w:rPr>
          <w:rFonts w:ascii="HGPｺﾞｼｯｸE" w:eastAsia="HGPｺﾞｼｯｸE" w:hAnsi="HGPｺﾞｼｯｸE" w:hint="eastAsia"/>
          <w:color w:val="000000"/>
        </w:rPr>
        <w:t>東京などで</w:t>
      </w:r>
      <w:r w:rsidR="008B178F">
        <w:rPr>
          <w:rFonts w:ascii="HGPｺﾞｼｯｸE" w:eastAsia="HGPｺﾞｼｯｸE" w:hAnsi="HGPｺﾞｼｯｸE" w:hint="eastAsia"/>
          <w:color w:val="000000"/>
        </w:rPr>
        <w:t>観光バスや</w:t>
      </w:r>
      <w:r w:rsidRPr="0076125A">
        <w:rPr>
          <w:rFonts w:ascii="HGPｺﾞｼｯｸE" w:eastAsia="HGPｺﾞｼｯｸE" w:hAnsi="HGPｺﾞｼｯｸE" w:hint="eastAsia"/>
          <w:color w:val="000000"/>
        </w:rPr>
        <w:t>ハイヤーの配車手配を行っている株式会社APワールドでは、202</w:t>
      </w:r>
      <w:r w:rsidR="002929FC">
        <w:rPr>
          <w:rFonts w:ascii="HGPｺﾞｼｯｸE" w:eastAsia="HGPｺﾞｼｯｸE" w:hAnsi="HGPｺﾞｼｯｸE" w:hint="eastAsia"/>
          <w:color w:val="000000"/>
        </w:rPr>
        <w:t>1</w:t>
      </w:r>
      <w:r w:rsidRPr="0076125A">
        <w:rPr>
          <w:rFonts w:ascii="HGPｺﾞｼｯｸE" w:eastAsia="HGPｺﾞｼｯｸE" w:hAnsi="HGPｺﾞｼｯｸE" w:hint="eastAsia"/>
          <w:color w:val="000000"/>
        </w:rPr>
        <w:t>年</w:t>
      </w:r>
      <w:r w:rsidR="00D4758F">
        <w:rPr>
          <w:rFonts w:ascii="HGPｺﾞｼｯｸE" w:eastAsia="HGPｺﾞｼｯｸE" w:hAnsi="HGPｺﾞｼｯｸE" w:hint="eastAsia"/>
          <w:color w:val="000000"/>
        </w:rPr>
        <w:t>6</w:t>
      </w:r>
      <w:r w:rsidR="00404AE6">
        <w:rPr>
          <w:rFonts w:ascii="HGPｺﾞｼｯｸE" w:eastAsia="HGPｺﾞｼｯｸE" w:hAnsi="HGPｺﾞｼｯｸE" w:hint="eastAsia"/>
          <w:color w:val="000000"/>
        </w:rPr>
        <w:t>月</w:t>
      </w:r>
      <w:r w:rsidR="00D4758F">
        <w:rPr>
          <w:rFonts w:ascii="HGPｺﾞｼｯｸE" w:eastAsia="HGPｺﾞｼｯｸE" w:hAnsi="HGPｺﾞｼｯｸE" w:hint="eastAsia"/>
          <w:color w:val="000000"/>
        </w:rPr>
        <w:t>10日</w:t>
      </w:r>
      <w:r w:rsidR="008B178F">
        <w:rPr>
          <w:rFonts w:ascii="HGPｺﾞｼｯｸE" w:eastAsia="HGPｺﾞｼｯｸE" w:hAnsi="HGPｺﾞｼｯｸE" w:hint="eastAsia"/>
          <w:color w:val="000000"/>
        </w:rPr>
        <w:t>から</w:t>
      </w:r>
      <w:r w:rsidRPr="0076125A">
        <w:rPr>
          <w:rFonts w:ascii="HGPｺﾞｼｯｸE" w:eastAsia="HGPｺﾞｼｯｸE" w:hAnsi="HGPｺﾞｼｯｸE" w:hint="eastAsia"/>
          <w:color w:val="000000"/>
        </w:rPr>
        <w:t>、</w:t>
      </w:r>
      <w:r w:rsidR="00D4758F">
        <w:rPr>
          <w:rFonts w:ascii="HGPｺﾞｼｯｸE" w:eastAsia="HGPｺﾞｼｯｸE" w:hAnsi="HGPｺﾞｼｯｸE" w:hint="eastAsia"/>
          <w:color w:val="000000"/>
        </w:rPr>
        <w:t>提携タクシー会社の協力により、ペットと一緒に乗れるタクシーサービスを開始いたします。</w:t>
      </w:r>
    </w:p>
    <w:p w14:paraId="3B32C086" w14:textId="3B6EEB03" w:rsidR="00D31576" w:rsidRDefault="00D4758F" w:rsidP="002929FC">
      <w:pPr>
        <w:ind w:firstLineChars="100" w:firstLine="210"/>
        <w:rPr>
          <w:rFonts w:ascii="HGPｺﾞｼｯｸE" w:eastAsia="HGPｺﾞｼｯｸE" w:hAnsi="HGPｺﾞｼｯｸE"/>
          <w:color w:val="000000"/>
        </w:rPr>
      </w:pPr>
      <w:r>
        <w:rPr>
          <w:rFonts w:ascii="HGPｺﾞｼｯｸE" w:eastAsia="HGPｺﾞｼｯｸE" w:hAnsi="HGPｺﾞｼｯｸE" w:hint="eastAsia"/>
          <w:color w:val="000000"/>
        </w:rPr>
        <w:t>新型コロナウイルスの影響もあり</w:t>
      </w:r>
      <w:r w:rsidR="006C2E83">
        <w:rPr>
          <w:rFonts w:ascii="HGPｺﾞｼｯｸE" w:eastAsia="HGPｺﾞｼｯｸE" w:hAnsi="HGPｺﾞｼｯｸE" w:hint="eastAsia"/>
          <w:color w:val="000000"/>
        </w:rPr>
        <w:t>、</w:t>
      </w:r>
      <w:r>
        <w:rPr>
          <w:rFonts w:ascii="HGPｺﾞｼｯｸE" w:eastAsia="HGPｺﾞｼｯｸE" w:hAnsi="HGPｺﾞｼｯｸE" w:hint="eastAsia"/>
          <w:color w:val="000000"/>
        </w:rPr>
        <w:t>ペットをあらたなご家族にされる方が増えてこられていますが、そうした中、ペット</w:t>
      </w:r>
      <w:r w:rsidR="00F04728">
        <w:rPr>
          <w:rFonts w:ascii="HGPｺﾞｼｯｸE" w:eastAsia="HGPｺﾞｼｯｸE" w:hAnsi="HGPｺﾞｼｯｸE" w:hint="eastAsia"/>
          <w:color w:val="000000"/>
        </w:rPr>
        <w:t>の通院、一緒にお買い物や</w:t>
      </w:r>
      <w:r>
        <w:rPr>
          <w:rFonts w:ascii="HGPｺﾞｼｯｸE" w:eastAsia="HGPｺﾞｼｯｸE" w:hAnsi="HGPｺﾞｼｯｸE" w:hint="eastAsia"/>
          <w:color w:val="000000"/>
        </w:rPr>
        <w:t>、ステイホーム期間明けのお出かけなど、ペットを連れての外出されたい方々に向けて、ペットと一緒に乗れるタクシーサービスを開始いたします。</w:t>
      </w:r>
    </w:p>
    <w:p w14:paraId="5A5A04CF" w14:textId="33319FCE" w:rsidR="00DE3F23" w:rsidRDefault="00D4758F" w:rsidP="002929FC">
      <w:pPr>
        <w:ind w:firstLineChars="100" w:firstLine="210"/>
        <w:rPr>
          <w:rFonts w:ascii="HGPｺﾞｼｯｸE" w:eastAsia="HGPｺﾞｼｯｸE" w:hAnsi="HGPｺﾞｼｯｸE"/>
          <w:color w:val="000000"/>
        </w:rPr>
      </w:pPr>
      <w:r>
        <w:rPr>
          <w:rFonts w:ascii="HGPｺﾞｼｯｸE" w:eastAsia="HGPｺﾞｼｯｸE" w:hAnsi="HGPｺﾞｼｯｸE" w:hint="eastAsia"/>
          <w:color w:val="000000"/>
        </w:rPr>
        <w:t>対象となるペットは、使用車両（トヨタアルファードクラス）に搭載可能なケージに入る大きさの犬、または猫が対象となります</w:t>
      </w:r>
      <w:r w:rsidR="008D002B">
        <w:rPr>
          <w:rFonts w:ascii="HGPｺﾞｼｯｸE" w:eastAsia="HGPｺﾞｼｯｸE" w:hAnsi="HGPｺﾞｼｯｸE" w:hint="eastAsia"/>
          <w:color w:val="000000"/>
        </w:rPr>
        <w:t>。</w:t>
      </w:r>
      <w:r>
        <w:rPr>
          <w:rFonts w:ascii="HGPｺﾞｼｯｸE" w:eastAsia="HGPｺﾞｼｯｸE" w:hAnsi="HGPｺﾞｼｯｸE" w:hint="eastAsia"/>
          <w:color w:val="000000"/>
        </w:rPr>
        <w:t xml:space="preserve">　使用車両は一般のタクシー車両に比べて、空間が広大なため、大型犬と一緒でもお客様が窮屈さを感じることがありません。</w:t>
      </w:r>
    </w:p>
    <w:p w14:paraId="11464B96" w14:textId="388A8069" w:rsidR="00D4758F" w:rsidRDefault="00D4758F" w:rsidP="002929FC">
      <w:pPr>
        <w:ind w:firstLineChars="100" w:firstLine="210"/>
        <w:rPr>
          <w:rFonts w:ascii="HGPｺﾞｼｯｸE" w:eastAsia="HGPｺﾞｼｯｸE" w:hAnsi="HGPｺﾞｼｯｸE"/>
          <w:color w:val="000000"/>
        </w:rPr>
      </w:pPr>
      <w:r>
        <w:rPr>
          <w:rFonts w:ascii="HGPｺﾞｼｯｸE" w:eastAsia="HGPｺﾞｼｯｸE" w:hAnsi="HGPｺﾞｼｯｸE" w:hint="eastAsia"/>
          <w:color w:val="000000"/>
        </w:rPr>
        <w:t>サービスご提供可能地域は東京23区および三鷹市・武蔵野市から発着または発地ないしは着地がこの区域である場合にご利用が可能です。</w:t>
      </w:r>
    </w:p>
    <w:p w14:paraId="346D12B0" w14:textId="46151388" w:rsidR="00965C03" w:rsidRDefault="00965C03" w:rsidP="002929FC">
      <w:pPr>
        <w:ind w:firstLineChars="100" w:firstLine="210"/>
        <w:rPr>
          <w:rFonts w:ascii="HGPｺﾞｼｯｸE" w:eastAsia="HGPｺﾞｼｯｸE" w:hAnsi="HGPｺﾞｼｯｸE"/>
          <w:color w:val="000000"/>
        </w:rPr>
      </w:pPr>
      <w:r>
        <w:rPr>
          <w:rFonts w:ascii="HGPｺﾞｼｯｸE" w:eastAsia="HGPｺﾞｼｯｸE" w:hAnsi="HGPｺﾞｼｯｸE" w:hint="eastAsia"/>
          <w:color w:val="000000"/>
        </w:rPr>
        <w:t>例えば、行きはご自宅（東京23区または三鷹市・武蔵野市）などから郊外にあるペット泊まれる宿までお送りし、お帰りの日の指定された時刻のお宿へお迎えに上がってご帰宅といったご利用もできます。</w:t>
      </w:r>
    </w:p>
    <w:p w14:paraId="4A78A9C9" w14:textId="0D3CD39F" w:rsidR="00965C03" w:rsidRDefault="00965C03" w:rsidP="002929FC">
      <w:pPr>
        <w:ind w:firstLineChars="100" w:firstLine="210"/>
        <w:rPr>
          <w:rFonts w:ascii="HGPｺﾞｼｯｸE" w:eastAsia="HGPｺﾞｼｯｸE" w:hAnsi="HGPｺﾞｼｯｸE"/>
          <w:color w:val="000000"/>
        </w:rPr>
      </w:pPr>
      <w:r>
        <w:rPr>
          <w:rFonts w:ascii="HGPｺﾞｼｯｸE" w:eastAsia="HGPｺﾞｼｯｸE" w:hAnsi="HGPｺﾞｼｯｸE" w:hint="eastAsia"/>
          <w:color w:val="000000"/>
        </w:rPr>
        <w:t>いままでペットを一緒に</w:t>
      </w:r>
      <w:r w:rsidR="00C530E4">
        <w:rPr>
          <w:rFonts w:ascii="HGPｺﾞｼｯｸE" w:eastAsia="HGPｺﾞｼｯｸE" w:hAnsi="HGPｺﾞｼｯｸE" w:hint="eastAsia"/>
          <w:color w:val="000000"/>
        </w:rPr>
        <w:t>乗</w:t>
      </w:r>
      <w:r>
        <w:rPr>
          <w:rFonts w:ascii="HGPｺﾞｼｯｸE" w:eastAsia="HGPｺﾞｼｯｸE" w:hAnsi="HGPｺﾞｼｯｸE" w:hint="eastAsia"/>
          <w:color w:val="000000"/>
        </w:rPr>
        <w:t>せることに抵抗感を感じていた方も、このサービスで、心</w:t>
      </w:r>
      <w:r w:rsidR="00C530E4">
        <w:rPr>
          <w:rFonts w:ascii="HGPｺﾞｼｯｸE" w:eastAsia="HGPｺﾞｼｯｸE" w:hAnsi="HGPｺﾞｼｯｸE" w:hint="eastAsia"/>
          <w:color w:val="000000"/>
        </w:rPr>
        <w:t>お</w:t>
      </w:r>
      <w:r>
        <w:rPr>
          <w:rFonts w:ascii="HGPｺﾞｼｯｸE" w:eastAsia="HGPｺﾞｼｯｸE" w:hAnsi="HGPｺﾞｼｯｸE" w:hint="eastAsia"/>
          <w:color w:val="000000"/>
        </w:rPr>
        <w:t>きなく大切なペットと一緒にお出掛け</w:t>
      </w:r>
      <w:r w:rsidR="00C530E4">
        <w:rPr>
          <w:rFonts w:ascii="HGPｺﾞｼｯｸE" w:eastAsia="HGPｺﾞｼｯｸE" w:hAnsi="HGPｺﾞｼｯｸE" w:hint="eastAsia"/>
          <w:color w:val="000000"/>
        </w:rPr>
        <w:t>していただけます。</w:t>
      </w:r>
    </w:p>
    <w:p w14:paraId="6333F213" w14:textId="060BDE3B" w:rsidR="00C530E4" w:rsidRPr="00965C03" w:rsidRDefault="00350671" w:rsidP="002929FC">
      <w:pPr>
        <w:ind w:firstLineChars="100" w:firstLine="210"/>
        <w:rPr>
          <w:rFonts w:ascii="HGPｺﾞｼｯｸE" w:eastAsia="HGPｺﾞｼｯｸE" w:hAnsi="HGPｺﾞｼｯｸE" w:hint="eastAsia"/>
          <w:color w:val="000000"/>
        </w:rPr>
      </w:pPr>
      <w:r>
        <w:rPr>
          <w:rFonts w:ascii="HGPｺﾞｼｯｸE" w:eastAsia="HGPｺﾞｼｯｸE" w:hAnsi="HGPｺﾞｼｯｸE" w:hint="eastAsia"/>
          <w:color w:val="000000"/>
        </w:rPr>
        <w:t>ご利用料金は、事前にご利用コースやお時間をお知らせいただくことにより、安心の定額料金にてご用意いたします。　ペットが一緒に乗られることの追加費用は一切不要です。</w:t>
      </w:r>
    </w:p>
    <w:p w14:paraId="050ED528" w14:textId="5A61EEE6" w:rsidR="008D002B" w:rsidRDefault="00350671" w:rsidP="008D002B">
      <w:pPr>
        <w:ind w:firstLineChars="100" w:firstLine="210"/>
        <w:rPr>
          <w:rFonts w:ascii="HGPｺﾞｼｯｸE" w:eastAsia="HGPｺﾞｼｯｸE" w:hAnsi="HGPｺﾞｼｯｸE"/>
          <w:color w:val="000000"/>
        </w:rPr>
      </w:pPr>
      <w:r>
        <w:rPr>
          <w:rFonts w:ascii="HGPｺﾞｼｯｸE" w:eastAsia="HGPｺﾞｼｯｸE" w:hAnsi="HGPｺﾞｼｯｸE" w:hint="eastAsia"/>
          <w:color w:val="000000"/>
        </w:rPr>
        <w:lastRenderedPageBreak/>
        <w:t xml:space="preserve">運行を担当しますのは、2020年開業、トヨタアルファード専業のタクシー会社「東京梅田ネクスト」社になります。　</w:t>
      </w:r>
    </w:p>
    <w:p w14:paraId="7A16D8D9" w14:textId="1ED265CB" w:rsidR="00350671" w:rsidRDefault="00350671" w:rsidP="008D002B">
      <w:pPr>
        <w:ind w:firstLineChars="100" w:firstLine="210"/>
        <w:rPr>
          <w:rFonts w:ascii="HGPｺﾞｼｯｸE" w:eastAsia="HGPｺﾞｼｯｸE" w:hAnsi="HGPｺﾞｼｯｸE"/>
          <w:color w:val="000000"/>
        </w:rPr>
      </w:pPr>
      <w:r>
        <w:rPr>
          <w:rFonts w:ascii="HGPｺﾞｼｯｸE" w:eastAsia="HGPｺﾞｼｯｸE" w:hAnsi="HGPｺﾞｼｯｸE" w:hint="eastAsia"/>
          <w:color w:val="000000"/>
        </w:rPr>
        <w:t>同社では高級車（トヨタアルファード）と熟練のドライバーのおもてなしの心を融合させて、ペットもゲストの一員としてお迎えいたします。</w:t>
      </w:r>
    </w:p>
    <w:p w14:paraId="0897E85A" w14:textId="540CD516" w:rsidR="00350671" w:rsidRDefault="00350671" w:rsidP="008D002B">
      <w:pPr>
        <w:ind w:firstLineChars="100" w:firstLine="210"/>
        <w:rPr>
          <w:rFonts w:ascii="HGPｺﾞｼｯｸE" w:eastAsia="HGPｺﾞｼｯｸE" w:hAnsi="HGPｺﾞｼｯｸE" w:hint="eastAsia"/>
          <w:color w:val="000000"/>
        </w:rPr>
      </w:pPr>
      <w:r>
        <w:rPr>
          <w:rFonts w:ascii="HGPｺﾞｼｯｸE" w:eastAsia="HGPｺﾞｼｯｸE" w:hAnsi="HGPｺﾞｼｯｸE" w:hint="eastAsia"/>
          <w:color w:val="000000"/>
        </w:rPr>
        <w:t>また、昨今の社会情勢を鑑み、ドライバーの検温、マスク着用、飛沫拡散防止措置や車内の抗菌加工など、万全の態勢でお迎えいたします。</w:t>
      </w:r>
    </w:p>
    <w:p w14:paraId="1BED765F" w14:textId="73A35EF0" w:rsidR="008D002B" w:rsidRPr="0076125A" w:rsidRDefault="008D002B" w:rsidP="008D002B">
      <w:pPr>
        <w:ind w:firstLineChars="100" w:firstLine="210"/>
        <w:rPr>
          <w:rFonts w:ascii="HGPｺﾞｼｯｸE" w:eastAsia="HGPｺﾞｼｯｸE" w:hAnsi="HGPｺﾞｼｯｸE"/>
          <w:color w:val="000000"/>
        </w:rPr>
      </w:pPr>
    </w:p>
    <w:p w14:paraId="1F2A6BC5" w14:textId="376F0C7F" w:rsidR="00F4464A" w:rsidRDefault="00F4464A" w:rsidP="008D002B">
      <w:pPr>
        <w:ind w:firstLineChars="100" w:firstLine="210"/>
        <w:rPr>
          <w:rFonts w:ascii="HGPｺﾞｼｯｸE" w:eastAsia="HGPｺﾞｼｯｸE" w:hAnsi="HGPｺﾞｼｯｸE"/>
          <w:color w:val="000000"/>
        </w:rPr>
      </w:pPr>
      <w:r w:rsidRPr="0076125A">
        <w:rPr>
          <w:rFonts w:ascii="HGPｺﾞｼｯｸE" w:eastAsia="HGPｺﾞｼｯｸE" w:hAnsi="HGPｺﾞｼｯｸE" w:hint="eastAsia"/>
          <w:color w:val="000000"/>
        </w:rPr>
        <w:br/>
      </w:r>
      <w:r w:rsidR="008D002B">
        <w:rPr>
          <w:rFonts w:ascii="HGPｺﾞｼｯｸE" w:eastAsia="HGPｺﾞｼｯｸE" w:hAnsi="HGPｺﾞｼｯｸE" w:hint="eastAsia"/>
          <w:color w:val="000000"/>
        </w:rPr>
        <w:t>【</w:t>
      </w:r>
      <w:r w:rsidR="00350671">
        <w:rPr>
          <w:rFonts w:ascii="HGPｺﾞｼｯｸE" w:eastAsia="HGPｺﾞｼｯｸE" w:hAnsi="HGPｺﾞｼｯｸE" w:hint="eastAsia"/>
          <w:color w:val="000000"/>
        </w:rPr>
        <w:t>わんにゃんタクシー</w:t>
      </w:r>
      <w:r w:rsidR="008D002B">
        <w:rPr>
          <w:rFonts w:ascii="HGPｺﾞｼｯｸE" w:eastAsia="HGPｺﾞｼｯｸE" w:hAnsi="HGPｺﾞｼｯｸE" w:hint="eastAsia"/>
          <w:color w:val="000000"/>
        </w:rPr>
        <w:t>利用料金例】</w:t>
      </w:r>
    </w:p>
    <w:p w14:paraId="0FAE1236" w14:textId="69B90489" w:rsidR="008D002B" w:rsidRDefault="00350671" w:rsidP="008D002B">
      <w:pPr>
        <w:ind w:firstLineChars="100" w:firstLine="210"/>
        <w:rPr>
          <w:rFonts w:ascii="HGPｺﾞｼｯｸE" w:eastAsia="HGPｺﾞｼｯｸE" w:hAnsi="HGPｺﾞｼｯｸE"/>
          <w:color w:val="000000"/>
        </w:rPr>
      </w:pPr>
      <w:r>
        <w:rPr>
          <w:rFonts w:ascii="HGPｺﾞｼｯｸE" w:eastAsia="HGPｺﾞｼｯｸE" w:hAnsi="HGPｺﾞｼｯｸE" w:hint="eastAsia"/>
          <w:color w:val="000000"/>
        </w:rPr>
        <w:t>①</w:t>
      </w:r>
      <w:r w:rsidR="008D002B">
        <w:rPr>
          <w:rFonts w:ascii="HGPｺﾞｼｯｸE" w:eastAsia="HGPｺﾞｼｯｸE" w:hAnsi="HGPｺﾞｼｯｸE" w:hint="eastAsia"/>
          <w:color w:val="000000"/>
        </w:rPr>
        <w:t>東京23区内</w:t>
      </w:r>
      <w:r>
        <w:rPr>
          <w:rFonts w:ascii="HGPｺﾞｼｯｸE" w:eastAsia="HGPｺﾞｼｯｸE" w:hAnsi="HGPｺﾞｼｯｸE" w:hint="eastAsia"/>
          <w:color w:val="000000"/>
        </w:rPr>
        <w:t>、三鷹・武蔵野市</w:t>
      </w:r>
      <w:r w:rsidR="008D002B">
        <w:rPr>
          <w:rFonts w:ascii="HGPｺﾞｼｯｸE" w:eastAsia="HGPｺﾞｼｯｸE" w:hAnsi="HGPｺﾞｼｯｸE" w:hint="eastAsia"/>
          <w:color w:val="000000"/>
        </w:rPr>
        <w:t>発着</w:t>
      </w:r>
      <w:r>
        <w:rPr>
          <w:rFonts w:ascii="HGPｺﾞｼｯｸE" w:eastAsia="HGPｺﾞｼｯｸE" w:hAnsi="HGPｺﾞｼｯｸE" w:hint="eastAsia"/>
          <w:color w:val="000000"/>
        </w:rPr>
        <w:t>で、ご利用時間3時間まで￥15000（税込）</w:t>
      </w:r>
    </w:p>
    <w:p w14:paraId="25FA7203" w14:textId="1ED5A513" w:rsidR="00350671" w:rsidRDefault="00350671" w:rsidP="008D002B">
      <w:pPr>
        <w:ind w:firstLineChars="100" w:firstLine="210"/>
        <w:rPr>
          <w:rFonts w:ascii="HGPｺﾞｼｯｸE" w:eastAsia="HGPｺﾞｼｯｸE" w:hAnsi="HGPｺﾞｼｯｸE" w:hint="eastAsia"/>
          <w:color w:val="000000"/>
        </w:rPr>
      </w:pPr>
      <w:r>
        <w:rPr>
          <w:rFonts w:ascii="HGPｺﾞｼｯｸE" w:eastAsia="HGPｺﾞｼｯｸE" w:hAnsi="HGPｺﾞｼｯｸE" w:hint="eastAsia"/>
          <w:color w:val="000000"/>
        </w:rPr>
        <w:t>②東京23区内、三鷹・武蔵野市発着で千葉県富津市まで片道￥</w:t>
      </w:r>
      <w:r w:rsidR="004A786A">
        <w:rPr>
          <w:rFonts w:ascii="HGPｺﾞｼｯｸE" w:eastAsia="HGPｺﾞｼｯｸE" w:hAnsi="HGPｺﾞｼｯｸE" w:hint="eastAsia"/>
          <w:color w:val="000000"/>
        </w:rPr>
        <w:t>17600（税込）</w:t>
      </w:r>
    </w:p>
    <w:p w14:paraId="01FCD110" w14:textId="6BC523AA" w:rsidR="003D0113" w:rsidRDefault="003D0113" w:rsidP="008D002B">
      <w:pPr>
        <w:ind w:firstLineChars="100" w:firstLine="210"/>
        <w:rPr>
          <w:rFonts w:ascii="HGPｺﾞｼｯｸE" w:eastAsia="HGPｺﾞｼｯｸE" w:hAnsi="HGPｺﾞｼｯｸE"/>
          <w:color w:val="000000"/>
        </w:rPr>
      </w:pPr>
      <w:r>
        <w:rPr>
          <w:rFonts w:ascii="HGPｺﾞｼｯｸE" w:eastAsia="HGPｺﾞｼｯｸE" w:hAnsi="HGPｺﾞｼｯｸE" w:hint="eastAsia"/>
          <w:color w:val="000000"/>
        </w:rPr>
        <w:t>・高速道路の通行料金は別途必要になります。</w:t>
      </w:r>
    </w:p>
    <w:p w14:paraId="5BC66F97" w14:textId="645E00B8" w:rsidR="003D0113" w:rsidRDefault="003D0113" w:rsidP="008D002B">
      <w:pPr>
        <w:ind w:firstLineChars="100" w:firstLine="210"/>
        <w:rPr>
          <w:rFonts w:ascii="HGPｺﾞｼｯｸE" w:eastAsia="HGPｺﾞｼｯｸE" w:hAnsi="HGPｺﾞｼｯｸE"/>
          <w:color w:val="000000"/>
        </w:rPr>
      </w:pPr>
      <w:r>
        <w:rPr>
          <w:rFonts w:ascii="HGPｺﾞｼｯｸE" w:eastAsia="HGPｺﾞｼｯｸE" w:hAnsi="HGPｺﾞｼｯｸE" w:hint="eastAsia"/>
          <w:color w:val="000000"/>
        </w:rPr>
        <w:t>※1</w:t>
      </w:r>
      <w:r w:rsidR="004A786A">
        <w:rPr>
          <w:rFonts w:ascii="HGPｺﾞｼｯｸE" w:eastAsia="HGPｺﾞｼｯｸE" w:hAnsi="HGPｺﾞｼｯｸE" w:hint="eastAsia"/>
          <w:color w:val="000000"/>
        </w:rPr>
        <w:t>台</w:t>
      </w:r>
      <w:r>
        <w:rPr>
          <w:rFonts w:ascii="HGPｺﾞｼｯｸE" w:eastAsia="HGPｺﾞｼｯｸE" w:hAnsi="HGPｺﾞｼｯｸE" w:hint="eastAsia"/>
          <w:color w:val="000000"/>
        </w:rPr>
        <w:t>のご利用人数は</w:t>
      </w:r>
      <w:r w:rsidR="004A786A">
        <w:rPr>
          <w:rFonts w:ascii="HGPｺﾞｼｯｸE" w:eastAsia="HGPｺﾞｼｯｸE" w:hAnsi="HGPｺﾞｼｯｸE" w:hint="eastAsia"/>
          <w:color w:val="000000"/>
        </w:rPr>
        <w:t>ケージ1台を乗せた状態で</w:t>
      </w:r>
      <w:r>
        <w:rPr>
          <w:rFonts w:ascii="HGPｺﾞｼｯｸE" w:eastAsia="HGPｺﾞｼｯｸE" w:hAnsi="HGPｺﾞｼｯｸE" w:hint="eastAsia"/>
          <w:color w:val="000000"/>
        </w:rPr>
        <w:t>1名様から</w:t>
      </w:r>
      <w:r w:rsidR="004A786A">
        <w:rPr>
          <w:rFonts w:ascii="HGPｺﾞｼｯｸE" w:eastAsia="HGPｺﾞｼｯｸE" w:hAnsi="HGPｺﾞｼｯｸE" w:hint="eastAsia"/>
          <w:color w:val="000000"/>
        </w:rPr>
        <w:t>3</w:t>
      </w:r>
      <w:r>
        <w:rPr>
          <w:rFonts w:ascii="HGPｺﾞｼｯｸE" w:eastAsia="HGPｺﾞｼｯｸE" w:hAnsi="HGPｺﾞｼｯｸE" w:hint="eastAsia"/>
          <w:color w:val="000000"/>
        </w:rPr>
        <w:t>名様程度まで可能です。</w:t>
      </w:r>
    </w:p>
    <w:p w14:paraId="71BBB664" w14:textId="700965C0" w:rsidR="003D0113" w:rsidRDefault="004A786A" w:rsidP="008D002B">
      <w:pPr>
        <w:ind w:firstLineChars="100" w:firstLine="210"/>
        <w:rPr>
          <w:rFonts w:ascii="HGPｺﾞｼｯｸE" w:eastAsia="HGPｺﾞｼｯｸE" w:hAnsi="HGPｺﾞｼｯｸE"/>
          <w:color w:val="000000"/>
        </w:rPr>
      </w:pPr>
      <w:r>
        <w:rPr>
          <w:rFonts w:ascii="HGPｺﾞｼｯｸE" w:eastAsia="HGPｺﾞｼｯｸE" w:hAnsi="HGPｺﾞｼｯｸE" w:hint="eastAsia"/>
          <w:color w:val="000000"/>
        </w:rPr>
        <w:t>※上記の他、様々なご利用形態が可能です。　お問合せ下さい。</w:t>
      </w:r>
    </w:p>
    <w:p w14:paraId="339166C5" w14:textId="4ABEBDE9" w:rsidR="004A786A" w:rsidRDefault="004A786A" w:rsidP="008D002B">
      <w:pPr>
        <w:ind w:firstLineChars="100" w:firstLine="210"/>
        <w:rPr>
          <w:rFonts w:ascii="HGPｺﾞｼｯｸE" w:eastAsia="HGPｺﾞｼｯｸE" w:hAnsi="HGPｺﾞｼｯｸE" w:hint="eastAsia"/>
          <w:color w:val="000000"/>
        </w:rPr>
      </w:pPr>
    </w:p>
    <w:p w14:paraId="57AE848D" w14:textId="4E07D16E" w:rsidR="00367A61" w:rsidRPr="0076125A" w:rsidRDefault="00367A61" w:rsidP="00367A61">
      <w:pPr>
        <w:rPr>
          <w:rFonts w:ascii="HGPｺﾞｼｯｸE" w:eastAsia="HGPｺﾞｼｯｸE" w:hAnsi="HGPｺﾞｼｯｸE"/>
          <w:color w:val="000000"/>
        </w:rPr>
      </w:pPr>
      <w:r w:rsidRPr="0076125A">
        <w:rPr>
          <w:rFonts w:ascii="HGPｺﾞｼｯｸE" w:eastAsia="HGPｺﾞｼｯｸE" w:hAnsi="HGPｺﾞｼｯｸE" w:hint="eastAsia"/>
          <w:color w:val="000000"/>
        </w:rPr>
        <w:t>【</w:t>
      </w:r>
      <w:r w:rsidR="004A786A">
        <w:rPr>
          <w:rFonts w:ascii="HGPｺﾞｼｯｸE" w:eastAsia="HGPｺﾞｼｯｸE" w:hAnsi="HGPｺﾞｼｯｸE" w:hint="eastAsia"/>
          <w:color w:val="000000"/>
        </w:rPr>
        <w:t>わんにゃんタクシー</w:t>
      </w:r>
      <w:r w:rsidR="003D0113">
        <w:rPr>
          <w:rFonts w:ascii="HGPｺﾞｼｯｸE" w:eastAsia="HGPｺﾞｼｯｸE" w:hAnsi="HGPｺﾞｼｯｸE" w:hint="eastAsia"/>
          <w:color w:val="000000"/>
        </w:rPr>
        <w:t>ご利用</w:t>
      </w:r>
      <w:r w:rsidR="004A786A">
        <w:rPr>
          <w:rFonts w:ascii="HGPｺﾞｼｯｸE" w:eastAsia="HGPｺﾞｼｯｸE" w:hAnsi="HGPｺﾞｼｯｸE" w:hint="eastAsia"/>
          <w:color w:val="000000"/>
        </w:rPr>
        <w:t>開始日</w:t>
      </w:r>
      <w:r w:rsidRPr="0076125A">
        <w:rPr>
          <w:rFonts w:ascii="HGPｺﾞｼｯｸE" w:eastAsia="HGPｺﾞｼｯｸE" w:hAnsi="HGPｺﾞｼｯｸE" w:hint="eastAsia"/>
          <w:color w:val="000000"/>
        </w:rPr>
        <w:t xml:space="preserve">】　</w:t>
      </w:r>
    </w:p>
    <w:p w14:paraId="2FA12DC6" w14:textId="128E199A" w:rsidR="0076125A" w:rsidRDefault="00367A61" w:rsidP="00367A61">
      <w:pPr>
        <w:ind w:left="1050" w:hangingChars="500" w:hanging="1050"/>
        <w:rPr>
          <w:rFonts w:ascii="HGPｺﾞｼｯｸE" w:eastAsia="HGPｺﾞｼｯｸE" w:hAnsi="HGPｺﾞｼｯｸE"/>
          <w:color w:val="000000"/>
        </w:rPr>
      </w:pPr>
      <w:r w:rsidRPr="0076125A">
        <w:rPr>
          <w:rFonts w:ascii="HGPｺﾞｼｯｸE" w:eastAsia="HGPｺﾞｼｯｸE" w:hAnsi="HGPｺﾞｼｯｸE" w:hint="eastAsia"/>
          <w:color w:val="000000"/>
        </w:rPr>
        <w:t>202</w:t>
      </w:r>
      <w:r w:rsidR="00BD36DE">
        <w:rPr>
          <w:rFonts w:ascii="HGPｺﾞｼｯｸE" w:eastAsia="HGPｺﾞｼｯｸE" w:hAnsi="HGPｺﾞｼｯｸE" w:hint="eastAsia"/>
          <w:color w:val="000000"/>
        </w:rPr>
        <w:t>1</w:t>
      </w:r>
      <w:r w:rsidRPr="0076125A">
        <w:rPr>
          <w:rFonts w:ascii="HGPｺﾞｼｯｸE" w:eastAsia="HGPｺﾞｼｯｸE" w:hAnsi="HGPｺﾞｼｯｸE" w:hint="eastAsia"/>
          <w:color w:val="000000"/>
        </w:rPr>
        <w:t>年</w:t>
      </w:r>
      <w:r w:rsidR="003D0113">
        <w:rPr>
          <w:rFonts w:ascii="HGPｺﾞｼｯｸE" w:eastAsia="HGPｺﾞｼｯｸE" w:hAnsi="HGPｺﾞｼｯｸE" w:hint="eastAsia"/>
          <w:color w:val="000000"/>
        </w:rPr>
        <w:t>6月10日（木）から</w:t>
      </w:r>
      <w:r w:rsidR="004A786A">
        <w:rPr>
          <w:rFonts w:ascii="HGPｺﾞｼｯｸE" w:eastAsia="HGPｺﾞｼｯｸE" w:hAnsi="HGPｺﾞｼｯｸE" w:hint="eastAsia"/>
          <w:color w:val="000000"/>
        </w:rPr>
        <w:t>（ご予約は2021年6月1日から受付中）</w:t>
      </w:r>
    </w:p>
    <w:p w14:paraId="7078D5D3" w14:textId="06F4E83B" w:rsidR="004544AE" w:rsidRDefault="004544AE" w:rsidP="00367A61">
      <w:pPr>
        <w:ind w:left="1050" w:hangingChars="500" w:hanging="1050"/>
        <w:rPr>
          <w:rFonts w:ascii="HGPｺﾞｼｯｸE" w:eastAsia="HGPｺﾞｼｯｸE" w:hAnsi="HGPｺﾞｼｯｸE" w:hint="eastAsia"/>
          <w:color w:val="000000"/>
        </w:rPr>
      </w:pPr>
      <w:r>
        <w:rPr>
          <w:rFonts w:ascii="HGPｺﾞｼｯｸE" w:eastAsia="HGPｺﾞｼｯｸE" w:hAnsi="HGPｺﾞｼｯｸE" w:hint="eastAsia"/>
          <w:color w:val="000000"/>
        </w:rPr>
        <w:t xml:space="preserve">　※ご利用3日前までご予約受付。</w:t>
      </w:r>
    </w:p>
    <w:p w14:paraId="07D4F372" w14:textId="18A4416D" w:rsidR="004544AE" w:rsidRDefault="004544AE" w:rsidP="00367A61">
      <w:pPr>
        <w:ind w:left="1050" w:hangingChars="500" w:hanging="1050"/>
        <w:rPr>
          <w:rFonts w:ascii="HGPｺﾞｼｯｸE" w:eastAsia="HGPｺﾞｼｯｸE" w:hAnsi="HGPｺﾞｼｯｸE" w:hint="eastAsia"/>
          <w:color w:val="000000"/>
        </w:rPr>
      </w:pPr>
      <w:r>
        <w:rPr>
          <w:rFonts w:ascii="HGPｺﾞｼｯｸE" w:eastAsia="HGPｺﾞｼｯｸE" w:hAnsi="HGPｺﾞｼｯｸE" w:hint="eastAsia"/>
          <w:color w:val="000000"/>
        </w:rPr>
        <w:t xml:space="preserve">　※わんにゃんタクシーに使用する車両は限定されております。</w:t>
      </w:r>
    </w:p>
    <w:p w14:paraId="5565E42A" w14:textId="274D5A76" w:rsidR="003A2AD4" w:rsidRDefault="004A786A" w:rsidP="00367A61">
      <w:pPr>
        <w:ind w:left="1050" w:hangingChars="500" w:hanging="1050"/>
        <w:rPr>
          <w:rFonts w:ascii="HGPｺﾞｼｯｸE" w:eastAsia="HGPｺﾞｼｯｸE" w:hAnsi="HGPｺﾞｼｯｸE" w:hint="eastAsia"/>
          <w:color w:val="000000"/>
        </w:rPr>
      </w:pPr>
      <w:r w:rsidRPr="004A786A">
        <w:rPr>
          <w:rFonts w:ascii="HGPｺﾞｼｯｸE" w:eastAsia="HGPｺﾞｼｯｸE" w:hAnsi="HGPｺﾞｼｯｸE"/>
          <w:color w:val="000000"/>
        </w:rPr>
        <w:drawing>
          <wp:inline distT="0" distB="0" distL="0" distR="0" wp14:anchorId="3468AF87" wp14:editId="23BE3FB2">
            <wp:extent cx="1571625" cy="1069353"/>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78079" cy="1073744"/>
                    </a:xfrm>
                    <a:prstGeom prst="rect">
                      <a:avLst/>
                    </a:prstGeom>
                  </pic:spPr>
                </pic:pic>
              </a:graphicData>
            </a:graphic>
          </wp:inline>
        </w:drawing>
      </w:r>
      <w:r>
        <w:rPr>
          <w:rFonts w:ascii="HGPｺﾞｼｯｸE" w:eastAsia="HGPｺﾞｼｯｸE" w:hAnsi="HGPｺﾞｼｯｸE" w:hint="eastAsia"/>
          <w:color w:val="000000"/>
        </w:rPr>
        <w:t>◀トヨタアルファード（使用予定車両）</w:t>
      </w:r>
    </w:p>
    <w:p w14:paraId="40EEF3ED" w14:textId="77777777" w:rsidR="00367A61" w:rsidRPr="0076125A" w:rsidRDefault="00367A61" w:rsidP="00367A61">
      <w:pPr>
        <w:ind w:left="1050" w:hangingChars="500" w:hanging="1050"/>
        <w:rPr>
          <w:rFonts w:ascii="HGPｺﾞｼｯｸE" w:eastAsia="HGPｺﾞｼｯｸE" w:hAnsi="HGPｺﾞｼｯｸE"/>
          <w:color w:val="000000"/>
        </w:rPr>
      </w:pPr>
      <w:r w:rsidRPr="0076125A">
        <w:rPr>
          <w:rFonts w:ascii="HGPｺﾞｼｯｸE" w:eastAsia="HGPｺﾞｼｯｸE" w:hAnsi="HGPｺﾞｼｯｸE" w:hint="eastAsia"/>
          <w:color w:val="000000"/>
        </w:rPr>
        <w:t>【会社概要】</w:t>
      </w:r>
    </w:p>
    <w:p w14:paraId="2A10AEAE" w14:textId="6F564675" w:rsidR="00367A61" w:rsidRDefault="00367A61" w:rsidP="00367A61">
      <w:pPr>
        <w:ind w:left="1050" w:hangingChars="500" w:hanging="1050"/>
        <w:rPr>
          <w:rFonts w:ascii="HGPｺﾞｼｯｸE" w:eastAsia="HGPｺﾞｼｯｸE" w:hAnsi="HGPｺﾞｼｯｸE"/>
          <w:color w:val="000000"/>
        </w:rPr>
      </w:pPr>
      <w:r w:rsidRPr="0076125A">
        <w:rPr>
          <w:rFonts w:ascii="HGPｺﾞｼｯｸE" w:eastAsia="HGPｺﾞｼｯｸE" w:hAnsi="HGPｺﾞｼｯｸE" w:hint="eastAsia"/>
          <w:color w:val="000000"/>
        </w:rPr>
        <w:t>会社名：株式会社　APワールド（東京都知事登録旅行業3-7054）</w:t>
      </w:r>
      <w:r w:rsidR="003D0113">
        <w:rPr>
          <w:rFonts w:ascii="HGPｺﾞｼｯｸE" w:eastAsia="HGPｺﾞｼｯｸE" w:hAnsi="HGPｺﾞｼｯｸE" w:hint="eastAsia"/>
          <w:color w:val="000000"/>
        </w:rPr>
        <w:t xml:space="preserve">　旅行事業部</w:t>
      </w:r>
    </w:p>
    <w:p w14:paraId="5D0A0C0C" w14:textId="34867D52" w:rsidR="00367A61" w:rsidRDefault="00367A61" w:rsidP="00367A61">
      <w:pPr>
        <w:ind w:left="1050" w:hangingChars="500" w:hanging="1050"/>
        <w:rPr>
          <w:rFonts w:ascii="HGPｺﾞｼｯｸE" w:eastAsia="HGPｺﾞｼｯｸE" w:hAnsi="HGPｺﾞｼｯｸE"/>
          <w:color w:val="000000"/>
        </w:rPr>
      </w:pPr>
      <w:r w:rsidRPr="0076125A">
        <w:rPr>
          <w:rFonts w:ascii="HGPｺﾞｼｯｸE" w:eastAsia="HGPｺﾞｼｯｸE" w:hAnsi="HGPｺﾞｼｯｸE" w:hint="eastAsia"/>
          <w:color w:val="000000"/>
        </w:rPr>
        <w:t>所在地：東京都中央区築地2-4-3　東銀座富岡ビル2F</w:t>
      </w:r>
    </w:p>
    <w:p w14:paraId="26828C68" w14:textId="3CE34E9F" w:rsidR="002C3DC5" w:rsidRPr="0076125A" w:rsidRDefault="002C3DC5" w:rsidP="00367A61">
      <w:pPr>
        <w:ind w:left="1050" w:hangingChars="500" w:hanging="1050"/>
        <w:rPr>
          <w:rFonts w:ascii="HGPｺﾞｼｯｸE" w:eastAsia="HGPｺﾞｼｯｸE" w:hAnsi="HGPｺﾞｼｯｸE"/>
          <w:color w:val="000000"/>
        </w:rPr>
      </w:pPr>
      <w:r>
        <w:rPr>
          <w:rFonts w:ascii="HGPｺﾞｼｯｸE" w:eastAsia="HGPｺﾞｼｯｸE" w:hAnsi="HGPｺﾞｼｯｸE" w:hint="eastAsia"/>
          <w:color w:val="000000"/>
        </w:rPr>
        <w:t>営業時間：平日　10：00～19：00（運行は365日対応）</w:t>
      </w:r>
    </w:p>
    <w:p w14:paraId="657D0318" w14:textId="77777777" w:rsidR="0076125A" w:rsidRPr="0076125A" w:rsidRDefault="0076125A" w:rsidP="00367A61">
      <w:pPr>
        <w:ind w:left="1050" w:hangingChars="500" w:hanging="1050"/>
        <w:rPr>
          <w:rFonts w:ascii="HGPｺﾞｼｯｸE" w:eastAsia="HGPｺﾞｼｯｸE" w:hAnsi="HGPｺﾞｼｯｸE"/>
          <w:color w:val="000000"/>
        </w:rPr>
      </w:pPr>
      <w:r w:rsidRPr="0076125A">
        <w:rPr>
          <w:rFonts w:ascii="HGPｺﾞｼｯｸE" w:eastAsia="HGPｺﾞｼｯｸE" w:hAnsi="HGPｺﾞｼｯｸE" w:hint="eastAsia"/>
          <w:color w:val="000000"/>
        </w:rPr>
        <w:t>TEL：03-6228-3021</w:t>
      </w:r>
    </w:p>
    <w:p w14:paraId="07ECAEA7" w14:textId="77777777" w:rsidR="0076125A" w:rsidRPr="0076125A" w:rsidRDefault="0076125A" w:rsidP="00367A61">
      <w:pPr>
        <w:ind w:left="1050" w:hangingChars="500" w:hanging="1050"/>
        <w:rPr>
          <w:rFonts w:ascii="HGPｺﾞｼｯｸE" w:eastAsia="HGPｺﾞｼｯｸE" w:hAnsi="HGPｺﾞｼｯｸE"/>
          <w:color w:val="000000"/>
        </w:rPr>
      </w:pPr>
      <w:r w:rsidRPr="0076125A">
        <w:rPr>
          <w:rFonts w:ascii="HGPｺﾞｼｯｸE" w:eastAsia="HGPｺﾞｼｯｸE" w:hAnsi="HGPｺﾞｼｯｸE" w:hint="eastAsia"/>
          <w:color w:val="000000"/>
        </w:rPr>
        <w:t>FAX：03-6228-3022</w:t>
      </w:r>
    </w:p>
    <w:p w14:paraId="1DF4E49B" w14:textId="77777777" w:rsidR="0076125A" w:rsidRPr="0076125A" w:rsidRDefault="0076125A" w:rsidP="00367A61">
      <w:pPr>
        <w:ind w:left="1050" w:hangingChars="500" w:hanging="1050"/>
        <w:rPr>
          <w:rFonts w:ascii="HGPｺﾞｼｯｸE" w:eastAsia="HGPｺﾞｼｯｸE" w:hAnsi="HGPｺﾞｼｯｸE"/>
          <w:color w:val="000000"/>
        </w:rPr>
      </w:pPr>
      <w:r w:rsidRPr="0076125A">
        <w:rPr>
          <w:rFonts w:ascii="HGPｺﾞｼｯｸE" w:eastAsia="HGPｺﾞｼｯｸE" w:hAnsi="HGPｺﾞｼｯｸE" w:hint="eastAsia"/>
          <w:color w:val="000000"/>
        </w:rPr>
        <w:t>URL：</w:t>
      </w:r>
      <w:hyperlink r:id="rId11" w:history="1">
        <w:r w:rsidRPr="0076125A">
          <w:rPr>
            <w:rStyle w:val="a3"/>
            <w:rFonts w:ascii="HGPｺﾞｼｯｸE" w:eastAsia="HGPｺﾞｼｯｸE" w:hAnsi="HGPｺﾞｼｯｸE" w:hint="eastAsia"/>
          </w:rPr>
          <w:t>h</w:t>
        </w:r>
        <w:r w:rsidRPr="0076125A">
          <w:rPr>
            <w:rStyle w:val="a3"/>
            <w:rFonts w:ascii="HGPｺﾞｼｯｸE" w:eastAsia="HGPｺﾞｼｯｸE" w:hAnsi="HGPｺﾞｼｯｸE"/>
          </w:rPr>
          <w:t>ttp://www.ap-world.co.jp</w:t>
        </w:r>
      </w:hyperlink>
    </w:p>
    <w:p w14:paraId="56F2E107" w14:textId="77777777" w:rsidR="003A2AD4" w:rsidRDefault="003A2AD4" w:rsidP="00367A61">
      <w:pPr>
        <w:ind w:left="1050" w:hangingChars="500" w:hanging="1050"/>
        <w:rPr>
          <w:rFonts w:ascii="HGPｺﾞｼｯｸE" w:eastAsia="HGPｺﾞｼｯｸE" w:hAnsi="HGPｺﾞｼｯｸE"/>
        </w:rPr>
      </w:pPr>
    </w:p>
    <w:p w14:paraId="3EAFB7C3" w14:textId="77777777" w:rsidR="0076125A" w:rsidRPr="0076125A" w:rsidRDefault="0076125A" w:rsidP="00367A61">
      <w:pPr>
        <w:ind w:left="1050" w:hangingChars="500" w:hanging="1050"/>
        <w:rPr>
          <w:rFonts w:ascii="HGPｺﾞｼｯｸE" w:eastAsia="HGPｺﾞｼｯｸE" w:hAnsi="HGPｺﾞｼｯｸE"/>
        </w:rPr>
      </w:pPr>
      <w:r w:rsidRPr="0076125A">
        <w:rPr>
          <w:rFonts w:ascii="HGPｺﾞｼｯｸE" w:eastAsia="HGPｺﾞｼｯｸE" w:hAnsi="HGPｺﾞｼｯｸE" w:hint="eastAsia"/>
        </w:rPr>
        <w:t>【本件に関するお問合せ先】</w:t>
      </w:r>
      <w:r w:rsidRPr="0076125A">
        <w:rPr>
          <w:rFonts w:ascii="HGPｺﾞｼｯｸE" w:eastAsia="HGPｺﾞｼｯｸE" w:hAnsi="HGPｺﾞｼｯｸE"/>
        </w:rPr>
        <w:t xml:space="preserve"> </w:t>
      </w:r>
    </w:p>
    <w:p w14:paraId="76299518" w14:textId="77777777" w:rsidR="0076125A" w:rsidRPr="0076125A" w:rsidRDefault="0076125A" w:rsidP="00367A61">
      <w:pPr>
        <w:ind w:left="1050" w:hangingChars="500" w:hanging="1050"/>
        <w:rPr>
          <w:rFonts w:ascii="HGPｺﾞｼｯｸE" w:eastAsia="HGPｺﾞｼｯｸE" w:hAnsi="HGPｺﾞｼｯｸE"/>
        </w:rPr>
      </w:pPr>
      <w:r w:rsidRPr="0076125A">
        <w:rPr>
          <w:rFonts w:ascii="HGPｺﾞｼｯｸE" w:eastAsia="HGPｺﾞｼｯｸE" w:hAnsi="HGPｺﾞｼｯｸE" w:hint="eastAsia"/>
        </w:rPr>
        <w:t>担当者：福田　一正</w:t>
      </w:r>
    </w:p>
    <w:p w14:paraId="3449B115" w14:textId="77777777" w:rsidR="0076125A" w:rsidRPr="0076125A" w:rsidRDefault="00CF7F27" w:rsidP="00367A61">
      <w:pPr>
        <w:ind w:left="1050" w:hangingChars="500" w:hanging="1050"/>
        <w:rPr>
          <w:rFonts w:ascii="HGPｺﾞｼｯｸE" w:eastAsia="HGPｺﾞｼｯｸE" w:hAnsi="HGPｺﾞｼｯｸE"/>
        </w:rPr>
      </w:pPr>
      <w:hyperlink r:id="rId12" w:history="1">
        <w:r w:rsidR="0076125A" w:rsidRPr="0076125A">
          <w:rPr>
            <w:rStyle w:val="a3"/>
            <w:rFonts w:ascii="HGPｺﾞｼｯｸE" w:eastAsia="HGPｺﾞｼｯｸE" w:hAnsi="HGPｺﾞｼｯｸE" w:hint="eastAsia"/>
          </w:rPr>
          <w:t>TEL:03-6228-3021（担当者直通　090-6305-2493</w:t>
        </w:r>
      </w:hyperlink>
      <w:r w:rsidR="0076125A" w:rsidRPr="0076125A">
        <w:rPr>
          <w:rFonts w:ascii="HGPｺﾞｼｯｸE" w:eastAsia="HGPｺﾞｼｯｸE" w:hAnsi="HGPｺﾞｼｯｸE" w:hint="eastAsia"/>
        </w:rPr>
        <w:t>）</w:t>
      </w:r>
    </w:p>
    <w:p w14:paraId="0A1B33BF" w14:textId="77777777" w:rsidR="0076125A" w:rsidRPr="0076125A" w:rsidRDefault="0076125A" w:rsidP="00367A61">
      <w:pPr>
        <w:ind w:left="1050" w:hangingChars="500" w:hanging="1050"/>
        <w:rPr>
          <w:rFonts w:ascii="HGPｺﾞｼｯｸE" w:eastAsia="HGPｺﾞｼｯｸE" w:hAnsi="HGPｺﾞｼｯｸE"/>
        </w:rPr>
      </w:pPr>
      <w:r w:rsidRPr="0076125A">
        <w:rPr>
          <w:rFonts w:ascii="HGPｺﾞｼｯｸE" w:eastAsia="HGPｺﾞｼｯｸE" w:hAnsi="HGPｺﾞｼｯｸE" w:hint="eastAsia"/>
        </w:rPr>
        <w:t>e</w:t>
      </w:r>
      <w:r w:rsidRPr="0076125A">
        <w:rPr>
          <w:rFonts w:ascii="HGPｺﾞｼｯｸE" w:eastAsia="HGPｺﾞｼｯｸE" w:hAnsi="HGPｺﾞｼｯｸE"/>
        </w:rPr>
        <w:t>-mail info@ap-world.co.jp</w:t>
      </w:r>
    </w:p>
    <w:sectPr w:rsidR="0076125A" w:rsidRPr="0076125A">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E2F96" w14:textId="77777777" w:rsidR="00CF7F27" w:rsidRDefault="00CF7F27" w:rsidP="002F6D5D">
      <w:r>
        <w:separator/>
      </w:r>
    </w:p>
  </w:endnote>
  <w:endnote w:type="continuationSeparator" w:id="0">
    <w:p w14:paraId="7C63D327" w14:textId="77777777" w:rsidR="00CF7F27" w:rsidRDefault="00CF7F27" w:rsidP="002F6D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PｺﾞｼｯｸE">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72DF6" w14:textId="77777777" w:rsidR="00CF7F27" w:rsidRDefault="00CF7F27" w:rsidP="002F6D5D">
      <w:r>
        <w:separator/>
      </w:r>
    </w:p>
  </w:footnote>
  <w:footnote w:type="continuationSeparator" w:id="0">
    <w:p w14:paraId="6560ED29" w14:textId="77777777" w:rsidR="00CF7F27" w:rsidRDefault="00CF7F27" w:rsidP="002F6D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A3F"/>
    <w:rsid w:val="00016D9F"/>
    <w:rsid w:val="000C5C29"/>
    <w:rsid w:val="00153901"/>
    <w:rsid w:val="002675C0"/>
    <w:rsid w:val="002929FC"/>
    <w:rsid w:val="002C3DC5"/>
    <w:rsid w:val="002F6D5D"/>
    <w:rsid w:val="00313F74"/>
    <w:rsid w:val="00350671"/>
    <w:rsid w:val="00367A61"/>
    <w:rsid w:val="003A2AD4"/>
    <w:rsid w:val="003D0113"/>
    <w:rsid w:val="003D3EEB"/>
    <w:rsid w:val="00404AE6"/>
    <w:rsid w:val="004544AE"/>
    <w:rsid w:val="00471E34"/>
    <w:rsid w:val="004A786A"/>
    <w:rsid w:val="004B4C40"/>
    <w:rsid w:val="006C2E83"/>
    <w:rsid w:val="0076125A"/>
    <w:rsid w:val="008B178F"/>
    <w:rsid w:val="008D002B"/>
    <w:rsid w:val="00965C03"/>
    <w:rsid w:val="00AE62F0"/>
    <w:rsid w:val="00AF6A3F"/>
    <w:rsid w:val="00B2455D"/>
    <w:rsid w:val="00B70B42"/>
    <w:rsid w:val="00BD36DE"/>
    <w:rsid w:val="00C530E4"/>
    <w:rsid w:val="00CF7F27"/>
    <w:rsid w:val="00D31576"/>
    <w:rsid w:val="00D4758F"/>
    <w:rsid w:val="00D74076"/>
    <w:rsid w:val="00DE3F23"/>
    <w:rsid w:val="00EC2972"/>
    <w:rsid w:val="00F04728"/>
    <w:rsid w:val="00F233BA"/>
    <w:rsid w:val="00F27068"/>
    <w:rsid w:val="00F446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27AD408"/>
  <w15:chartTrackingRefBased/>
  <w15:docId w15:val="{8AD0D0DD-012F-469B-83C9-0BD2FA73E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6125A"/>
    <w:rPr>
      <w:color w:val="0563C1" w:themeColor="hyperlink"/>
      <w:u w:val="single"/>
    </w:rPr>
  </w:style>
  <w:style w:type="character" w:styleId="a4">
    <w:name w:val="Unresolved Mention"/>
    <w:basedOn w:val="a0"/>
    <w:uiPriority w:val="99"/>
    <w:semiHidden/>
    <w:unhideWhenUsed/>
    <w:rsid w:val="0076125A"/>
    <w:rPr>
      <w:color w:val="605E5C"/>
      <w:shd w:val="clear" w:color="auto" w:fill="E1DFDD"/>
    </w:rPr>
  </w:style>
  <w:style w:type="paragraph" w:styleId="a5">
    <w:name w:val="header"/>
    <w:basedOn w:val="a"/>
    <w:link w:val="a6"/>
    <w:uiPriority w:val="99"/>
    <w:unhideWhenUsed/>
    <w:rsid w:val="002F6D5D"/>
    <w:pPr>
      <w:tabs>
        <w:tab w:val="center" w:pos="4252"/>
        <w:tab w:val="right" w:pos="8504"/>
      </w:tabs>
      <w:snapToGrid w:val="0"/>
    </w:pPr>
  </w:style>
  <w:style w:type="character" w:customStyle="1" w:styleId="a6">
    <w:name w:val="ヘッダー (文字)"/>
    <w:basedOn w:val="a0"/>
    <w:link w:val="a5"/>
    <w:uiPriority w:val="99"/>
    <w:rsid w:val="002F6D5D"/>
  </w:style>
  <w:style w:type="paragraph" w:styleId="a7">
    <w:name w:val="footer"/>
    <w:basedOn w:val="a"/>
    <w:link w:val="a8"/>
    <w:uiPriority w:val="99"/>
    <w:unhideWhenUsed/>
    <w:rsid w:val="002F6D5D"/>
    <w:pPr>
      <w:tabs>
        <w:tab w:val="center" w:pos="4252"/>
        <w:tab w:val="right" w:pos="8504"/>
      </w:tabs>
      <w:snapToGrid w:val="0"/>
    </w:pPr>
  </w:style>
  <w:style w:type="character" w:customStyle="1" w:styleId="a8">
    <w:name w:val="フッター (文字)"/>
    <w:basedOn w:val="a0"/>
    <w:link w:val="a7"/>
    <w:uiPriority w:val="99"/>
    <w:rsid w:val="002F6D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TEL:03-6228-3021&#65288;&#25285;&#24403;&#32773;&#30452;&#36890;&#12288;090-6305-2493"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ap-world.co.jp" TargetMode="Externa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Pages>
  <Words>257</Words>
  <Characters>1471</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APWorld-FUKUDA</dc:creator>
  <cp:keywords/>
  <dc:description/>
  <cp:lastModifiedBy>APWorld-FUKUDA</cp:lastModifiedBy>
  <cp:revision>5</cp:revision>
  <cp:lastPrinted>2021-06-09T04:15:00Z</cp:lastPrinted>
  <dcterms:created xsi:type="dcterms:W3CDTF">2021-06-09T04:15:00Z</dcterms:created>
  <dcterms:modified xsi:type="dcterms:W3CDTF">2021-06-09T04:26:00Z</dcterms:modified>
</cp:coreProperties>
</file>