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C5B9" w14:textId="77777777" w:rsidR="00AF6A3F" w:rsidRPr="0076125A" w:rsidRDefault="00AF6A3F" w:rsidP="00AF6A3F">
      <w:pPr>
        <w:jc w:val="center"/>
        <w:rPr>
          <w:rFonts w:ascii="HGPｺﾞｼｯｸE" w:eastAsia="HGPｺﾞｼｯｸE" w:hAnsi="HGPｺﾞｼｯｸE"/>
        </w:rPr>
      </w:pPr>
      <w:r w:rsidRPr="0076125A">
        <w:rPr>
          <w:rFonts w:ascii="HGPｺﾞｼｯｸE" w:eastAsia="HGPｺﾞｼｯｸE" w:hAnsi="HGPｺﾞｼｯｸE" w:hint="eastAsia"/>
        </w:rPr>
        <w:t>PRESS RELEASE</w:t>
      </w:r>
    </w:p>
    <w:p w14:paraId="3CE22A91" w14:textId="16900A5D"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 xml:space="preserve">　　　　　　　　　　　　　　　　　　　　　　　</w:t>
      </w:r>
      <w:r w:rsidR="003A2AD4">
        <w:rPr>
          <w:rFonts w:ascii="HGPｺﾞｼｯｸE" w:eastAsia="HGPｺﾞｼｯｸE" w:hAnsi="HGPｺﾞｼｯｸE" w:hint="eastAsia"/>
        </w:rPr>
        <w:t xml:space="preserve">　　　　　　　　　　　　　　　</w:t>
      </w:r>
      <w:r w:rsidRPr="0076125A">
        <w:rPr>
          <w:rFonts w:ascii="HGPｺﾞｼｯｸE" w:eastAsia="HGPｺﾞｼｯｸE" w:hAnsi="HGPｺﾞｼｯｸE" w:hint="eastAsia"/>
        </w:rPr>
        <w:t xml:space="preserve">　　　</w:t>
      </w:r>
      <w:r w:rsidRPr="0076125A">
        <w:rPr>
          <w:rFonts w:ascii="HGPｺﾞｼｯｸE" w:eastAsia="HGPｺﾞｼｯｸE" w:hAnsi="HGPｺﾞｼｯｸE"/>
          <w:noProof/>
        </w:rPr>
        <w:drawing>
          <wp:inline distT="0" distB="0" distL="0" distR="0" wp14:anchorId="509CD3F1" wp14:editId="2B7BAF2D">
            <wp:extent cx="513740" cy="457014"/>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615" cy="474694"/>
                    </a:xfrm>
                    <a:prstGeom prst="rect">
                      <a:avLst/>
                    </a:prstGeom>
                    <a:noFill/>
                    <a:ln>
                      <a:noFill/>
                    </a:ln>
                  </pic:spPr>
                </pic:pic>
              </a:graphicData>
            </a:graphic>
          </wp:inline>
        </w:drawing>
      </w:r>
      <w:r w:rsidRPr="0076125A">
        <w:rPr>
          <w:rFonts w:ascii="HGPｺﾞｼｯｸE" w:eastAsia="HGPｺﾞｼｯｸE" w:hAnsi="HGPｺﾞｼｯｸE" w:hint="eastAsia"/>
        </w:rPr>
        <w:t>202</w:t>
      </w:r>
      <w:r w:rsidR="002929FC">
        <w:rPr>
          <w:rFonts w:ascii="HGPｺﾞｼｯｸE" w:eastAsia="HGPｺﾞｼｯｸE" w:hAnsi="HGPｺﾞｼｯｸE" w:hint="eastAsia"/>
        </w:rPr>
        <w:t>1</w:t>
      </w:r>
      <w:r w:rsidRPr="0076125A">
        <w:rPr>
          <w:rFonts w:ascii="HGPｺﾞｼｯｸE" w:eastAsia="HGPｺﾞｼｯｸE" w:hAnsi="HGPｺﾞｼｯｸE" w:hint="eastAsia"/>
        </w:rPr>
        <w:t>年</w:t>
      </w:r>
      <w:r w:rsidR="00404AE6">
        <w:rPr>
          <w:rFonts w:ascii="HGPｺﾞｼｯｸE" w:eastAsia="HGPｺﾞｼｯｸE" w:hAnsi="HGPｺﾞｼｯｸE" w:hint="eastAsia"/>
        </w:rPr>
        <w:t>6</w:t>
      </w:r>
      <w:r w:rsidRPr="0076125A">
        <w:rPr>
          <w:rFonts w:ascii="HGPｺﾞｼｯｸE" w:eastAsia="HGPｺﾞｼｯｸE" w:hAnsi="HGPｺﾞｼｯｸE" w:hint="eastAsia"/>
        </w:rPr>
        <w:t>月</w:t>
      </w:r>
      <w:r w:rsidR="00D93F35">
        <w:rPr>
          <w:rFonts w:ascii="HGPｺﾞｼｯｸE" w:eastAsia="HGPｺﾞｼｯｸE" w:hAnsi="HGPｺﾞｼｯｸE" w:hint="eastAsia"/>
        </w:rPr>
        <w:t>16</w:t>
      </w:r>
      <w:r w:rsidRPr="0076125A">
        <w:rPr>
          <w:rFonts w:ascii="HGPｺﾞｼｯｸE" w:eastAsia="HGPｺﾞｼｯｸE" w:hAnsi="HGPｺﾞｼｯｸE" w:hint="eastAsia"/>
        </w:rPr>
        <w:t>日</w:t>
      </w:r>
    </w:p>
    <w:p w14:paraId="4B87C6C8" w14:textId="77777777"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 xml:space="preserve">　　　　　　　　　　　　　　　　　　　　　　　　　　　</w:t>
      </w:r>
      <w:r w:rsidR="003A2AD4">
        <w:rPr>
          <w:rFonts w:ascii="HGPｺﾞｼｯｸE" w:eastAsia="HGPｺﾞｼｯｸE" w:hAnsi="HGPｺﾞｼｯｸE" w:hint="eastAsia"/>
        </w:rPr>
        <w:t xml:space="preserve">　　　　　　　　　　　　　　　</w:t>
      </w:r>
      <w:r w:rsidRPr="0076125A">
        <w:rPr>
          <w:rFonts w:ascii="HGPｺﾞｼｯｸE" w:eastAsia="HGPｺﾞｼｯｸE" w:hAnsi="HGPｺﾞｼｯｸE" w:hint="eastAsia"/>
        </w:rPr>
        <w:t xml:space="preserve">　　株式会社　APワールド</w:t>
      </w:r>
    </w:p>
    <w:p w14:paraId="32E1B2C9" w14:textId="77777777" w:rsidR="00AF6A3F" w:rsidRPr="0076125A" w:rsidRDefault="00AF6A3F" w:rsidP="00AF6A3F">
      <w:pPr>
        <w:rPr>
          <w:rFonts w:ascii="HGPｺﾞｼｯｸE" w:eastAsia="HGPｺﾞｼｯｸE" w:hAnsi="HGPｺﾞｼｯｸE"/>
        </w:rPr>
      </w:pPr>
      <w:r w:rsidRPr="0076125A">
        <w:rPr>
          <w:rFonts w:ascii="HGPｺﾞｼｯｸE" w:eastAsia="HGPｺﾞｼｯｸE" w:hAnsi="HGPｺﾞｼｯｸE" w:hint="eastAsia"/>
        </w:rPr>
        <w:t>報道関係者各位</w:t>
      </w:r>
    </w:p>
    <w:p w14:paraId="1794917A" w14:textId="77777777" w:rsidR="00AF6A3F" w:rsidRPr="0076125A" w:rsidRDefault="00AF6A3F" w:rsidP="00AF6A3F">
      <w:pPr>
        <w:rPr>
          <w:rFonts w:ascii="HGPｺﾞｼｯｸE" w:eastAsia="HGPｺﾞｼｯｸE" w:hAnsi="HGPｺﾞｼｯｸE"/>
        </w:rPr>
      </w:pPr>
    </w:p>
    <w:p w14:paraId="399DC199" w14:textId="4CE1816D" w:rsidR="00471E34" w:rsidRPr="003A2AD4" w:rsidRDefault="00D93F35" w:rsidP="003A2AD4">
      <w:pPr>
        <w:jc w:val="center"/>
        <w:rPr>
          <w:rFonts w:ascii="HGPｺﾞｼｯｸE" w:eastAsia="HGPｺﾞｼｯｸE" w:hAnsi="HGPｺﾞｼｯｸE"/>
          <w:b/>
          <w:bCs/>
          <w:sz w:val="32"/>
          <w:szCs w:val="32"/>
        </w:rPr>
      </w:pPr>
      <w:r>
        <w:rPr>
          <w:rFonts w:ascii="HGPｺﾞｼｯｸE" w:eastAsia="HGPｺﾞｼｯｸE" w:hAnsi="HGPｺﾞｼｯｸE" w:hint="eastAsia"/>
          <w:b/>
          <w:bCs/>
          <w:sz w:val="32"/>
          <w:szCs w:val="32"/>
        </w:rPr>
        <w:t>撮影用タクシー・ハイヤーをお手軽に</w:t>
      </w:r>
    </w:p>
    <w:p w14:paraId="7418E0F9" w14:textId="3A7B94C3" w:rsidR="00AF6A3F" w:rsidRPr="003A2AD4" w:rsidRDefault="00D93F35" w:rsidP="00AF6A3F">
      <w:pPr>
        <w:rPr>
          <w:rFonts w:ascii="HGPｺﾞｼｯｸE" w:eastAsia="HGPｺﾞｼｯｸE" w:hAnsi="HGPｺﾞｼｯｸE"/>
          <w:b/>
          <w:bCs/>
          <w:sz w:val="32"/>
          <w:szCs w:val="32"/>
        </w:rPr>
      </w:pPr>
      <w:r>
        <w:rPr>
          <w:rFonts w:ascii="HGPｺﾞｼｯｸE" w:eastAsia="HGPｺﾞｼｯｸE" w:hAnsi="HGPｺﾞｼｯｸE" w:hint="eastAsia"/>
          <w:b/>
          <w:bCs/>
          <w:sz w:val="32"/>
          <w:szCs w:val="32"/>
        </w:rPr>
        <w:t>ドラマ・映画の撮影シーンにタクシー・ハイヤーをご用意します</w:t>
      </w:r>
    </w:p>
    <w:p w14:paraId="797B9ADA" w14:textId="17C2E5FA" w:rsidR="00471E34" w:rsidRPr="0076125A" w:rsidRDefault="00367A61" w:rsidP="003A2AD4">
      <w:pPr>
        <w:jc w:val="center"/>
        <w:rPr>
          <w:rFonts w:ascii="HGPｺﾞｼｯｸE" w:eastAsia="HGPｺﾞｼｯｸE" w:hAnsi="HGPｺﾞｼｯｸE"/>
        </w:rPr>
      </w:pPr>
      <w:r w:rsidRPr="0076125A">
        <w:rPr>
          <w:rFonts w:ascii="HGPｺﾞｼｯｸE" w:eastAsia="HGPｺﾞｼｯｸE" w:hAnsi="HGPｺﾞｼｯｸE" w:hint="eastAsia"/>
        </w:rPr>
        <w:t>～</w:t>
      </w:r>
      <w:r w:rsidR="00D93F35">
        <w:rPr>
          <w:rFonts w:ascii="HGPｺﾞｼｯｸE" w:eastAsia="HGPｺﾞｼｯｸE" w:hAnsi="HGPｺﾞｼｯｸE" w:hint="eastAsia"/>
        </w:rPr>
        <w:t>印象的なシーンの名脇役にタクシー・ハイヤーを登場させませんか</w:t>
      </w:r>
      <w:r w:rsidRPr="0076125A">
        <w:rPr>
          <w:rFonts w:ascii="HGPｺﾞｼｯｸE" w:eastAsia="HGPｺﾞｼｯｸE" w:hAnsi="HGPｺﾞｼｯｸE" w:hint="eastAsia"/>
        </w:rPr>
        <w:t>～</w:t>
      </w:r>
    </w:p>
    <w:p w14:paraId="15F09AB4" w14:textId="41F6F751" w:rsidR="00F4464A" w:rsidRDefault="00EA09ED" w:rsidP="00AF6A3F">
      <w:r w:rsidRPr="001D46D3">
        <w:drawing>
          <wp:inline distT="0" distB="0" distL="0" distR="0" wp14:anchorId="34EB6238" wp14:editId="69FE870D">
            <wp:extent cx="1603229" cy="1219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6363" cy="1229188"/>
                    </a:xfrm>
                    <a:prstGeom prst="rect">
                      <a:avLst/>
                    </a:prstGeom>
                  </pic:spPr>
                </pic:pic>
              </a:graphicData>
            </a:graphic>
          </wp:inline>
        </w:drawing>
      </w:r>
      <w:r w:rsidRPr="00EA09ED">
        <w:rPr>
          <w:noProof/>
        </w:rPr>
        <w:drawing>
          <wp:inline distT="0" distB="0" distL="0" distR="0" wp14:anchorId="7A68FCDD" wp14:editId="28B9985B">
            <wp:extent cx="1771650" cy="130082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4332" cy="1310132"/>
                    </a:xfrm>
                    <a:prstGeom prst="rect">
                      <a:avLst/>
                    </a:prstGeom>
                  </pic:spPr>
                </pic:pic>
              </a:graphicData>
            </a:graphic>
          </wp:inline>
        </w:drawing>
      </w:r>
      <w:r w:rsidRPr="00EA09ED">
        <w:drawing>
          <wp:inline distT="0" distB="0" distL="0" distR="0" wp14:anchorId="3A7AC12F" wp14:editId="292D77B1">
            <wp:extent cx="2009775" cy="114479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8401" cy="1161103"/>
                    </a:xfrm>
                    <a:prstGeom prst="rect">
                      <a:avLst/>
                    </a:prstGeom>
                  </pic:spPr>
                </pic:pic>
              </a:graphicData>
            </a:graphic>
          </wp:inline>
        </w:drawing>
      </w:r>
    </w:p>
    <w:p w14:paraId="4A6BA875" w14:textId="0E8C99E9" w:rsidR="004B4C40" w:rsidRPr="0076125A" w:rsidRDefault="004B4C40" w:rsidP="004B4C40">
      <w:pPr>
        <w:ind w:firstLineChars="100" w:firstLine="210"/>
        <w:rPr>
          <w:rFonts w:ascii="HGPｺﾞｼｯｸE" w:eastAsia="HGPｺﾞｼｯｸE" w:hAnsi="HGPｺﾞｼｯｸE"/>
          <w:color w:val="000000"/>
        </w:rPr>
      </w:pPr>
      <w:r w:rsidRPr="0076125A">
        <w:rPr>
          <w:rFonts w:ascii="HGPｺﾞｼｯｸE" w:eastAsia="HGPｺﾞｼｯｸE" w:hAnsi="HGPｺﾞｼｯｸE" w:hint="eastAsia"/>
          <w:color w:val="000000"/>
        </w:rPr>
        <w:t>東京などで</w:t>
      </w:r>
      <w:r w:rsidR="008B178F">
        <w:rPr>
          <w:rFonts w:ascii="HGPｺﾞｼｯｸE" w:eastAsia="HGPｺﾞｼｯｸE" w:hAnsi="HGPｺﾞｼｯｸE" w:hint="eastAsia"/>
          <w:color w:val="000000"/>
        </w:rPr>
        <w:t>観光バスや</w:t>
      </w:r>
      <w:r w:rsidRPr="0076125A">
        <w:rPr>
          <w:rFonts w:ascii="HGPｺﾞｼｯｸE" w:eastAsia="HGPｺﾞｼｯｸE" w:hAnsi="HGPｺﾞｼｯｸE" w:hint="eastAsia"/>
          <w:color w:val="000000"/>
        </w:rPr>
        <w:t>ハイヤーの配車手配を行っている株式会社APワールドでは、202</w:t>
      </w:r>
      <w:r w:rsidR="002929FC">
        <w:rPr>
          <w:rFonts w:ascii="HGPｺﾞｼｯｸE" w:eastAsia="HGPｺﾞｼｯｸE" w:hAnsi="HGPｺﾞｼｯｸE" w:hint="eastAsia"/>
          <w:color w:val="000000"/>
        </w:rPr>
        <w:t>1</w:t>
      </w:r>
      <w:r w:rsidRPr="0076125A">
        <w:rPr>
          <w:rFonts w:ascii="HGPｺﾞｼｯｸE" w:eastAsia="HGPｺﾞｼｯｸE" w:hAnsi="HGPｺﾞｼｯｸE" w:hint="eastAsia"/>
          <w:color w:val="000000"/>
        </w:rPr>
        <w:t>年</w:t>
      </w:r>
      <w:r w:rsidR="00D93F35">
        <w:rPr>
          <w:rFonts w:ascii="HGPｺﾞｼｯｸE" w:eastAsia="HGPｺﾞｼｯｸE" w:hAnsi="HGPｺﾞｼｯｸE" w:hint="eastAsia"/>
          <w:color w:val="000000"/>
        </w:rPr>
        <w:t>6</w:t>
      </w:r>
      <w:r w:rsidR="00404AE6">
        <w:rPr>
          <w:rFonts w:ascii="HGPｺﾞｼｯｸE" w:eastAsia="HGPｺﾞｼｯｸE" w:hAnsi="HGPｺﾞｼｯｸE" w:hint="eastAsia"/>
          <w:color w:val="000000"/>
        </w:rPr>
        <w:t>月</w:t>
      </w:r>
      <w:r w:rsidR="008B178F">
        <w:rPr>
          <w:rFonts w:ascii="HGPｺﾞｼｯｸE" w:eastAsia="HGPｺﾞｼｯｸE" w:hAnsi="HGPｺﾞｼｯｸE" w:hint="eastAsia"/>
          <w:color w:val="000000"/>
        </w:rPr>
        <w:t>から</w:t>
      </w:r>
      <w:r w:rsidRPr="0076125A">
        <w:rPr>
          <w:rFonts w:ascii="HGPｺﾞｼｯｸE" w:eastAsia="HGPｺﾞｼｯｸE" w:hAnsi="HGPｺﾞｼｯｸE" w:hint="eastAsia"/>
          <w:color w:val="000000"/>
        </w:rPr>
        <w:t>、</w:t>
      </w:r>
      <w:r w:rsidR="00D93F35">
        <w:rPr>
          <w:rFonts w:ascii="HGPｺﾞｼｯｸE" w:eastAsia="HGPｺﾞｼｯｸE" w:hAnsi="HGPｺﾞｼｯｸE" w:hint="eastAsia"/>
          <w:color w:val="000000"/>
        </w:rPr>
        <w:t>テレビ放映、ネット配信のドラマなどの撮影の際にタクシーやハイヤーの登場シーンに向けて、本物のタクシーやハイヤーをご用意する</w:t>
      </w:r>
      <w:r w:rsidR="00465A2D">
        <w:rPr>
          <w:rFonts w:ascii="HGPｺﾞｼｯｸE" w:eastAsia="HGPｺﾞｼｯｸE" w:hAnsi="HGPｺﾞｼｯｸE" w:hint="eastAsia"/>
          <w:color w:val="000000"/>
        </w:rPr>
        <w:t>サービス「ロケビークル」のサービスを開始いたします。</w:t>
      </w:r>
    </w:p>
    <w:p w14:paraId="3B32C086" w14:textId="3F0024C9" w:rsidR="00D31576" w:rsidRDefault="00465A2D"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タクシーやハイヤーを絡ませる様々なシーンの撮影用車両としてご利用いただけます。</w:t>
      </w:r>
    </w:p>
    <w:p w14:paraId="038FFE54" w14:textId="320E88A2" w:rsidR="00465A2D" w:rsidRDefault="00465A2D" w:rsidP="002929FC">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また、車内の広いワンボックス車両などの場合は、出演者様の控室としての活用や、送迎にご利用いただきました後、そのまま撮影や控室としてのご利用もできます。</w:t>
      </w:r>
    </w:p>
    <w:p w14:paraId="5A5A04CF" w14:textId="4239931A" w:rsidR="00DE3F23" w:rsidRDefault="00465A2D" w:rsidP="002929FC">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当面は東京都内（23区と武蔵野・三鷹市発または着、ないしは発着）でご利用いただけます。</w:t>
      </w:r>
    </w:p>
    <w:p w14:paraId="180DB9A5" w14:textId="4D856C9F" w:rsidR="00465A2D" w:rsidRDefault="00465A2D"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このサービスでは、弊社が一般の輸送サービスで培った高いホスピタリティマインドを持ち、柔軟に対応ができるドライバーを厳選してご用意し、様々なご要望にお応えいたします。</w:t>
      </w:r>
    </w:p>
    <w:p w14:paraId="12A4DB71" w14:textId="53B7CBCF" w:rsidR="00465A2D" w:rsidRDefault="00465A2D" w:rsidP="008D002B">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本物のタクシー・ハイヤーだから出せるリアルな臨場感など、撮影の名脇役としてご活用いただけます。</w:t>
      </w:r>
    </w:p>
    <w:p w14:paraId="603CC0AC" w14:textId="60DE9BE6" w:rsidR="00465A2D" w:rsidRDefault="00465A2D"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ご利用料金も、最低1時間からの設定で、必要な時に必要な時間だけご利用いただくことが可能です。　また、撮影が延びる場合なども柔軟に対応いたします。（延長費用必要）</w:t>
      </w:r>
    </w:p>
    <w:p w14:paraId="570FA111" w14:textId="7E379D35" w:rsidR="00465A2D" w:rsidRDefault="00465A2D"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ご用意可能な車両も、タクシータイプ</w:t>
      </w:r>
      <w:r w:rsidR="00AE3B49">
        <w:rPr>
          <w:rFonts w:ascii="HGPｺﾞｼｯｸE" w:eastAsia="HGPｺﾞｼｯｸE" w:hAnsi="HGPｺﾞｼｯｸE" w:hint="eastAsia"/>
          <w:color w:val="000000"/>
        </w:rPr>
        <w:t>、ハイヤータイプから幅広くご用意しております。</w:t>
      </w:r>
    </w:p>
    <w:p w14:paraId="3696EF25" w14:textId="7FA4AEEE" w:rsidR="00AE3B49" w:rsidRDefault="009A11FB"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また、全車両感染防止対策を万全に施しておりますので、安全・安心してご利用いただけます。</w:t>
      </w:r>
    </w:p>
    <w:p w14:paraId="6BD7ED06" w14:textId="77777777" w:rsidR="009A11FB" w:rsidRDefault="009A11FB" w:rsidP="008D002B">
      <w:pPr>
        <w:ind w:firstLineChars="100" w:firstLine="210"/>
        <w:rPr>
          <w:rFonts w:ascii="HGPｺﾞｼｯｸE" w:eastAsia="HGPｺﾞｼｯｸE" w:hAnsi="HGPｺﾞｼｯｸE" w:hint="eastAsia"/>
          <w:color w:val="000000"/>
        </w:rPr>
      </w:pPr>
    </w:p>
    <w:p w14:paraId="440A1E3F" w14:textId="77777777" w:rsidR="00AE3B49" w:rsidRDefault="00AE3B49" w:rsidP="008D002B">
      <w:pPr>
        <w:ind w:firstLineChars="100" w:firstLine="210"/>
        <w:rPr>
          <w:rFonts w:ascii="HGPｺﾞｼｯｸE" w:eastAsia="HGPｺﾞｼｯｸE" w:hAnsi="HGPｺﾞｼｯｸE" w:hint="eastAsia"/>
          <w:color w:val="000000"/>
        </w:rPr>
      </w:pPr>
    </w:p>
    <w:p w14:paraId="1F2A6BC5" w14:textId="7FD579FA" w:rsidR="00F4464A" w:rsidRDefault="008D002B" w:rsidP="00AE3B49">
      <w:pPr>
        <w:rPr>
          <w:rFonts w:ascii="HGPｺﾞｼｯｸE" w:eastAsia="HGPｺﾞｼｯｸE" w:hAnsi="HGPｺﾞｼｯｸE"/>
          <w:color w:val="000000"/>
        </w:rPr>
      </w:pPr>
      <w:r>
        <w:rPr>
          <w:rFonts w:ascii="HGPｺﾞｼｯｸE" w:eastAsia="HGPｺﾞｼｯｸE" w:hAnsi="HGPｺﾞｼｯｸE" w:hint="eastAsia"/>
          <w:color w:val="000000"/>
        </w:rPr>
        <w:lastRenderedPageBreak/>
        <w:t>【利用料金例】（</w:t>
      </w:r>
      <w:r w:rsidR="00465A2D">
        <w:rPr>
          <w:rFonts w:ascii="HGPｺﾞｼｯｸE" w:eastAsia="HGPｺﾞｼｯｸE" w:hAnsi="HGPｺﾞｼｯｸE" w:hint="eastAsia"/>
          <w:color w:val="000000"/>
        </w:rPr>
        <w:t>ロケビークル・アルファードタイプタクシーの場合</w:t>
      </w:r>
      <w:r>
        <w:rPr>
          <w:rFonts w:ascii="HGPｺﾞｼｯｸE" w:eastAsia="HGPｺﾞｼｯｸE" w:hAnsi="HGPｺﾞｼｯｸE" w:hint="eastAsia"/>
          <w:color w:val="000000"/>
        </w:rPr>
        <w:t>）</w:t>
      </w:r>
    </w:p>
    <w:p w14:paraId="0FAE1236" w14:textId="75653499" w:rsidR="008D002B" w:rsidRDefault="008D002B"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東京23区</w:t>
      </w:r>
      <w:r w:rsidR="00465A2D">
        <w:rPr>
          <w:rFonts w:ascii="HGPｺﾞｼｯｸE" w:eastAsia="HGPｺﾞｼｯｸE" w:hAnsi="HGPｺﾞｼｯｸE" w:hint="eastAsia"/>
          <w:color w:val="000000"/>
        </w:rPr>
        <w:t>、武蔵野・三鷹市でご利用の場合</w:t>
      </w:r>
      <w:r w:rsidR="003D0113">
        <w:rPr>
          <w:rFonts w:ascii="HGPｺﾞｼｯｸE" w:eastAsia="HGPｺﾞｼｯｸE" w:hAnsi="HGPｺﾞｼｯｸE" w:hint="eastAsia"/>
          <w:color w:val="000000"/>
        </w:rPr>
        <w:t>、</w:t>
      </w:r>
      <w:r w:rsidR="00465A2D">
        <w:rPr>
          <w:rFonts w:ascii="HGPｺﾞｼｯｸE" w:eastAsia="HGPｺﾞｼｯｸE" w:hAnsi="HGPｺﾞｼｯｸE" w:hint="eastAsia"/>
          <w:color w:val="000000"/>
        </w:rPr>
        <w:t>1時間￥5200～</w:t>
      </w:r>
    </w:p>
    <w:p w14:paraId="469FCBDD" w14:textId="2168AE94" w:rsidR="00AE3B49" w:rsidRDefault="00AE3B49" w:rsidP="008D002B">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・延長は以降30分毎￥2600です。</w:t>
      </w:r>
    </w:p>
    <w:p w14:paraId="01FCD110" w14:textId="358AA33A" w:rsidR="003D0113" w:rsidRDefault="003D0113"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w:t>
      </w:r>
      <w:r w:rsidR="00465A2D">
        <w:rPr>
          <w:rFonts w:ascii="HGPｺﾞｼｯｸE" w:eastAsia="HGPｺﾞｼｯｸE" w:hAnsi="HGPｺﾞｼｯｸE" w:hint="eastAsia"/>
          <w:color w:val="000000"/>
        </w:rPr>
        <w:t>お客様のご要望で高速道路を通行される場合の通行料金は別途必要です。</w:t>
      </w:r>
    </w:p>
    <w:p w14:paraId="5438D06F" w14:textId="1FBCCBC8" w:rsidR="003D0113" w:rsidRDefault="00465A2D" w:rsidP="008D002B">
      <w:pPr>
        <w:ind w:firstLineChars="100" w:firstLine="210"/>
        <w:rPr>
          <w:rFonts w:ascii="HGPｺﾞｼｯｸE" w:eastAsia="HGPｺﾞｼｯｸE" w:hAnsi="HGPｺﾞｼｯｸE"/>
          <w:color w:val="000000"/>
        </w:rPr>
      </w:pPr>
      <w:r>
        <w:rPr>
          <w:rFonts w:ascii="HGPｺﾞｼｯｸE" w:eastAsia="HGPｺﾞｼｯｸE" w:hAnsi="HGPｺﾞｼｯｸE" w:hint="eastAsia"/>
          <w:color w:val="000000"/>
        </w:rPr>
        <w:t>・ご乗車定員は1～5名までです。</w:t>
      </w:r>
    </w:p>
    <w:p w14:paraId="28E28715" w14:textId="2B56B205" w:rsidR="00AE3B49" w:rsidRPr="0076125A" w:rsidRDefault="00AE3B49" w:rsidP="008D002B">
      <w:pPr>
        <w:ind w:firstLineChars="100" w:firstLine="210"/>
        <w:rPr>
          <w:rFonts w:ascii="HGPｺﾞｼｯｸE" w:eastAsia="HGPｺﾞｼｯｸE" w:hAnsi="HGPｺﾞｼｯｸE" w:hint="eastAsia"/>
          <w:color w:val="000000"/>
        </w:rPr>
      </w:pPr>
      <w:r>
        <w:rPr>
          <w:rFonts w:ascii="HGPｺﾞｼｯｸE" w:eastAsia="HGPｺﾞｼｯｸE" w:hAnsi="HGPｺﾞｼｯｸE" w:hint="eastAsia"/>
          <w:color w:val="000000"/>
        </w:rPr>
        <w:t>※ハイヤータイプやその他の車両はお問合せ下さい。</w:t>
      </w:r>
    </w:p>
    <w:p w14:paraId="57AE848D" w14:textId="5B182896" w:rsidR="00367A61" w:rsidRPr="0076125A" w:rsidRDefault="00367A61" w:rsidP="00367A61">
      <w:pPr>
        <w:rPr>
          <w:rFonts w:ascii="HGPｺﾞｼｯｸE" w:eastAsia="HGPｺﾞｼｯｸE" w:hAnsi="HGPｺﾞｼｯｸE"/>
          <w:color w:val="000000"/>
        </w:rPr>
      </w:pPr>
      <w:r w:rsidRPr="0076125A">
        <w:rPr>
          <w:rFonts w:ascii="HGPｺﾞｼｯｸE" w:eastAsia="HGPｺﾞｼｯｸE" w:hAnsi="HGPｺﾞｼｯｸE" w:hint="eastAsia"/>
          <w:color w:val="000000"/>
        </w:rPr>
        <w:t>【</w:t>
      </w:r>
      <w:r w:rsidR="003D0113">
        <w:rPr>
          <w:rFonts w:ascii="HGPｺﾞｼｯｸE" w:eastAsia="HGPｺﾞｼｯｸE" w:hAnsi="HGPｺﾞｼｯｸE" w:hint="eastAsia"/>
          <w:color w:val="000000"/>
        </w:rPr>
        <w:t>ご利用</w:t>
      </w:r>
      <w:r w:rsidR="0076125A" w:rsidRPr="0076125A">
        <w:rPr>
          <w:rFonts w:ascii="HGPｺﾞｼｯｸE" w:eastAsia="HGPｺﾞｼｯｸE" w:hAnsi="HGPｺﾞｼｯｸE" w:hint="eastAsia"/>
          <w:color w:val="000000"/>
        </w:rPr>
        <w:t>期間</w:t>
      </w:r>
      <w:r w:rsidRPr="0076125A">
        <w:rPr>
          <w:rFonts w:ascii="HGPｺﾞｼｯｸE" w:eastAsia="HGPｺﾞｼｯｸE" w:hAnsi="HGPｺﾞｼｯｸE" w:hint="eastAsia"/>
          <w:color w:val="000000"/>
        </w:rPr>
        <w:t xml:space="preserve">】　</w:t>
      </w:r>
    </w:p>
    <w:p w14:paraId="2FA12DC6" w14:textId="629415B8" w:rsidR="0076125A"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202</w:t>
      </w:r>
      <w:r w:rsidR="00BD36DE">
        <w:rPr>
          <w:rFonts w:ascii="HGPｺﾞｼｯｸE" w:eastAsia="HGPｺﾞｼｯｸE" w:hAnsi="HGPｺﾞｼｯｸE" w:hint="eastAsia"/>
          <w:color w:val="000000"/>
        </w:rPr>
        <w:t>1</w:t>
      </w:r>
      <w:r w:rsidRPr="0076125A">
        <w:rPr>
          <w:rFonts w:ascii="HGPｺﾞｼｯｸE" w:eastAsia="HGPｺﾞｼｯｸE" w:hAnsi="HGPｺﾞｼｯｸE" w:hint="eastAsia"/>
          <w:color w:val="000000"/>
        </w:rPr>
        <w:t>年</w:t>
      </w:r>
      <w:r w:rsidR="003D0113">
        <w:rPr>
          <w:rFonts w:ascii="HGPｺﾞｼｯｸE" w:eastAsia="HGPｺﾞｼｯｸE" w:hAnsi="HGPｺﾞｼｯｸE" w:hint="eastAsia"/>
          <w:color w:val="000000"/>
        </w:rPr>
        <w:t>6月10日（木）から</w:t>
      </w:r>
      <w:r w:rsidR="00AE3B49">
        <w:rPr>
          <w:rFonts w:ascii="HGPｺﾞｼｯｸE" w:eastAsia="HGPｺﾞｼｯｸE" w:hAnsi="HGPｺﾞｼｯｸE" w:hint="eastAsia"/>
          <w:color w:val="000000"/>
        </w:rPr>
        <w:t>当分の間</w:t>
      </w:r>
    </w:p>
    <w:p w14:paraId="66121C5E" w14:textId="49FAB294"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【ご利用エリア】</w:t>
      </w:r>
    </w:p>
    <w:p w14:paraId="31A1A278" w14:textId="25C50BF6"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東京２３区及び武蔵野・三鷹市内でのご利用に限ります。</w:t>
      </w:r>
    </w:p>
    <w:p w14:paraId="1368A3C7" w14:textId="37F82B9B"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※このエリア外でのご利用も条件によりご対応でる場合があります。　お問合せ下さい。</w:t>
      </w:r>
    </w:p>
    <w:p w14:paraId="46AD9F37" w14:textId="12C760B7"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【ご注意事項】</w:t>
      </w:r>
    </w:p>
    <w:p w14:paraId="05D60ECC" w14:textId="5B3AEF28"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・「ロケビークル」は完全予約制です。　ご利用3日前17：00までにお申込みください。</w:t>
      </w:r>
    </w:p>
    <w:p w14:paraId="7EF5AEE3" w14:textId="043AAB2E"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・お申し込み時には撮影内容をお尋ねします。　弊社判断でお受けいたしかねる場合があります。</w:t>
      </w:r>
    </w:p>
    <w:p w14:paraId="59C5C26D" w14:textId="325B565C"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・車両のみのお貸出しはできません。</w:t>
      </w:r>
    </w:p>
    <w:p w14:paraId="750CC4EF" w14:textId="4B0AC293" w:rsidR="00AE3B49" w:rsidRDefault="00AE3B49"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・貸出車両をお客様や出演者が運転することはできません。</w:t>
      </w:r>
    </w:p>
    <w:p w14:paraId="76D76115" w14:textId="503CE0E9" w:rsidR="00E950C8" w:rsidRDefault="00E950C8" w:rsidP="00367A61">
      <w:pPr>
        <w:ind w:left="1050" w:hangingChars="500" w:hanging="1050"/>
        <w:rPr>
          <w:rFonts w:ascii="HGPｺﾞｼｯｸE" w:eastAsia="HGPｺﾞｼｯｸE" w:hAnsi="HGPｺﾞｼｯｸE" w:hint="eastAsia"/>
          <w:color w:val="000000"/>
        </w:rPr>
      </w:pPr>
      <w:r>
        <w:rPr>
          <w:rFonts w:ascii="HGPｺﾞｼｯｸE" w:eastAsia="HGPｺﾞｼｯｸE" w:hAnsi="HGPｺﾞｼｯｸE" w:hint="eastAsia"/>
          <w:color w:val="000000"/>
        </w:rPr>
        <w:t>・ドライバーに特段のご要望（出演や制服着用等）がある場合は事前にご相談ください。</w:t>
      </w:r>
    </w:p>
    <w:p w14:paraId="5565E42A" w14:textId="77777777" w:rsidR="003A2AD4" w:rsidRDefault="003A2AD4" w:rsidP="00367A61">
      <w:pPr>
        <w:ind w:left="1050" w:hangingChars="500" w:hanging="1050"/>
        <w:rPr>
          <w:rFonts w:ascii="HGPｺﾞｼｯｸE" w:eastAsia="HGPｺﾞｼｯｸE" w:hAnsi="HGPｺﾞｼｯｸE"/>
          <w:color w:val="000000"/>
        </w:rPr>
      </w:pPr>
    </w:p>
    <w:p w14:paraId="40EEF3ED" w14:textId="77777777" w:rsidR="00367A61" w:rsidRPr="0076125A"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【会社概要】</w:t>
      </w:r>
    </w:p>
    <w:p w14:paraId="2A10AEAE" w14:textId="6F564675" w:rsidR="00367A61"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会社名：株式会社　APワールド（東京都知事登録旅行業3-7054）</w:t>
      </w:r>
      <w:r w:rsidR="003D0113">
        <w:rPr>
          <w:rFonts w:ascii="HGPｺﾞｼｯｸE" w:eastAsia="HGPｺﾞｼｯｸE" w:hAnsi="HGPｺﾞｼｯｸE" w:hint="eastAsia"/>
          <w:color w:val="000000"/>
        </w:rPr>
        <w:t xml:space="preserve">　旅行事業部</w:t>
      </w:r>
    </w:p>
    <w:p w14:paraId="5D0A0C0C" w14:textId="34867D52" w:rsidR="00367A61" w:rsidRDefault="00367A61"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所在地：東京都中央区築地2-4-3　東銀座富岡ビル2F</w:t>
      </w:r>
    </w:p>
    <w:p w14:paraId="26828C68" w14:textId="3CE34E9F" w:rsidR="002C3DC5" w:rsidRPr="0076125A" w:rsidRDefault="002C3DC5" w:rsidP="00367A61">
      <w:pPr>
        <w:ind w:left="1050" w:hangingChars="500" w:hanging="1050"/>
        <w:rPr>
          <w:rFonts w:ascii="HGPｺﾞｼｯｸE" w:eastAsia="HGPｺﾞｼｯｸE" w:hAnsi="HGPｺﾞｼｯｸE"/>
          <w:color w:val="000000"/>
        </w:rPr>
      </w:pPr>
      <w:r>
        <w:rPr>
          <w:rFonts w:ascii="HGPｺﾞｼｯｸE" w:eastAsia="HGPｺﾞｼｯｸE" w:hAnsi="HGPｺﾞｼｯｸE" w:hint="eastAsia"/>
          <w:color w:val="000000"/>
        </w:rPr>
        <w:t>営業時間：平日　10：00～19：00（運行は365日対応）</w:t>
      </w:r>
    </w:p>
    <w:p w14:paraId="657D0318"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TEL：03-6228-3021</w:t>
      </w:r>
    </w:p>
    <w:p w14:paraId="07ECAEA7"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FAX：03-6228-3022</w:t>
      </w:r>
    </w:p>
    <w:p w14:paraId="1DF4E49B" w14:textId="77777777" w:rsidR="0076125A" w:rsidRPr="0076125A" w:rsidRDefault="0076125A" w:rsidP="00367A61">
      <w:pPr>
        <w:ind w:left="1050" w:hangingChars="500" w:hanging="1050"/>
        <w:rPr>
          <w:rFonts w:ascii="HGPｺﾞｼｯｸE" w:eastAsia="HGPｺﾞｼｯｸE" w:hAnsi="HGPｺﾞｼｯｸE"/>
          <w:color w:val="000000"/>
        </w:rPr>
      </w:pPr>
      <w:r w:rsidRPr="0076125A">
        <w:rPr>
          <w:rFonts w:ascii="HGPｺﾞｼｯｸE" w:eastAsia="HGPｺﾞｼｯｸE" w:hAnsi="HGPｺﾞｼｯｸE" w:hint="eastAsia"/>
          <w:color w:val="000000"/>
        </w:rPr>
        <w:t>URL：</w:t>
      </w:r>
      <w:hyperlink r:id="rId10" w:history="1">
        <w:r w:rsidRPr="0076125A">
          <w:rPr>
            <w:rStyle w:val="a3"/>
            <w:rFonts w:ascii="HGPｺﾞｼｯｸE" w:eastAsia="HGPｺﾞｼｯｸE" w:hAnsi="HGPｺﾞｼｯｸE" w:hint="eastAsia"/>
          </w:rPr>
          <w:t>h</w:t>
        </w:r>
        <w:r w:rsidRPr="0076125A">
          <w:rPr>
            <w:rStyle w:val="a3"/>
            <w:rFonts w:ascii="HGPｺﾞｼｯｸE" w:eastAsia="HGPｺﾞｼｯｸE" w:hAnsi="HGPｺﾞｼｯｸE"/>
          </w:rPr>
          <w:t>ttp://www.ap-world.co.jp</w:t>
        </w:r>
      </w:hyperlink>
    </w:p>
    <w:p w14:paraId="56F2E107" w14:textId="77777777" w:rsidR="003A2AD4" w:rsidRDefault="003A2AD4" w:rsidP="00367A61">
      <w:pPr>
        <w:ind w:left="1050" w:hangingChars="500" w:hanging="1050"/>
        <w:rPr>
          <w:rFonts w:ascii="HGPｺﾞｼｯｸE" w:eastAsia="HGPｺﾞｼｯｸE" w:hAnsi="HGPｺﾞｼｯｸE"/>
        </w:rPr>
      </w:pPr>
    </w:p>
    <w:p w14:paraId="3EAFB7C3"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【本件に関するお問合せ先】</w:t>
      </w:r>
      <w:r w:rsidRPr="0076125A">
        <w:rPr>
          <w:rFonts w:ascii="HGPｺﾞｼｯｸE" w:eastAsia="HGPｺﾞｼｯｸE" w:hAnsi="HGPｺﾞｼｯｸE"/>
        </w:rPr>
        <w:t xml:space="preserve"> </w:t>
      </w:r>
    </w:p>
    <w:p w14:paraId="76299518"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担当者：福田　一正</w:t>
      </w:r>
    </w:p>
    <w:p w14:paraId="3449B115" w14:textId="77777777" w:rsidR="0076125A" w:rsidRPr="0076125A" w:rsidRDefault="00F425C4" w:rsidP="00367A61">
      <w:pPr>
        <w:ind w:left="1050" w:hangingChars="500" w:hanging="1050"/>
        <w:rPr>
          <w:rFonts w:ascii="HGPｺﾞｼｯｸE" w:eastAsia="HGPｺﾞｼｯｸE" w:hAnsi="HGPｺﾞｼｯｸE"/>
        </w:rPr>
      </w:pPr>
      <w:hyperlink r:id="rId11" w:history="1">
        <w:r w:rsidR="0076125A" w:rsidRPr="0076125A">
          <w:rPr>
            <w:rStyle w:val="a3"/>
            <w:rFonts w:ascii="HGPｺﾞｼｯｸE" w:eastAsia="HGPｺﾞｼｯｸE" w:hAnsi="HGPｺﾞｼｯｸE" w:hint="eastAsia"/>
          </w:rPr>
          <w:t>TEL:03-6228-3021（担当者直通　090-6305-2493</w:t>
        </w:r>
      </w:hyperlink>
      <w:r w:rsidR="0076125A" w:rsidRPr="0076125A">
        <w:rPr>
          <w:rFonts w:ascii="HGPｺﾞｼｯｸE" w:eastAsia="HGPｺﾞｼｯｸE" w:hAnsi="HGPｺﾞｼｯｸE" w:hint="eastAsia"/>
        </w:rPr>
        <w:t>）</w:t>
      </w:r>
    </w:p>
    <w:p w14:paraId="0A1B33BF" w14:textId="77777777" w:rsidR="0076125A" w:rsidRPr="0076125A" w:rsidRDefault="0076125A" w:rsidP="00367A61">
      <w:pPr>
        <w:ind w:left="1050" w:hangingChars="500" w:hanging="1050"/>
        <w:rPr>
          <w:rFonts w:ascii="HGPｺﾞｼｯｸE" w:eastAsia="HGPｺﾞｼｯｸE" w:hAnsi="HGPｺﾞｼｯｸE"/>
        </w:rPr>
      </w:pPr>
      <w:r w:rsidRPr="0076125A">
        <w:rPr>
          <w:rFonts w:ascii="HGPｺﾞｼｯｸE" w:eastAsia="HGPｺﾞｼｯｸE" w:hAnsi="HGPｺﾞｼｯｸE" w:hint="eastAsia"/>
        </w:rPr>
        <w:t>e</w:t>
      </w:r>
      <w:r w:rsidRPr="0076125A">
        <w:rPr>
          <w:rFonts w:ascii="HGPｺﾞｼｯｸE" w:eastAsia="HGPｺﾞｼｯｸE" w:hAnsi="HGPｺﾞｼｯｸE"/>
        </w:rPr>
        <w:t>-mail info@ap-world.co.jp</w:t>
      </w:r>
    </w:p>
    <w:sectPr w:rsidR="0076125A" w:rsidRPr="0076125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EBFD3" w14:textId="77777777" w:rsidR="00F425C4" w:rsidRDefault="00F425C4" w:rsidP="002F6D5D">
      <w:r>
        <w:separator/>
      </w:r>
    </w:p>
  </w:endnote>
  <w:endnote w:type="continuationSeparator" w:id="0">
    <w:p w14:paraId="357E9F9E" w14:textId="77777777" w:rsidR="00F425C4" w:rsidRDefault="00F425C4" w:rsidP="002F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AC893" w14:textId="77777777" w:rsidR="00F425C4" w:rsidRDefault="00F425C4" w:rsidP="002F6D5D">
      <w:r>
        <w:separator/>
      </w:r>
    </w:p>
  </w:footnote>
  <w:footnote w:type="continuationSeparator" w:id="0">
    <w:p w14:paraId="6C746F0C" w14:textId="77777777" w:rsidR="00F425C4" w:rsidRDefault="00F425C4" w:rsidP="002F6D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3F"/>
    <w:rsid w:val="00016D9F"/>
    <w:rsid w:val="00153901"/>
    <w:rsid w:val="001D46D3"/>
    <w:rsid w:val="002675C0"/>
    <w:rsid w:val="002929FC"/>
    <w:rsid w:val="002C3DC5"/>
    <w:rsid w:val="002F6D5D"/>
    <w:rsid w:val="00313F74"/>
    <w:rsid w:val="00367A61"/>
    <w:rsid w:val="003A2AD4"/>
    <w:rsid w:val="003D0113"/>
    <w:rsid w:val="003D3EEB"/>
    <w:rsid w:val="00404AE6"/>
    <w:rsid w:val="00465A2D"/>
    <w:rsid w:val="00471E34"/>
    <w:rsid w:val="004B4C40"/>
    <w:rsid w:val="0076125A"/>
    <w:rsid w:val="008B178F"/>
    <w:rsid w:val="008D002B"/>
    <w:rsid w:val="009A11FB"/>
    <w:rsid w:val="00AE3B49"/>
    <w:rsid w:val="00AE62F0"/>
    <w:rsid w:val="00AF6A3F"/>
    <w:rsid w:val="00B2455D"/>
    <w:rsid w:val="00B70B42"/>
    <w:rsid w:val="00BD36DE"/>
    <w:rsid w:val="00D31576"/>
    <w:rsid w:val="00D74076"/>
    <w:rsid w:val="00D93F35"/>
    <w:rsid w:val="00DE3F23"/>
    <w:rsid w:val="00E950C8"/>
    <w:rsid w:val="00EA09ED"/>
    <w:rsid w:val="00EC2972"/>
    <w:rsid w:val="00F233BA"/>
    <w:rsid w:val="00F27068"/>
    <w:rsid w:val="00F425C4"/>
    <w:rsid w:val="00F44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7AD408"/>
  <w15:chartTrackingRefBased/>
  <w15:docId w15:val="{8AD0D0DD-012F-469B-83C9-0BD2FA73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125A"/>
    <w:rPr>
      <w:color w:val="0563C1" w:themeColor="hyperlink"/>
      <w:u w:val="single"/>
    </w:rPr>
  </w:style>
  <w:style w:type="character" w:styleId="a4">
    <w:name w:val="Unresolved Mention"/>
    <w:basedOn w:val="a0"/>
    <w:uiPriority w:val="99"/>
    <w:semiHidden/>
    <w:unhideWhenUsed/>
    <w:rsid w:val="0076125A"/>
    <w:rPr>
      <w:color w:val="605E5C"/>
      <w:shd w:val="clear" w:color="auto" w:fill="E1DFDD"/>
    </w:rPr>
  </w:style>
  <w:style w:type="paragraph" w:styleId="a5">
    <w:name w:val="header"/>
    <w:basedOn w:val="a"/>
    <w:link w:val="a6"/>
    <w:uiPriority w:val="99"/>
    <w:unhideWhenUsed/>
    <w:rsid w:val="002F6D5D"/>
    <w:pPr>
      <w:tabs>
        <w:tab w:val="center" w:pos="4252"/>
        <w:tab w:val="right" w:pos="8504"/>
      </w:tabs>
      <w:snapToGrid w:val="0"/>
    </w:pPr>
  </w:style>
  <w:style w:type="character" w:customStyle="1" w:styleId="a6">
    <w:name w:val="ヘッダー (文字)"/>
    <w:basedOn w:val="a0"/>
    <w:link w:val="a5"/>
    <w:uiPriority w:val="99"/>
    <w:rsid w:val="002F6D5D"/>
  </w:style>
  <w:style w:type="paragraph" w:styleId="a7">
    <w:name w:val="footer"/>
    <w:basedOn w:val="a"/>
    <w:link w:val="a8"/>
    <w:uiPriority w:val="99"/>
    <w:unhideWhenUsed/>
    <w:rsid w:val="002F6D5D"/>
    <w:pPr>
      <w:tabs>
        <w:tab w:val="center" w:pos="4252"/>
        <w:tab w:val="right" w:pos="8504"/>
      </w:tabs>
      <w:snapToGrid w:val="0"/>
    </w:pPr>
  </w:style>
  <w:style w:type="character" w:customStyle="1" w:styleId="a8">
    <w:name w:val="フッター (文字)"/>
    <w:basedOn w:val="a0"/>
    <w:link w:val="a7"/>
    <w:uiPriority w:val="99"/>
    <w:rsid w:val="002F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TEL:03-6228-3021&#65288;&#25285;&#24403;&#32773;&#30452;&#36890;&#12288;090-6305-2493" TargetMode="External"/><Relationship Id="rId5" Type="http://schemas.openxmlformats.org/officeDocument/2006/relationships/endnotes" Target="endnotes.xml"/><Relationship Id="rId10" Type="http://schemas.openxmlformats.org/officeDocument/2006/relationships/hyperlink" Target="http://www.ap-world.co.jp"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241</Words>
  <Characters>1377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APWorld-FUKUDA</dc:creator>
  <cp:keywords/>
  <dc:description/>
  <cp:lastModifiedBy>APWorld-FUKUDA</cp:lastModifiedBy>
  <cp:revision>5</cp:revision>
  <cp:lastPrinted>2021-02-09T03:44:00Z</cp:lastPrinted>
  <dcterms:created xsi:type="dcterms:W3CDTF">2021-06-15T04:45:00Z</dcterms:created>
  <dcterms:modified xsi:type="dcterms:W3CDTF">2021-06-15T05:03:00Z</dcterms:modified>
</cp:coreProperties>
</file>