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56832" w14:textId="47FF80FB" w:rsidR="00E1481D" w:rsidRPr="009655F7" w:rsidRDefault="009655F7" w:rsidP="009655F7">
      <w:pPr>
        <w:spacing w:line="0" w:lineRule="atLeast"/>
        <w:rPr>
          <w:rFonts w:asciiTheme="majorHAnsi" w:eastAsiaTheme="majorHAnsi" w:hAnsiTheme="majorHAnsi"/>
          <w:sz w:val="18"/>
          <w:szCs w:val="18"/>
        </w:rPr>
      </w:pPr>
      <w:r>
        <w:rPr>
          <w:rFonts w:asciiTheme="majorHAnsi" w:eastAsiaTheme="majorHAnsi" w:hAnsiTheme="majorHAnsi" w:hint="eastAsia"/>
          <w:sz w:val="18"/>
          <w:szCs w:val="18"/>
        </w:rPr>
        <w:t xml:space="preserve">　　　　　　　　　　　　　　　　　　　　　　　　　　　　　　　　　　　　　　　　　　　</w:t>
      </w:r>
      <w:r w:rsidR="00613857">
        <w:rPr>
          <w:rFonts w:asciiTheme="majorHAnsi" w:eastAsiaTheme="majorHAnsi" w:hAnsiTheme="majorHAnsi" w:hint="eastAsia"/>
          <w:sz w:val="18"/>
          <w:szCs w:val="18"/>
        </w:rPr>
        <w:t xml:space="preserve">　　　　　　</w:t>
      </w:r>
      <w:r w:rsidR="00A600DF" w:rsidRPr="009655F7">
        <w:rPr>
          <w:rFonts w:asciiTheme="majorHAnsi" w:eastAsiaTheme="majorHAnsi" w:hAnsiTheme="majorHAnsi" w:hint="eastAsia"/>
          <w:sz w:val="18"/>
          <w:szCs w:val="18"/>
        </w:rPr>
        <w:t>《</w:t>
      </w:r>
      <w:r w:rsidR="00E1481D" w:rsidRPr="009655F7">
        <w:rPr>
          <w:rFonts w:asciiTheme="majorHAnsi" w:eastAsiaTheme="majorHAnsi" w:hAnsiTheme="majorHAnsi"/>
          <w:sz w:val="18"/>
          <w:szCs w:val="18"/>
        </w:rPr>
        <w:t>20</w:t>
      </w:r>
      <w:r w:rsidR="00E645A2" w:rsidRPr="009655F7">
        <w:rPr>
          <w:rFonts w:asciiTheme="majorHAnsi" w:eastAsiaTheme="majorHAnsi" w:hAnsiTheme="majorHAnsi"/>
          <w:sz w:val="18"/>
          <w:szCs w:val="18"/>
        </w:rPr>
        <w:t>21</w:t>
      </w:r>
      <w:r w:rsidR="00E1481D" w:rsidRPr="009655F7">
        <w:rPr>
          <w:rFonts w:asciiTheme="majorHAnsi" w:eastAsiaTheme="majorHAnsi" w:hAnsiTheme="majorHAnsi"/>
          <w:sz w:val="18"/>
          <w:szCs w:val="18"/>
        </w:rPr>
        <w:t>年</w:t>
      </w:r>
      <w:r w:rsidR="00E645A2" w:rsidRPr="009655F7">
        <w:rPr>
          <w:rFonts w:asciiTheme="majorHAnsi" w:eastAsiaTheme="majorHAnsi" w:hAnsiTheme="majorHAnsi" w:hint="eastAsia"/>
          <w:sz w:val="18"/>
          <w:szCs w:val="18"/>
        </w:rPr>
        <w:t>7</w:t>
      </w:r>
      <w:r w:rsidR="00E1481D" w:rsidRPr="009655F7">
        <w:rPr>
          <w:rFonts w:asciiTheme="majorHAnsi" w:eastAsiaTheme="majorHAnsi" w:hAnsiTheme="majorHAnsi"/>
          <w:sz w:val="18"/>
          <w:szCs w:val="18"/>
        </w:rPr>
        <w:t>月</w:t>
      </w:r>
      <w:r w:rsidR="00E645A2" w:rsidRPr="009655F7">
        <w:rPr>
          <w:rFonts w:asciiTheme="majorHAnsi" w:eastAsiaTheme="majorHAnsi" w:hAnsiTheme="majorHAnsi"/>
          <w:sz w:val="18"/>
          <w:szCs w:val="18"/>
        </w:rPr>
        <w:t>7</w:t>
      </w:r>
      <w:r w:rsidR="00E1481D" w:rsidRPr="009655F7">
        <w:rPr>
          <w:rFonts w:asciiTheme="majorHAnsi" w:eastAsiaTheme="majorHAnsi" w:hAnsiTheme="majorHAnsi"/>
          <w:sz w:val="18"/>
          <w:szCs w:val="18"/>
        </w:rPr>
        <w:t>日</w:t>
      </w:r>
      <w:r w:rsidR="00A600DF" w:rsidRPr="009655F7">
        <w:rPr>
          <w:rFonts w:asciiTheme="majorHAnsi" w:eastAsiaTheme="majorHAnsi" w:hAnsiTheme="majorHAnsi" w:hint="eastAsia"/>
          <w:sz w:val="18"/>
          <w:szCs w:val="18"/>
        </w:rPr>
        <w:t>》</w:t>
      </w:r>
    </w:p>
    <w:p w14:paraId="6FEB3E0C" w14:textId="183251D1" w:rsidR="00E1481D" w:rsidRPr="009655F7" w:rsidRDefault="00A600DF" w:rsidP="00C70475">
      <w:pPr>
        <w:spacing w:line="0" w:lineRule="atLeast"/>
        <w:jc w:val="right"/>
        <w:rPr>
          <w:rFonts w:asciiTheme="majorHAnsi" w:eastAsiaTheme="majorHAnsi" w:hAnsiTheme="majorHAnsi"/>
          <w:sz w:val="18"/>
          <w:szCs w:val="18"/>
        </w:rPr>
      </w:pPr>
      <w:r w:rsidRPr="009655F7">
        <w:rPr>
          <w:rFonts w:asciiTheme="majorHAnsi" w:eastAsiaTheme="majorHAnsi" w:hAnsiTheme="majorHAnsi" w:hint="eastAsia"/>
          <w:sz w:val="18"/>
          <w:szCs w:val="18"/>
        </w:rPr>
        <w:t>《</w:t>
      </w:r>
      <w:r w:rsidR="00050C31" w:rsidRPr="009655F7">
        <w:rPr>
          <w:rFonts w:asciiTheme="majorHAnsi" w:eastAsiaTheme="majorHAnsi" w:hAnsiTheme="majorHAnsi" w:hint="eastAsia"/>
          <w:sz w:val="18"/>
          <w:szCs w:val="18"/>
        </w:rPr>
        <w:t>株式会社ロータスエンターテインメント</w:t>
      </w:r>
      <w:r w:rsidRPr="009655F7">
        <w:rPr>
          <w:rFonts w:asciiTheme="majorHAnsi" w:eastAsiaTheme="majorHAnsi" w:hAnsiTheme="majorHAnsi" w:hint="eastAsia"/>
          <w:sz w:val="18"/>
          <w:szCs w:val="18"/>
        </w:rPr>
        <w:t>》</w:t>
      </w:r>
    </w:p>
    <w:p w14:paraId="2EB8442D" w14:textId="77777777" w:rsidR="00C70475" w:rsidRPr="002D4DE7" w:rsidRDefault="00C70475" w:rsidP="00C70475">
      <w:pPr>
        <w:spacing w:line="0" w:lineRule="atLeast"/>
        <w:jc w:val="center"/>
        <w:rPr>
          <w:rFonts w:asciiTheme="majorHAnsi" w:eastAsiaTheme="majorHAnsi" w:hAnsiTheme="majorHAnsi"/>
          <w:sz w:val="10"/>
          <w:szCs w:val="10"/>
        </w:rPr>
      </w:pPr>
    </w:p>
    <w:p w14:paraId="39A42424" w14:textId="59C4ADC2" w:rsidR="0067318E" w:rsidRPr="009655F7" w:rsidRDefault="000C1A7D" w:rsidP="002D4DE7">
      <w:pPr>
        <w:spacing w:line="0" w:lineRule="atLeast"/>
        <w:jc w:val="left"/>
        <w:rPr>
          <w:rFonts w:ascii="HGPｺﾞｼｯｸM" w:eastAsia="HGPｺﾞｼｯｸM" w:hAnsiTheme="majorHAnsi"/>
          <w:b/>
          <w:szCs w:val="21"/>
        </w:rPr>
      </w:pPr>
      <w:r w:rsidRPr="009655F7">
        <w:rPr>
          <w:rFonts w:ascii="HGPｺﾞｼｯｸM" w:eastAsia="HGPｺﾞｼｯｸM" w:hAnsiTheme="majorHAnsi" w:hint="eastAsia"/>
          <w:b/>
          <w:szCs w:val="21"/>
        </w:rPr>
        <w:t>ベルギー発のファッション</w:t>
      </w:r>
      <w:r w:rsidR="0067318E" w:rsidRPr="009655F7">
        <w:rPr>
          <w:rFonts w:ascii="HGPｺﾞｼｯｸM" w:eastAsia="HGPｺﾞｼｯｸM" w:hAnsiTheme="majorHAnsi" w:hint="eastAsia"/>
          <w:b/>
          <w:szCs w:val="21"/>
        </w:rPr>
        <w:t>ウォッチブランド「ICE-WATCH(アイスウォッチ)と日本で</w:t>
      </w:r>
      <w:r w:rsidR="009F3338" w:rsidRPr="009655F7">
        <w:rPr>
          <w:rFonts w:ascii="HGPｺﾞｼｯｸM" w:eastAsia="HGPｺﾞｼｯｸM" w:hAnsiTheme="majorHAnsi" w:hint="eastAsia"/>
          <w:b/>
          <w:szCs w:val="21"/>
        </w:rPr>
        <w:t>今</w:t>
      </w:r>
      <w:r w:rsidR="0067318E" w:rsidRPr="009655F7">
        <w:rPr>
          <w:rFonts w:ascii="HGPｺﾞｼｯｸM" w:eastAsia="HGPｺﾞｼｯｸM" w:hAnsiTheme="majorHAnsi" w:hint="eastAsia"/>
          <w:b/>
          <w:szCs w:val="21"/>
        </w:rPr>
        <w:t>１番踊り倒すガールズダンスボーカルアイドルグループ「５%BERMUDA(ゴパーセントバミューダ)」が２種のコラボウォッチを発売</w:t>
      </w:r>
      <w:r w:rsidR="00613857">
        <w:rPr>
          <w:rFonts w:ascii="HGPｺﾞｼｯｸM" w:eastAsia="HGPｺﾞｼｯｸM" w:hAnsiTheme="majorHAnsi" w:hint="eastAsia"/>
          <w:b/>
          <w:szCs w:val="21"/>
        </w:rPr>
        <w:t>します</w:t>
      </w:r>
    </w:p>
    <w:p w14:paraId="4E2524CD" w14:textId="6C662A98" w:rsidR="00E1481D" w:rsidRPr="009655F7" w:rsidRDefault="00E1481D" w:rsidP="0067318E">
      <w:pPr>
        <w:spacing w:line="0" w:lineRule="atLeast"/>
        <w:jc w:val="center"/>
        <w:rPr>
          <w:rFonts w:ascii="HGPｺﾞｼｯｸM" w:eastAsia="HGPｺﾞｼｯｸM" w:hAnsiTheme="majorHAnsi"/>
          <w:sz w:val="16"/>
          <w:szCs w:val="16"/>
        </w:rPr>
      </w:pPr>
      <w:r w:rsidRPr="009655F7">
        <w:rPr>
          <w:rFonts w:ascii="ＭＳ 明朝" w:eastAsia="ＭＳ 明朝" w:hAnsi="ＭＳ 明朝" w:cs="ＭＳ 明朝" w:hint="eastAsia"/>
          <w:sz w:val="16"/>
          <w:szCs w:val="16"/>
          <w:highlight w:val="red"/>
        </w:rPr>
        <w:t>〜</w:t>
      </w:r>
      <w:r w:rsidR="00D124A1" w:rsidRPr="009655F7">
        <w:rPr>
          <w:rFonts w:ascii="HGPｺﾞｼｯｸM" w:eastAsia="HGPｺﾞｼｯｸM" w:hAnsiTheme="majorHAnsi" w:hint="eastAsia"/>
          <w:sz w:val="16"/>
          <w:szCs w:val="16"/>
          <w:highlight w:val="red"/>
        </w:rPr>
        <w:t>《</w:t>
      </w:r>
      <w:r w:rsidR="0067318E" w:rsidRPr="009655F7">
        <w:rPr>
          <w:rFonts w:ascii="HGPｺﾞｼｯｸM" w:eastAsia="HGPｺﾞｼｯｸM" w:hAnsiTheme="majorHAnsi" w:hint="eastAsia"/>
          <w:sz w:val="16"/>
          <w:szCs w:val="16"/>
          <w:highlight w:val="red"/>
        </w:rPr>
        <w:t>２０２１年７月９日(金)</w:t>
      </w:r>
      <w:r w:rsidR="00F25219" w:rsidRPr="009655F7">
        <w:rPr>
          <w:rFonts w:ascii="HGPｺﾞｼｯｸM" w:eastAsia="HGPｺﾞｼｯｸM" w:hAnsiTheme="majorHAnsi" w:hint="eastAsia"/>
          <w:sz w:val="16"/>
          <w:szCs w:val="16"/>
          <w:highlight w:val="red"/>
        </w:rPr>
        <w:t>１０：００</w:t>
      </w:r>
      <w:r w:rsidR="0067318E" w:rsidRPr="009655F7">
        <w:rPr>
          <w:rFonts w:ascii="HGPｺﾞｼｯｸM" w:eastAsia="HGPｺﾞｼｯｸM" w:hAnsiTheme="majorHAnsi" w:hint="eastAsia"/>
          <w:sz w:val="16"/>
          <w:szCs w:val="16"/>
          <w:highlight w:val="red"/>
        </w:rPr>
        <w:t>より情報解禁</w:t>
      </w:r>
      <w:r w:rsidRPr="009655F7">
        <w:rPr>
          <w:rFonts w:ascii="HGPｺﾞｼｯｸM" w:eastAsia="HGPｺﾞｼｯｸM" w:hAnsiTheme="majorHAnsi" w:hint="eastAsia"/>
          <w:sz w:val="16"/>
          <w:szCs w:val="16"/>
          <w:highlight w:val="red"/>
        </w:rPr>
        <w:t>》</w:t>
      </w:r>
      <w:r w:rsidRPr="009655F7">
        <w:rPr>
          <w:rFonts w:ascii="ＭＳ 明朝" w:eastAsia="ＭＳ 明朝" w:hAnsi="ＭＳ 明朝" w:cs="ＭＳ 明朝" w:hint="eastAsia"/>
          <w:sz w:val="16"/>
          <w:szCs w:val="16"/>
          <w:highlight w:val="red"/>
        </w:rPr>
        <w:t>〜</w:t>
      </w:r>
    </w:p>
    <w:p w14:paraId="02019B87" w14:textId="4B81581C" w:rsidR="00E1481D" w:rsidRPr="009655F7" w:rsidRDefault="00E1481D" w:rsidP="00E1481D">
      <w:pPr>
        <w:rPr>
          <w:rFonts w:ascii="HGPｺﾞｼｯｸM" w:eastAsia="HGPｺﾞｼｯｸM" w:hAnsiTheme="majorHAnsi"/>
          <w:sz w:val="16"/>
          <w:szCs w:val="16"/>
        </w:rPr>
      </w:pPr>
      <w:r w:rsidRPr="009655F7">
        <w:rPr>
          <w:rFonts w:ascii="HGPｺﾞｼｯｸM" w:eastAsia="HGPｺﾞｼｯｸM" w:hAnsiTheme="majorHAnsi" w:hint="eastAsia"/>
          <w:sz w:val="16"/>
          <w:szCs w:val="16"/>
        </w:rPr>
        <w:t>《</w:t>
      </w:r>
      <w:r w:rsidR="0067318E" w:rsidRPr="009655F7">
        <w:rPr>
          <w:rFonts w:ascii="HGPｺﾞｼｯｸM" w:eastAsia="HGPｺﾞｼｯｸM" w:hAnsiTheme="majorHAnsi" w:hint="eastAsia"/>
          <w:sz w:val="16"/>
          <w:szCs w:val="16"/>
        </w:rPr>
        <w:t>株式会社ロータスエンターテインメント</w:t>
      </w:r>
      <w:r w:rsidRPr="009655F7">
        <w:rPr>
          <w:rFonts w:ascii="HGPｺﾞｼｯｸM" w:eastAsia="HGPｺﾞｼｯｸM" w:hAnsiTheme="majorHAnsi" w:hint="eastAsia"/>
          <w:sz w:val="16"/>
          <w:szCs w:val="16"/>
        </w:rPr>
        <w:t>》</w:t>
      </w:r>
      <w:r w:rsidR="000539BB" w:rsidRPr="009655F7">
        <w:rPr>
          <w:rFonts w:ascii="HGPｺﾞｼｯｸM" w:eastAsia="HGPｺﾞｼｯｸM" w:hAnsiTheme="majorHAnsi" w:hint="eastAsia"/>
          <w:sz w:val="16"/>
          <w:szCs w:val="16"/>
        </w:rPr>
        <w:t>に所属する</w:t>
      </w:r>
      <w:r w:rsidR="00C70475" w:rsidRPr="009655F7">
        <w:rPr>
          <w:rFonts w:ascii="HGPｺﾞｼｯｸM" w:eastAsia="HGPｺﾞｼｯｸM" w:hAnsiTheme="majorHAnsi" w:hint="eastAsia"/>
          <w:sz w:val="16"/>
          <w:szCs w:val="16"/>
        </w:rPr>
        <w:t>、</w:t>
      </w:r>
      <w:r w:rsidR="000539BB" w:rsidRPr="009655F7">
        <w:rPr>
          <w:rFonts w:ascii="HGPｺﾞｼｯｸM" w:eastAsia="HGPｺﾞｼｯｸM" w:hAnsiTheme="majorHAnsi" w:hint="eastAsia"/>
          <w:sz w:val="16"/>
          <w:szCs w:val="16"/>
        </w:rPr>
        <w:t>2020年に始動した「５％ BERMUDA (5パーセントバミューダ)」は、昨今の新型コロナウィルス感染拡大の影響を受けライブ活動がままならなくなりました。他にもこのコロナ禍で問題を抱えている全ての人を応援するために、特別プログラムとして当プロジェクトが発足されました。ICE-WATCH×５％BERMUDAコラボ企画</w:t>
      </w:r>
      <w:r w:rsidRPr="009655F7">
        <w:rPr>
          <w:rFonts w:ascii="HGPｺﾞｼｯｸM" w:eastAsia="HGPｺﾞｼｯｸM" w:hAnsiTheme="majorHAnsi" w:hint="eastAsia"/>
          <w:sz w:val="16"/>
          <w:szCs w:val="16"/>
        </w:rPr>
        <w:t>」を</w:t>
      </w:r>
      <w:r w:rsidR="000539BB" w:rsidRPr="009655F7">
        <w:rPr>
          <w:rFonts w:ascii="HGPｺﾞｼｯｸM" w:eastAsia="HGPｺﾞｼｯｸM" w:hAnsiTheme="majorHAnsi" w:hint="eastAsia"/>
          <w:sz w:val="16"/>
          <w:szCs w:val="16"/>
        </w:rPr>
        <w:t>2021</w:t>
      </w:r>
      <w:r w:rsidRPr="009655F7">
        <w:rPr>
          <w:rFonts w:ascii="HGPｺﾞｼｯｸM" w:eastAsia="HGPｺﾞｼｯｸM" w:hAnsiTheme="majorHAnsi" w:hint="eastAsia"/>
          <w:sz w:val="16"/>
          <w:szCs w:val="16"/>
        </w:rPr>
        <w:t>年</w:t>
      </w:r>
      <w:r w:rsidR="000539BB" w:rsidRPr="009655F7">
        <w:rPr>
          <w:rFonts w:ascii="HGPｺﾞｼｯｸM" w:eastAsia="HGPｺﾞｼｯｸM" w:hAnsiTheme="majorHAnsi" w:hint="eastAsia"/>
          <w:sz w:val="16"/>
          <w:szCs w:val="16"/>
        </w:rPr>
        <w:t>7</w:t>
      </w:r>
      <w:r w:rsidRPr="009655F7">
        <w:rPr>
          <w:rFonts w:ascii="HGPｺﾞｼｯｸM" w:eastAsia="HGPｺﾞｼｯｸM" w:hAnsiTheme="majorHAnsi" w:hint="eastAsia"/>
          <w:sz w:val="16"/>
          <w:szCs w:val="16"/>
        </w:rPr>
        <w:t>月</w:t>
      </w:r>
      <w:r w:rsidR="000539BB" w:rsidRPr="009655F7">
        <w:rPr>
          <w:rFonts w:ascii="HGPｺﾞｼｯｸM" w:eastAsia="HGPｺﾞｼｯｸM" w:hAnsiTheme="majorHAnsi" w:hint="eastAsia"/>
          <w:sz w:val="16"/>
          <w:szCs w:val="16"/>
        </w:rPr>
        <w:t>9</w:t>
      </w:r>
      <w:r w:rsidRPr="009655F7">
        <w:rPr>
          <w:rFonts w:ascii="HGPｺﾞｼｯｸM" w:eastAsia="HGPｺﾞｼｯｸM" w:hAnsiTheme="majorHAnsi" w:hint="eastAsia"/>
          <w:sz w:val="16"/>
          <w:szCs w:val="16"/>
        </w:rPr>
        <w:t>日（</w:t>
      </w:r>
      <w:r w:rsidR="000539BB" w:rsidRPr="009655F7">
        <w:rPr>
          <w:rFonts w:ascii="HGPｺﾞｼｯｸM" w:eastAsia="HGPｺﾞｼｯｸM" w:hAnsiTheme="majorHAnsi" w:hint="eastAsia"/>
          <w:sz w:val="16"/>
          <w:szCs w:val="16"/>
        </w:rPr>
        <w:t>金</w:t>
      </w:r>
      <w:r w:rsidRPr="009655F7">
        <w:rPr>
          <w:rFonts w:ascii="HGPｺﾞｼｯｸM" w:eastAsia="HGPｺﾞｼｯｸM" w:hAnsiTheme="majorHAnsi" w:hint="eastAsia"/>
          <w:sz w:val="16"/>
          <w:szCs w:val="16"/>
        </w:rPr>
        <w:t>）より</w:t>
      </w:r>
      <w:r w:rsidR="00D124A1" w:rsidRPr="009655F7">
        <w:rPr>
          <w:rFonts w:ascii="HGPｺﾞｼｯｸM" w:eastAsia="HGPｺﾞｼｯｸM" w:hAnsiTheme="majorHAnsi" w:hint="eastAsia"/>
          <w:sz w:val="16"/>
          <w:szCs w:val="16"/>
        </w:rPr>
        <w:t>開始</w:t>
      </w:r>
      <w:r w:rsidRPr="009655F7">
        <w:rPr>
          <w:rFonts w:ascii="HGPｺﾞｼｯｸM" w:eastAsia="HGPｺﾞｼｯｸM" w:hAnsiTheme="majorHAnsi" w:hint="eastAsia"/>
          <w:sz w:val="16"/>
          <w:szCs w:val="16"/>
        </w:rPr>
        <w:t>いたします。</w:t>
      </w:r>
    </w:p>
    <w:p w14:paraId="0A8450D2" w14:textId="3C1E050F" w:rsidR="000539BB" w:rsidRPr="009655F7" w:rsidRDefault="006A3329" w:rsidP="00E1481D">
      <w:pPr>
        <w:rPr>
          <w:rFonts w:ascii="HGPｺﾞｼｯｸM" w:eastAsia="HGPｺﾞｼｯｸM" w:hAnsiTheme="majorHAnsi"/>
          <w:sz w:val="16"/>
          <w:szCs w:val="16"/>
        </w:rPr>
      </w:pPr>
      <w:r w:rsidRPr="009655F7">
        <w:rPr>
          <w:rFonts w:ascii="HGPｺﾞｼｯｸM" w:eastAsia="HGPｺﾞｼｯｸM" w:hAnsiTheme="majorHAnsi" w:hint="eastAsia"/>
          <w:noProof/>
          <w:sz w:val="16"/>
          <w:szCs w:val="16"/>
        </w:rPr>
        <w:drawing>
          <wp:anchor distT="0" distB="0" distL="114300" distR="114300" simplePos="0" relativeHeight="251657216" behindDoc="0" locked="0" layoutInCell="1" allowOverlap="1" wp14:anchorId="01C2AB47" wp14:editId="758CBE20">
            <wp:simplePos x="0" y="0"/>
            <wp:positionH relativeFrom="margin">
              <wp:posOffset>4473575</wp:posOffset>
            </wp:positionH>
            <wp:positionV relativeFrom="paragraph">
              <wp:posOffset>207010</wp:posOffset>
            </wp:positionV>
            <wp:extent cx="2026920" cy="202692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6920" cy="2026920"/>
                    </a:xfrm>
                    <a:prstGeom prst="rect">
                      <a:avLst/>
                    </a:prstGeom>
                  </pic:spPr>
                </pic:pic>
              </a:graphicData>
            </a:graphic>
            <wp14:sizeRelH relativeFrom="margin">
              <wp14:pctWidth>0</wp14:pctWidth>
            </wp14:sizeRelH>
            <wp14:sizeRelV relativeFrom="margin">
              <wp14:pctHeight>0</wp14:pctHeight>
            </wp14:sizeRelV>
          </wp:anchor>
        </w:drawing>
      </w:r>
    </w:p>
    <w:p w14:paraId="12B82F5C" w14:textId="5BADA9F1" w:rsidR="00E1481D" w:rsidRPr="009655F7" w:rsidRDefault="00E1481D" w:rsidP="00E1481D">
      <w:pPr>
        <w:rPr>
          <w:rFonts w:ascii="HGPｺﾞｼｯｸM" w:eastAsia="HGPｺﾞｼｯｸM" w:hAnsiTheme="majorHAnsi"/>
          <w:szCs w:val="21"/>
        </w:rPr>
      </w:pPr>
      <w:r w:rsidRPr="009655F7">
        <w:rPr>
          <w:rFonts w:ascii="HGPｺﾞｼｯｸM" w:eastAsia="HGPｺﾞｼｯｸM" w:hAnsiTheme="majorHAnsi" w:hint="eastAsia"/>
          <w:szCs w:val="21"/>
        </w:rPr>
        <w:t>【</w:t>
      </w:r>
      <w:r w:rsidR="00613857">
        <w:rPr>
          <w:rFonts w:ascii="HGPｺﾞｼｯｸM" w:eastAsia="HGPｺﾞｼｯｸM" w:hAnsiTheme="majorHAnsi" w:hint="eastAsia"/>
          <w:szCs w:val="21"/>
        </w:rPr>
        <w:t>プロジェクト</w:t>
      </w:r>
      <w:r w:rsidR="000539BB" w:rsidRPr="009655F7">
        <w:rPr>
          <w:rFonts w:ascii="HGPｺﾞｼｯｸM" w:eastAsia="HGPｺﾞｼｯｸM" w:hAnsiTheme="majorHAnsi" w:hint="eastAsia"/>
          <w:szCs w:val="21"/>
        </w:rPr>
        <w:t>専用ページ</w:t>
      </w:r>
      <w:r w:rsidRPr="009655F7">
        <w:rPr>
          <w:rFonts w:ascii="HGPｺﾞｼｯｸM" w:eastAsia="HGPｺﾞｼｯｸM" w:hAnsiTheme="majorHAnsi" w:hint="eastAsia"/>
          <w:szCs w:val="21"/>
        </w:rPr>
        <w:t>】</w:t>
      </w:r>
      <w:r w:rsidR="00BE0174" w:rsidRPr="009655F7">
        <w:rPr>
          <w:rFonts w:ascii="HGPｺﾞｼｯｸM" w:eastAsia="HGPｺﾞｼｯｸM" w:hAnsiTheme="majorHAnsi" w:hint="eastAsia"/>
          <w:szCs w:val="21"/>
        </w:rPr>
        <w:t xml:space="preserve">　</w:t>
      </w:r>
      <w:r w:rsidR="000539BB" w:rsidRPr="009655F7">
        <w:rPr>
          <w:rFonts w:ascii="HGPｺﾞｼｯｸM" w:eastAsia="HGPｺﾞｼｯｸM" w:hAnsiTheme="majorHAnsi" w:hint="eastAsia"/>
          <w:szCs w:val="21"/>
        </w:rPr>
        <w:t>https://jp.ice-watch.com/icewatch-x-5bermuda/</w:t>
      </w:r>
    </w:p>
    <w:p w14:paraId="3EFDA16F" w14:textId="349ED33D" w:rsidR="00E1481D" w:rsidRPr="009655F7" w:rsidRDefault="00E1481D" w:rsidP="00E1481D">
      <w:pPr>
        <w:rPr>
          <w:rFonts w:ascii="HGPｺﾞｼｯｸM" w:eastAsia="HGPｺﾞｼｯｸM" w:hAnsiTheme="majorHAnsi"/>
          <w:sz w:val="16"/>
          <w:szCs w:val="16"/>
        </w:rPr>
      </w:pPr>
    </w:p>
    <w:p w14:paraId="29D6E2B9" w14:textId="7F6D6C44" w:rsidR="00E1481D" w:rsidRPr="009655F7" w:rsidRDefault="00D124A1" w:rsidP="00E1481D">
      <w:pPr>
        <w:rPr>
          <w:rFonts w:ascii="HGPｺﾞｼｯｸM" w:eastAsia="HGPｺﾞｼｯｸM" w:hAnsiTheme="majorHAnsi"/>
          <w:b/>
          <w:sz w:val="16"/>
          <w:szCs w:val="16"/>
          <w:u w:val="single"/>
        </w:rPr>
      </w:pPr>
      <w:r w:rsidRPr="009655F7">
        <w:rPr>
          <w:rFonts w:ascii="HGPｺﾞｼｯｸM" w:eastAsia="HGPｺﾞｼｯｸM" w:hAnsiTheme="majorHAnsi" w:hint="eastAsia"/>
          <w:b/>
          <w:sz w:val="16"/>
          <w:szCs w:val="16"/>
          <w:u w:val="single"/>
        </w:rPr>
        <w:t>キャンペーン詳細</w:t>
      </w:r>
    </w:p>
    <w:p w14:paraId="33C48AA8" w14:textId="37BD5551" w:rsidR="00D124A1" w:rsidRPr="009655F7" w:rsidRDefault="00E772B2" w:rsidP="00D124A1">
      <w:pPr>
        <w:rPr>
          <w:rFonts w:ascii="HGPｺﾞｼｯｸM" w:eastAsia="HGPｺﾞｼｯｸM" w:hAnsiTheme="majorHAnsi"/>
          <w:sz w:val="16"/>
          <w:szCs w:val="16"/>
        </w:rPr>
      </w:pPr>
      <w:r w:rsidRPr="009655F7">
        <w:rPr>
          <w:rFonts w:ascii="HGPｺﾞｼｯｸM" w:eastAsia="HGPｺﾞｼｯｸM" w:hAnsiTheme="majorHAnsi" w:hint="eastAsia"/>
          <w:sz w:val="16"/>
          <w:szCs w:val="16"/>
        </w:rPr>
        <w:t>予約開始</w:t>
      </w:r>
      <w:r w:rsidR="00D124A1" w:rsidRPr="009655F7">
        <w:rPr>
          <w:rFonts w:ascii="HGPｺﾞｼｯｸM" w:eastAsia="HGPｺﾞｼｯｸM" w:hAnsiTheme="majorHAnsi" w:hint="eastAsia"/>
          <w:sz w:val="16"/>
          <w:szCs w:val="16"/>
        </w:rPr>
        <w:t>：</w:t>
      </w:r>
      <w:r w:rsidRPr="009655F7">
        <w:rPr>
          <w:rFonts w:ascii="HGPｺﾞｼｯｸM" w:eastAsia="HGPｺﾞｼｯｸM" w:hAnsiTheme="majorHAnsi" w:hint="eastAsia"/>
          <w:sz w:val="16"/>
          <w:szCs w:val="16"/>
        </w:rPr>
        <w:t>2021年7月16日</w:t>
      </w:r>
      <w:r w:rsidR="008718EC" w:rsidRPr="009655F7">
        <w:rPr>
          <w:rFonts w:ascii="HGPｺﾞｼｯｸM" w:eastAsia="HGPｺﾞｼｯｸM" w:hAnsiTheme="majorHAnsi" w:hint="eastAsia"/>
          <w:sz w:val="16"/>
          <w:szCs w:val="16"/>
        </w:rPr>
        <w:t>（金）</w:t>
      </w:r>
    </w:p>
    <w:p w14:paraId="16081265" w14:textId="196E7673" w:rsidR="00D124A1" w:rsidRPr="009655F7" w:rsidRDefault="00E772B2" w:rsidP="00D124A1">
      <w:pPr>
        <w:rPr>
          <w:rFonts w:ascii="HGPｺﾞｼｯｸM" w:eastAsia="HGPｺﾞｼｯｸM" w:hAnsiTheme="majorHAnsi"/>
          <w:sz w:val="16"/>
          <w:szCs w:val="16"/>
        </w:rPr>
      </w:pPr>
      <w:r w:rsidRPr="009655F7">
        <w:rPr>
          <w:rFonts w:ascii="HGPｺﾞｼｯｸM" w:eastAsia="HGPｺﾞｼｯｸM" w:hAnsiTheme="majorHAnsi" w:hint="eastAsia"/>
          <w:sz w:val="16"/>
          <w:szCs w:val="16"/>
        </w:rPr>
        <w:t>受付終了</w:t>
      </w:r>
      <w:r w:rsidR="00D124A1" w:rsidRPr="009655F7">
        <w:rPr>
          <w:rFonts w:ascii="HGPｺﾞｼｯｸM" w:eastAsia="HGPｺﾞｼｯｸM" w:hAnsiTheme="majorHAnsi" w:hint="eastAsia"/>
          <w:sz w:val="16"/>
          <w:szCs w:val="16"/>
        </w:rPr>
        <w:t>：</w:t>
      </w:r>
      <w:r w:rsidRPr="009655F7">
        <w:rPr>
          <w:rFonts w:ascii="HGPｺﾞｼｯｸM" w:eastAsia="HGPｺﾞｼｯｸM" w:hAnsiTheme="majorHAnsi" w:hint="eastAsia"/>
          <w:sz w:val="16"/>
          <w:szCs w:val="16"/>
        </w:rPr>
        <w:t>2021年8月</w:t>
      </w:r>
      <w:r w:rsidR="008718EC" w:rsidRPr="009655F7">
        <w:rPr>
          <w:rFonts w:ascii="HGPｺﾞｼｯｸM" w:eastAsia="HGPｺﾞｼｯｸM" w:hAnsiTheme="majorHAnsi" w:hint="eastAsia"/>
          <w:sz w:val="16"/>
          <w:szCs w:val="16"/>
        </w:rPr>
        <w:t>10日（火）</w:t>
      </w:r>
    </w:p>
    <w:p w14:paraId="4EB66B7B" w14:textId="482F4F21" w:rsidR="00D124A1" w:rsidRPr="009655F7" w:rsidRDefault="008718EC" w:rsidP="00D124A1">
      <w:pPr>
        <w:rPr>
          <w:rFonts w:ascii="HGPｺﾞｼｯｸM" w:eastAsia="HGPｺﾞｼｯｸM" w:hAnsiTheme="majorHAnsi"/>
          <w:sz w:val="16"/>
          <w:szCs w:val="16"/>
        </w:rPr>
      </w:pPr>
      <w:r w:rsidRPr="009655F7">
        <w:rPr>
          <w:rFonts w:ascii="HGPｺﾞｼｯｸM" w:eastAsia="HGPｺﾞｼｯｸM" w:hAnsiTheme="majorHAnsi" w:hint="eastAsia"/>
          <w:sz w:val="16"/>
          <w:szCs w:val="16"/>
        </w:rPr>
        <w:t>発送予定</w:t>
      </w:r>
      <w:r w:rsidR="00D124A1" w:rsidRPr="009655F7">
        <w:rPr>
          <w:rFonts w:ascii="HGPｺﾞｼｯｸM" w:eastAsia="HGPｺﾞｼｯｸM" w:hAnsiTheme="majorHAnsi" w:hint="eastAsia"/>
          <w:sz w:val="16"/>
          <w:szCs w:val="16"/>
        </w:rPr>
        <w:t>：</w:t>
      </w:r>
      <w:r w:rsidRPr="009655F7">
        <w:rPr>
          <w:rFonts w:ascii="HGPｺﾞｼｯｸM" w:eastAsia="HGPｺﾞｼｯｸM" w:hAnsiTheme="majorHAnsi" w:hint="eastAsia"/>
          <w:sz w:val="16"/>
          <w:szCs w:val="16"/>
        </w:rPr>
        <w:t>2021</w:t>
      </w:r>
      <w:r w:rsidR="00D124A1" w:rsidRPr="009655F7">
        <w:rPr>
          <w:rFonts w:ascii="HGPｺﾞｼｯｸM" w:eastAsia="HGPｺﾞｼｯｸM" w:hAnsiTheme="majorHAnsi" w:hint="eastAsia"/>
          <w:sz w:val="16"/>
          <w:szCs w:val="16"/>
        </w:rPr>
        <w:t>年</w:t>
      </w:r>
      <w:r w:rsidRPr="009655F7">
        <w:rPr>
          <w:rFonts w:ascii="HGPｺﾞｼｯｸM" w:eastAsia="HGPｺﾞｼｯｸM" w:hAnsiTheme="majorHAnsi" w:hint="eastAsia"/>
          <w:sz w:val="16"/>
          <w:szCs w:val="16"/>
        </w:rPr>
        <w:t>9月中旬頃予定</w:t>
      </w:r>
    </w:p>
    <w:p w14:paraId="14530310" w14:textId="721C6ABF" w:rsidR="00D30DF4" w:rsidRPr="009655F7" w:rsidRDefault="00D30DF4" w:rsidP="00E1481D">
      <w:pPr>
        <w:rPr>
          <w:rFonts w:ascii="HGPｺﾞｼｯｸM" w:eastAsia="HGPｺﾞｼｯｸM" w:hAnsiTheme="majorHAnsi"/>
          <w:sz w:val="16"/>
          <w:szCs w:val="16"/>
        </w:rPr>
      </w:pPr>
    </w:p>
    <w:p w14:paraId="35C3D4BF" w14:textId="61C68BC6" w:rsidR="009358EB" w:rsidRPr="009655F7" w:rsidRDefault="009358EB" w:rsidP="009358EB">
      <w:pPr>
        <w:rPr>
          <w:rFonts w:ascii="HGPｺﾞｼｯｸM" w:eastAsia="HGPｺﾞｼｯｸM" w:hAnsiTheme="majorHAnsi"/>
          <w:sz w:val="18"/>
          <w:szCs w:val="18"/>
        </w:rPr>
      </w:pPr>
      <w:r w:rsidRPr="009655F7">
        <w:rPr>
          <w:rFonts w:ascii="HGPｺﾞｼｯｸM" w:eastAsia="HGPｺﾞｼｯｸM" w:hAnsiTheme="majorHAnsi" w:hint="eastAsia"/>
          <w:b/>
          <w:bCs/>
          <w:sz w:val="18"/>
          <w:szCs w:val="18"/>
        </w:rPr>
        <w:t>【</w:t>
      </w:r>
      <w:r w:rsidR="00BF3AE6" w:rsidRPr="009655F7">
        <w:rPr>
          <w:rFonts w:ascii="HGPｺﾞｼｯｸM" w:eastAsia="HGPｺﾞｼｯｸM" w:hAnsiTheme="majorHAnsi" w:hint="eastAsia"/>
          <w:b/>
          <w:bCs/>
          <w:sz w:val="18"/>
          <w:szCs w:val="18"/>
        </w:rPr>
        <w:t>ICE unity - アイス ユニティ ピオニー （ミディアム）】</w:t>
      </w:r>
    </w:p>
    <w:p w14:paraId="34C5817F" w14:textId="76BB935D" w:rsidR="009358EB" w:rsidRPr="009655F7" w:rsidRDefault="009358EB" w:rsidP="009358EB">
      <w:pPr>
        <w:rPr>
          <w:rFonts w:ascii="HGPｺﾞｼｯｸM" w:eastAsia="HGPｺﾞｼｯｸM" w:hAnsiTheme="majorHAnsi"/>
          <w:b/>
          <w:bCs/>
          <w:sz w:val="18"/>
          <w:szCs w:val="18"/>
        </w:rPr>
      </w:pPr>
      <w:r w:rsidRPr="009655F7">
        <w:rPr>
          <w:rFonts w:ascii="HGPｺﾞｼｯｸM" w:eastAsia="HGPｺﾞｼｯｸM" w:hAnsiTheme="majorHAnsi" w:hint="eastAsia"/>
          <w:b/>
          <w:bCs/>
          <w:sz w:val="18"/>
          <w:szCs w:val="18"/>
        </w:rPr>
        <w:t>価格：￥13200（税込み）</w:t>
      </w:r>
    </w:p>
    <w:p w14:paraId="4BA3A6C0" w14:textId="726C9125" w:rsidR="000A1E5B" w:rsidRPr="009655F7" w:rsidRDefault="00BE0174" w:rsidP="000A1E5B">
      <w:pPr>
        <w:widowControl/>
        <w:shd w:val="clear" w:color="auto" w:fill="FFFFFF"/>
        <w:jc w:val="left"/>
        <w:textAlignment w:val="baseline"/>
        <w:rPr>
          <w:rFonts w:ascii="HGPｺﾞｼｯｸM" w:eastAsia="HGPｺﾞｼｯｸM" w:hAnsiTheme="majorHAnsi" w:cs="ＭＳ Ｐゴシック"/>
          <w:b/>
          <w:bCs/>
          <w:color w:val="000000"/>
          <w:kern w:val="0"/>
          <w:sz w:val="18"/>
          <w:szCs w:val="18"/>
        </w:rPr>
      </w:pPr>
      <w:r w:rsidRPr="009655F7">
        <w:rPr>
          <w:rFonts w:ascii="HGPｺﾞｼｯｸM" w:eastAsia="HGPｺﾞｼｯｸM" w:hAnsiTheme="majorHAnsi" w:hint="eastAsia"/>
          <w:noProof/>
          <w:sz w:val="18"/>
          <w:szCs w:val="18"/>
        </w:rPr>
        <w:drawing>
          <wp:anchor distT="0" distB="0" distL="114300" distR="114300" simplePos="0" relativeHeight="251673600" behindDoc="0" locked="0" layoutInCell="1" allowOverlap="1" wp14:anchorId="3CFCDF0B" wp14:editId="594B7DE3">
            <wp:simplePos x="0" y="0"/>
            <wp:positionH relativeFrom="margin">
              <wp:align>right</wp:align>
            </wp:positionH>
            <wp:positionV relativeFrom="paragraph">
              <wp:posOffset>122555</wp:posOffset>
            </wp:positionV>
            <wp:extent cx="1645920" cy="164592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5920" cy="1645920"/>
                    </a:xfrm>
                    <a:prstGeom prst="rect">
                      <a:avLst/>
                    </a:prstGeom>
                  </pic:spPr>
                </pic:pic>
              </a:graphicData>
            </a:graphic>
            <wp14:sizeRelH relativeFrom="margin">
              <wp14:pctWidth>0</wp14:pctWidth>
            </wp14:sizeRelH>
            <wp14:sizeRelV relativeFrom="margin">
              <wp14:pctHeight>0</wp14:pctHeight>
            </wp14:sizeRelV>
          </wp:anchor>
        </w:drawing>
      </w:r>
      <w:r w:rsidR="000A1E5B" w:rsidRPr="009655F7">
        <w:rPr>
          <w:rFonts w:ascii="HGPｺﾞｼｯｸM" w:eastAsia="HGPｺﾞｼｯｸM" w:hAnsiTheme="majorHAnsi" w:cs="ＭＳ Ｐゴシック" w:hint="eastAsia"/>
          <w:b/>
          <w:bCs/>
          <w:color w:val="000000"/>
          <w:kern w:val="0"/>
          <w:sz w:val="18"/>
          <w:szCs w:val="18"/>
        </w:rPr>
        <w:t>商品番号</w:t>
      </w:r>
      <w:r w:rsidRPr="009655F7">
        <w:rPr>
          <w:rFonts w:ascii="HGPｺﾞｼｯｸM" w:eastAsia="HGPｺﾞｼｯｸM" w:hAnsiTheme="majorHAnsi" w:cs="ＭＳ Ｐゴシック" w:hint="eastAsia"/>
          <w:b/>
          <w:bCs/>
          <w:color w:val="000000"/>
          <w:kern w:val="0"/>
          <w:sz w:val="18"/>
          <w:szCs w:val="18"/>
        </w:rPr>
        <w:t>：</w:t>
      </w:r>
      <w:r w:rsidR="009358EB" w:rsidRPr="009655F7">
        <w:rPr>
          <w:rFonts w:ascii="HGPｺﾞｼｯｸM" w:eastAsia="HGPｺﾞｼｯｸM" w:hAnsiTheme="majorHAnsi" w:cs="ＭＳ Ｐゴシック" w:hint="eastAsia"/>
          <w:b/>
          <w:bCs/>
          <w:color w:val="000000"/>
          <w:kern w:val="0"/>
          <w:sz w:val="18"/>
          <w:szCs w:val="18"/>
        </w:rPr>
        <w:t>01613</w:t>
      </w:r>
      <w:r w:rsidR="00F25219" w:rsidRPr="009655F7">
        <w:rPr>
          <w:rFonts w:ascii="HGPｺﾞｼｯｸM" w:eastAsia="HGPｺﾞｼｯｸM" w:hAnsiTheme="majorHAnsi" w:cs="ＭＳ Ｐゴシック"/>
          <w:b/>
          <w:bCs/>
          <w:color w:val="000000"/>
          <w:kern w:val="0"/>
          <w:sz w:val="18"/>
          <w:szCs w:val="18"/>
        </w:rPr>
        <w:t>fa093</w:t>
      </w:r>
    </w:p>
    <w:p w14:paraId="3AC2A4BA" w14:textId="66A14BE4" w:rsidR="000A1E5B" w:rsidRPr="009655F7" w:rsidRDefault="00BE0174" w:rsidP="000A1E5B">
      <w:pPr>
        <w:widowControl/>
        <w:shd w:val="clear" w:color="auto" w:fill="FFFFFF"/>
        <w:jc w:val="left"/>
        <w:textAlignment w:val="baseline"/>
        <w:rPr>
          <w:rFonts w:ascii="HGPｺﾞｼｯｸM" w:eastAsia="HGPｺﾞｼｯｸM" w:hAnsiTheme="majorHAnsi" w:cs="ＭＳ Ｐゴシック"/>
          <w:b/>
          <w:bCs/>
          <w:color w:val="000000"/>
          <w:kern w:val="0"/>
          <w:sz w:val="18"/>
          <w:szCs w:val="18"/>
        </w:rPr>
      </w:pPr>
      <w:r w:rsidRPr="009655F7">
        <w:rPr>
          <w:rFonts w:ascii="HGPｺﾞｼｯｸM" w:eastAsia="HGPｺﾞｼｯｸM" w:hAnsiTheme="majorHAnsi" w:hint="eastAsia"/>
          <w:noProof/>
          <w:sz w:val="18"/>
          <w:szCs w:val="18"/>
        </w:rPr>
        <w:drawing>
          <wp:anchor distT="0" distB="0" distL="114300" distR="114300" simplePos="0" relativeHeight="251675648" behindDoc="0" locked="0" layoutInCell="1" allowOverlap="1" wp14:anchorId="4202EDDF" wp14:editId="78345BD5">
            <wp:simplePos x="0" y="0"/>
            <wp:positionH relativeFrom="margin">
              <wp:posOffset>3662680</wp:posOffset>
            </wp:positionH>
            <wp:positionV relativeFrom="paragraph">
              <wp:posOffset>38735</wp:posOffset>
            </wp:positionV>
            <wp:extent cx="1363980" cy="1363980"/>
            <wp:effectExtent l="0" t="0" r="7620" b="762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3980" cy="1363980"/>
                    </a:xfrm>
                    <a:prstGeom prst="rect">
                      <a:avLst/>
                    </a:prstGeom>
                  </pic:spPr>
                </pic:pic>
              </a:graphicData>
            </a:graphic>
            <wp14:sizeRelH relativeFrom="margin">
              <wp14:pctWidth>0</wp14:pctWidth>
            </wp14:sizeRelH>
            <wp14:sizeRelV relativeFrom="margin">
              <wp14:pctHeight>0</wp14:pctHeight>
            </wp14:sizeRelV>
          </wp:anchor>
        </w:drawing>
      </w:r>
      <w:r w:rsidR="000A1E5B" w:rsidRPr="009655F7">
        <w:rPr>
          <w:rFonts w:ascii="HGPｺﾞｼｯｸM" w:eastAsia="HGPｺﾞｼｯｸM" w:hAnsiTheme="majorHAnsi" w:cs="ＭＳ Ｐゴシック" w:hint="eastAsia"/>
          <w:b/>
          <w:bCs/>
          <w:color w:val="000000"/>
          <w:kern w:val="0"/>
          <w:sz w:val="18"/>
          <w:szCs w:val="18"/>
        </w:rPr>
        <w:t>防水</w:t>
      </w:r>
      <w:r w:rsidRPr="009655F7">
        <w:rPr>
          <w:rFonts w:ascii="HGPｺﾞｼｯｸM" w:eastAsia="HGPｺﾞｼｯｸM" w:hAnsiTheme="majorHAnsi" w:cs="ＭＳ Ｐゴシック" w:hint="eastAsia"/>
          <w:b/>
          <w:bCs/>
          <w:color w:val="000000"/>
          <w:kern w:val="0"/>
          <w:sz w:val="18"/>
          <w:szCs w:val="18"/>
        </w:rPr>
        <w:t>：</w:t>
      </w:r>
      <w:r w:rsidR="009358EB" w:rsidRPr="009655F7">
        <w:rPr>
          <w:rFonts w:ascii="HGPｺﾞｼｯｸM" w:eastAsia="HGPｺﾞｼｯｸM" w:hAnsiTheme="majorHAnsi" w:cs="ＭＳ Ｐゴシック" w:hint="eastAsia"/>
          <w:b/>
          <w:bCs/>
          <w:color w:val="000000"/>
          <w:kern w:val="0"/>
          <w:sz w:val="18"/>
          <w:szCs w:val="18"/>
        </w:rPr>
        <w:t>10ATM</w:t>
      </w:r>
    </w:p>
    <w:p w14:paraId="4D37769E" w14:textId="12912E13" w:rsidR="009358EB" w:rsidRPr="009655F7" w:rsidRDefault="000A1E5B" w:rsidP="000A1E5B">
      <w:pPr>
        <w:widowControl/>
        <w:shd w:val="clear" w:color="auto" w:fill="FFFFFF"/>
        <w:jc w:val="left"/>
        <w:textAlignment w:val="baseline"/>
        <w:rPr>
          <w:rFonts w:ascii="HGPｺﾞｼｯｸM" w:eastAsia="HGPｺﾞｼｯｸM" w:hAnsiTheme="majorHAnsi" w:cs="ＭＳ Ｐゴシック"/>
          <w:b/>
          <w:bCs/>
          <w:color w:val="000000"/>
          <w:kern w:val="0"/>
          <w:sz w:val="18"/>
          <w:szCs w:val="18"/>
        </w:rPr>
      </w:pPr>
      <w:r w:rsidRPr="009655F7">
        <w:rPr>
          <w:rFonts w:ascii="HGPｺﾞｼｯｸM" w:eastAsia="HGPｺﾞｼｯｸM" w:hAnsiTheme="majorHAnsi" w:cs="ＭＳ Ｐゴシック" w:hint="eastAsia"/>
          <w:b/>
          <w:bCs/>
          <w:color w:val="000000"/>
          <w:kern w:val="0"/>
          <w:sz w:val="18"/>
          <w:szCs w:val="18"/>
        </w:rPr>
        <w:t>保証期間（ムーブメントのみ）</w:t>
      </w:r>
      <w:r w:rsidR="00BE0174" w:rsidRPr="009655F7">
        <w:rPr>
          <w:rFonts w:ascii="HGPｺﾞｼｯｸM" w:eastAsia="HGPｺﾞｼｯｸM" w:hAnsiTheme="majorHAnsi" w:cs="ＭＳ Ｐゴシック" w:hint="eastAsia"/>
          <w:b/>
          <w:bCs/>
          <w:color w:val="000000"/>
          <w:kern w:val="0"/>
          <w:sz w:val="18"/>
          <w:szCs w:val="18"/>
        </w:rPr>
        <w:t>：</w:t>
      </w:r>
      <w:r w:rsidR="009358EB" w:rsidRPr="009655F7">
        <w:rPr>
          <w:rFonts w:ascii="HGPｺﾞｼｯｸM" w:eastAsia="HGPｺﾞｼｯｸM" w:hAnsiTheme="majorHAnsi" w:cs="ＭＳ Ｐゴシック" w:hint="eastAsia"/>
          <w:b/>
          <w:bCs/>
          <w:color w:val="000000"/>
          <w:kern w:val="0"/>
          <w:sz w:val="18"/>
          <w:szCs w:val="18"/>
        </w:rPr>
        <w:t>2年</w:t>
      </w:r>
    </w:p>
    <w:p w14:paraId="67510CC9" w14:textId="2422496E" w:rsidR="000A1E5B" w:rsidRPr="009655F7" w:rsidRDefault="000A1E5B" w:rsidP="000A1E5B">
      <w:pPr>
        <w:widowControl/>
        <w:shd w:val="clear" w:color="auto" w:fill="FFFFFF"/>
        <w:jc w:val="left"/>
        <w:textAlignment w:val="baseline"/>
        <w:rPr>
          <w:rFonts w:ascii="HGPｺﾞｼｯｸM" w:eastAsia="HGPｺﾞｼｯｸM" w:hAnsiTheme="majorHAnsi" w:cs="ＭＳ Ｐゴシック"/>
          <w:color w:val="787878"/>
          <w:kern w:val="0"/>
          <w:sz w:val="18"/>
          <w:szCs w:val="18"/>
        </w:rPr>
      </w:pPr>
      <w:r w:rsidRPr="009655F7">
        <w:rPr>
          <w:rFonts w:ascii="HGPｺﾞｼｯｸM" w:eastAsia="HGPｺﾞｼｯｸM" w:hAnsiTheme="majorHAnsi" w:cs="ＭＳ Ｐゴシック" w:hint="eastAsia"/>
          <w:b/>
          <w:bCs/>
          <w:color w:val="000000"/>
          <w:kern w:val="0"/>
          <w:sz w:val="18"/>
          <w:szCs w:val="18"/>
        </w:rPr>
        <w:t>ケース素材</w:t>
      </w:r>
      <w:r w:rsidR="00BE0174" w:rsidRPr="009655F7">
        <w:rPr>
          <w:rFonts w:ascii="HGPｺﾞｼｯｸM" w:eastAsia="HGPｺﾞｼｯｸM" w:hAnsiTheme="majorHAnsi" w:cs="ＭＳ Ｐゴシック" w:hint="eastAsia"/>
          <w:b/>
          <w:bCs/>
          <w:color w:val="000000"/>
          <w:kern w:val="0"/>
          <w:sz w:val="18"/>
          <w:szCs w:val="18"/>
        </w:rPr>
        <w:t>：</w:t>
      </w:r>
      <w:r w:rsidR="00F25219" w:rsidRPr="009655F7">
        <w:rPr>
          <w:rFonts w:ascii="HGPｺﾞｼｯｸM" w:eastAsia="HGPｺﾞｼｯｸM" w:hAnsiTheme="majorHAnsi" w:cs="ＭＳ Ｐゴシック" w:hint="eastAsia"/>
          <w:b/>
          <w:bCs/>
          <w:color w:val="000000"/>
          <w:kern w:val="0"/>
          <w:sz w:val="18"/>
          <w:szCs w:val="18"/>
        </w:rPr>
        <w:t>ポリアミドプラス</w:t>
      </w:r>
    </w:p>
    <w:p w14:paraId="64F58167" w14:textId="77777777" w:rsidR="009655F7" w:rsidRPr="009655F7" w:rsidRDefault="009655F7" w:rsidP="009655F7">
      <w:pPr>
        <w:widowControl/>
        <w:shd w:val="clear" w:color="auto" w:fill="FFFFFF"/>
        <w:jc w:val="left"/>
        <w:textAlignment w:val="baseline"/>
        <w:rPr>
          <w:rFonts w:ascii="HGPｺﾞｼｯｸM" w:eastAsia="HGPｺﾞｼｯｸM" w:hAnsiTheme="majorHAnsi" w:cs="ＭＳ Ｐゴシック"/>
          <w:b/>
          <w:bCs/>
          <w:color w:val="000000"/>
          <w:kern w:val="0"/>
          <w:sz w:val="18"/>
          <w:szCs w:val="18"/>
        </w:rPr>
      </w:pPr>
      <w:r w:rsidRPr="009655F7">
        <w:rPr>
          <w:rFonts w:ascii="HGPｺﾞｼｯｸM" w:eastAsia="HGPｺﾞｼｯｸM" w:hAnsiTheme="majorHAnsi" w:cs="ＭＳ Ｐゴシック" w:hint="eastAsia"/>
          <w:b/>
          <w:bCs/>
          <w:color w:val="000000"/>
          <w:kern w:val="0"/>
          <w:sz w:val="18"/>
          <w:szCs w:val="18"/>
        </w:rPr>
        <w:t>ケースバック素材：ステンレススチール</w:t>
      </w:r>
    </w:p>
    <w:p w14:paraId="397249D9" w14:textId="77777777" w:rsidR="009655F7" w:rsidRPr="009655F7" w:rsidRDefault="009655F7" w:rsidP="009655F7">
      <w:pPr>
        <w:widowControl/>
        <w:shd w:val="clear" w:color="auto" w:fill="FFFFFF"/>
        <w:jc w:val="left"/>
        <w:textAlignment w:val="baseline"/>
        <w:rPr>
          <w:rFonts w:ascii="HGPｺﾞｼｯｸM" w:eastAsia="HGPｺﾞｼｯｸM" w:hAnsiTheme="majorHAnsi" w:cs="ＭＳ Ｐゴシック"/>
          <w:b/>
          <w:bCs/>
          <w:color w:val="000000"/>
          <w:kern w:val="0"/>
          <w:sz w:val="18"/>
          <w:szCs w:val="18"/>
        </w:rPr>
      </w:pPr>
      <w:r w:rsidRPr="009655F7">
        <w:rPr>
          <w:rFonts w:ascii="HGPｺﾞｼｯｸM" w:eastAsia="HGPｺﾞｼｯｸM" w:hAnsiTheme="majorHAnsi" w:cs="ＭＳ Ｐゴシック" w:hint="eastAsia"/>
          <w:b/>
          <w:bCs/>
          <w:color w:val="000000"/>
          <w:kern w:val="0"/>
          <w:sz w:val="18"/>
          <w:szCs w:val="18"/>
        </w:rPr>
        <w:t>バンド素材：シリコン</w:t>
      </w:r>
    </w:p>
    <w:p w14:paraId="7087E637" w14:textId="77777777" w:rsidR="009655F7" w:rsidRPr="009655F7" w:rsidRDefault="009655F7" w:rsidP="009655F7">
      <w:pPr>
        <w:widowControl/>
        <w:shd w:val="clear" w:color="auto" w:fill="FFFFFF"/>
        <w:jc w:val="left"/>
        <w:textAlignment w:val="baseline"/>
        <w:rPr>
          <w:rFonts w:ascii="HGPｺﾞｼｯｸM" w:eastAsia="HGPｺﾞｼｯｸM" w:hAnsiTheme="majorHAnsi" w:cs="ＭＳ Ｐゴシック"/>
          <w:b/>
          <w:bCs/>
          <w:color w:val="000000"/>
          <w:kern w:val="0"/>
          <w:sz w:val="18"/>
          <w:szCs w:val="18"/>
        </w:rPr>
      </w:pPr>
      <w:r w:rsidRPr="009655F7">
        <w:rPr>
          <w:rFonts w:ascii="HGPｺﾞｼｯｸM" w:eastAsia="HGPｺﾞｼｯｸM" w:hAnsiTheme="majorHAnsi" w:cs="ＭＳ Ｐゴシック" w:hint="eastAsia"/>
          <w:b/>
          <w:bCs/>
          <w:color w:val="000000"/>
          <w:kern w:val="0"/>
          <w:sz w:val="18"/>
          <w:szCs w:val="18"/>
        </w:rPr>
        <w:t>風防：ミネラルガラス</w:t>
      </w:r>
    </w:p>
    <w:p w14:paraId="2897CAC3" w14:textId="77777777" w:rsidR="009655F7" w:rsidRPr="009655F7" w:rsidRDefault="009655F7" w:rsidP="009655F7">
      <w:pPr>
        <w:widowControl/>
        <w:shd w:val="clear" w:color="auto" w:fill="FFFFFF"/>
        <w:jc w:val="left"/>
        <w:textAlignment w:val="baseline"/>
        <w:rPr>
          <w:rFonts w:ascii="HGPｺﾞｼｯｸM" w:eastAsia="HGPｺﾞｼｯｸM" w:hAnsiTheme="majorHAnsi" w:cs="ＭＳ Ｐゴシック"/>
          <w:b/>
          <w:bCs/>
          <w:color w:val="000000"/>
          <w:kern w:val="0"/>
          <w:sz w:val="18"/>
          <w:szCs w:val="18"/>
        </w:rPr>
      </w:pPr>
      <w:r w:rsidRPr="009655F7">
        <w:rPr>
          <w:rFonts w:ascii="HGPｺﾞｼｯｸM" w:eastAsia="HGPｺﾞｼｯｸM" w:hAnsiTheme="majorHAnsi" w:cs="ＭＳ Ｐゴシック" w:hint="eastAsia"/>
          <w:b/>
          <w:bCs/>
          <w:color w:val="000000"/>
          <w:kern w:val="0"/>
          <w:sz w:val="18"/>
          <w:szCs w:val="18"/>
        </w:rPr>
        <w:t>ケース径：</w:t>
      </w:r>
      <w:r w:rsidRPr="009655F7">
        <w:rPr>
          <w:rFonts w:ascii="HGPｺﾞｼｯｸM" w:eastAsia="HGPｺﾞｼｯｸM" w:hAnsiTheme="majorHAnsi" w:cs="ＭＳ Ｐゴシック"/>
          <w:b/>
          <w:bCs/>
          <w:color w:val="000000"/>
          <w:kern w:val="0"/>
          <w:sz w:val="18"/>
          <w:szCs w:val="18"/>
        </w:rPr>
        <w:t>43mm</w:t>
      </w:r>
    </w:p>
    <w:p w14:paraId="624A5B34" w14:textId="77777777" w:rsidR="009655F7" w:rsidRPr="009655F7" w:rsidRDefault="009655F7" w:rsidP="009655F7">
      <w:pPr>
        <w:widowControl/>
        <w:shd w:val="clear" w:color="auto" w:fill="FFFFFF"/>
        <w:jc w:val="left"/>
        <w:textAlignment w:val="baseline"/>
        <w:rPr>
          <w:rFonts w:ascii="HGPｺﾞｼｯｸM" w:eastAsia="HGPｺﾞｼｯｸM" w:hAnsiTheme="majorHAnsi" w:cs="ＭＳ Ｐゴシック"/>
          <w:b/>
          <w:bCs/>
          <w:color w:val="000000"/>
          <w:kern w:val="0"/>
          <w:sz w:val="18"/>
          <w:szCs w:val="18"/>
        </w:rPr>
      </w:pPr>
      <w:r w:rsidRPr="009655F7">
        <w:rPr>
          <w:rFonts w:ascii="HGPｺﾞｼｯｸM" w:eastAsia="HGPｺﾞｼｯｸM" w:hAnsiTheme="majorHAnsi" w:cs="ＭＳ Ｐゴシック" w:hint="eastAsia"/>
          <w:b/>
          <w:bCs/>
          <w:color w:val="000000"/>
          <w:kern w:val="0"/>
          <w:sz w:val="18"/>
          <w:szCs w:val="18"/>
        </w:rPr>
        <w:t>バンド幅：</w:t>
      </w:r>
      <w:r w:rsidRPr="009655F7">
        <w:rPr>
          <w:rFonts w:ascii="HGPｺﾞｼｯｸM" w:eastAsia="HGPｺﾞｼｯｸM" w:hAnsiTheme="majorHAnsi" w:cs="ＭＳ Ｐゴシック"/>
          <w:b/>
          <w:bCs/>
          <w:color w:val="000000"/>
          <w:kern w:val="0"/>
          <w:sz w:val="18"/>
          <w:szCs w:val="18"/>
        </w:rPr>
        <w:t>18ｍｍ</w:t>
      </w:r>
    </w:p>
    <w:p w14:paraId="45FEE354" w14:textId="457D98BE" w:rsidR="009358EB" w:rsidRPr="009655F7" w:rsidRDefault="009655F7" w:rsidP="009655F7">
      <w:pPr>
        <w:widowControl/>
        <w:shd w:val="clear" w:color="auto" w:fill="FFFFFF"/>
        <w:jc w:val="left"/>
        <w:textAlignment w:val="baseline"/>
        <w:rPr>
          <w:rFonts w:ascii="HGPｺﾞｼｯｸM" w:eastAsia="HGPｺﾞｼｯｸM" w:hAnsiTheme="majorHAnsi" w:cs="ＭＳ Ｐゴシック"/>
          <w:b/>
          <w:bCs/>
          <w:color w:val="000000"/>
          <w:kern w:val="0"/>
          <w:sz w:val="18"/>
          <w:szCs w:val="18"/>
        </w:rPr>
      </w:pPr>
      <w:r w:rsidRPr="009655F7">
        <w:rPr>
          <w:rFonts w:ascii="HGPｺﾞｼｯｸM" w:eastAsia="HGPｺﾞｼｯｸM" w:hAnsiTheme="majorHAnsi" w:cs="ＭＳ Ｐゴシック" w:hint="eastAsia"/>
          <w:b/>
          <w:bCs/>
          <w:color w:val="000000"/>
          <w:kern w:val="0"/>
          <w:sz w:val="18"/>
          <w:szCs w:val="18"/>
        </w:rPr>
        <w:t>腕回り：約</w:t>
      </w:r>
      <w:r w:rsidRPr="009655F7">
        <w:rPr>
          <w:rFonts w:ascii="HGPｺﾞｼｯｸM" w:eastAsia="HGPｺﾞｼｯｸM" w:hAnsiTheme="majorHAnsi" w:cs="ＭＳ Ｐゴシック"/>
          <w:b/>
          <w:bCs/>
          <w:color w:val="000000"/>
          <w:kern w:val="0"/>
          <w:sz w:val="18"/>
          <w:szCs w:val="18"/>
        </w:rPr>
        <w:t>13～19cm</w:t>
      </w:r>
    </w:p>
    <w:p w14:paraId="3BB7A853" w14:textId="38B4E4A2" w:rsidR="009358EB" w:rsidRPr="009655F7" w:rsidRDefault="000A1E5B" w:rsidP="000A1E5B">
      <w:pPr>
        <w:widowControl/>
        <w:shd w:val="clear" w:color="auto" w:fill="FFFFFF"/>
        <w:jc w:val="left"/>
        <w:textAlignment w:val="baseline"/>
        <w:rPr>
          <w:rFonts w:ascii="HGPｺﾞｼｯｸM" w:eastAsia="HGPｺﾞｼｯｸM" w:hAnsiTheme="majorHAnsi" w:cs="ＭＳ Ｐゴシック"/>
          <w:b/>
          <w:bCs/>
          <w:color w:val="000000"/>
          <w:kern w:val="0"/>
          <w:sz w:val="18"/>
          <w:szCs w:val="18"/>
        </w:rPr>
      </w:pPr>
      <w:r w:rsidRPr="009655F7">
        <w:rPr>
          <w:rFonts w:ascii="HGPｺﾞｼｯｸM" w:eastAsia="HGPｺﾞｼｯｸM" w:hAnsiTheme="majorHAnsi" w:cs="ＭＳ Ｐゴシック" w:hint="eastAsia"/>
          <w:b/>
          <w:bCs/>
          <w:color w:val="000000"/>
          <w:kern w:val="0"/>
          <w:sz w:val="18"/>
          <w:szCs w:val="18"/>
        </w:rPr>
        <w:t>ムーブメント</w:t>
      </w:r>
      <w:r w:rsidR="00BE0174" w:rsidRPr="009655F7">
        <w:rPr>
          <w:rFonts w:ascii="HGPｺﾞｼｯｸM" w:eastAsia="HGPｺﾞｼｯｸM" w:hAnsiTheme="majorHAnsi" w:cs="ＭＳ Ｐゴシック" w:hint="eastAsia"/>
          <w:b/>
          <w:bCs/>
          <w:color w:val="000000"/>
          <w:kern w:val="0"/>
          <w:sz w:val="18"/>
          <w:szCs w:val="18"/>
        </w:rPr>
        <w:t>：</w:t>
      </w:r>
      <w:r w:rsidR="009655F7" w:rsidRPr="009655F7">
        <w:rPr>
          <w:rFonts w:ascii="HGPｺﾞｼｯｸM" w:eastAsia="HGPｺﾞｼｯｸM" w:hAnsiTheme="majorHAnsi" w:cs="ＭＳ Ｐゴシック" w:hint="eastAsia"/>
          <w:b/>
          <w:bCs/>
          <w:color w:val="000000"/>
          <w:kern w:val="0"/>
          <w:sz w:val="18"/>
          <w:szCs w:val="18"/>
        </w:rPr>
        <w:t>日本製クオーツ</w:t>
      </w:r>
      <w:r w:rsidRPr="009655F7">
        <w:rPr>
          <w:rFonts w:ascii="HGPｺﾞｼｯｸM" w:eastAsia="HGPｺﾞｼｯｸM" w:hAnsiTheme="majorHAnsi" w:cs="ＭＳ Ｐゴシック" w:hint="eastAsia"/>
          <w:b/>
          <w:bCs/>
          <w:color w:val="000000"/>
          <w:kern w:val="0"/>
          <w:sz w:val="18"/>
          <w:szCs w:val="18"/>
        </w:rPr>
        <w:t xml:space="preserve">　</w:t>
      </w:r>
    </w:p>
    <w:p w14:paraId="6AA2B6BB" w14:textId="0484D73B" w:rsidR="009358EB" w:rsidRPr="009655F7" w:rsidRDefault="009358EB" w:rsidP="00E1481D">
      <w:pPr>
        <w:rPr>
          <w:rFonts w:ascii="HGPｺﾞｼｯｸM" w:eastAsia="HGPｺﾞｼｯｸM" w:hAnsiTheme="majorHAnsi"/>
          <w:b/>
          <w:sz w:val="18"/>
          <w:szCs w:val="18"/>
          <w:u w:val="single"/>
        </w:rPr>
      </w:pPr>
    </w:p>
    <w:p w14:paraId="388B0D67" w14:textId="0B5E917D" w:rsidR="00E1481D" w:rsidRPr="009655F7" w:rsidRDefault="00E1481D" w:rsidP="00E1481D">
      <w:pPr>
        <w:rPr>
          <w:rFonts w:ascii="HGPｺﾞｼｯｸM" w:eastAsia="HGPｺﾞｼｯｸM" w:hAnsiTheme="majorHAnsi"/>
          <w:sz w:val="18"/>
          <w:szCs w:val="18"/>
        </w:rPr>
      </w:pPr>
      <w:r w:rsidRPr="009655F7">
        <w:rPr>
          <w:rFonts w:ascii="HGPｺﾞｼｯｸM" w:eastAsia="HGPｺﾞｼｯｸM" w:hAnsiTheme="majorHAnsi" w:hint="eastAsia"/>
          <w:b/>
          <w:sz w:val="18"/>
          <w:szCs w:val="18"/>
          <w:u w:val="single"/>
        </w:rPr>
        <w:t>【</w:t>
      </w:r>
      <w:r w:rsidR="00BF3AE6" w:rsidRPr="009655F7">
        <w:rPr>
          <w:rFonts w:ascii="HGPｺﾞｼｯｸM" w:eastAsia="HGPｺﾞｼｯｸM" w:hAnsiTheme="majorHAnsi" w:hint="eastAsia"/>
          <w:b/>
          <w:sz w:val="18"/>
          <w:szCs w:val="18"/>
          <w:u w:val="single"/>
        </w:rPr>
        <w:t>ICE unity - アイス ユニティ クロ （ミディアム）</w:t>
      </w:r>
      <w:r w:rsidRPr="009655F7">
        <w:rPr>
          <w:rFonts w:ascii="HGPｺﾞｼｯｸM" w:eastAsia="HGPｺﾞｼｯｸM" w:hAnsiTheme="majorHAnsi" w:hint="eastAsia"/>
          <w:b/>
          <w:sz w:val="18"/>
          <w:szCs w:val="18"/>
          <w:u w:val="single"/>
        </w:rPr>
        <w:t>】</w:t>
      </w:r>
    </w:p>
    <w:p w14:paraId="498DF179" w14:textId="663D17F0" w:rsidR="00E1481D" w:rsidRPr="009655F7" w:rsidRDefault="00BE0174" w:rsidP="00E1481D">
      <w:pPr>
        <w:rPr>
          <w:rFonts w:ascii="HGPｺﾞｼｯｸM" w:eastAsia="HGPｺﾞｼｯｸM" w:hAnsiTheme="majorHAnsi"/>
          <w:b/>
          <w:bCs/>
          <w:sz w:val="18"/>
          <w:szCs w:val="18"/>
        </w:rPr>
      </w:pPr>
      <w:r w:rsidRPr="009655F7">
        <w:rPr>
          <w:rFonts w:ascii="HGPｺﾞｼｯｸM" w:eastAsia="HGPｺﾞｼｯｸM" w:hAnsiTheme="majorHAnsi" w:hint="eastAsia"/>
          <w:b/>
          <w:bCs/>
          <w:sz w:val="18"/>
          <w:szCs w:val="18"/>
        </w:rPr>
        <w:t>価格：\13200（税込み）</w:t>
      </w:r>
    </w:p>
    <w:p w14:paraId="40C80A9A" w14:textId="1C57067E" w:rsidR="00BF3AE6" w:rsidRPr="009655F7" w:rsidRDefault="00C96077" w:rsidP="00BE0174">
      <w:pPr>
        <w:widowControl/>
        <w:shd w:val="clear" w:color="auto" w:fill="FFFFFF"/>
        <w:jc w:val="left"/>
        <w:textAlignment w:val="baseline"/>
        <w:rPr>
          <w:rFonts w:ascii="HGPｺﾞｼｯｸM" w:eastAsia="HGPｺﾞｼｯｸM" w:hAnsiTheme="majorHAnsi" w:cs="ＭＳ Ｐゴシック"/>
          <w:color w:val="787878"/>
          <w:kern w:val="0"/>
          <w:sz w:val="18"/>
          <w:szCs w:val="18"/>
        </w:rPr>
      </w:pPr>
      <w:r w:rsidRPr="009655F7">
        <w:rPr>
          <w:rFonts w:ascii="HGPｺﾞｼｯｸM" w:eastAsia="HGPｺﾞｼｯｸM" w:hAnsiTheme="majorHAnsi" w:hint="eastAsia"/>
          <w:noProof/>
          <w:sz w:val="18"/>
          <w:szCs w:val="18"/>
        </w:rPr>
        <w:drawing>
          <wp:anchor distT="0" distB="0" distL="114300" distR="114300" simplePos="0" relativeHeight="251663360" behindDoc="0" locked="0" layoutInCell="1" allowOverlap="1" wp14:anchorId="1B85A154" wp14:editId="7919D7D8">
            <wp:simplePos x="0" y="0"/>
            <wp:positionH relativeFrom="margin">
              <wp:align>right</wp:align>
            </wp:positionH>
            <wp:positionV relativeFrom="paragraph">
              <wp:posOffset>145415</wp:posOffset>
            </wp:positionV>
            <wp:extent cx="1554480" cy="1554480"/>
            <wp:effectExtent l="0" t="0" r="7620" b="762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4480" cy="1554480"/>
                    </a:xfrm>
                    <a:prstGeom prst="rect">
                      <a:avLst/>
                    </a:prstGeom>
                  </pic:spPr>
                </pic:pic>
              </a:graphicData>
            </a:graphic>
            <wp14:sizeRelH relativeFrom="margin">
              <wp14:pctWidth>0</wp14:pctWidth>
            </wp14:sizeRelH>
            <wp14:sizeRelV relativeFrom="margin">
              <wp14:pctHeight>0</wp14:pctHeight>
            </wp14:sizeRelV>
          </wp:anchor>
        </w:drawing>
      </w:r>
      <w:r w:rsidRPr="009655F7">
        <w:rPr>
          <w:rFonts w:ascii="HGPｺﾞｼｯｸM" w:eastAsia="HGPｺﾞｼｯｸM" w:hAnsiTheme="majorHAnsi" w:hint="eastAsia"/>
          <w:noProof/>
          <w:sz w:val="18"/>
          <w:szCs w:val="18"/>
        </w:rPr>
        <w:drawing>
          <wp:anchor distT="0" distB="0" distL="114300" distR="114300" simplePos="0" relativeHeight="251665408" behindDoc="0" locked="0" layoutInCell="1" allowOverlap="1" wp14:anchorId="3FF77F0F" wp14:editId="1DF5E997">
            <wp:simplePos x="0" y="0"/>
            <wp:positionH relativeFrom="margin">
              <wp:posOffset>3550920</wp:posOffset>
            </wp:positionH>
            <wp:positionV relativeFrom="paragraph">
              <wp:posOffset>175895</wp:posOffset>
            </wp:positionV>
            <wp:extent cx="1493520" cy="149352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3520" cy="1493520"/>
                    </a:xfrm>
                    <a:prstGeom prst="rect">
                      <a:avLst/>
                    </a:prstGeom>
                  </pic:spPr>
                </pic:pic>
              </a:graphicData>
            </a:graphic>
            <wp14:sizeRelH relativeFrom="margin">
              <wp14:pctWidth>0</wp14:pctWidth>
            </wp14:sizeRelH>
            <wp14:sizeRelV relativeFrom="margin">
              <wp14:pctHeight>0</wp14:pctHeight>
            </wp14:sizeRelV>
          </wp:anchor>
        </w:drawing>
      </w:r>
      <w:r w:rsidR="00BE0174" w:rsidRPr="009655F7">
        <w:rPr>
          <w:rFonts w:ascii="HGPｺﾞｼｯｸM" w:eastAsia="HGPｺﾞｼｯｸM" w:hAnsiTheme="majorHAnsi" w:cs="ＭＳ Ｐゴシック" w:hint="eastAsia"/>
          <w:b/>
          <w:bCs/>
          <w:color w:val="000000"/>
          <w:kern w:val="0"/>
          <w:sz w:val="18"/>
          <w:szCs w:val="18"/>
        </w:rPr>
        <w:t>商品番号：</w:t>
      </w:r>
      <w:r w:rsidR="00BF3AE6" w:rsidRPr="009655F7">
        <w:rPr>
          <w:rFonts w:ascii="HGPｺﾞｼｯｸM" w:eastAsia="HGPｺﾞｼｯｸM" w:hAnsiTheme="majorHAnsi" w:cs="ＭＳ Ｐゴシック" w:hint="eastAsia"/>
          <w:b/>
          <w:bCs/>
          <w:color w:val="000000"/>
          <w:kern w:val="0"/>
          <w:sz w:val="18"/>
          <w:szCs w:val="18"/>
        </w:rPr>
        <w:t>01755</w:t>
      </w:r>
      <w:r w:rsidR="00F25219" w:rsidRPr="009655F7">
        <w:rPr>
          <w:rFonts w:ascii="HGPｺﾞｼｯｸM" w:eastAsia="HGPｺﾞｼｯｸM" w:hAnsiTheme="majorHAnsi" w:cs="ＭＳ Ｐゴシック"/>
          <w:b/>
          <w:bCs/>
          <w:color w:val="000000"/>
          <w:kern w:val="0"/>
          <w:sz w:val="18"/>
          <w:szCs w:val="18"/>
        </w:rPr>
        <w:t>0fa094</w:t>
      </w:r>
    </w:p>
    <w:p w14:paraId="4D0078E6" w14:textId="30A82F4C" w:rsidR="00BF3AE6" w:rsidRPr="009655F7" w:rsidRDefault="00BE0174" w:rsidP="00BE0174">
      <w:pPr>
        <w:widowControl/>
        <w:shd w:val="clear" w:color="auto" w:fill="FFFFFF"/>
        <w:jc w:val="left"/>
        <w:textAlignment w:val="baseline"/>
        <w:rPr>
          <w:rFonts w:ascii="HGPｺﾞｼｯｸM" w:eastAsia="HGPｺﾞｼｯｸM" w:hAnsiTheme="majorHAnsi" w:cs="ＭＳ Ｐゴシック"/>
          <w:color w:val="787878"/>
          <w:kern w:val="0"/>
          <w:sz w:val="18"/>
          <w:szCs w:val="18"/>
        </w:rPr>
      </w:pPr>
      <w:r w:rsidRPr="009655F7">
        <w:rPr>
          <w:rFonts w:ascii="HGPｺﾞｼｯｸM" w:eastAsia="HGPｺﾞｼｯｸM" w:hAnsiTheme="majorHAnsi" w:cs="ＭＳ Ｐゴシック" w:hint="eastAsia"/>
          <w:b/>
          <w:bCs/>
          <w:color w:val="000000"/>
          <w:kern w:val="0"/>
          <w:sz w:val="18"/>
          <w:szCs w:val="18"/>
        </w:rPr>
        <w:t>防水：</w:t>
      </w:r>
      <w:r w:rsidR="00BF3AE6" w:rsidRPr="009655F7">
        <w:rPr>
          <w:rFonts w:ascii="HGPｺﾞｼｯｸM" w:eastAsia="HGPｺﾞｼｯｸM" w:hAnsiTheme="majorHAnsi" w:cs="ＭＳ Ｐゴシック" w:hint="eastAsia"/>
          <w:b/>
          <w:bCs/>
          <w:color w:val="000000"/>
          <w:kern w:val="0"/>
          <w:sz w:val="18"/>
          <w:szCs w:val="18"/>
        </w:rPr>
        <w:t>10ATM</w:t>
      </w:r>
      <w:r w:rsidRPr="009655F7">
        <w:rPr>
          <w:rFonts w:ascii="HGPｺﾞｼｯｸM" w:eastAsia="HGPｺﾞｼｯｸM" w:hAnsiTheme="majorHAnsi" w:cs="ＭＳ Ｐゴシック" w:hint="eastAsia"/>
          <w:b/>
          <w:bCs/>
          <w:color w:val="000000"/>
          <w:kern w:val="0"/>
          <w:sz w:val="18"/>
          <w:szCs w:val="18"/>
        </w:rPr>
        <w:t xml:space="preserve"> </w:t>
      </w:r>
    </w:p>
    <w:p w14:paraId="5AC3B145" w14:textId="15E82483" w:rsidR="00BF3AE6" w:rsidRPr="009655F7" w:rsidRDefault="00BE0174" w:rsidP="00BE0174">
      <w:pPr>
        <w:widowControl/>
        <w:shd w:val="clear" w:color="auto" w:fill="FFFFFF"/>
        <w:jc w:val="left"/>
        <w:textAlignment w:val="baseline"/>
        <w:rPr>
          <w:rFonts w:ascii="HGPｺﾞｼｯｸM" w:eastAsia="HGPｺﾞｼｯｸM" w:hAnsiTheme="majorHAnsi" w:cs="ＭＳ Ｐゴシック"/>
          <w:color w:val="787878"/>
          <w:kern w:val="0"/>
          <w:sz w:val="18"/>
          <w:szCs w:val="18"/>
        </w:rPr>
      </w:pPr>
      <w:r w:rsidRPr="009655F7">
        <w:rPr>
          <w:rFonts w:ascii="HGPｺﾞｼｯｸM" w:eastAsia="HGPｺﾞｼｯｸM" w:hAnsiTheme="majorHAnsi" w:cs="ＭＳ Ｐゴシック" w:hint="eastAsia"/>
          <w:b/>
          <w:bCs/>
          <w:color w:val="000000"/>
          <w:kern w:val="0"/>
          <w:sz w:val="18"/>
          <w:szCs w:val="18"/>
        </w:rPr>
        <w:t>保証期間（ムーブメント）：</w:t>
      </w:r>
      <w:r w:rsidR="00BF3AE6" w:rsidRPr="009655F7">
        <w:rPr>
          <w:rFonts w:ascii="HGPｺﾞｼｯｸM" w:eastAsia="HGPｺﾞｼｯｸM" w:hAnsiTheme="majorHAnsi" w:cs="ＭＳ Ｐゴシック" w:hint="eastAsia"/>
          <w:b/>
          <w:bCs/>
          <w:color w:val="000000"/>
          <w:kern w:val="0"/>
          <w:sz w:val="18"/>
          <w:szCs w:val="18"/>
        </w:rPr>
        <w:t>2年</w:t>
      </w:r>
    </w:p>
    <w:p w14:paraId="3402D16E" w14:textId="4CAA21CB" w:rsidR="00BF3AE6" w:rsidRPr="009655F7" w:rsidRDefault="00BE0174" w:rsidP="00BE0174">
      <w:pPr>
        <w:widowControl/>
        <w:shd w:val="clear" w:color="auto" w:fill="FFFFFF"/>
        <w:jc w:val="left"/>
        <w:textAlignment w:val="baseline"/>
        <w:rPr>
          <w:rFonts w:ascii="HGPｺﾞｼｯｸM" w:eastAsia="HGPｺﾞｼｯｸM" w:hAnsiTheme="majorHAnsi" w:cs="ＭＳ Ｐゴシック"/>
          <w:color w:val="787878"/>
          <w:kern w:val="0"/>
          <w:sz w:val="18"/>
          <w:szCs w:val="18"/>
        </w:rPr>
      </w:pPr>
      <w:r w:rsidRPr="009655F7">
        <w:rPr>
          <w:rFonts w:ascii="HGPｺﾞｼｯｸM" w:eastAsia="HGPｺﾞｼｯｸM" w:hAnsiTheme="majorHAnsi" w:cs="ＭＳ Ｐゴシック" w:hint="eastAsia"/>
          <w:b/>
          <w:bCs/>
          <w:color w:val="000000"/>
          <w:kern w:val="0"/>
          <w:sz w:val="18"/>
          <w:szCs w:val="18"/>
        </w:rPr>
        <w:t>ケース素材：</w:t>
      </w:r>
      <w:r w:rsidR="00BF3AE6" w:rsidRPr="009655F7">
        <w:rPr>
          <w:rFonts w:ascii="HGPｺﾞｼｯｸM" w:eastAsia="HGPｺﾞｼｯｸM" w:hAnsiTheme="majorHAnsi" w:cs="ＭＳ Ｐゴシック" w:hint="eastAsia"/>
          <w:b/>
          <w:bCs/>
          <w:color w:val="000000"/>
          <w:kern w:val="0"/>
          <w:sz w:val="18"/>
          <w:szCs w:val="18"/>
        </w:rPr>
        <w:t>ポリアミド</w:t>
      </w:r>
      <w:r w:rsidR="00F25219" w:rsidRPr="009655F7">
        <w:rPr>
          <w:rFonts w:ascii="HGPｺﾞｼｯｸM" w:eastAsia="HGPｺﾞｼｯｸM" w:hAnsiTheme="majorHAnsi" w:cs="ＭＳ Ｐゴシック" w:hint="eastAsia"/>
          <w:b/>
          <w:bCs/>
          <w:color w:val="000000"/>
          <w:kern w:val="0"/>
          <w:sz w:val="18"/>
          <w:szCs w:val="18"/>
        </w:rPr>
        <w:t>プラス</w:t>
      </w:r>
    </w:p>
    <w:p w14:paraId="29F73882" w14:textId="2DC5D1A7" w:rsidR="00BF3AE6" w:rsidRPr="009655F7" w:rsidRDefault="00BE0174" w:rsidP="00BE0174">
      <w:pPr>
        <w:widowControl/>
        <w:shd w:val="clear" w:color="auto" w:fill="FFFFFF"/>
        <w:jc w:val="left"/>
        <w:textAlignment w:val="baseline"/>
        <w:rPr>
          <w:rFonts w:ascii="HGPｺﾞｼｯｸM" w:eastAsia="HGPｺﾞｼｯｸM" w:hAnsiTheme="majorHAnsi" w:cs="ＭＳ Ｐゴシック"/>
          <w:color w:val="787878"/>
          <w:kern w:val="0"/>
          <w:sz w:val="18"/>
          <w:szCs w:val="18"/>
        </w:rPr>
      </w:pPr>
      <w:bookmarkStart w:id="0" w:name="_Hlk76549934"/>
      <w:r w:rsidRPr="009655F7">
        <w:rPr>
          <w:rFonts w:ascii="HGPｺﾞｼｯｸM" w:eastAsia="HGPｺﾞｼｯｸM" w:hAnsiTheme="majorHAnsi" w:cs="ＭＳ Ｐゴシック" w:hint="eastAsia"/>
          <w:b/>
          <w:bCs/>
          <w:color w:val="000000"/>
          <w:kern w:val="0"/>
          <w:sz w:val="18"/>
          <w:szCs w:val="18"/>
        </w:rPr>
        <w:t>ケースバック素材：</w:t>
      </w:r>
      <w:r w:rsidR="00BF3AE6" w:rsidRPr="009655F7">
        <w:rPr>
          <w:rFonts w:ascii="HGPｺﾞｼｯｸM" w:eastAsia="HGPｺﾞｼｯｸM" w:hAnsiTheme="majorHAnsi" w:cs="ＭＳ Ｐゴシック" w:hint="eastAsia"/>
          <w:b/>
          <w:bCs/>
          <w:color w:val="000000"/>
          <w:kern w:val="0"/>
          <w:sz w:val="18"/>
          <w:szCs w:val="18"/>
        </w:rPr>
        <w:t>ステンレス</w:t>
      </w:r>
      <w:r w:rsidR="00F25219" w:rsidRPr="009655F7">
        <w:rPr>
          <w:rFonts w:ascii="HGPｺﾞｼｯｸM" w:eastAsia="HGPｺﾞｼｯｸM" w:hAnsiTheme="majorHAnsi" w:cs="ＭＳ Ｐゴシック" w:hint="eastAsia"/>
          <w:b/>
          <w:bCs/>
          <w:color w:val="000000"/>
          <w:kern w:val="0"/>
          <w:sz w:val="18"/>
          <w:szCs w:val="18"/>
        </w:rPr>
        <w:t>スチール</w:t>
      </w:r>
    </w:p>
    <w:p w14:paraId="7DF6E3D9" w14:textId="4FE1621B" w:rsidR="00BF3AE6" w:rsidRPr="009655F7" w:rsidRDefault="00BE0174" w:rsidP="00BE0174">
      <w:pPr>
        <w:widowControl/>
        <w:shd w:val="clear" w:color="auto" w:fill="FFFFFF"/>
        <w:jc w:val="left"/>
        <w:textAlignment w:val="baseline"/>
        <w:rPr>
          <w:rFonts w:ascii="HGPｺﾞｼｯｸM" w:eastAsia="HGPｺﾞｼｯｸM" w:hAnsiTheme="majorHAnsi" w:cs="ＭＳ Ｐゴシック"/>
          <w:color w:val="787878"/>
          <w:kern w:val="0"/>
          <w:sz w:val="18"/>
          <w:szCs w:val="18"/>
        </w:rPr>
      </w:pPr>
      <w:r w:rsidRPr="009655F7">
        <w:rPr>
          <w:rFonts w:ascii="HGPｺﾞｼｯｸM" w:eastAsia="HGPｺﾞｼｯｸM" w:hAnsiTheme="majorHAnsi" w:cs="ＭＳ Ｐゴシック" w:hint="eastAsia"/>
          <w:b/>
          <w:bCs/>
          <w:color w:val="000000"/>
          <w:kern w:val="0"/>
          <w:sz w:val="18"/>
          <w:szCs w:val="18"/>
        </w:rPr>
        <w:t>バンド素材：</w:t>
      </w:r>
      <w:r w:rsidR="00BF3AE6" w:rsidRPr="009655F7">
        <w:rPr>
          <w:rFonts w:ascii="HGPｺﾞｼｯｸM" w:eastAsia="HGPｺﾞｼｯｸM" w:hAnsiTheme="majorHAnsi" w:cs="ＭＳ Ｐゴシック" w:hint="eastAsia"/>
          <w:b/>
          <w:bCs/>
          <w:color w:val="000000"/>
          <w:kern w:val="0"/>
          <w:sz w:val="18"/>
          <w:szCs w:val="18"/>
        </w:rPr>
        <w:t>シリコン</w:t>
      </w:r>
    </w:p>
    <w:p w14:paraId="47E6DE72" w14:textId="359B9B16" w:rsidR="00BF3AE6" w:rsidRPr="009655F7" w:rsidRDefault="00BE0174" w:rsidP="00BE0174">
      <w:pPr>
        <w:widowControl/>
        <w:shd w:val="clear" w:color="auto" w:fill="FFFFFF"/>
        <w:jc w:val="left"/>
        <w:textAlignment w:val="baseline"/>
        <w:rPr>
          <w:rFonts w:ascii="HGPｺﾞｼｯｸM" w:eastAsia="HGPｺﾞｼｯｸM" w:hAnsiTheme="majorHAnsi" w:cs="ＭＳ Ｐゴシック"/>
          <w:color w:val="787878"/>
          <w:kern w:val="0"/>
          <w:sz w:val="18"/>
          <w:szCs w:val="18"/>
        </w:rPr>
      </w:pPr>
      <w:r w:rsidRPr="009655F7">
        <w:rPr>
          <w:rFonts w:ascii="HGPｺﾞｼｯｸM" w:eastAsia="HGPｺﾞｼｯｸM" w:hAnsiTheme="majorHAnsi" w:cs="ＭＳ Ｐゴシック" w:hint="eastAsia"/>
          <w:b/>
          <w:bCs/>
          <w:color w:val="000000"/>
          <w:kern w:val="0"/>
          <w:sz w:val="18"/>
          <w:szCs w:val="18"/>
        </w:rPr>
        <w:t>風防：</w:t>
      </w:r>
      <w:r w:rsidR="00BF3AE6" w:rsidRPr="009655F7">
        <w:rPr>
          <w:rFonts w:ascii="HGPｺﾞｼｯｸM" w:eastAsia="HGPｺﾞｼｯｸM" w:hAnsiTheme="majorHAnsi" w:cs="ＭＳ Ｐゴシック" w:hint="eastAsia"/>
          <w:b/>
          <w:bCs/>
          <w:color w:val="000000"/>
          <w:kern w:val="0"/>
          <w:sz w:val="18"/>
          <w:szCs w:val="18"/>
        </w:rPr>
        <w:t>ミネラルガラス</w:t>
      </w:r>
    </w:p>
    <w:p w14:paraId="6D392031" w14:textId="101DC1D4" w:rsidR="00BF3AE6" w:rsidRPr="009655F7" w:rsidRDefault="00BE0174" w:rsidP="00BE0174">
      <w:pPr>
        <w:widowControl/>
        <w:shd w:val="clear" w:color="auto" w:fill="FFFFFF"/>
        <w:jc w:val="left"/>
        <w:textAlignment w:val="baseline"/>
        <w:rPr>
          <w:rFonts w:ascii="HGPｺﾞｼｯｸM" w:eastAsia="HGPｺﾞｼｯｸM" w:hAnsiTheme="majorHAnsi" w:cs="ＭＳ Ｐゴシック"/>
          <w:b/>
          <w:bCs/>
          <w:color w:val="000000"/>
          <w:kern w:val="0"/>
          <w:sz w:val="18"/>
          <w:szCs w:val="18"/>
        </w:rPr>
      </w:pPr>
      <w:r w:rsidRPr="009655F7">
        <w:rPr>
          <w:rFonts w:ascii="HGPｺﾞｼｯｸM" w:eastAsia="HGPｺﾞｼｯｸM" w:hAnsiTheme="majorHAnsi" w:cs="ＭＳ Ｐゴシック" w:hint="eastAsia"/>
          <w:b/>
          <w:bCs/>
          <w:color w:val="000000"/>
          <w:kern w:val="0"/>
          <w:sz w:val="18"/>
          <w:szCs w:val="18"/>
        </w:rPr>
        <w:t>ケース径：</w:t>
      </w:r>
      <w:r w:rsidR="00BF3AE6" w:rsidRPr="009655F7">
        <w:rPr>
          <w:rFonts w:ascii="HGPｺﾞｼｯｸM" w:eastAsia="HGPｺﾞｼｯｸM" w:hAnsiTheme="majorHAnsi" w:cs="ＭＳ Ｐゴシック" w:hint="eastAsia"/>
          <w:b/>
          <w:bCs/>
          <w:color w:val="000000"/>
          <w:kern w:val="0"/>
          <w:sz w:val="18"/>
          <w:szCs w:val="18"/>
        </w:rPr>
        <w:t>43mm</w:t>
      </w:r>
    </w:p>
    <w:p w14:paraId="67484EE2" w14:textId="48769EAC" w:rsidR="00F25219" w:rsidRPr="009655F7" w:rsidRDefault="00F25219" w:rsidP="00BE0174">
      <w:pPr>
        <w:widowControl/>
        <w:shd w:val="clear" w:color="auto" w:fill="FFFFFF"/>
        <w:jc w:val="left"/>
        <w:textAlignment w:val="baseline"/>
        <w:rPr>
          <w:rFonts w:ascii="HGPｺﾞｼｯｸM" w:eastAsia="HGPｺﾞｼｯｸM" w:hAnsiTheme="majorHAnsi" w:cs="ＭＳ Ｐゴシック"/>
          <w:color w:val="787878"/>
          <w:kern w:val="0"/>
          <w:sz w:val="18"/>
          <w:szCs w:val="18"/>
        </w:rPr>
      </w:pPr>
      <w:r w:rsidRPr="009655F7">
        <w:rPr>
          <w:rFonts w:ascii="HGPｺﾞｼｯｸM" w:eastAsia="HGPｺﾞｼｯｸM" w:hAnsiTheme="majorHAnsi" w:cs="ＭＳ Ｐゴシック" w:hint="eastAsia"/>
          <w:b/>
          <w:bCs/>
          <w:color w:val="000000"/>
          <w:kern w:val="0"/>
          <w:sz w:val="18"/>
          <w:szCs w:val="18"/>
        </w:rPr>
        <w:t>バンド幅：18ｍｍ</w:t>
      </w:r>
    </w:p>
    <w:p w14:paraId="406644E0" w14:textId="71B8CF72" w:rsidR="00BF3AE6" w:rsidRPr="009655F7" w:rsidRDefault="00BE0174" w:rsidP="00BE0174">
      <w:pPr>
        <w:widowControl/>
        <w:shd w:val="clear" w:color="auto" w:fill="FFFFFF"/>
        <w:jc w:val="left"/>
        <w:textAlignment w:val="baseline"/>
        <w:rPr>
          <w:rFonts w:ascii="HGPｺﾞｼｯｸM" w:eastAsia="HGPｺﾞｼｯｸM" w:hAnsiTheme="majorHAnsi" w:cs="ＭＳ Ｐゴシック"/>
          <w:color w:val="787878"/>
          <w:kern w:val="0"/>
          <w:sz w:val="18"/>
          <w:szCs w:val="18"/>
        </w:rPr>
      </w:pPr>
      <w:r w:rsidRPr="009655F7">
        <w:rPr>
          <w:rFonts w:ascii="HGPｺﾞｼｯｸM" w:eastAsia="HGPｺﾞｼｯｸM" w:hAnsiTheme="majorHAnsi" w:cs="ＭＳ Ｐゴシック" w:hint="eastAsia"/>
          <w:b/>
          <w:bCs/>
          <w:color w:val="000000"/>
          <w:kern w:val="0"/>
          <w:sz w:val="18"/>
          <w:szCs w:val="18"/>
        </w:rPr>
        <w:t>腕回り：</w:t>
      </w:r>
      <w:r w:rsidR="00F25219" w:rsidRPr="009655F7">
        <w:rPr>
          <w:rFonts w:ascii="HGPｺﾞｼｯｸM" w:eastAsia="HGPｺﾞｼｯｸM" w:hAnsiTheme="majorHAnsi" w:cs="ＭＳ Ｐゴシック" w:hint="eastAsia"/>
          <w:b/>
          <w:bCs/>
          <w:color w:val="000000"/>
          <w:kern w:val="0"/>
          <w:sz w:val="18"/>
          <w:szCs w:val="18"/>
        </w:rPr>
        <w:t>約</w:t>
      </w:r>
      <w:r w:rsidR="00BF3AE6" w:rsidRPr="009655F7">
        <w:rPr>
          <w:rFonts w:ascii="HGPｺﾞｼｯｸM" w:eastAsia="HGPｺﾞｼｯｸM" w:hAnsiTheme="majorHAnsi" w:cs="ＭＳ Ｐゴシック" w:hint="eastAsia"/>
          <w:b/>
          <w:bCs/>
          <w:color w:val="000000"/>
          <w:kern w:val="0"/>
          <w:sz w:val="18"/>
          <w:szCs w:val="18"/>
        </w:rPr>
        <w:t>13～19cm</w:t>
      </w:r>
      <w:r w:rsidRPr="009655F7">
        <w:rPr>
          <w:rFonts w:ascii="HGPｺﾞｼｯｸM" w:eastAsia="HGPｺﾞｼｯｸM" w:hAnsiTheme="majorHAnsi" w:cs="ＭＳ Ｐゴシック" w:hint="eastAsia"/>
          <w:b/>
          <w:bCs/>
          <w:color w:val="000000"/>
          <w:kern w:val="0"/>
          <w:sz w:val="18"/>
          <w:szCs w:val="18"/>
        </w:rPr>
        <w:t xml:space="preserve"> </w:t>
      </w:r>
    </w:p>
    <w:bookmarkEnd w:id="0"/>
    <w:p w14:paraId="2B5072C9" w14:textId="184304E2" w:rsidR="00BF3AE6" w:rsidRPr="009655F7" w:rsidRDefault="00BE0174" w:rsidP="00BE0174">
      <w:pPr>
        <w:widowControl/>
        <w:shd w:val="clear" w:color="auto" w:fill="FFFFFF"/>
        <w:jc w:val="left"/>
        <w:textAlignment w:val="baseline"/>
        <w:rPr>
          <w:rFonts w:ascii="HGPｺﾞｼｯｸM" w:eastAsia="HGPｺﾞｼｯｸM" w:hAnsiTheme="majorHAnsi" w:cs="ＭＳ Ｐゴシック"/>
          <w:color w:val="787878"/>
          <w:kern w:val="0"/>
          <w:sz w:val="18"/>
          <w:szCs w:val="18"/>
        </w:rPr>
      </w:pPr>
      <w:r w:rsidRPr="009655F7">
        <w:rPr>
          <w:rFonts w:ascii="HGPｺﾞｼｯｸM" w:eastAsia="HGPｺﾞｼｯｸM" w:hAnsiTheme="majorHAnsi" w:cs="ＭＳ Ｐゴシック" w:hint="eastAsia"/>
          <w:b/>
          <w:bCs/>
          <w:color w:val="000000"/>
          <w:kern w:val="0"/>
          <w:sz w:val="18"/>
          <w:szCs w:val="18"/>
        </w:rPr>
        <w:t>ムーヴメント：</w:t>
      </w:r>
      <w:r w:rsidR="00F25219" w:rsidRPr="009655F7">
        <w:rPr>
          <w:rFonts w:ascii="HGPｺﾞｼｯｸM" w:eastAsia="HGPｺﾞｼｯｸM" w:hAnsiTheme="majorHAnsi" w:cs="ＭＳ Ｐゴシック" w:hint="eastAsia"/>
          <w:b/>
          <w:bCs/>
          <w:color w:val="000000"/>
          <w:kern w:val="0"/>
          <w:sz w:val="18"/>
          <w:szCs w:val="18"/>
        </w:rPr>
        <w:t>日本製クオーツ</w:t>
      </w:r>
    </w:p>
    <w:p w14:paraId="494A58A5" w14:textId="77777777" w:rsidR="009655F7" w:rsidRDefault="009655F7" w:rsidP="009655F7">
      <w:pPr>
        <w:rPr>
          <w:rFonts w:ascii="HGPｺﾞｼｯｸM" w:eastAsia="HGPｺﾞｼｯｸM" w:hAnsiTheme="majorHAnsi"/>
        </w:rPr>
      </w:pPr>
    </w:p>
    <w:p w14:paraId="23175541" w14:textId="2E767F6C" w:rsidR="009655F7" w:rsidRPr="009655F7" w:rsidRDefault="006A3329" w:rsidP="009655F7">
      <w:pPr>
        <w:rPr>
          <w:rFonts w:ascii="HGPｺﾞｼｯｸM" w:eastAsia="HGPｺﾞｼｯｸM" w:hAnsiTheme="majorHAnsi"/>
        </w:rPr>
      </w:pPr>
      <w:r>
        <w:rPr>
          <w:rFonts w:ascii="HGPｺﾞｼｯｸM" w:eastAsia="HGPｺﾞｼｯｸM" w:hAnsiTheme="majorHAnsi" w:hint="eastAsia"/>
        </w:rPr>
        <w:t>【</w:t>
      </w:r>
      <w:r w:rsidR="009655F7" w:rsidRPr="009655F7">
        <w:rPr>
          <w:rFonts w:ascii="HGPｺﾞｼｯｸM" w:eastAsia="HGPｺﾞｼｯｸM" w:hAnsiTheme="majorHAnsi" w:hint="eastAsia"/>
        </w:rPr>
        <w:t>５％</w:t>
      </w:r>
      <w:r w:rsidR="009655F7" w:rsidRPr="009655F7">
        <w:rPr>
          <w:rFonts w:ascii="HGPｺﾞｼｯｸM" w:eastAsia="HGPｺﾞｼｯｸM" w:hAnsiTheme="majorHAnsi"/>
        </w:rPr>
        <w:t>BERMUDAについて</w:t>
      </w:r>
      <w:r>
        <w:rPr>
          <w:rFonts w:ascii="HGPｺﾞｼｯｸM" w:eastAsia="HGPｺﾞｼｯｸM" w:hAnsiTheme="majorHAnsi" w:hint="eastAsia"/>
        </w:rPr>
        <w:t>】</w:t>
      </w:r>
    </w:p>
    <w:p w14:paraId="512E760E" w14:textId="77777777" w:rsidR="009655F7" w:rsidRPr="009655F7" w:rsidRDefault="009655F7" w:rsidP="009655F7">
      <w:pPr>
        <w:rPr>
          <w:rFonts w:ascii="HGPｺﾞｼｯｸM" w:eastAsia="HGPｺﾞｼｯｸM" w:hAnsiTheme="majorHAnsi"/>
        </w:rPr>
      </w:pPr>
      <w:r w:rsidRPr="009655F7">
        <w:rPr>
          <w:rFonts w:ascii="HGPｺﾞｼｯｸM" w:eastAsia="HGPｺﾞｼｯｸM" w:hAnsiTheme="majorHAnsi"/>
        </w:rPr>
        <w:t>TRF・東方神起・DREAMS COME TRUE・三浦大知・AAAなどのバックアップダンサーを務めてきたプロダンサーの福永ありさを中心に結成された、実力派の日本で今１番踊り倒すガールズダンスボーカルアイドルグループ。通称ごばみゅ。</w:t>
      </w:r>
    </w:p>
    <w:p w14:paraId="7E73CFF3" w14:textId="77777777" w:rsidR="009655F7" w:rsidRPr="009655F7" w:rsidRDefault="009655F7" w:rsidP="009655F7">
      <w:pPr>
        <w:rPr>
          <w:rFonts w:ascii="HGPｺﾞｼｯｸM" w:eastAsia="HGPｺﾞｼｯｸM" w:hAnsiTheme="majorHAnsi"/>
        </w:rPr>
      </w:pPr>
    </w:p>
    <w:p w14:paraId="52365DFD" w14:textId="3BFD8774" w:rsidR="009655F7" w:rsidRDefault="009655F7" w:rsidP="009655F7">
      <w:pPr>
        <w:rPr>
          <w:rFonts w:ascii="HGPｺﾞｼｯｸM" w:eastAsia="HGPｺﾞｼｯｸM" w:hAnsiTheme="majorHAnsi"/>
        </w:rPr>
      </w:pPr>
      <w:r w:rsidRPr="009655F7">
        <w:rPr>
          <w:rFonts w:ascii="HGPｺﾞｼｯｸM" w:eastAsia="HGPｺﾞｼｯｸM" w:hAnsiTheme="majorHAnsi" w:hint="eastAsia"/>
        </w:rPr>
        <w:t>グループ公式</w:t>
      </w:r>
      <w:r w:rsidRPr="009655F7">
        <w:rPr>
          <w:rFonts w:ascii="HGPｺﾞｼｯｸM" w:eastAsia="HGPｺﾞｼｯｸM" w:hAnsiTheme="majorHAnsi"/>
        </w:rPr>
        <w:t>HP：　https://5bermuda.com/</w:t>
      </w:r>
    </w:p>
    <w:p w14:paraId="5354708F" w14:textId="77777777" w:rsidR="009655F7" w:rsidRDefault="009655F7" w:rsidP="002C611B">
      <w:pPr>
        <w:rPr>
          <w:rFonts w:ascii="HGPｺﾞｼｯｸM" w:eastAsia="HGPｺﾞｼｯｸM" w:hAnsiTheme="majorHAnsi"/>
        </w:rPr>
      </w:pPr>
    </w:p>
    <w:p w14:paraId="67128590" w14:textId="181406C5" w:rsidR="002C611B" w:rsidRPr="002D4DE7" w:rsidRDefault="002C611B" w:rsidP="002C611B">
      <w:pPr>
        <w:rPr>
          <w:rFonts w:ascii="HGPｺﾞｼｯｸM" w:eastAsia="HGPｺﾞｼｯｸM" w:hAnsiTheme="majorHAnsi"/>
        </w:rPr>
      </w:pPr>
      <w:r w:rsidRPr="002D4DE7">
        <w:rPr>
          <w:rFonts w:ascii="HGPｺﾞｼｯｸM" w:eastAsia="HGPｺﾞｼｯｸM" w:hAnsiTheme="majorHAnsi" w:hint="eastAsia"/>
        </w:rPr>
        <w:t>【会社概要】</w:t>
      </w:r>
    </w:p>
    <w:p w14:paraId="4C9AC3CC" w14:textId="49B347FD" w:rsidR="002C611B" w:rsidRPr="002D4DE7" w:rsidRDefault="002C611B" w:rsidP="002C611B">
      <w:pPr>
        <w:rPr>
          <w:rFonts w:ascii="HGPｺﾞｼｯｸM" w:eastAsia="HGPｺﾞｼｯｸM" w:hAnsiTheme="majorHAnsi"/>
        </w:rPr>
      </w:pPr>
      <w:r w:rsidRPr="002D4DE7">
        <w:rPr>
          <w:rFonts w:ascii="HGPｺﾞｼｯｸM" w:eastAsia="HGPｺﾞｼｯｸM" w:hAnsiTheme="majorHAnsi" w:hint="eastAsia"/>
        </w:rPr>
        <w:t>会社名：</w:t>
      </w:r>
      <w:r w:rsidR="00C96077" w:rsidRPr="002D4DE7">
        <w:rPr>
          <w:rFonts w:ascii="HGPｺﾞｼｯｸM" w:eastAsia="HGPｺﾞｼｯｸM" w:hAnsiTheme="majorHAnsi" w:cs="Segoe UI" w:hint="eastAsia"/>
          <w:color w:val="1A1A1A"/>
          <w:sz w:val="18"/>
          <w:szCs w:val="18"/>
          <w:shd w:val="clear" w:color="auto" w:fill="FFFFFF"/>
        </w:rPr>
        <w:t>株式会社ロータス・エンターテインメント</w:t>
      </w:r>
    </w:p>
    <w:p w14:paraId="685644D2" w14:textId="1953BBD8" w:rsidR="002C611B" w:rsidRPr="002D4DE7" w:rsidRDefault="002C611B" w:rsidP="002C611B">
      <w:pPr>
        <w:rPr>
          <w:rFonts w:ascii="HGPｺﾞｼｯｸM" w:eastAsia="HGPｺﾞｼｯｸM" w:hAnsiTheme="majorHAnsi"/>
        </w:rPr>
      </w:pPr>
      <w:r w:rsidRPr="002D4DE7">
        <w:rPr>
          <w:rFonts w:ascii="HGPｺﾞｼｯｸM" w:eastAsia="HGPｺﾞｼｯｸM" w:hAnsiTheme="majorHAnsi" w:hint="eastAsia"/>
        </w:rPr>
        <w:t>所在地：</w:t>
      </w:r>
      <w:r w:rsidR="00C96077" w:rsidRPr="002D4DE7">
        <w:rPr>
          <w:rFonts w:ascii="HGPｺﾞｼｯｸM" w:eastAsia="HGPｺﾞｼｯｸM" w:hAnsiTheme="majorHAnsi" w:cs="Segoe UI" w:hint="eastAsia"/>
          <w:color w:val="1A1A1A"/>
          <w:sz w:val="18"/>
          <w:szCs w:val="18"/>
          <w:shd w:val="clear" w:color="auto" w:fill="FFFFFF"/>
        </w:rPr>
        <w:t>東京都中野区中央4-26-10 7F</w:t>
      </w:r>
    </w:p>
    <w:p w14:paraId="509B12B7" w14:textId="783F077B" w:rsidR="002C611B" w:rsidRPr="002D4DE7" w:rsidRDefault="002C611B" w:rsidP="002C611B">
      <w:pPr>
        <w:rPr>
          <w:rFonts w:ascii="HGPｺﾞｼｯｸM" w:eastAsia="HGPｺﾞｼｯｸM" w:hAnsiTheme="majorHAnsi"/>
        </w:rPr>
      </w:pPr>
      <w:r w:rsidRPr="002D4DE7">
        <w:rPr>
          <w:rFonts w:ascii="HGPｺﾞｼｯｸM" w:eastAsia="HGPｺﾞｼｯｸM" w:hAnsiTheme="majorHAnsi" w:hint="eastAsia"/>
        </w:rPr>
        <w:t>代表者：</w:t>
      </w:r>
      <w:r w:rsidR="002D4DE7" w:rsidRPr="00F54681">
        <w:rPr>
          <w:rFonts w:ascii="HGPｺﾞｼｯｸM" w:eastAsia="HGPｺﾞｼｯｸM" w:hAnsiTheme="majorHAnsi" w:hint="eastAsia"/>
          <w:sz w:val="18"/>
          <w:szCs w:val="18"/>
        </w:rPr>
        <w:t>後藤師也</w:t>
      </w:r>
    </w:p>
    <w:p w14:paraId="6829DBEE" w14:textId="421AC3E7" w:rsidR="002C611B" w:rsidRPr="002D4DE7" w:rsidRDefault="00B21F5B" w:rsidP="002C611B">
      <w:pPr>
        <w:rPr>
          <w:rFonts w:ascii="HGPｺﾞｼｯｸM" w:eastAsia="HGPｺﾞｼｯｸM" w:hAnsiTheme="majorHAnsi"/>
        </w:rPr>
      </w:pPr>
      <w:r w:rsidRPr="002D4DE7">
        <w:rPr>
          <w:rFonts w:ascii="HGPｺﾞｼｯｸM" w:eastAsia="HGPｺﾞｼｯｸM" w:hAnsiTheme="majorHAnsi" w:hint="eastAsia"/>
        </w:rPr>
        <w:t>設立：</w:t>
      </w:r>
      <w:r w:rsidR="002D4DE7" w:rsidRPr="002D4DE7">
        <w:rPr>
          <w:rFonts w:ascii="HGPｺﾞｼｯｸM" w:eastAsia="HGPｺﾞｼｯｸM" w:hAnsiTheme="majorHAnsi" w:hint="eastAsia"/>
        </w:rPr>
        <w:t>2010年12月</w:t>
      </w:r>
    </w:p>
    <w:p w14:paraId="28E7376B" w14:textId="3264E951" w:rsidR="00B21F5B" w:rsidRPr="002D4DE7" w:rsidRDefault="00B21F5B" w:rsidP="00B21F5B">
      <w:pPr>
        <w:rPr>
          <w:rFonts w:ascii="HGPｺﾞｼｯｸM" w:eastAsia="HGPｺﾞｼｯｸM" w:hAnsiTheme="majorHAnsi"/>
        </w:rPr>
      </w:pPr>
      <w:r w:rsidRPr="002D4DE7">
        <w:rPr>
          <w:rFonts w:ascii="HGPｺﾞｼｯｸM" w:eastAsia="HGPｺﾞｼｯｸM" w:hAnsiTheme="majorHAnsi" w:hint="eastAsia"/>
        </w:rPr>
        <w:t>URL：</w:t>
      </w:r>
      <w:r w:rsidR="002D4DE7" w:rsidRPr="002D4DE7">
        <w:rPr>
          <w:rFonts w:ascii="HGPｺﾞｼｯｸM" w:eastAsia="HGPｺﾞｼｯｸM" w:hAnsiTheme="majorHAnsi" w:hint="eastAsia"/>
        </w:rPr>
        <w:t>http://www.lotus-ent.jp/</w:t>
      </w:r>
    </w:p>
    <w:p w14:paraId="44222D09" w14:textId="77777777" w:rsidR="002D4DE7" w:rsidRPr="002D4DE7" w:rsidRDefault="002C611B" w:rsidP="002D4DE7">
      <w:pPr>
        <w:rPr>
          <w:rFonts w:ascii="HGPｺﾞｼｯｸM" w:eastAsia="HGPｺﾞｼｯｸM" w:hAnsiTheme="majorHAnsi"/>
        </w:rPr>
      </w:pPr>
      <w:r w:rsidRPr="002D4DE7">
        <w:rPr>
          <w:rFonts w:ascii="HGPｺﾞｼｯｸM" w:eastAsia="HGPｺﾞｼｯｸM" w:hAnsiTheme="majorHAnsi" w:hint="eastAsia"/>
        </w:rPr>
        <w:t>事業内容：</w:t>
      </w:r>
    </w:p>
    <w:p w14:paraId="354E344A" w14:textId="5F2C5E15" w:rsidR="002D4DE7" w:rsidRPr="002D4DE7" w:rsidRDefault="002D4DE7" w:rsidP="002D4DE7">
      <w:pPr>
        <w:rPr>
          <w:rFonts w:ascii="HGPｺﾞｼｯｸM" w:eastAsia="HGPｺﾞｼｯｸM" w:hAnsiTheme="majorHAnsi"/>
        </w:rPr>
      </w:pPr>
      <w:r w:rsidRPr="002D4DE7">
        <w:rPr>
          <w:rFonts w:ascii="HGPｺﾞｼｯｸM" w:eastAsia="HGPｺﾞｼｯｸM" w:hAnsiTheme="majorHAnsi" w:cs="Segoe UI" w:hint="eastAsia"/>
          <w:color w:val="1A1A1A"/>
          <w:sz w:val="18"/>
          <w:szCs w:val="18"/>
          <w:shd w:val="clear" w:color="auto" w:fill="FFFFFF"/>
        </w:rPr>
        <w:t>ＴＶ番組、ＴＶドラマ、映画、ＣＭ、企業ＶＰ、ＷＥＢ動画などの企画・制作</w:t>
      </w:r>
      <w:r w:rsidRPr="002D4DE7">
        <w:rPr>
          <w:rFonts w:ascii="HGPｺﾞｼｯｸM" w:eastAsia="HGPｺﾞｼｯｸM" w:hAnsiTheme="majorHAnsi" w:cs="Segoe UI" w:hint="eastAsia"/>
          <w:color w:val="1A1A1A"/>
          <w:sz w:val="18"/>
          <w:szCs w:val="18"/>
        </w:rPr>
        <w:br/>
      </w:r>
      <w:r w:rsidRPr="002D4DE7">
        <w:rPr>
          <w:rFonts w:ascii="HGPｺﾞｼｯｸM" w:eastAsia="HGPｺﾞｼｯｸM" w:hAnsiTheme="majorHAnsi" w:cs="Segoe UI" w:hint="eastAsia"/>
          <w:color w:val="1A1A1A"/>
          <w:sz w:val="18"/>
          <w:szCs w:val="18"/>
          <w:shd w:val="clear" w:color="auto" w:fill="FFFFFF"/>
        </w:rPr>
        <w:t>アーティスト、クリエイター、文化人のマネージメント業務</w:t>
      </w:r>
      <w:r w:rsidRPr="002D4DE7">
        <w:rPr>
          <w:rFonts w:ascii="HGPｺﾞｼｯｸM" w:eastAsia="HGPｺﾞｼｯｸM" w:hAnsiTheme="majorHAnsi" w:cs="Segoe UI" w:hint="eastAsia"/>
          <w:color w:val="1A1A1A"/>
          <w:sz w:val="18"/>
          <w:szCs w:val="18"/>
        </w:rPr>
        <w:br/>
      </w:r>
      <w:r w:rsidRPr="002D4DE7">
        <w:rPr>
          <w:rFonts w:ascii="HGPｺﾞｼｯｸM" w:eastAsia="HGPｺﾞｼｯｸM" w:hAnsiTheme="majorHAnsi" w:cs="Segoe UI" w:hint="eastAsia"/>
          <w:color w:val="1A1A1A"/>
          <w:sz w:val="18"/>
          <w:szCs w:val="18"/>
          <w:shd w:val="clear" w:color="auto" w:fill="FFFFFF"/>
        </w:rPr>
        <w:t>各種イベントの企画・運営業務</w:t>
      </w:r>
      <w:r w:rsidRPr="002D4DE7">
        <w:rPr>
          <w:rFonts w:ascii="HGPｺﾞｼｯｸM" w:eastAsia="HGPｺﾞｼｯｸM" w:hAnsiTheme="majorHAnsi" w:cs="Segoe UI" w:hint="eastAsia"/>
          <w:color w:val="1A1A1A"/>
          <w:sz w:val="18"/>
          <w:szCs w:val="18"/>
        </w:rPr>
        <w:br/>
      </w:r>
      <w:r w:rsidRPr="002D4DE7">
        <w:rPr>
          <w:rFonts w:ascii="HGPｺﾞｼｯｸM" w:eastAsia="HGPｺﾞｼｯｸM" w:hAnsiTheme="majorHAnsi" w:cs="Segoe UI" w:hint="eastAsia"/>
          <w:color w:val="1A1A1A"/>
          <w:sz w:val="18"/>
          <w:szCs w:val="18"/>
          <w:shd w:val="clear" w:color="auto" w:fill="FFFFFF"/>
        </w:rPr>
        <w:t>ＡＲ、パノラマ動画、アプリ、ＷＥＢなどのコンテンツ制作</w:t>
      </w:r>
      <w:r w:rsidRPr="002D4DE7">
        <w:rPr>
          <w:rFonts w:ascii="HGPｺﾞｼｯｸM" w:eastAsia="HGPｺﾞｼｯｸM" w:hAnsiTheme="majorHAnsi" w:cs="Segoe UI" w:hint="eastAsia"/>
          <w:color w:val="1A1A1A"/>
          <w:sz w:val="18"/>
          <w:szCs w:val="18"/>
        </w:rPr>
        <w:br/>
      </w:r>
      <w:r w:rsidRPr="002D4DE7">
        <w:rPr>
          <w:rFonts w:ascii="HGPｺﾞｼｯｸM" w:eastAsia="HGPｺﾞｼｯｸM" w:hAnsiTheme="majorHAnsi" w:cs="Segoe UI" w:hint="eastAsia"/>
          <w:color w:val="1A1A1A"/>
          <w:sz w:val="18"/>
          <w:szCs w:val="18"/>
          <w:shd w:val="clear" w:color="auto" w:fill="FFFFFF"/>
        </w:rPr>
        <w:t>撮影、編集、ＣＧ制作、ＤＶＤ制作、アセンブリなどの業務</w:t>
      </w:r>
    </w:p>
    <w:p w14:paraId="63EAC5D6" w14:textId="77777777" w:rsidR="00A600DF" w:rsidRPr="002D4DE7" w:rsidRDefault="00A600DF" w:rsidP="00E1481D">
      <w:pPr>
        <w:rPr>
          <w:rFonts w:asciiTheme="majorHAnsi" w:eastAsiaTheme="majorHAnsi" w:hAnsiTheme="majorHAnsi"/>
        </w:rPr>
      </w:pPr>
    </w:p>
    <w:p w14:paraId="514E766C" w14:textId="09CDAD12" w:rsidR="00E1481D" w:rsidRPr="002D4DE7" w:rsidRDefault="00E1481D" w:rsidP="00E1481D">
      <w:pPr>
        <w:rPr>
          <w:rFonts w:asciiTheme="majorHAnsi" w:eastAsiaTheme="majorHAnsi" w:hAnsiTheme="majorHAnsi"/>
        </w:rPr>
      </w:pPr>
      <w:r w:rsidRPr="002D4DE7">
        <w:rPr>
          <w:rFonts w:asciiTheme="majorHAnsi" w:eastAsiaTheme="majorHAnsi" w:hAnsiTheme="majorHAnsi" w:hint="eastAsia"/>
        </w:rPr>
        <w:t>【本リリースに関するお問い合わせ先】</w:t>
      </w:r>
    </w:p>
    <w:p w14:paraId="4A21E161" w14:textId="73212B95" w:rsidR="00E1481D" w:rsidRPr="002D4DE7" w:rsidRDefault="00150ADE" w:rsidP="00E1481D">
      <w:pPr>
        <w:rPr>
          <w:rFonts w:asciiTheme="majorHAnsi" w:eastAsiaTheme="majorHAnsi" w:hAnsiTheme="majorHAnsi"/>
        </w:rPr>
      </w:pPr>
      <w:r>
        <w:rPr>
          <w:rFonts w:asciiTheme="majorHAnsi" w:eastAsiaTheme="majorHAnsi" w:hAnsiTheme="majorHAnsi" w:hint="eastAsia"/>
        </w:rPr>
        <w:t>株式会社ロータスエンターテインメン　担当 岩尾</w:t>
      </w:r>
    </w:p>
    <w:p w14:paraId="4ABD9CF6" w14:textId="77777777" w:rsidR="00150ADE" w:rsidRPr="00150ADE" w:rsidRDefault="00150ADE" w:rsidP="00150ADE">
      <w:pPr>
        <w:rPr>
          <w:rFonts w:asciiTheme="majorHAnsi" w:eastAsiaTheme="majorHAnsi" w:hAnsiTheme="majorHAnsi"/>
        </w:rPr>
      </w:pPr>
      <w:r w:rsidRPr="00150ADE">
        <w:rPr>
          <w:rFonts w:asciiTheme="majorHAnsi" w:eastAsiaTheme="majorHAnsi" w:hAnsiTheme="majorHAnsi"/>
        </w:rPr>
        <w:t>TEL：０３－６３８２－８３５７</w:t>
      </w:r>
    </w:p>
    <w:p w14:paraId="061AAA2B" w14:textId="5EAD8EE3" w:rsidR="00747D73" w:rsidRPr="002D4DE7" w:rsidRDefault="00150ADE" w:rsidP="00E1481D">
      <w:pPr>
        <w:rPr>
          <w:rFonts w:asciiTheme="majorHAnsi" w:eastAsiaTheme="majorHAnsi" w:hAnsiTheme="majorHAnsi"/>
        </w:rPr>
      </w:pPr>
      <w:r w:rsidRPr="00150ADE">
        <w:rPr>
          <w:rFonts w:asciiTheme="majorHAnsi" w:eastAsiaTheme="majorHAnsi" w:hAnsiTheme="majorHAnsi"/>
        </w:rPr>
        <w:t>e-mail：one.handred.promotion.tokyo@gmail.com</w:t>
      </w:r>
    </w:p>
    <w:sectPr w:rsidR="00747D73" w:rsidRPr="002D4DE7" w:rsidSect="00BF4165">
      <w:pgSz w:w="11906" w:h="16838"/>
      <w:pgMar w:top="720" w:right="720" w:bottom="720" w:left="720" w:header="22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C7CA9" w14:textId="77777777" w:rsidR="00461DBD" w:rsidRDefault="00461DBD" w:rsidP="00E815CB">
      <w:r>
        <w:separator/>
      </w:r>
    </w:p>
  </w:endnote>
  <w:endnote w:type="continuationSeparator" w:id="0">
    <w:p w14:paraId="7A976510" w14:textId="77777777" w:rsidR="00461DBD" w:rsidRDefault="00461DBD" w:rsidP="00E8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C8BC9" w14:textId="77777777" w:rsidR="00461DBD" w:rsidRDefault="00461DBD" w:rsidP="00E815CB">
      <w:r>
        <w:separator/>
      </w:r>
    </w:p>
  </w:footnote>
  <w:footnote w:type="continuationSeparator" w:id="0">
    <w:p w14:paraId="18FB44D6" w14:textId="77777777" w:rsidR="00461DBD" w:rsidRDefault="00461DBD" w:rsidP="00E81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73703"/>
    <w:multiLevelType w:val="multilevel"/>
    <w:tmpl w:val="6640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F3B55"/>
    <w:multiLevelType w:val="multilevel"/>
    <w:tmpl w:val="C9B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81D"/>
    <w:rsid w:val="00002038"/>
    <w:rsid w:val="00050C31"/>
    <w:rsid w:val="000539BB"/>
    <w:rsid w:val="00097171"/>
    <w:rsid w:val="000A1E5B"/>
    <w:rsid w:val="000C1A7D"/>
    <w:rsid w:val="000F25D3"/>
    <w:rsid w:val="00150ADE"/>
    <w:rsid w:val="00161201"/>
    <w:rsid w:val="00167BB9"/>
    <w:rsid w:val="001E1385"/>
    <w:rsid w:val="001E5131"/>
    <w:rsid w:val="002C611B"/>
    <w:rsid w:val="002D4DE7"/>
    <w:rsid w:val="00302016"/>
    <w:rsid w:val="00316AB0"/>
    <w:rsid w:val="003A42F8"/>
    <w:rsid w:val="003F1855"/>
    <w:rsid w:val="00461DBD"/>
    <w:rsid w:val="0048312B"/>
    <w:rsid w:val="00613857"/>
    <w:rsid w:val="006229F8"/>
    <w:rsid w:val="0067318E"/>
    <w:rsid w:val="006A3329"/>
    <w:rsid w:val="00720A18"/>
    <w:rsid w:val="00721AB8"/>
    <w:rsid w:val="00747D73"/>
    <w:rsid w:val="007D158A"/>
    <w:rsid w:val="00824018"/>
    <w:rsid w:val="008718EC"/>
    <w:rsid w:val="009358EB"/>
    <w:rsid w:val="00946703"/>
    <w:rsid w:val="009655F7"/>
    <w:rsid w:val="0096752D"/>
    <w:rsid w:val="009F3338"/>
    <w:rsid w:val="00A600DF"/>
    <w:rsid w:val="00AC5DC5"/>
    <w:rsid w:val="00AD42D4"/>
    <w:rsid w:val="00B21F5B"/>
    <w:rsid w:val="00BE0174"/>
    <w:rsid w:val="00BF3AE6"/>
    <w:rsid w:val="00BF4165"/>
    <w:rsid w:val="00C70475"/>
    <w:rsid w:val="00C96077"/>
    <w:rsid w:val="00CB16B5"/>
    <w:rsid w:val="00D124A1"/>
    <w:rsid w:val="00D30DF4"/>
    <w:rsid w:val="00E1481D"/>
    <w:rsid w:val="00E645A2"/>
    <w:rsid w:val="00E772B2"/>
    <w:rsid w:val="00E815CB"/>
    <w:rsid w:val="00E94710"/>
    <w:rsid w:val="00F25219"/>
    <w:rsid w:val="00F54681"/>
    <w:rsid w:val="00FA3F1A"/>
    <w:rsid w:val="00FB5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E294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7BB9"/>
    <w:rPr>
      <w:color w:val="0563C1" w:themeColor="hyperlink"/>
      <w:u w:val="single"/>
    </w:rPr>
  </w:style>
  <w:style w:type="paragraph" w:styleId="a4">
    <w:name w:val="header"/>
    <w:basedOn w:val="a"/>
    <w:link w:val="a5"/>
    <w:uiPriority w:val="99"/>
    <w:unhideWhenUsed/>
    <w:rsid w:val="00E815CB"/>
    <w:pPr>
      <w:tabs>
        <w:tab w:val="center" w:pos="4252"/>
        <w:tab w:val="right" w:pos="8504"/>
      </w:tabs>
      <w:snapToGrid w:val="0"/>
    </w:pPr>
  </w:style>
  <w:style w:type="character" w:customStyle="1" w:styleId="a5">
    <w:name w:val="ヘッダー (文字)"/>
    <w:basedOn w:val="a0"/>
    <w:link w:val="a4"/>
    <w:uiPriority w:val="99"/>
    <w:rsid w:val="00E815CB"/>
  </w:style>
  <w:style w:type="paragraph" w:styleId="a6">
    <w:name w:val="footer"/>
    <w:basedOn w:val="a"/>
    <w:link w:val="a7"/>
    <w:uiPriority w:val="99"/>
    <w:unhideWhenUsed/>
    <w:rsid w:val="00E815CB"/>
    <w:pPr>
      <w:tabs>
        <w:tab w:val="center" w:pos="4252"/>
        <w:tab w:val="right" w:pos="8504"/>
      </w:tabs>
      <w:snapToGrid w:val="0"/>
    </w:pPr>
  </w:style>
  <w:style w:type="character" w:customStyle="1" w:styleId="a7">
    <w:name w:val="フッター (文字)"/>
    <w:basedOn w:val="a0"/>
    <w:link w:val="a6"/>
    <w:uiPriority w:val="99"/>
    <w:rsid w:val="00E815CB"/>
  </w:style>
  <w:style w:type="character" w:styleId="a8">
    <w:name w:val="annotation reference"/>
    <w:basedOn w:val="a0"/>
    <w:uiPriority w:val="99"/>
    <w:semiHidden/>
    <w:unhideWhenUsed/>
    <w:rsid w:val="00D124A1"/>
    <w:rPr>
      <w:sz w:val="18"/>
      <w:szCs w:val="18"/>
    </w:rPr>
  </w:style>
  <w:style w:type="paragraph" w:styleId="a9">
    <w:name w:val="annotation text"/>
    <w:basedOn w:val="a"/>
    <w:link w:val="aa"/>
    <w:uiPriority w:val="99"/>
    <w:semiHidden/>
    <w:unhideWhenUsed/>
    <w:rsid w:val="00D124A1"/>
    <w:pPr>
      <w:jc w:val="left"/>
    </w:pPr>
  </w:style>
  <w:style w:type="character" w:customStyle="1" w:styleId="aa">
    <w:name w:val="コメント文字列 (文字)"/>
    <w:basedOn w:val="a0"/>
    <w:link w:val="a9"/>
    <w:uiPriority w:val="99"/>
    <w:semiHidden/>
    <w:rsid w:val="00D124A1"/>
  </w:style>
  <w:style w:type="paragraph" w:styleId="ab">
    <w:name w:val="annotation subject"/>
    <w:basedOn w:val="a9"/>
    <w:next w:val="a9"/>
    <w:link w:val="ac"/>
    <w:uiPriority w:val="99"/>
    <w:semiHidden/>
    <w:unhideWhenUsed/>
    <w:rsid w:val="00D124A1"/>
    <w:rPr>
      <w:b/>
      <w:bCs/>
    </w:rPr>
  </w:style>
  <w:style w:type="character" w:customStyle="1" w:styleId="ac">
    <w:name w:val="コメント内容 (文字)"/>
    <w:basedOn w:val="aa"/>
    <w:link w:val="ab"/>
    <w:uiPriority w:val="99"/>
    <w:semiHidden/>
    <w:rsid w:val="00D124A1"/>
    <w:rPr>
      <w:b/>
      <w:bCs/>
    </w:rPr>
  </w:style>
  <w:style w:type="paragraph" w:styleId="ad">
    <w:name w:val="Balloon Text"/>
    <w:basedOn w:val="a"/>
    <w:link w:val="ae"/>
    <w:uiPriority w:val="99"/>
    <w:semiHidden/>
    <w:unhideWhenUsed/>
    <w:rsid w:val="00D124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124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10247">
      <w:bodyDiv w:val="1"/>
      <w:marLeft w:val="0"/>
      <w:marRight w:val="0"/>
      <w:marTop w:val="0"/>
      <w:marBottom w:val="0"/>
      <w:divBdr>
        <w:top w:val="none" w:sz="0" w:space="0" w:color="auto"/>
        <w:left w:val="none" w:sz="0" w:space="0" w:color="auto"/>
        <w:bottom w:val="none" w:sz="0" w:space="0" w:color="auto"/>
        <w:right w:val="none" w:sz="0" w:space="0" w:color="auto"/>
      </w:divBdr>
    </w:div>
    <w:div w:id="185294765">
      <w:bodyDiv w:val="1"/>
      <w:marLeft w:val="0"/>
      <w:marRight w:val="0"/>
      <w:marTop w:val="0"/>
      <w:marBottom w:val="0"/>
      <w:divBdr>
        <w:top w:val="none" w:sz="0" w:space="0" w:color="auto"/>
        <w:left w:val="none" w:sz="0" w:space="0" w:color="auto"/>
        <w:bottom w:val="none" w:sz="0" w:space="0" w:color="auto"/>
        <w:right w:val="none" w:sz="0" w:space="0" w:color="auto"/>
      </w:divBdr>
    </w:div>
    <w:div w:id="353961519">
      <w:bodyDiv w:val="1"/>
      <w:marLeft w:val="0"/>
      <w:marRight w:val="0"/>
      <w:marTop w:val="0"/>
      <w:marBottom w:val="0"/>
      <w:divBdr>
        <w:top w:val="none" w:sz="0" w:space="0" w:color="auto"/>
        <w:left w:val="none" w:sz="0" w:space="0" w:color="auto"/>
        <w:bottom w:val="none" w:sz="0" w:space="0" w:color="auto"/>
        <w:right w:val="none" w:sz="0" w:space="0" w:color="auto"/>
      </w:divBdr>
    </w:div>
    <w:div w:id="360204884">
      <w:bodyDiv w:val="1"/>
      <w:marLeft w:val="0"/>
      <w:marRight w:val="0"/>
      <w:marTop w:val="0"/>
      <w:marBottom w:val="0"/>
      <w:divBdr>
        <w:top w:val="none" w:sz="0" w:space="0" w:color="auto"/>
        <w:left w:val="none" w:sz="0" w:space="0" w:color="auto"/>
        <w:bottom w:val="none" w:sz="0" w:space="0" w:color="auto"/>
        <w:right w:val="none" w:sz="0" w:space="0" w:color="auto"/>
      </w:divBdr>
    </w:div>
    <w:div w:id="436609201">
      <w:bodyDiv w:val="1"/>
      <w:marLeft w:val="0"/>
      <w:marRight w:val="0"/>
      <w:marTop w:val="0"/>
      <w:marBottom w:val="0"/>
      <w:divBdr>
        <w:top w:val="none" w:sz="0" w:space="0" w:color="auto"/>
        <w:left w:val="none" w:sz="0" w:space="0" w:color="auto"/>
        <w:bottom w:val="none" w:sz="0" w:space="0" w:color="auto"/>
        <w:right w:val="none" w:sz="0" w:space="0" w:color="auto"/>
      </w:divBdr>
    </w:div>
    <w:div w:id="557320195">
      <w:bodyDiv w:val="1"/>
      <w:marLeft w:val="0"/>
      <w:marRight w:val="0"/>
      <w:marTop w:val="0"/>
      <w:marBottom w:val="0"/>
      <w:divBdr>
        <w:top w:val="none" w:sz="0" w:space="0" w:color="auto"/>
        <w:left w:val="none" w:sz="0" w:space="0" w:color="auto"/>
        <w:bottom w:val="none" w:sz="0" w:space="0" w:color="auto"/>
        <w:right w:val="none" w:sz="0" w:space="0" w:color="auto"/>
      </w:divBdr>
    </w:div>
    <w:div w:id="1036541455">
      <w:bodyDiv w:val="1"/>
      <w:marLeft w:val="0"/>
      <w:marRight w:val="0"/>
      <w:marTop w:val="0"/>
      <w:marBottom w:val="0"/>
      <w:divBdr>
        <w:top w:val="none" w:sz="0" w:space="0" w:color="auto"/>
        <w:left w:val="none" w:sz="0" w:space="0" w:color="auto"/>
        <w:bottom w:val="none" w:sz="0" w:space="0" w:color="auto"/>
        <w:right w:val="none" w:sz="0" w:space="0" w:color="auto"/>
      </w:divBdr>
    </w:div>
    <w:div w:id="1051079508">
      <w:bodyDiv w:val="1"/>
      <w:marLeft w:val="0"/>
      <w:marRight w:val="0"/>
      <w:marTop w:val="0"/>
      <w:marBottom w:val="0"/>
      <w:divBdr>
        <w:top w:val="none" w:sz="0" w:space="0" w:color="auto"/>
        <w:left w:val="none" w:sz="0" w:space="0" w:color="auto"/>
        <w:bottom w:val="none" w:sz="0" w:space="0" w:color="auto"/>
        <w:right w:val="none" w:sz="0" w:space="0" w:color="auto"/>
      </w:divBdr>
    </w:div>
    <w:div w:id="1062408517">
      <w:bodyDiv w:val="1"/>
      <w:marLeft w:val="0"/>
      <w:marRight w:val="0"/>
      <w:marTop w:val="0"/>
      <w:marBottom w:val="0"/>
      <w:divBdr>
        <w:top w:val="none" w:sz="0" w:space="0" w:color="auto"/>
        <w:left w:val="none" w:sz="0" w:space="0" w:color="auto"/>
        <w:bottom w:val="none" w:sz="0" w:space="0" w:color="auto"/>
        <w:right w:val="none" w:sz="0" w:space="0" w:color="auto"/>
      </w:divBdr>
    </w:div>
    <w:div w:id="1065419996">
      <w:bodyDiv w:val="1"/>
      <w:marLeft w:val="0"/>
      <w:marRight w:val="0"/>
      <w:marTop w:val="0"/>
      <w:marBottom w:val="0"/>
      <w:divBdr>
        <w:top w:val="none" w:sz="0" w:space="0" w:color="auto"/>
        <w:left w:val="none" w:sz="0" w:space="0" w:color="auto"/>
        <w:bottom w:val="none" w:sz="0" w:space="0" w:color="auto"/>
        <w:right w:val="none" w:sz="0" w:space="0" w:color="auto"/>
      </w:divBdr>
    </w:div>
    <w:div w:id="1104347256">
      <w:bodyDiv w:val="1"/>
      <w:marLeft w:val="0"/>
      <w:marRight w:val="0"/>
      <w:marTop w:val="0"/>
      <w:marBottom w:val="0"/>
      <w:divBdr>
        <w:top w:val="none" w:sz="0" w:space="0" w:color="auto"/>
        <w:left w:val="none" w:sz="0" w:space="0" w:color="auto"/>
        <w:bottom w:val="none" w:sz="0" w:space="0" w:color="auto"/>
        <w:right w:val="none" w:sz="0" w:space="0" w:color="auto"/>
      </w:divBdr>
    </w:div>
    <w:div w:id="1525512555">
      <w:bodyDiv w:val="1"/>
      <w:marLeft w:val="0"/>
      <w:marRight w:val="0"/>
      <w:marTop w:val="0"/>
      <w:marBottom w:val="0"/>
      <w:divBdr>
        <w:top w:val="none" w:sz="0" w:space="0" w:color="auto"/>
        <w:left w:val="none" w:sz="0" w:space="0" w:color="auto"/>
        <w:bottom w:val="none" w:sz="0" w:space="0" w:color="auto"/>
        <w:right w:val="none" w:sz="0" w:space="0" w:color="auto"/>
      </w:divBdr>
    </w:div>
    <w:div w:id="1566643763">
      <w:bodyDiv w:val="1"/>
      <w:marLeft w:val="0"/>
      <w:marRight w:val="0"/>
      <w:marTop w:val="0"/>
      <w:marBottom w:val="0"/>
      <w:divBdr>
        <w:top w:val="none" w:sz="0" w:space="0" w:color="auto"/>
        <w:left w:val="none" w:sz="0" w:space="0" w:color="auto"/>
        <w:bottom w:val="none" w:sz="0" w:space="0" w:color="auto"/>
        <w:right w:val="none" w:sz="0" w:space="0" w:color="auto"/>
      </w:divBdr>
    </w:div>
    <w:div w:id="1657031004">
      <w:bodyDiv w:val="1"/>
      <w:marLeft w:val="0"/>
      <w:marRight w:val="0"/>
      <w:marTop w:val="0"/>
      <w:marBottom w:val="0"/>
      <w:divBdr>
        <w:top w:val="none" w:sz="0" w:space="0" w:color="auto"/>
        <w:left w:val="none" w:sz="0" w:space="0" w:color="auto"/>
        <w:bottom w:val="none" w:sz="0" w:space="0" w:color="auto"/>
        <w:right w:val="none" w:sz="0" w:space="0" w:color="auto"/>
      </w:divBdr>
    </w:div>
    <w:div w:id="1698463307">
      <w:bodyDiv w:val="1"/>
      <w:marLeft w:val="0"/>
      <w:marRight w:val="0"/>
      <w:marTop w:val="0"/>
      <w:marBottom w:val="0"/>
      <w:divBdr>
        <w:top w:val="none" w:sz="0" w:space="0" w:color="auto"/>
        <w:left w:val="none" w:sz="0" w:space="0" w:color="auto"/>
        <w:bottom w:val="none" w:sz="0" w:space="0" w:color="auto"/>
        <w:right w:val="none" w:sz="0" w:space="0" w:color="auto"/>
      </w:divBdr>
    </w:div>
    <w:div w:id="2036035574">
      <w:bodyDiv w:val="1"/>
      <w:marLeft w:val="0"/>
      <w:marRight w:val="0"/>
      <w:marTop w:val="0"/>
      <w:marBottom w:val="0"/>
      <w:divBdr>
        <w:top w:val="none" w:sz="0" w:space="0" w:color="auto"/>
        <w:left w:val="none" w:sz="0" w:space="0" w:color="auto"/>
        <w:bottom w:val="none" w:sz="0" w:space="0" w:color="auto"/>
        <w:right w:val="none" w:sz="0" w:space="0" w:color="auto"/>
      </w:divBdr>
    </w:div>
    <w:div w:id="2043900400">
      <w:bodyDiv w:val="1"/>
      <w:marLeft w:val="0"/>
      <w:marRight w:val="0"/>
      <w:marTop w:val="0"/>
      <w:marBottom w:val="0"/>
      <w:divBdr>
        <w:top w:val="none" w:sz="0" w:space="0" w:color="auto"/>
        <w:left w:val="none" w:sz="0" w:space="0" w:color="auto"/>
        <w:bottom w:val="none" w:sz="0" w:space="0" w:color="auto"/>
        <w:right w:val="none" w:sz="0" w:space="0" w:color="auto"/>
      </w:divBdr>
    </w:div>
    <w:div w:id="20772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FD9B2-8BF5-4A17-8F71-1D3999BC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2021-07-06T04:45:00Z</dcterms:created>
  <dcterms:modified xsi:type="dcterms:W3CDTF">2021-07-08T04:11:00Z</dcterms:modified>
</cp:coreProperties>
</file>