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11B3D" w14:textId="21AA8CC9" w:rsidR="0073371C" w:rsidRDefault="0073371C" w:rsidP="001C51CB">
      <w:pPr>
        <w:pStyle w:val="af0"/>
        <w:wordWrap w:val="0"/>
        <w:jc w:val="right"/>
        <w:rPr>
          <w:rFonts w:ascii="ＭＳ 明朝" w:hAnsi="ＭＳ 明朝"/>
          <w:sz w:val="20"/>
          <w:szCs w:val="20"/>
        </w:rPr>
      </w:pPr>
      <w:r>
        <w:rPr>
          <w:rFonts w:ascii="ＭＳ 明朝" w:hAnsi="ＭＳ 明朝" w:hint="eastAsia"/>
          <w:noProof/>
          <w:sz w:val="20"/>
          <w:szCs w:val="20"/>
          <w:lang w:val="ja-JP"/>
        </w:rPr>
        <w:drawing>
          <wp:anchor distT="0" distB="0" distL="114300" distR="114300" simplePos="0" relativeHeight="251668480" behindDoc="0" locked="0" layoutInCell="1" allowOverlap="1" wp14:anchorId="513FADC5" wp14:editId="46342231">
            <wp:simplePos x="0" y="0"/>
            <wp:positionH relativeFrom="margin">
              <wp:align>center</wp:align>
            </wp:positionH>
            <wp:positionV relativeFrom="paragraph">
              <wp:posOffset>-4191</wp:posOffset>
            </wp:positionV>
            <wp:extent cx="2788285" cy="1154430"/>
            <wp:effectExtent l="0" t="0" r="0"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8285"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C51CB">
        <w:rPr>
          <w:rFonts w:ascii="ＭＳ 明朝" w:hAnsi="ＭＳ 明朝" w:hint="eastAsia"/>
          <w:sz w:val="20"/>
          <w:szCs w:val="20"/>
        </w:rPr>
        <w:t xml:space="preserve">　　　　　　　　　　　　　　　　　　　　　　　　　　</w:t>
      </w:r>
    </w:p>
    <w:p w14:paraId="491F5B1D" w14:textId="5D206172" w:rsidR="0073371C" w:rsidRDefault="0073371C" w:rsidP="0073371C">
      <w:pPr>
        <w:pStyle w:val="af0"/>
        <w:jc w:val="right"/>
        <w:rPr>
          <w:rFonts w:ascii="ＭＳ 明朝" w:hAnsi="ＭＳ 明朝"/>
          <w:sz w:val="20"/>
          <w:szCs w:val="20"/>
        </w:rPr>
      </w:pPr>
    </w:p>
    <w:p w14:paraId="71745E7A" w14:textId="77777777" w:rsidR="0073371C" w:rsidRDefault="0073371C" w:rsidP="0073371C">
      <w:pPr>
        <w:pStyle w:val="af0"/>
        <w:jc w:val="right"/>
        <w:rPr>
          <w:rFonts w:ascii="ＭＳ 明朝" w:hAnsi="ＭＳ 明朝"/>
          <w:sz w:val="20"/>
          <w:szCs w:val="20"/>
        </w:rPr>
      </w:pPr>
    </w:p>
    <w:p w14:paraId="38652E46" w14:textId="77777777" w:rsidR="0073371C" w:rsidRDefault="0073371C" w:rsidP="0073371C">
      <w:pPr>
        <w:pStyle w:val="af0"/>
        <w:jc w:val="right"/>
        <w:rPr>
          <w:rFonts w:ascii="ＭＳ 明朝" w:hAnsi="ＭＳ 明朝"/>
          <w:sz w:val="20"/>
          <w:szCs w:val="20"/>
        </w:rPr>
      </w:pPr>
    </w:p>
    <w:p w14:paraId="7A2D6F31" w14:textId="2DF61732" w:rsidR="00723C40" w:rsidRPr="001C0826" w:rsidRDefault="001C51CB" w:rsidP="001C0826">
      <w:pPr>
        <w:pStyle w:val="af0"/>
        <w:jc w:val="right"/>
        <w:rPr>
          <w:rFonts w:ascii="HG丸ｺﾞｼｯｸM-PRO" w:eastAsia="HG丸ｺﾞｼｯｸM-PRO" w:hAnsi="HG丸ｺﾞｼｯｸM-PRO"/>
          <w:sz w:val="20"/>
          <w:szCs w:val="20"/>
        </w:rPr>
      </w:pPr>
      <w:r>
        <w:rPr>
          <w:rFonts w:ascii="ＭＳ 明朝" w:hAnsi="ＭＳ 明朝" w:hint="eastAsia"/>
          <w:sz w:val="20"/>
          <w:szCs w:val="20"/>
        </w:rPr>
        <w:t xml:space="preserve">　</w:t>
      </w:r>
      <w:r w:rsidR="0073371C" w:rsidRPr="001C0826">
        <w:rPr>
          <w:rFonts w:ascii="HG丸ｺﾞｼｯｸM-PRO" w:eastAsia="HG丸ｺﾞｼｯｸM-PRO" w:hAnsi="HG丸ｺﾞｼｯｸM-PRO" w:hint="eastAsia"/>
          <w:sz w:val="20"/>
          <w:szCs w:val="20"/>
        </w:rPr>
        <w:t>2021</w:t>
      </w:r>
      <w:r w:rsidRPr="001C0826">
        <w:rPr>
          <w:rFonts w:ascii="HG丸ｺﾞｼｯｸM-PRO" w:eastAsia="HG丸ｺﾞｼｯｸM-PRO" w:hAnsi="HG丸ｺﾞｼｯｸM-PRO" w:hint="eastAsia"/>
          <w:sz w:val="20"/>
          <w:szCs w:val="20"/>
        </w:rPr>
        <w:t>年</w:t>
      </w:r>
      <w:r w:rsidR="00702020" w:rsidRPr="001C0826">
        <w:rPr>
          <w:rFonts w:ascii="HG丸ｺﾞｼｯｸM-PRO" w:eastAsia="HG丸ｺﾞｼｯｸM-PRO" w:hAnsi="HG丸ｺﾞｼｯｸM-PRO" w:hint="eastAsia"/>
          <w:sz w:val="20"/>
          <w:szCs w:val="20"/>
        </w:rPr>
        <w:t>8</w:t>
      </w:r>
      <w:r w:rsidRPr="001C0826">
        <w:rPr>
          <w:rFonts w:ascii="HG丸ｺﾞｼｯｸM-PRO" w:eastAsia="HG丸ｺﾞｼｯｸM-PRO" w:hAnsi="HG丸ｺﾞｼｯｸM-PRO" w:hint="eastAsia"/>
          <w:sz w:val="20"/>
          <w:szCs w:val="20"/>
        </w:rPr>
        <w:t>月</w:t>
      </w:r>
      <w:r w:rsidR="00A80511">
        <w:rPr>
          <w:rFonts w:ascii="HG丸ｺﾞｼｯｸM-PRO" w:eastAsia="HG丸ｺﾞｼｯｸM-PRO" w:hAnsi="HG丸ｺﾞｼｯｸM-PRO" w:hint="eastAsia"/>
          <w:sz w:val="20"/>
          <w:szCs w:val="20"/>
        </w:rPr>
        <w:t>18</w:t>
      </w:r>
      <w:r w:rsidRPr="001C0826">
        <w:rPr>
          <w:rFonts w:ascii="HG丸ｺﾞｼｯｸM-PRO" w:eastAsia="HG丸ｺﾞｼｯｸM-PRO" w:hAnsi="HG丸ｺﾞｼｯｸM-PRO" w:hint="eastAsia"/>
          <w:sz w:val="20"/>
          <w:szCs w:val="20"/>
        </w:rPr>
        <w:t>日</w:t>
      </w:r>
      <w:r w:rsidR="00723C40" w:rsidRPr="001C0826">
        <w:rPr>
          <w:rFonts w:ascii="HG丸ｺﾞｼｯｸM-PRO" w:eastAsia="HG丸ｺﾞｼｯｸM-PRO" w:hAnsi="HG丸ｺﾞｼｯｸM-PRO" w:hint="eastAsia"/>
          <w:sz w:val="22"/>
        </w:rPr>
        <w:t xml:space="preserve">　　　　　　　　　　　　　　　　　　　　　　　　　　　　　　　　　　　　　</w:t>
      </w:r>
    </w:p>
    <w:p w14:paraId="60C25C24" w14:textId="06FBC52C" w:rsidR="001C0826" w:rsidRPr="001C0826" w:rsidRDefault="001C0826" w:rsidP="006E3792">
      <w:pPr>
        <w:jc w:val="center"/>
        <w:rPr>
          <w:rFonts w:ascii="HG丸ｺﾞｼｯｸM-PRO" w:eastAsia="HG丸ｺﾞｼｯｸM-PRO" w:hAnsi="HG丸ｺﾞｼｯｸM-PRO" w:cs="Meiryo UI"/>
          <w:b/>
          <w:bCs/>
          <w:sz w:val="24"/>
          <w:szCs w:val="24"/>
        </w:rPr>
      </w:pPr>
      <w:r w:rsidRPr="001C0826">
        <w:rPr>
          <w:rFonts w:ascii="HG丸ｺﾞｼｯｸM-PRO" w:eastAsia="HG丸ｺﾞｼｯｸM-PRO" w:hAnsi="HG丸ｺﾞｼｯｸM-PRO" w:cs="Meiryo UI" w:hint="eastAsia"/>
          <w:b/>
          <w:bCs/>
          <w:sz w:val="24"/>
          <w:szCs w:val="24"/>
        </w:rPr>
        <w:t>シャルドネの聖地、ル・メニル・シュール・オジェ村でイタリア人が造る</w:t>
      </w:r>
    </w:p>
    <w:p w14:paraId="2C67B715" w14:textId="09D87432" w:rsidR="006E3792" w:rsidRPr="001C0826" w:rsidRDefault="001C0826" w:rsidP="006E3792">
      <w:pPr>
        <w:jc w:val="center"/>
        <w:rPr>
          <w:rFonts w:ascii="HG丸ｺﾞｼｯｸM-PRO" w:eastAsia="HG丸ｺﾞｼｯｸM-PRO" w:hAnsi="HG丸ｺﾞｼｯｸM-PRO" w:cs="Meiryo UI"/>
          <w:b/>
          <w:bCs/>
          <w:sz w:val="24"/>
          <w:szCs w:val="24"/>
          <w:u w:val="single"/>
        </w:rPr>
      </w:pPr>
      <w:r w:rsidRPr="001C0826">
        <w:rPr>
          <w:rFonts w:ascii="HG丸ｺﾞｼｯｸM-PRO" w:eastAsia="HG丸ｺﾞｼｯｸM-PRO" w:hAnsi="HG丸ｺﾞｼｯｸM-PRO" w:cs="Meiryo UI" w:hint="eastAsia"/>
          <w:b/>
          <w:bCs/>
          <w:sz w:val="24"/>
          <w:szCs w:val="24"/>
        </w:rPr>
        <w:t>シャンパーニュ</w:t>
      </w:r>
      <w:r w:rsidR="00744ED1" w:rsidRPr="001C0826">
        <w:rPr>
          <w:rFonts w:ascii="HG丸ｺﾞｼｯｸM-PRO" w:eastAsia="HG丸ｺﾞｼｯｸM-PRO" w:hAnsi="HG丸ｺﾞｼｯｸM-PRO" w:cs="Meiryo UI" w:hint="eastAsia"/>
          <w:b/>
          <w:bCs/>
          <w:sz w:val="24"/>
          <w:szCs w:val="24"/>
        </w:rPr>
        <w:t>「エンクリ」</w:t>
      </w:r>
      <w:r w:rsidRPr="001C0826">
        <w:rPr>
          <w:rFonts w:ascii="HG丸ｺﾞｼｯｸM-PRO" w:eastAsia="HG丸ｺﾞｼｯｸM-PRO" w:hAnsi="HG丸ｺﾞｼｯｸM-PRO" w:cs="Meiryo UI" w:hint="eastAsia"/>
          <w:b/>
          <w:bCs/>
          <w:sz w:val="24"/>
          <w:szCs w:val="24"/>
        </w:rPr>
        <w:t>が</w:t>
      </w:r>
      <w:r w:rsidR="003C0425" w:rsidRPr="001C0826">
        <w:rPr>
          <w:rFonts w:ascii="HG丸ｺﾞｼｯｸM-PRO" w:eastAsia="HG丸ｺﾞｼｯｸM-PRO" w:hAnsi="HG丸ｺﾞｼｯｸM-PRO" w:cs="Meiryo UI" w:hint="eastAsia"/>
          <w:b/>
          <w:bCs/>
          <w:sz w:val="24"/>
          <w:szCs w:val="24"/>
        </w:rPr>
        <w:t>ラベル</w:t>
      </w:r>
      <w:r w:rsidR="00723C40" w:rsidRPr="001C0826">
        <w:rPr>
          <w:rFonts w:ascii="HG丸ｺﾞｼｯｸM-PRO" w:eastAsia="HG丸ｺﾞｼｯｸM-PRO" w:hAnsi="HG丸ｺﾞｼｯｸM-PRO" w:cs="Meiryo UI" w:hint="eastAsia"/>
          <w:b/>
          <w:bCs/>
          <w:sz w:val="24"/>
          <w:szCs w:val="24"/>
        </w:rPr>
        <w:t>リニューアル</w:t>
      </w:r>
      <w:r w:rsidRPr="001C0826">
        <w:rPr>
          <w:rFonts w:ascii="HG丸ｺﾞｼｯｸM-PRO" w:eastAsia="HG丸ｺﾞｼｯｸM-PRO" w:hAnsi="HG丸ｺﾞｼｯｸM-PRO" w:cs="Meiryo UI" w:hint="eastAsia"/>
          <w:b/>
          <w:bCs/>
          <w:sz w:val="24"/>
          <w:szCs w:val="24"/>
        </w:rPr>
        <w:t>いたします。</w:t>
      </w:r>
    </w:p>
    <w:p w14:paraId="4B732613" w14:textId="11E9265D" w:rsidR="00723C40" w:rsidRPr="00D87FD5" w:rsidRDefault="00723C40" w:rsidP="00723C40">
      <w:pPr>
        <w:rPr>
          <w:rFonts w:ascii="ＭＳ 明朝" w:eastAsia="ＭＳ 明朝" w:hAnsi="ＭＳ 明朝"/>
          <w:sz w:val="24"/>
          <w:szCs w:val="24"/>
        </w:rPr>
      </w:pPr>
    </w:p>
    <w:p w14:paraId="606657AF" w14:textId="38718A23" w:rsidR="00723C40" w:rsidRPr="00D87FD5" w:rsidRDefault="00387601" w:rsidP="00723C40">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69504" behindDoc="1" locked="0" layoutInCell="1" allowOverlap="1" wp14:anchorId="6F39B19A" wp14:editId="76CD3E13">
            <wp:simplePos x="0" y="0"/>
            <wp:positionH relativeFrom="margin">
              <wp:align>center</wp:align>
            </wp:positionH>
            <wp:positionV relativeFrom="paragraph">
              <wp:posOffset>22949</wp:posOffset>
            </wp:positionV>
            <wp:extent cx="2052955" cy="1666240"/>
            <wp:effectExtent l="0" t="0" r="4445"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2955" cy="1666240"/>
                    </a:xfrm>
                    <a:prstGeom prst="rect">
                      <a:avLst/>
                    </a:prstGeom>
                  </pic:spPr>
                </pic:pic>
              </a:graphicData>
            </a:graphic>
            <wp14:sizeRelH relativeFrom="margin">
              <wp14:pctWidth>0</wp14:pctWidth>
            </wp14:sizeRelH>
            <wp14:sizeRelV relativeFrom="margin">
              <wp14:pctHeight>0</wp14:pctHeight>
            </wp14:sizeRelV>
          </wp:anchor>
        </w:drawing>
      </w:r>
    </w:p>
    <w:p w14:paraId="6B23184C" w14:textId="237A1AEE" w:rsidR="00723C40" w:rsidRPr="00D87FD5" w:rsidRDefault="00723C40" w:rsidP="00723C40">
      <w:pPr>
        <w:rPr>
          <w:rFonts w:ascii="ＭＳ 明朝" w:eastAsia="ＭＳ 明朝" w:hAnsi="ＭＳ 明朝"/>
          <w:sz w:val="24"/>
          <w:szCs w:val="24"/>
        </w:rPr>
      </w:pPr>
    </w:p>
    <w:p w14:paraId="6C919EF1" w14:textId="5D1DB42D" w:rsidR="00744ED1" w:rsidRDefault="00744ED1" w:rsidP="00723C40">
      <w:pPr>
        <w:rPr>
          <w:rFonts w:ascii="ＭＳ 明朝" w:eastAsia="ＭＳ 明朝" w:hAnsi="ＭＳ 明朝"/>
          <w:color w:val="000000" w:themeColor="text1"/>
          <w:sz w:val="20"/>
          <w:szCs w:val="20"/>
        </w:rPr>
      </w:pPr>
    </w:p>
    <w:p w14:paraId="3B35603A" w14:textId="603B1A46" w:rsidR="00F87BA0" w:rsidRDefault="00F87BA0" w:rsidP="00723C40">
      <w:pPr>
        <w:rPr>
          <w:rFonts w:ascii="ＭＳ 明朝" w:eastAsia="ＭＳ 明朝" w:hAnsi="ＭＳ 明朝"/>
          <w:color w:val="000000" w:themeColor="text1"/>
          <w:sz w:val="20"/>
          <w:szCs w:val="20"/>
        </w:rPr>
      </w:pPr>
    </w:p>
    <w:p w14:paraId="2639617F" w14:textId="43C50136" w:rsidR="00F87BA0" w:rsidRDefault="00F87BA0" w:rsidP="00723C40">
      <w:pPr>
        <w:rPr>
          <w:rFonts w:ascii="ＭＳ 明朝" w:eastAsia="ＭＳ 明朝" w:hAnsi="ＭＳ 明朝"/>
          <w:color w:val="000000" w:themeColor="text1"/>
          <w:sz w:val="20"/>
          <w:szCs w:val="20"/>
        </w:rPr>
      </w:pPr>
    </w:p>
    <w:p w14:paraId="6B4822FF" w14:textId="144733A0" w:rsidR="00F87BA0" w:rsidRPr="00B560AB" w:rsidRDefault="00F87BA0" w:rsidP="00723C40">
      <w:pPr>
        <w:rPr>
          <w:rFonts w:ascii="ＭＳ 明朝" w:eastAsia="ＭＳ 明朝" w:hAnsi="ＭＳ 明朝"/>
          <w:color w:val="000000" w:themeColor="text1"/>
          <w:sz w:val="20"/>
          <w:szCs w:val="20"/>
        </w:rPr>
      </w:pPr>
    </w:p>
    <w:p w14:paraId="336FE00C" w14:textId="77777777" w:rsidR="00B560AB" w:rsidRPr="00B560AB" w:rsidRDefault="00B560AB" w:rsidP="00723C40">
      <w:pPr>
        <w:rPr>
          <w:rFonts w:ascii="HG丸ｺﾞｼｯｸM-PRO" w:eastAsia="HG丸ｺﾞｼｯｸM-PRO"/>
          <w:sz w:val="24"/>
        </w:rPr>
      </w:pPr>
    </w:p>
    <w:p w14:paraId="1447A699" w14:textId="77777777" w:rsidR="00387601" w:rsidRDefault="00387601" w:rsidP="00B560AB">
      <w:pPr>
        <w:jc w:val="center"/>
        <w:rPr>
          <w:rFonts w:ascii="HG丸ｺﾞｼｯｸM-PRO" w:eastAsia="HG丸ｺﾞｼｯｸM-PRO"/>
          <w:sz w:val="24"/>
        </w:rPr>
      </w:pPr>
    </w:p>
    <w:p w14:paraId="708224CC" w14:textId="70A8BC2B" w:rsidR="00B560AB" w:rsidRPr="008B062F" w:rsidRDefault="00B560AB" w:rsidP="00B560AB">
      <w:pPr>
        <w:jc w:val="center"/>
        <w:rPr>
          <w:rFonts w:ascii="HG丸ｺﾞｼｯｸM-PRO" w:eastAsia="HG丸ｺﾞｼｯｸM-PRO"/>
          <w:b/>
          <w:bCs/>
          <w:sz w:val="22"/>
        </w:rPr>
      </w:pPr>
      <w:r w:rsidRPr="008B062F">
        <w:rPr>
          <w:rFonts w:ascii="HG丸ｺﾞｼｯｸM-PRO" w:eastAsia="HG丸ｺﾞｼｯｸM-PRO" w:hint="eastAsia"/>
          <w:b/>
          <w:bCs/>
          <w:sz w:val="22"/>
        </w:rPr>
        <w:t>株式会社都光</w:t>
      </w:r>
      <w:r w:rsidRPr="008B062F">
        <w:rPr>
          <w:rFonts w:ascii="HG丸ｺﾞｼｯｸM-PRO" w:eastAsia="HG丸ｺﾞｼｯｸM-PRO"/>
          <w:b/>
          <w:bCs/>
          <w:sz w:val="22"/>
        </w:rPr>
        <w:t>(東京都台東区)</w:t>
      </w:r>
      <w:r w:rsidRPr="008B062F">
        <w:rPr>
          <w:rFonts w:ascii="HG丸ｺﾞｼｯｸM-PRO" w:eastAsia="HG丸ｺﾞｼｯｸM-PRO" w:hint="eastAsia"/>
          <w:b/>
          <w:bCs/>
          <w:sz w:val="22"/>
        </w:rPr>
        <w:t>が日本国内正規代理店を務める</w:t>
      </w:r>
    </w:p>
    <w:p w14:paraId="28B8ADAD" w14:textId="504D501B" w:rsidR="00B560AB" w:rsidRPr="008B062F" w:rsidRDefault="00B560AB" w:rsidP="00B560AB">
      <w:pPr>
        <w:jc w:val="center"/>
        <w:rPr>
          <w:rFonts w:ascii="HG丸ｺﾞｼｯｸM-PRO" w:eastAsia="HG丸ｺﾞｼｯｸM-PRO"/>
          <w:b/>
          <w:bCs/>
          <w:sz w:val="22"/>
        </w:rPr>
      </w:pPr>
      <w:r w:rsidRPr="008B062F">
        <w:rPr>
          <w:rFonts w:ascii="HG丸ｺﾞｼｯｸM-PRO" w:eastAsia="HG丸ｺﾞｼｯｸM-PRO" w:hint="eastAsia"/>
          <w:b/>
          <w:bCs/>
          <w:sz w:val="22"/>
        </w:rPr>
        <w:t>シャンパーニュ「エンクリ」が</w:t>
      </w:r>
      <w:r w:rsidR="008415CC" w:rsidRPr="008B062F">
        <w:rPr>
          <w:rFonts w:ascii="HG丸ｺﾞｼｯｸM-PRO" w:eastAsia="HG丸ｺﾞｼｯｸM-PRO" w:hint="eastAsia"/>
          <w:b/>
          <w:bCs/>
          <w:sz w:val="22"/>
        </w:rPr>
        <w:t>2</w:t>
      </w:r>
      <w:r w:rsidR="008415CC" w:rsidRPr="008B062F">
        <w:rPr>
          <w:rFonts w:ascii="HG丸ｺﾞｼｯｸM-PRO" w:eastAsia="HG丸ｺﾞｼｯｸM-PRO"/>
          <w:b/>
          <w:bCs/>
          <w:sz w:val="22"/>
        </w:rPr>
        <w:t>021</w:t>
      </w:r>
      <w:r w:rsidR="008415CC" w:rsidRPr="008B062F">
        <w:rPr>
          <w:rFonts w:ascii="HG丸ｺﾞｼｯｸM-PRO" w:eastAsia="HG丸ｺﾞｼｯｸM-PRO" w:hint="eastAsia"/>
          <w:b/>
          <w:bCs/>
          <w:sz w:val="22"/>
        </w:rPr>
        <w:t>年8月23日（月）より</w:t>
      </w:r>
      <w:r w:rsidRPr="008B062F">
        <w:rPr>
          <w:rFonts w:ascii="HG丸ｺﾞｼｯｸM-PRO" w:eastAsia="HG丸ｺﾞｼｯｸM-PRO" w:hint="eastAsia"/>
          <w:b/>
          <w:bCs/>
          <w:sz w:val="22"/>
        </w:rPr>
        <w:t>ラベルリニューアルいたします。</w:t>
      </w:r>
    </w:p>
    <w:p w14:paraId="015B23EB" w14:textId="4E03D531" w:rsidR="00B560AB" w:rsidRDefault="00B560AB" w:rsidP="00723C40">
      <w:pPr>
        <w:rPr>
          <w:rFonts w:ascii="ＭＳ 明朝" w:eastAsia="ＭＳ 明朝" w:hAnsi="ＭＳ 明朝"/>
          <w:color w:val="000000" w:themeColor="text1"/>
          <w:sz w:val="20"/>
          <w:szCs w:val="20"/>
        </w:rPr>
      </w:pPr>
    </w:p>
    <w:p w14:paraId="10228626" w14:textId="328C6732" w:rsidR="00C10989" w:rsidRPr="00C10989" w:rsidRDefault="00C10989" w:rsidP="00C10989">
      <w:pPr>
        <w:spacing w:line="240" w:lineRule="exact"/>
        <w:rPr>
          <w:rFonts w:ascii="HG丸ｺﾞｼｯｸM-PRO" w:eastAsia="HG丸ｺﾞｼｯｸM-PRO" w:hAnsi="HG丸ｺﾞｼｯｸM-PRO" w:cs="ＭＳ 明朝"/>
          <w:b/>
          <w:bCs/>
          <w:sz w:val="24"/>
        </w:rPr>
      </w:pPr>
      <w:r w:rsidRPr="00C10989">
        <w:rPr>
          <w:rFonts w:ascii="HG丸ｺﾞｼｯｸM-PRO" w:eastAsia="HG丸ｺﾞｼｯｸM-PRO" w:hAnsi="HG丸ｺﾞｼｯｸM-PRO" w:cs="ＭＳ 明朝" w:hint="eastAsia"/>
          <w:b/>
          <w:bCs/>
          <w:sz w:val="24"/>
        </w:rPr>
        <w:t>◆シャルドネの聖地で造られるレコルタンシャンパーニュ</w:t>
      </w:r>
    </w:p>
    <w:p w14:paraId="44F6000F" w14:textId="34E7FA48" w:rsidR="00A80511" w:rsidRPr="00ED43D3" w:rsidRDefault="00A80511" w:rsidP="00A80511">
      <w:pPr>
        <w:ind w:firstLineChars="100" w:firstLine="210"/>
        <w:rPr>
          <w:rFonts w:ascii="HG丸ｺﾞｼｯｸM-PRO" w:eastAsia="HG丸ｺﾞｼｯｸM-PRO" w:hAnsi="HG丸ｺﾞｼｯｸM-PRO"/>
          <w:color w:val="000000" w:themeColor="text1"/>
          <w:sz w:val="20"/>
          <w:szCs w:val="20"/>
        </w:rPr>
      </w:pPr>
      <w:r>
        <w:rPr>
          <w:noProof/>
        </w:rPr>
        <w:drawing>
          <wp:anchor distT="0" distB="0" distL="114300" distR="114300" simplePos="0" relativeHeight="251670528" behindDoc="1" locked="0" layoutInCell="1" allowOverlap="1" wp14:anchorId="6C474485" wp14:editId="19959541">
            <wp:simplePos x="0" y="0"/>
            <wp:positionH relativeFrom="margin">
              <wp:posOffset>4610100</wp:posOffset>
            </wp:positionH>
            <wp:positionV relativeFrom="paragraph">
              <wp:posOffset>66675</wp:posOffset>
            </wp:positionV>
            <wp:extent cx="1495425" cy="1786890"/>
            <wp:effectExtent l="0" t="0" r="9525" b="3810"/>
            <wp:wrapTight wrapText="bothSides">
              <wp:wrapPolygon edited="0">
                <wp:start x="0" y="0"/>
                <wp:lineTo x="0" y="21416"/>
                <wp:lineTo x="21462" y="21416"/>
                <wp:lineTo x="21462" y="0"/>
                <wp:lineTo x="0" y="0"/>
              </wp:wrapPolygon>
            </wp:wrapTight>
            <wp:docPr id="1" name="図 4">
              <a:extLst xmlns:a="http://schemas.openxmlformats.org/drawingml/2006/main">
                <a:ext uri="{FF2B5EF4-FFF2-40B4-BE49-F238E27FC236}">
                  <a16:creationId xmlns:a16="http://schemas.microsoft.com/office/drawing/2014/main" id="{CA03325D-69EF-4D09-9516-BD0E024E0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CA03325D-69EF-4D09-9516-BD0E024E00C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7875" t="12200" r="55114" b="28858"/>
                    <a:stretch/>
                  </pic:blipFill>
                  <pic:spPr bwMode="auto">
                    <a:xfrm>
                      <a:off x="0" y="0"/>
                      <a:ext cx="1495425" cy="1786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0989" w:rsidRPr="00ED43D3">
        <w:rPr>
          <w:rFonts w:ascii="HG丸ｺﾞｼｯｸM-PRO" w:eastAsia="HG丸ｺﾞｼｯｸM-PRO" w:hAnsi="HG丸ｺﾞｼｯｸM-PRO" w:hint="eastAsia"/>
          <w:color w:val="000000" w:themeColor="text1"/>
          <w:sz w:val="20"/>
          <w:szCs w:val="20"/>
        </w:rPr>
        <w:t>エンクリは、イタリア人のエンリコとナディアが、「唯一無二のシャンパーニュ」を造りたいという情熱により</w:t>
      </w:r>
      <w:r w:rsidR="00C10989" w:rsidRPr="00ED43D3">
        <w:rPr>
          <w:rFonts w:ascii="HG丸ｺﾞｼｯｸM-PRO" w:eastAsia="HG丸ｺﾞｼｯｸM-PRO" w:hAnsi="HG丸ｺﾞｼｯｸM-PRO"/>
          <w:color w:val="000000" w:themeColor="text1"/>
          <w:sz w:val="20"/>
          <w:szCs w:val="20"/>
        </w:rPr>
        <w:t>2004年に立ち上げた</w:t>
      </w:r>
      <w:r w:rsidR="00250CA0" w:rsidRPr="00ED43D3">
        <w:rPr>
          <w:rFonts w:ascii="HG丸ｺﾞｼｯｸM-PRO" w:eastAsia="HG丸ｺﾞｼｯｸM-PRO" w:hAnsi="HG丸ｺﾞｼｯｸM-PRO" w:hint="eastAsia"/>
          <w:color w:val="000000" w:themeColor="text1"/>
          <w:sz w:val="20"/>
          <w:szCs w:val="20"/>
        </w:rPr>
        <w:t>新進気鋭</w:t>
      </w:r>
      <w:r w:rsidR="00FB234D" w:rsidRPr="00ED43D3">
        <w:rPr>
          <w:rFonts w:ascii="HG丸ｺﾞｼｯｸM-PRO" w:eastAsia="HG丸ｺﾞｼｯｸM-PRO" w:hAnsi="HG丸ｺﾞｼｯｸM-PRO" w:hint="eastAsia"/>
          <w:color w:val="000000" w:themeColor="text1"/>
          <w:sz w:val="20"/>
          <w:szCs w:val="20"/>
        </w:rPr>
        <w:t>、</w:t>
      </w:r>
      <w:r w:rsidR="005F6E76" w:rsidRPr="00ED43D3">
        <w:rPr>
          <w:rFonts w:ascii="HG丸ｺﾞｼｯｸM-PRO" w:eastAsia="HG丸ｺﾞｼｯｸM-PRO" w:hAnsi="HG丸ｺﾞｼｯｸM-PRO" w:hint="eastAsia"/>
          <w:color w:val="000000" w:themeColor="text1"/>
          <w:sz w:val="20"/>
          <w:szCs w:val="20"/>
        </w:rPr>
        <w:t>シャンパーニュでは初となる外国人所有の</w:t>
      </w:r>
      <w:r w:rsidR="00250CA0" w:rsidRPr="00ED43D3">
        <w:rPr>
          <w:rFonts w:ascii="HG丸ｺﾞｼｯｸM-PRO" w:eastAsia="HG丸ｺﾞｼｯｸM-PRO" w:hAnsi="HG丸ｺﾞｼｯｸM-PRO" w:hint="eastAsia"/>
          <w:color w:val="000000" w:themeColor="text1"/>
          <w:sz w:val="20"/>
          <w:szCs w:val="20"/>
        </w:rPr>
        <w:t>メゾンです</w:t>
      </w:r>
      <w:r w:rsidR="00C10989" w:rsidRPr="00ED43D3">
        <w:rPr>
          <w:rFonts w:ascii="HG丸ｺﾞｼｯｸM-PRO" w:eastAsia="HG丸ｺﾞｼｯｸM-PRO" w:hAnsi="HG丸ｺﾞｼｯｸM-PRO"/>
          <w:color w:val="000000" w:themeColor="text1"/>
          <w:sz w:val="20"/>
          <w:szCs w:val="20"/>
        </w:rPr>
        <w:t>。</w:t>
      </w:r>
      <w:r w:rsidR="00FB234D" w:rsidRPr="00ED43D3">
        <w:rPr>
          <w:rFonts w:ascii="HG丸ｺﾞｼｯｸM-PRO" w:eastAsia="HG丸ｺﾞｼｯｸM-PRO" w:hAnsi="HG丸ｺﾞｼｯｸM-PRO" w:hint="eastAsia"/>
          <w:color w:val="000000" w:themeColor="text1"/>
          <w:sz w:val="20"/>
          <w:szCs w:val="20"/>
        </w:rPr>
        <w:t>エンクリ</w:t>
      </w:r>
      <w:r w:rsidR="00FC3CE7">
        <w:rPr>
          <w:rFonts w:ascii="HG丸ｺﾞｼｯｸM-PRO" w:eastAsia="HG丸ｺﾞｼｯｸM-PRO" w:hAnsi="HG丸ｺﾞｼｯｸM-PRO" w:hint="eastAsia"/>
          <w:color w:val="000000" w:themeColor="text1"/>
          <w:sz w:val="20"/>
          <w:szCs w:val="20"/>
        </w:rPr>
        <w:t>が所有する3.5ヘクタール</w:t>
      </w:r>
      <w:r w:rsidR="00FB234D" w:rsidRPr="00ED43D3">
        <w:rPr>
          <w:rFonts w:ascii="HG丸ｺﾞｼｯｸM-PRO" w:eastAsia="HG丸ｺﾞｼｯｸM-PRO" w:hAnsi="HG丸ｺﾞｼｯｸM-PRO" w:hint="eastAsia"/>
          <w:color w:val="000000" w:themeColor="text1"/>
          <w:sz w:val="20"/>
          <w:szCs w:val="20"/>
        </w:rPr>
        <w:t>の畑は</w:t>
      </w:r>
      <w:r w:rsidR="00FA1A5C">
        <w:rPr>
          <w:rFonts w:ascii="HG丸ｺﾞｼｯｸM-PRO" w:eastAsia="HG丸ｺﾞｼｯｸM-PRO" w:hAnsi="HG丸ｺﾞｼｯｸM-PRO" w:hint="eastAsia"/>
          <w:color w:val="000000" w:themeColor="text1"/>
          <w:sz w:val="20"/>
          <w:szCs w:val="20"/>
        </w:rPr>
        <w:t>、</w:t>
      </w:r>
      <w:r w:rsidR="00C10989" w:rsidRPr="00ED43D3">
        <w:rPr>
          <w:rFonts w:ascii="HG丸ｺﾞｼｯｸM-PRO" w:eastAsia="HG丸ｺﾞｼｯｸM-PRO" w:hAnsi="HG丸ｺﾞｼｯｸM-PRO"/>
          <w:color w:val="000000" w:themeColor="text1"/>
          <w:sz w:val="20"/>
          <w:szCs w:val="20"/>
        </w:rPr>
        <w:t>シャルドネの聖地とされるグラン・クリュ、</w:t>
      </w:r>
      <w:r w:rsidR="00C10989" w:rsidRPr="00ED43D3">
        <w:rPr>
          <w:rFonts w:ascii="HG丸ｺﾞｼｯｸM-PRO" w:eastAsia="HG丸ｺﾞｼｯｸM-PRO" w:hAnsi="HG丸ｺﾞｼｯｸM-PRO" w:hint="eastAsia"/>
          <w:color w:val="000000" w:themeColor="text1"/>
          <w:sz w:val="20"/>
          <w:szCs w:val="20"/>
        </w:rPr>
        <w:t>ル・</w:t>
      </w:r>
      <w:r w:rsidR="00C10989" w:rsidRPr="00ED43D3">
        <w:rPr>
          <w:rFonts w:ascii="HG丸ｺﾞｼｯｸM-PRO" w:eastAsia="HG丸ｺﾞｼｯｸM-PRO" w:hAnsi="HG丸ｺﾞｼｯｸM-PRO"/>
          <w:color w:val="000000" w:themeColor="text1"/>
          <w:sz w:val="20"/>
          <w:szCs w:val="20"/>
        </w:rPr>
        <w:t>メニル・シュ</w:t>
      </w:r>
      <w:r w:rsidR="00C10989" w:rsidRPr="00ED43D3">
        <w:rPr>
          <w:rFonts w:ascii="HG丸ｺﾞｼｯｸM-PRO" w:eastAsia="HG丸ｺﾞｼｯｸM-PRO" w:hAnsi="HG丸ｺﾞｼｯｸM-PRO" w:hint="eastAsia"/>
          <w:color w:val="000000" w:themeColor="text1"/>
          <w:sz w:val="20"/>
          <w:szCs w:val="20"/>
        </w:rPr>
        <w:t>ー</w:t>
      </w:r>
      <w:r w:rsidR="00C10989" w:rsidRPr="00ED43D3">
        <w:rPr>
          <w:rFonts w:ascii="HG丸ｺﾞｼｯｸM-PRO" w:eastAsia="HG丸ｺﾞｼｯｸM-PRO" w:hAnsi="HG丸ｺﾞｼｯｸM-PRO"/>
          <w:color w:val="000000" w:themeColor="text1"/>
          <w:sz w:val="20"/>
          <w:szCs w:val="20"/>
        </w:rPr>
        <w:t>ル・オジェ村</w:t>
      </w:r>
      <w:r w:rsidR="00FB234D" w:rsidRPr="00ED43D3">
        <w:rPr>
          <w:rFonts w:ascii="HG丸ｺﾞｼｯｸM-PRO" w:eastAsia="HG丸ｺﾞｼｯｸM-PRO" w:hAnsi="HG丸ｺﾞｼｯｸM-PRO" w:hint="eastAsia"/>
          <w:color w:val="000000" w:themeColor="text1"/>
          <w:sz w:val="20"/>
          <w:szCs w:val="20"/>
        </w:rPr>
        <w:t>にあり</w:t>
      </w:r>
      <w:r w:rsidR="00C10989" w:rsidRPr="00ED43D3">
        <w:rPr>
          <w:rFonts w:ascii="HG丸ｺﾞｼｯｸM-PRO" w:eastAsia="HG丸ｺﾞｼｯｸM-PRO" w:hAnsi="HG丸ｺﾞｼｯｸM-PRO"/>
          <w:color w:val="000000" w:themeColor="text1"/>
          <w:sz w:val="20"/>
          <w:szCs w:val="20"/>
        </w:rPr>
        <w:t>、「クリュッグ」の畑と「サロン」の畑に挟まれた</w:t>
      </w:r>
      <w:r w:rsidR="00111E54">
        <w:rPr>
          <w:rFonts w:ascii="HG丸ｺﾞｼｯｸM-PRO" w:eastAsia="HG丸ｺﾞｼｯｸM-PRO" w:hAnsi="HG丸ｺﾞｼｯｸM-PRO" w:hint="eastAsia"/>
          <w:color w:val="000000" w:themeColor="text1"/>
          <w:sz w:val="20"/>
          <w:szCs w:val="20"/>
        </w:rPr>
        <w:t>シャルドネの理想郷ともいうべき特別な</w:t>
      </w:r>
      <w:r w:rsidR="00E35557">
        <w:rPr>
          <w:rFonts w:ascii="HG丸ｺﾞｼｯｸM-PRO" w:eastAsia="HG丸ｺﾞｼｯｸM-PRO" w:hAnsi="HG丸ｺﾞｼｯｸM-PRO" w:hint="eastAsia"/>
          <w:color w:val="000000" w:themeColor="text1"/>
          <w:sz w:val="20"/>
          <w:szCs w:val="20"/>
        </w:rPr>
        <w:t>テロワール</w:t>
      </w:r>
      <w:r w:rsidR="00111E54">
        <w:rPr>
          <w:rFonts w:ascii="HG丸ｺﾞｼｯｸM-PRO" w:eastAsia="HG丸ｺﾞｼｯｸM-PRO" w:hAnsi="HG丸ｺﾞｼｯｸM-PRO" w:hint="eastAsia"/>
          <w:color w:val="000000" w:themeColor="text1"/>
          <w:sz w:val="20"/>
          <w:szCs w:val="20"/>
        </w:rPr>
        <w:t>です</w:t>
      </w:r>
      <w:r w:rsidR="005F6E76" w:rsidRPr="00ED43D3">
        <w:rPr>
          <w:rFonts w:ascii="HG丸ｺﾞｼｯｸM-PRO" w:eastAsia="HG丸ｺﾞｼｯｸM-PRO" w:hAnsi="HG丸ｺﾞｼｯｸM-PRO" w:hint="eastAsia"/>
          <w:color w:val="000000" w:themeColor="text1"/>
          <w:sz w:val="20"/>
          <w:szCs w:val="20"/>
        </w:rPr>
        <w:t>。</w:t>
      </w:r>
      <w:r w:rsidR="00111E54">
        <w:rPr>
          <w:rFonts w:ascii="HG丸ｺﾞｼｯｸM-PRO" w:eastAsia="HG丸ｺﾞｼｯｸM-PRO" w:hAnsi="HG丸ｺﾞｼｯｸM-PRO" w:hint="eastAsia"/>
          <w:color w:val="000000" w:themeColor="text1"/>
          <w:sz w:val="20"/>
          <w:szCs w:val="20"/>
        </w:rPr>
        <w:t>エンリコは元々自然環境を再生させるエンジニアとして活躍しており、母国イタリアのトスカーナでもワイナリーのコンサルタントを手掛けてきました。</w:t>
      </w:r>
      <w:r>
        <w:rPr>
          <w:rFonts w:ascii="HG丸ｺﾞｼｯｸM-PRO" w:eastAsia="HG丸ｺﾞｼｯｸM-PRO" w:hAnsi="HG丸ｺﾞｼｯｸM-PRO" w:hint="eastAsia"/>
          <w:color w:val="000000" w:themeColor="text1"/>
          <w:sz w:val="20"/>
          <w:szCs w:val="20"/>
        </w:rPr>
        <w:t>その経験を活かし、</w:t>
      </w:r>
      <w:r w:rsidR="00B17E96">
        <w:rPr>
          <w:rFonts w:ascii="HG丸ｺﾞｼｯｸM-PRO" w:eastAsia="HG丸ｺﾞｼｯｸM-PRO" w:hAnsi="HG丸ｺﾞｼｯｸM-PRO" w:hint="eastAsia"/>
          <w:color w:val="000000" w:themeColor="text1"/>
          <w:sz w:val="20"/>
          <w:szCs w:val="20"/>
        </w:rPr>
        <w:t>エンクリの自社畑でも</w:t>
      </w:r>
      <w:r>
        <w:rPr>
          <w:rFonts w:ascii="HG丸ｺﾞｼｯｸM-PRO" w:eastAsia="HG丸ｺﾞｼｯｸM-PRO" w:hAnsi="HG丸ｺﾞｼｯｸM-PRO" w:hint="eastAsia"/>
          <w:color w:val="000000" w:themeColor="text1"/>
          <w:sz w:val="20"/>
          <w:szCs w:val="20"/>
        </w:rPr>
        <w:t>化学肥料を一切使用しない栽培方法</w:t>
      </w:r>
      <w:r w:rsidR="00B17E96">
        <w:rPr>
          <w:rFonts w:ascii="HG丸ｺﾞｼｯｸM-PRO" w:eastAsia="HG丸ｺﾞｼｯｸM-PRO" w:hAnsi="HG丸ｺﾞｼｯｸM-PRO" w:hint="eastAsia"/>
          <w:color w:val="000000" w:themeColor="text1"/>
          <w:sz w:val="20"/>
          <w:szCs w:val="20"/>
        </w:rPr>
        <w:t>を実践しています。</w:t>
      </w:r>
    </w:p>
    <w:p w14:paraId="10C0A23D" w14:textId="6F398B85" w:rsidR="006C6AAF" w:rsidRPr="00A80511" w:rsidRDefault="00A80511" w:rsidP="00A80511">
      <w:pPr>
        <w:jc w:val="right"/>
        <w:rPr>
          <w:rFonts w:ascii="HG丸ｺﾞｼｯｸM-PRO" w:eastAsia="HG丸ｺﾞｼｯｸM-PRO" w:hAnsi="HG丸ｺﾞｼｯｸM-PRO"/>
          <w:color w:val="000000" w:themeColor="text1"/>
          <w:sz w:val="20"/>
          <w:szCs w:val="20"/>
        </w:rPr>
      </w:pPr>
      <w:r w:rsidRPr="00C63DCF">
        <w:rPr>
          <w:rFonts w:ascii="HG丸ｺﾞｼｯｸM-PRO" w:eastAsia="HG丸ｺﾞｼｯｸM-PRO" w:hAnsi="HG丸ｺﾞｼｯｸM-PRO" w:hint="eastAsia"/>
          <w:color w:val="000000" w:themeColor="text1"/>
          <w:sz w:val="20"/>
          <w:szCs w:val="20"/>
        </w:rPr>
        <w:t>当主</w:t>
      </w:r>
      <w:r>
        <w:rPr>
          <w:rFonts w:ascii="HG丸ｺﾞｼｯｸM-PRO" w:eastAsia="HG丸ｺﾞｼｯｸM-PRO" w:hAnsi="HG丸ｺﾞｼｯｸM-PRO" w:hint="eastAsia"/>
          <w:color w:val="000000" w:themeColor="text1"/>
          <w:sz w:val="20"/>
          <w:szCs w:val="20"/>
        </w:rPr>
        <w:t>の</w:t>
      </w:r>
      <w:r w:rsidRPr="00C63DCF">
        <w:rPr>
          <w:rFonts w:ascii="HG丸ｺﾞｼｯｸM-PRO" w:eastAsia="HG丸ｺﾞｼｯｸM-PRO" w:hAnsi="HG丸ｺﾞｼｯｸM-PRO" w:hint="eastAsia"/>
          <w:color w:val="000000" w:themeColor="text1"/>
          <w:sz w:val="20"/>
          <w:szCs w:val="20"/>
        </w:rPr>
        <w:t>エンリコ・バルディン氏</w:t>
      </w:r>
    </w:p>
    <w:p w14:paraId="32147348" w14:textId="77777777" w:rsidR="00F41F4E" w:rsidRDefault="00F41F4E" w:rsidP="00C63DCF">
      <w:pPr>
        <w:jc w:val="right"/>
        <w:rPr>
          <w:rFonts w:ascii="HG丸ｺﾞｼｯｸM-PRO" w:eastAsia="HG丸ｺﾞｼｯｸM-PRO" w:hAnsi="HG丸ｺﾞｼｯｸM-PRO"/>
          <w:color w:val="000000" w:themeColor="text1"/>
          <w:sz w:val="20"/>
          <w:szCs w:val="20"/>
        </w:rPr>
      </w:pPr>
    </w:p>
    <w:p w14:paraId="14D63ABB" w14:textId="2BC05DB1" w:rsidR="00C63DCF" w:rsidRPr="00C63DCF" w:rsidRDefault="006C6AAF" w:rsidP="006C6AAF">
      <w:pPr>
        <w:rPr>
          <w:rFonts w:ascii="HG丸ｺﾞｼｯｸM-PRO" w:eastAsia="HG丸ｺﾞｼｯｸM-PRO" w:hAnsi="HG丸ｺﾞｼｯｸM-PRO" w:cs="ＭＳ 明朝"/>
          <w:b/>
          <w:bCs/>
          <w:sz w:val="24"/>
        </w:rPr>
      </w:pPr>
      <w:r w:rsidRPr="00C10989">
        <w:rPr>
          <w:rFonts w:ascii="HG丸ｺﾞｼｯｸM-PRO" w:eastAsia="HG丸ｺﾞｼｯｸM-PRO" w:hAnsi="HG丸ｺﾞｼｯｸM-PRO" w:cs="ＭＳ 明朝" w:hint="eastAsia"/>
          <w:b/>
          <w:bCs/>
          <w:sz w:val="24"/>
        </w:rPr>
        <w:t>◆</w:t>
      </w:r>
      <w:r>
        <w:rPr>
          <w:rFonts w:ascii="HG丸ｺﾞｼｯｸM-PRO" w:eastAsia="HG丸ｺﾞｼｯｸM-PRO" w:hAnsi="HG丸ｺﾞｼｯｸM-PRO" w:cs="ＭＳ 明朝" w:hint="eastAsia"/>
          <w:b/>
          <w:bCs/>
          <w:sz w:val="24"/>
        </w:rPr>
        <w:t>高級感のあるメタリック</w:t>
      </w:r>
      <w:r w:rsidR="00C63DCF">
        <w:rPr>
          <w:rFonts w:ascii="HG丸ｺﾞｼｯｸM-PRO" w:eastAsia="HG丸ｺﾞｼｯｸM-PRO" w:hAnsi="HG丸ｺﾞｼｯｸM-PRO" w:cs="ＭＳ 明朝" w:hint="eastAsia"/>
          <w:b/>
          <w:bCs/>
          <w:sz w:val="24"/>
        </w:rPr>
        <w:t>ラベルへ</w:t>
      </w:r>
      <w:r w:rsidR="00690086">
        <w:rPr>
          <w:rFonts w:ascii="HG丸ｺﾞｼｯｸM-PRO" w:eastAsia="HG丸ｺﾞｼｯｸM-PRO" w:hAnsi="HG丸ｺﾞｼｯｸM-PRO" w:cs="ＭＳ 明朝" w:hint="eastAsia"/>
          <w:b/>
          <w:bCs/>
          <w:sz w:val="24"/>
        </w:rPr>
        <w:t>と</w:t>
      </w:r>
      <w:r w:rsidR="006F2FEE">
        <w:rPr>
          <w:rFonts w:ascii="HG丸ｺﾞｼｯｸM-PRO" w:eastAsia="HG丸ｺﾞｼｯｸM-PRO" w:hAnsi="HG丸ｺﾞｼｯｸM-PRO" w:cs="ＭＳ 明朝" w:hint="eastAsia"/>
          <w:b/>
          <w:bCs/>
          <w:sz w:val="24"/>
        </w:rPr>
        <w:t>リニューアル</w:t>
      </w:r>
    </w:p>
    <w:p w14:paraId="06544D10" w14:textId="673CE305" w:rsidR="00387601" w:rsidRPr="00ED43D3" w:rsidRDefault="00C63DCF" w:rsidP="0016285D">
      <w:pPr>
        <w:pStyle w:val="a9"/>
        <w:jc w:val="left"/>
        <w:rPr>
          <w:rFonts w:ascii="HG丸ｺﾞｼｯｸM-PRO" w:eastAsia="HG丸ｺﾞｼｯｸM-PRO" w:hAnsi="HG丸ｺﾞｼｯｸM-PRO"/>
          <w:sz w:val="20"/>
          <w:szCs w:val="21"/>
        </w:rPr>
      </w:pPr>
      <w:r>
        <w:rPr>
          <w:rFonts w:ascii="ＭＳ 明朝" w:eastAsia="ＭＳ 明朝" w:hAnsi="ＭＳ 明朝" w:hint="eastAsia"/>
        </w:rPr>
        <w:t xml:space="preserve">　</w:t>
      </w:r>
      <w:r w:rsidRPr="00ED43D3">
        <w:rPr>
          <w:rFonts w:ascii="HG丸ｺﾞｼｯｸM-PRO" w:eastAsia="HG丸ｺﾞｼｯｸM-PRO" w:hAnsi="HG丸ｺﾞｼｯｸM-PRO" w:hint="eastAsia"/>
          <w:sz w:val="20"/>
          <w:szCs w:val="21"/>
        </w:rPr>
        <w:t>進化を続ける「エンクリ」がラベルのリニューアルに着手</w:t>
      </w:r>
      <w:r w:rsidR="00F41F4E" w:rsidRPr="00ED43D3">
        <w:rPr>
          <w:rFonts w:ascii="HG丸ｺﾞｼｯｸM-PRO" w:eastAsia="HG丸ｺﾞｼｯｸM-PRO" w:hAnsi="HG丸ｺﾞｼｯｸM-PRO" w:hint="eastAsia"/>
          <w:sz w:val="20"/>
          <w:szCs w:val="21"/>
        </w:rPr>
        <w:t>。</w:t>
      </w:r>
      <w:r w:rsidRPr="00ED43D3">
        <w:rPr>
          <w:rFonts w:ascii="HG丸ｺﾞｼｯｸM-PRO" w:eastAsia="HG丸ｺﾞｼｯｸM-PRO" w:hAnsi="HG丸ｺﾞｼｯｸM-PRO" w:hint="eastAsia"/>
          <w:sz w:val="20"/>
          <w:szCs w:val="21"/>
        </w:rPr>
        <w:t>この度、</w:t>
      </w:r>
      <w:r w:rsidR="00953814" w:rsidRPr="00ED43D3">
        <w:rPr>
          <w:rFonts w:ascii="HG丸ｺﾞｼｯｸM-PRO" w:eastAsia="HG丸ｺﾞｼｯｸM-PRO" w:hAnsi="HG丸ｺﾞｼｯｸM-PRO" w:hint="eastAsia"/>
          <w:sz w:val="20"/>
          <w:szCs w:val="21"/>
        </w:rPr>
        <w:t>メゾン</w:t>
      </w:r>
      <w:r w:rsidR="00936C34" w:rsidRPr="00ED43D3">
        <w:rPr>
          <w:rFonts w:ascii="HG丸ｺﾞｼｯｸM-PRO" w:eastAsia="HG丸ｺﾞｼｯｸM-PRO" w:hAnsi="HG丸ｺﾞｼｯｸM-PRO" w:hint="eastAsia"/>
          <w:sz w:val="20"/>
          <w:szCs w:val="21"/>
        </w:rPr>
        <w:t>を代表する</w:t>
      </w:r>
      <w:r w:rsidRPr="00ED43D3">
        <w:rPr>
          <w:rFonts w:ascii="HG丸ｺﾞｼｯｸM-PRO" w:eastAsia="HG丸ｺﾞｼｯｸM-PRO" w:hAnsi="HG丸ｺﾞｼｯｸM-PRO" w:hint="eastAsia"/>
          <w:sz w:val="20"/>
          <w:szCs w:val="21"/>
        </w:rPr>
        <w:t>キュヴェである「エンクリ　ブリュット　グラン</w:t>
      </w:r>
      <w:r w:rsidR="00A80511">
        <w:rPr>
          <w:rFonts w:ascii="HG丸ｺﾞｼｯｸM-PRO" w:eastAsia="HG丸ｺﾞｼｯｸM-PRO" w:hAnsi="HG丸ｺﾞｼｯｸM-PRO" w:hint="eastAsia"/>
          <w:sz w:val="20"/>
          <w:szCs w:val="21"/>
        </w:rPr>
        <w:t>・</w:t>
      </w:r>
      <w:r w:rsidRPr="00ED43D3">
        <w:rPr>
          <w:rFonts w:ascii="HG丸ｺﾞｼｯｸM-PRO" w:eastAsia="HG丸ｺﾞｼｯｸM-PRO" w:hAnsi="HG丸ｺﾞｼｯｸM-PRO" w:hint="eastAsia"/>
          <w:sz w:val="20"/>
          <w:szCs w:val="21"/>
        </w:rPr>
        <w:t>クリュ」</w:t>
      </w:r>
      <w:r w:rsidR="00936C34" w:rsidRPr="00ED43D3">
        <w:rPr>
          <w:rFonts w:ascii="HG丸ｺﾞｼｯｸM-PRO" w:eastAsia="HG丸ｺﾞｼｯｸM-PRO" w:hAnsi="HG丸ｺﾞｼｯｸM-PRO" w:hint="eastAsia"/>
          <w:sz w:val="20"/>
          <w:szCs w:val="21"/>
        </w:rPr>
        <w:t>の他、「エンクリ　ドサージュ・ゼロ　グラン・クリュ」、「エンクリ　グラン・ロゼ」の</w:t>
      </w:r>
      <w:r w:rsidR="00E73D71" w:rsidRPr="00ED43D3">
        <w:rPr>
          <w:rFonts w:ascii="HG丸ｺﾞｼｯｸM-PRO" w:eastAsia="HG丸ｺﾞｼｯｸM-PRO" w:hAnsi="HG丸ｺﾞｼｯｸM-PRO" w:hint="eastAsia"/>
          <w:sz w:val="20"/>
          <w:szCs w:val="21"/>
        </w:rPr>
        <w:t>3</w:t>
      </w:r>
      <w:r w:rsidR="00F41F4E" w:rsidRPr="00ED43D3">
        <w:rPr>
          <w:rFonts w:ascii="HG丸ｺﾞｼｯｸM-PRO" w:eastAsia="HG丸ｺﾞｼｯｸM-PRO" w:hAnsi="HG丸ｺﾞｼｯｸM-PRO" w:hint="eastAsia"/>
          <w:sz w:val="20"/>
          <w:szCs w:val="21"/>
        </w:rPr>
        <w:t>つの</w:t>
      </w:r>
      <w:r w:rsidR="00355EC3" w:rsidRPr="00ED43D3">
        <w:rPr>
          <w:rFonts w:ascii="HG丸ｺﾞｼｯｸM-PRO" w:eastAsia="HG丸ｺﾞｼｯｸM-PRO" w:hAnsi="HG丸ｺﾞｼｯｸM-PRO" w:hint="eastAsia"/>
          <w:sz w:val="20"/>
          <w:szCs w:val="21"/>
        </w:rPr>
        <w:t>キュヴェのラベル</w:t>
      </w:r>
      <w:r w:rsidR="00A80511">
        <w:rPr>
          <w:rFonts w:ascii="HG丸ｺﾞｼｯｸM-PRO" w:eastAsia="HG丸ｺﾞｼｯｸM-PRO" w:hAnsi="HG丸ｺﾞｼｯｸM-PRO" w:hint="eastAsia"/>
          <w:sz w:val="20"/>
          <w:szCs w:val="21"/>
        </w:rPr>
        <w:t>が</w:t>
      </w:r>
      <w:r w:rsidR="00355EC3" w:rsidRPr="00ED43D3">
        <w:rPr>
          <w:rFonts w:ascii="HG丸ｺﾞｼｯｸM-PRO" w:eastAsia="HG丸ｺﾞｼｯｸM-PRO" w:hAnsi="HG丸ｺﾞｼｯｸM-PRO" w:hint="eastAsia"/>
          <w:sz w:val="20"/>
          <w:szCs w:val="21"/>
        </w:rPr>
        <w:t>リニューアル</w:t>
      </w:r>
      <w:r w:rsidR="00A80511">
        <w:rPr>
          <w:rFonts w:ascii="HG丸ｺﾞｼｯｸM-PRO" w:eastAsia="HG丸ｺﾞｼｯｸM-PRO" w:hAnsi="HG丸ｺﾞｼｯｸM-PRO" w:hint="eastAsia"/>
          <w:sz w:val="20"/>
          <w:szCs w:val="21"/>
        </w:rPr>
        <w:t>されます。</w:t>
      </w:r>
      <w:r w:rsidR="00355EC3" w:rsidRPr="00ED43D3">
        <w:rPr>
          <w:rFonts w:ascii="HG丸ｺﾞｼｯｸM-PRO" w:eastAsia="HG丸ｺﾞｼｯｸM-PRO" w:hAnsi="HG丸ｺﾞｼｯｸM-PRO" w:hint="eastAsia"/>
          <w:sz w:val="20"/>
          <w:szCs w:val="21"/>
        </w:rPr>
        <w:t>これまでの黒と白を基調としたシックなデザインから、</w:t>
      </w:r>
      <w:r w:rsidR="004121D4">
        <w:rPr>
          <w:rFonts w:ascii="HG丸ｺﾞｼｯｸM-PRO" w:eastAsia="HG丸ｺﾞｼｯｸM-PRO" w:hAnsi="HG丸ｺﾞｼｯｸM-PRO" w:hint="eastAsia"/>
          <w:sz w:val="20"/>
          <w:szCs w:val="21"/>
        </w:rPr>
        <w:t>煌びやかで高級感のある</w:t>
      </w:r>
      <w:r w:rsidR="00A23F85" w:rsidRPr="00ED43D3">
        <w:rPr>
          <w:rFonts w:ascii="HG丸ｺﾞｼｯｸM-PRO" w:eastAsia="HG丸ｺﾞｼｯｸM-PRO" w:hAnsi="HG丸ｺﾞｼｯｸM-PRO" w:hint="eastAsia"/>
          <w:sz w:val="20"/>
          <w:szCs w:val="21"/>
        </w:rPr>
        <w:t>メタリック</w:t>
      </w:r>
      <w:r w:rsidR="00355EC3" w:rsidRPr="00ED43D3">
        <w:rPr>
          <w:rFonts w:ascii="HG丸ｺﾞｼｯｸM-PRO" w:eastAsia="HG丸ｺﾞｼｯｸM-PRO" w:hAnsi="HG丸ｺﾞｼｯｸM-PRO" w:hint="eastAsia"/>
          <w:sz w:val="20"/>
          <w:szCs w:val="21"/>
        </w:rPr>
        <w:t>デザインへと変更。グラン・クリュ100%のそのラグジュアリーな味わいを</w:t>
      </w:r>
      <w:r w:rsidR="005C470A" w:rsidRPr="00ED43D3">
        <w:rPr>
          <w:rFonts w:ascii="HG丸ｺﾞｼｯｸM-PRO" w:eastAsia="HG丸ｺﾞｼｯｸM-PRO" w:hAnsi="HG丸ｺﾞｼｯｸM-PRO" w:hint="eastAsia"/>
          <w:sz w:val="20"/>
          <w:szCs w:val="21"/>
        </w:rPr>
        <w:t>体現</w:t>
      </w:r>
      <w:r w:rsidR="00F41F4E" w:rsidRPr="00ED43D3">
        <w:rPr>
          <w:rFonts w:ascii="HG丸ｺﾞｼｯｸM-PRO" w:eastAsia="HG丸ｺﾞｼｯｸM-PRO" w:hAnsi="HG丸ｺﾞｼｯｸM-PRO" w:hint="eastAsia"/>
          <w:sz w:val="20"/>
          <w:szCs w:val="21"/>
        </w:rPr>
        <w:t>しています。</w:t>
      </w:r>
      <w:r w:rsidR="0016285D" w:rsidRPr="00ED43D3">
        <w:rPr>
          <w:rFonts w:ascii="HG丸ｺﾞｼｯｸM-PRO" w:eastAsia="HG丸ｺﾞｼｯｸM-PRO" w:hAnsi="HG丸ｺﾞｼｯｸM-PRO" w:hint="eastAsia"/>
          <w:sz w:val="20"/>
          <w:szCs w:val="21"/>
        </w:rPr>
        <w:t>なお、作柄が良かった</w:t>
      </w:r>
      <w:r w:rsidR="004121D4">
        <w:rPr>
          <w:rFonts w:ascii="HG丸ｺﾞｼｯｸM-PRO" w:eastAsia="HG丸ｺﾞｼｯｸM-PRO" w:hAnsi="HG丸ｺﾞｼｯｸM-PRO" w:hint="eastAsia"/>
          <w:sz w:val="20"/>
          <w:szCs w:val="21"/>
        </w:rPr>
        <w:t>ヴィンテージ</w:t>
      </w:r>
      <w:r w:rsidR="0016285D" w:rsidRPr="00ED43D3">
        <w:rPr>
          <w:rFonts w:ascii="HG丸ｺﾞｼｯｸM-PRO" w:eastAsia="HG丸ｺﾞｼｯｸM-PRO" w:hAnsi="HG丸ｺﾞｼｯｸM-PRO" w:hint="eastAsia"/>
          <w:sz w:val="20"/>
          <w:szCs w:val="21"/>
        </w:rPr>
        <w:t>のみの生産となる</w:t>
      </w:r>
      <w:r w:rsidR="00953814" w:rsidRPr="00ED43D3">
        <w:rPr>
          <w:rFonts w:ascii="HG丸ｺﾞｼｯｸM-PRO" w:eastAsia="HG丸ｺﾞｼｯｸM-PRO" w:hAnsi="HG丸ｺﾞｼｯｸM-PRO" w:hint="eastAsia"/>
          <w:sz w:val="20"/>
          <w:szCs w:val="21"/>
        </w:rPr>
        <w:t>「エンクリ　ミレジム　グラン・クリュ」につきましては、現行の</w:t>
      </w:r>
      <w:r w:rsidR="00953814" w:rsidRPr="00ED43D3">
        <w:rPr>
          <w:rFonts w:ascii="HG丸ｺﾞｼｯｸM-PRO" w:eastAsia="HG丸ｺﾞｼｯｸM-PRO" w:hAnsi="HG丸ｺﾞｼｯｸM-PRO"/>
          <w:sz w:val="20"/>
          <w:szCs w:val="21"/>
        </w:rPr>
        <w:t>2014ヴィンテージは完売、2015ヴィンテージ以降の入荷およびラベル変更は未定となっております。</w:t>
      </w:r>
    </w:p>
    <w:p w14:paraId="53C1E5C0" w14:textId="0845065B" w:rsidR="00723C40" w:rsidRPr="00ED43D3" w:rsidRDefault="00F41F4E" w:rsidP="00F41F4E">
      <w:pPr>
        <w:pStyle w:val="a9"/>
        <w:jc w:val="left"/>
        <w:rPr>
          <w:rFonts w:ascii="HG丸ｺﾞｼｯｸM-PRO" w:eastAsia="HG丸ｺﾞｼｯｸM-PRO" w:hAnsi="HG丸ｺﾞｼｯｸM-PRO"/>
          <w:sz w:val="20"/>
          <w:szCs w:val="20"/>
        </w:rPr>
      </w:pPr>
      <w:r w:rsidRPr="00ED43D3">
        <w:rPr>
          <w:rFonts w:ascii="HG丸ｺﾞｼｯｸM-PRO" w:eastAsia="HG丸ｺﾞｼｯｸM-PRO" w:hAnsi="HG丸ｺﾞｼｯｸM-PRO" w:hint="eastAsia"/>
          <w:sz w:val="20"/>
          <w:szCs w:val="20"/>
        </w:rPr>
        <w:lastRenderedPageBreak/>
        <w:t>＜</w:t>
      </w:r>
      <w:r w:rsidR="00723C40" w:rsidRPr="00ED43D3">
        <w:rPr>
          <w:rFonts w:ascii="HG丸ｺﾞｼｯｸM-PRO" w:eastAsia="HG丸ｺﾞｼｯｸM-PRO" w:hAnsi="HG丸ｺﾞｼｯｸM-PRO" w:hint="eastAsia"/>
          <w:sz w:val="20"/>
          <w:szCs w:val="20"/>
        </w:rPr>
        <w:t>対象商品</w:t>
      </w:r>
      <w:r w:rsidRPr="00ED43D3">
        <w:rPr>
          <w:rFonts w:ascii="HG丸ｺﾞｼｯｸM-PRO" w:eastAsia="HG丸ｺﾞｼｯｸM-PRO" w:hAnsi="HG丸ｺﾞｼｯｸM-PRO" w:hint="eastAsia"/>
          <w:sz w:val="20"/>
          <w:szCs w:val="20"/>
        </w:rPr>
        <w:t>＞</w:t>
      </w:r>
      <w:r w:rsidR="00E73D71" w:rsidRPr="00ED43D3">
        <w:rPr>
          <w:rFonts w:ascii="HG丸ｺﾞｼｯｸM-PRO" w:eastAsia="HG丸ｺﾞｼｯｸM-PRO" w:hAnsi="HG丸ｺﾞｼｯｸM-PRO" w:hint="eastAsia"/>
          <w:sz w:val="20"/>
          <w:szCs w:val="20"/>
        </w:rPr>
        <w:t xml:space="preserve">　　　　　　　　　　　　　　　　　　　　　　　　　　　　</w:t>
      </w:r>
      <w:r w:rsidR="004121D4">
        <w:rPr>
          <w:rFonts w:ascii="HG丸ｺﾞｼｯｸM-PRO" w:eastAsia="HG丸ｺﾞｼｯｸM-PRO" w:hAnsi="HG丸ｺﾞｼｯｸM-PRO" w:hint="eastAsia"/>
          <w:sz w:val="20"/>
          <w:szCs w:val="20"/>
        </w:rPr>
        <w:t xml:space="preserve">　　 </w:t>
      </w:r>
      <w:r w:rsidR="00E73D71" w:rsidRPr="00ED43D3">
        <w:rPr>
          <w:rFonts w:ascii="HG丸ｺﾞｼｯｸM-PRO" w:eastAsia="HG丸ｺﾞｼｯｸM-PRO" w:hAnsi="HG丸ｺﾞｼｯｸM-PRO" w:hint="eastAsia"/>
          <w:sz w:val="20"/>
          <w:szCs w:val="20"/>
        </w:rPr>
        <w:t xml:space="preserve">　　※価格はすべて税抜き</w:t>
      </w:r>
    </w:p>
    <w:tbl>
      <w:tblPr>
        <w:tblW w:w="9776" w:type="dxa"/>
        <w:tblCellMar>
          <w:left w:w="99" w:type="dxa"/>
          <w:right w:w="99" w:type="dxa"/>
        </w:tblCellMar>
        <w:tblLook w:val="04A0" w:firstRow="1" w:lastRow="0" w:firstColumn="1" w:lastColumn="0" w:noHBand="0" w:noVBand="1"/>
      </w:tblPr>
      <w:tblGrid>
        <w:gridCol w:w="2225"/>
        <w:gridCol w:w="5117"/>
        <w:gridCol w:w="875"/>
        <w:gridCol w:w="1559"/>
      </w:tblGrid>
      <w:tr w:rsidR="00ED43D3" w:rsidRPr="00ED43D3" w14:paraId="24182357" w14:textId="77777777" w:rsidTr="00ED43D3">
        <w:trPr>
          <w:trHeight w:val="241"/>
        </w:trPr>
        <w:tc>
          <w:tcPr>
            <w:tcW w:w="2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E309A" w14:textId="77777777" w:rsidR="00F41F4E" w:rsidRPr="00ED43D3" w:rsidRDefault="00F41F4E" w:rsidP="005F7407">
            <w:pPr>
              <w:widowControl/>
              <w:jc w:val="left"/>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color w:val="000000"/>
                <w:kern w:val="0"/>
                <w:sz w:val="20"/>
                <w:szCs w:val="20"/>
              </w:rPr>
              <w:t>JANコード</w:t>
            </w:r>
          </w:p>
        </w:tc>
        <w:tc>
          <w:tcPr>
            <w:tcW w:w="5225" w:type="dxa"/>
            <w:tcBorders>
              <w:top w:val="single" w:sz="4" w:space="0" w:color="auto"/>
              <w:left w:val="nil"/>
              <w:bottom w:val="single" w:sz="4" w:space="0" w:color="auto"/>
              <w:right w:val="single" w:sz="4" w:space="0" w:color="auto"/>
            </w:tcBorders>
          </w:tcPr>
          <w:p w14:paraId="026B84E7" w14:textId="77777777" w:rsidR="00F41F4E" w:rsidRPr="00ED43D3" w:rsidRDefault="00F41F4E" w:rsidP="005F7407">
            <w:pPr>
              <w:widowControl/>
              <w:jc w:val="left"/>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hint="eastAsia"/>
                <w:color w:val="000000"/>
                <w:kern w:val="0"/>
                <w:sz w:val="20"/>
                <w:szCs w:val="20"/>
              </w:rPr>
              <w:t>商品名</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63641" w14:textId="77777777" w:rsidR="00F41F4E" w:rsidRPr="00ED43D3" w:rsidRDefault="00F41F4E" w:rsidP="00ED43D3">
            <w:pPr>
              <w:widowControl/>
              <w:jc w:val="center"/>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hint="eastAsia"/>
                <w:color w:val="000000"/>
                <w:kern w:val="0"/>
                <w:sz w:val="20"/>
                <w:szCs w:val="20"/>
              </w:rPr>
              <w:t>容量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1EC5F7D" w14:textId="77777777" w:rsidR="00F41F4E" w:rsidRPr="00ED43D3" w:rsidRDefault="00F41F4E" w:rsidP="00ED43D3">
            <w:pPr>
              <w:widowControl/>
              <w:jc w:val="center"/>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hint="eastAsia"/>
                <w:color w:val="000000"/>
                <w:kern w:val="0"/>
                <w:sz w:val="20"/>
                <w:szCs w:val="20"/>
              </w:rPr>
              <w:t>希望小売価格</w:t>
            </w:r>
          </w:p>
        </w:tc>
      </w:tr>
      <w:tr w:rsidR="00ED43D3" w:rsidRPr="00ED43D3" w14:paraId="10181669" w14:textId="77777777" w:rsidTr="00ED43D3">
        <w:trPr>
          <w:trHeight w:val="316"/>
        </w:trPr>
        <w:tc>
          <w:tcPr>
            <w:tcW w:w="2225" w:type="dxa"/>
            <w:tcBorders>
              <w:top w:val="nil"/>
              <w:left w:val="single" w:sz="4" w:space="0" w:color="auto"/>
              <w:bottom w:val="single" w:sz="4" w:space="0" w:color="auto"/>
              <w:right w:val="single" w:sz="4" w:space="0" w:color="auto"/>
            </w:tcBorders>
            <w:shd w:val="clear" w:color="auto" w:fill="auto"/>
            <w:noWrap/>
            <w:vAlign w:val="center"/>
            <w:hideMark/>
          </w:tcPr>
          <w:p w14:paraId="4D108DC8" w14:textId="77777777" w:rsidR="00F41F4E" w:rsidRPr="00ED43D3" w:rsidRDefault="00F41F4E" w:rsidP="005F7407">
            <w:pPr>
              <w:widowControl/>
              <w:jc w:val="left"/>
              <w:rPr>
                <w:rFonts w:ascii="HG丸ｺﾞｼｯｸM-PRO" w:eastAsia="HG丸ｺﾞｼｯｸM-PRO" w:hAnsi="HG丸ｺﾞｼｯｸM-PRO" w:cs="ＭＳ Ｐゴシック"/>
                <w:color w:val="000000"/>
                <w:kern w:val="0"/>
                <w:sz w:val="20"/>
                <w:szCs w:val="20"/>
              </w:rPr>
            </w:pPr>
            <w:bookmarkStart w:id="0" w:name="_Hlk79762195"/>
            <w:r w:rsidRPr="00ED43D3">
              <w:rPr>
                <w:rFonts w:ascii="HG丸ｺﾞｼｯｸM-PRO" w:eastAsia="HG丸ｺﾞｼｯｸM-PRO" w:hAnsi="HG丸ｺﾞｼｯｸM-PRO" w:cs="ＭＳ Ｐゴシック"/>
                <w:color w:val="000000"/>
                <w:kern w:val="0"/>
                <w:sz w:val="20"/>
                <w:szCs w:val="20"/>
              </w:rPr>
              <w:t>3760236510007</w:t>
            </w:r>
          </w:p>
        </w:tc>
        <w:tc>
          <w:tcPr>
            <w:tcW w:w="5225" w:type="dxa"/>
            <w:tcBorders>
              <w:top w:val="single" w:sz="4" w:space="0" w:color="auto"/>
              <w:left w:val="nil"/>
              <w:bottom w:val="single" w:sz="4" w:space="0" w:color="auto"/>
              <w:right w:val="single" w:sz="4" w:space="0" w:color="auto"/>
            </w:tcBorders>
          </w:tcPr>
          <w:p w14:paraId="0F1C0EF2" w14:textId="4B1C3DB8" w:rsidR="00F41F4E" w:rsidRPr="00ED43D3" w:rsidRDefault="00F41F4E" w:rsidP="005F7407">
            <w:pPr>
              <w:widowControl/>
              <w:jc w:val="left"/>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hint="eastAsia"/>
                <w:color w:val="000000"/>
                <w:kern w:val="0"/>
                <w:sz w:val="20"/>
                <w:szCs w:val="20"/>
              </w:rPr>
              <w:t>エンクリ　ブリュット　グラン・クリュ</w:t>
            </w:r>
          </w:p>
        </w:tc>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427612DC" w14:textId="77777777" w:rsidR="00F41F4E" w:rsidRPr="00ED43D3" w:rsidRDefault="00F41F4E" w:rsidP="005F7407">
            <w:pPr>
              <w:widowControl/>
              <w:jc w:val="center"/>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hint="eastAsia"/>
                <w:color w:val="000000"/>
                <w:kern w:val="0"/>
                <w:sz w:val="20"/>
                <w:szCs w:val="20"/>
              </w:rPr>
              <w:t>750ml</w:t>
            </w:r>
          </w:p>
        </w:tc>
        <w:tc>
          <w:tcPr>
            <w:tcW w:w="1559" w:type="dxa"/>
            <w:tcBorders>
              <w:top w:val="nil"/>
              <w:left w:val="nil"/>
              <w:bottom w:val="single" w:sz="4" w:space="0" w:color="auto"/>
              <w:right w:val="single" w:sz="4" w:space="0" w:color="auto"/>
            </w:tcBorders>
            <w:shd w:val="clear" w:color="auto" w:fill="auto"/>
            <w:noWrap/>
            <w:vAlign w:val="center"/>
            <w:hideMark/>
          </w:tcPr>
          <w:p w14:paraId="46BE5D8F" w14:textId="77777777" w:rsidR="00F41F4E" w:rsidRPr="00ED43D3" w:rsidRDefault="00F41F4E" w:rsidP="005F7407">
            <w:pPr>
              <w:widowControl/>
              <w:jc w:val="right"/>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hint="eastAsia"/>
                <w:color w:val="000000"/>
                <w:kern w:val="0"/>
                <w:sz w:val="20"/>
                <w:szCs w:val="20"/>
              </w:rPr>
              <w:t xml:space="preserve">¥10,000 </w:t>
            </w:r>
          </w:p>
        </w:tc>
      </w:tr>
      <w:bookmarkEnd w:id="0"/>
      <w:tr w:rsidR="00ED43D3" w:rsidRPr="00ED43D3" w14:paraId="593971FF" w14:textId="77777777" w:rsidTr="00ED43D3">
        <w:trPr>
          <w:trHeight w:val="316"/>
        </w:trPr>
        <w:tc>
          <w:tcPr>
            <w:tcW w:w="2225" w:type="dxa"/>
            <w:tcBorders>
              <w:top w:val="nil"/>
              <w:left w:val="single" w:sz="4" w:space="0" w:color="auto"/>
              <w:bottom w:val="single" w:sz="4" w:space="0" w:color="auto"/>
              <w:right w:val="single" w:sz="4" w:space="0" w:color="auto"/>
            </w:tcBorders>
            <w:shd w:val="clear" w:color="auto" w:fill="auto"/>
            <w:noWrap/>
            <w:vAlign w:val="center"/>
            <w:hideMark/>
          </w:tcPr>
          <w:p w14:paraId="07207D5C" w14:textId="77777777" w:rsidR="00F41F4E" w:rsidRPr="00ED43D3" w:rsidRDefault="00F41F4E" w:rsidP="005F7407">
            <w:pPr>
              <w:widowControl/>
              <w:jc w:val="left"/>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color w:val="000000"/>
                <w:kern w:val="0"/>
                <w:sz w:val="20"/>
                <w:szCs w:val="20"/>
              </w:rPr>
              <w:t>3760236510069</w:t>
            </w:r>
          </w:p>
        </w:tc>
        <w:tc>
          <w:tcPr>
            <w:tcW w:w="5225" w:type="dxa"/>
            <w:tcBorders>
              <w:top w:val="single" w:sz="4" w:space="0" w:color="auto"/>
              <w:left w:val="nil"/>
              <w:bottom w:val="single" w:sz="4" w:space="0" w:color="auto"/>
              <w:right w:val="single" w:sz="4" w:space="0" w:color="auto"/>
            </w:tcBorders>
          </w:tcPr>
          <w:p w14:paraId="0475E347" w14:textId="77777777" w:rsidR="00F41F4E" w:rsidRPr="00ED43D3" w:rsidRDefault="00F41F4E" w:rsidP="005F7407">
            <w:pPr>
              <w:widowControl/>
              <w:jc w:val="left"/>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hint="eastAsia"/>
                <w:color w:val="000000"/>
                <w:kern w:val="0"/>
                <w:sz w:val="20"/>
                <w:szCs w:val="20"/>
              </w:rPr>
              <w:t>エンクリ　ドサージュ・ゼロ　グラン・クリュ</w:t>
            </w:r>
          </w:p>
        </w:tc>
        <w:tc>
          <w:tcPr>
            <w:tcW w:w="767" w:type="dxa"/>
            <w:tcBorders>
              <w:top w:val="nil"/>
              <w:left w:val="single" w:sz="4" w:space="0" w:color="auto"/>
              <w:bottom w:val="single" w:sz="4" w:space="0" w:color="auto"/>
              <w:right w:val="single" w:sz="4" w:space="0" w:color="auto"/>
            </w:tcBorders>
            <w:shd w:val="clear" w:color="auto" w:fill="auto"/>
            <w:noWrap/>
            <w:vAlign w:val="center"/>
            <w:hideMark/>
          </w:tcPr>
          <w:p w14:paraId="399CDEC1" w14:textId="77777777" w:rsidR="00F41F4E" w:rsidRPr="00ED43D3" w:rsidRDefault="00F41F4E" w:rsidP="005F7407">
            <w:pPr>
              <w:widowControl/>
              <w:jc w:val="center"/>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hint="eastAsia"/>
                <w:color w:val="000000"/>
                <w:kern w:val="0"/>
                <w:sz w:val="20"/>
                <w:szCs w:val="20"/>
              </w:rPr>
              <w:t>750ml</w:t>
            </w:r>
          </w:p>
        </w:tc>
        <w:tc>
          <w:tcPr>
            <w:tcW w:w="1559" w:type="dxa"/>
            <w:tcBorders>
              <w:top w:val="nil"/>
              <w:left w:val="nil"/>
              <w:bottom w:val="single" w:sz="4" w:space="0" w:color="auto"/>
              <w:right w:val="single" w:sz="4" w:space="0" w:color="auto"/>
            </w:tcBorders>
            <w:shd w:val="clear" w:color="auto" w:fill="auto"/>
            <w:noWrap/>
            <w:vAlign w:val="center"/>
            <w:hideMark/>
          </w:tcPr>
          <w:p w14:paraId="521A6249" w14:textId="77777777" w:rsidR="00F41F4E" w:rsidRPr="00ED43D3" w:rsidRDefault="00F41F4E" w:rsidP="005F7407">
            <w:pPr>
              <w:widowControl/>
              <w:jc w:val="right"/>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hint="eastAsia"/>
                <w:color w:val="000000"/>
                <w:kern w:val="0"/>
                <w:sz w:val="20"/>
                <w:szCs w:val="20"/>
              </w:rPr>
              <w:t xml:space="preserve">¥11,000 </w:t>
            </w:r>
          </w:p>
        </w:tc>
      </w:tr>
      <w:tr w:rsidR="00967793" w:rsidRPr="00ED43D3" w14:paraId="100E8C67" w14:textId="77777777" w:rsidTr="00ED43D3">
        <w:trPr>
          <w:trHeight w:val="316"/>
        </w:trPr>
        <w:tc>
          <w:tcPr>
            <w:tcW w:w="2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5CE45" w14:textId="67788AEF" w:rsidR="00967793" w:rsidRPr="00ED43D3" w:rsidRDefault="00967793" w:rsidP="005F7407">
            <w:pPr>
              <w:widowControl/>
              <w:jc w:val="left"/>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color w:val="000000"/>
                <w:kern w:val="0"/>
                <w:sz w:val="20"/>
                <w:szCs w:val="20"/>
              </w:rPr>
              <w:t>3760236510045</w:t>
            </w:r>
          </w:p>
        </w:tc>
        <w:tc>
          <w:tcPr>
            <w:tcW w:w="5225" w:type="dxa"/>
            <w:tcBorders>
              <w:top w:val="single" w:sz="4" w:space="0" w:color="auto"/>
              <w:left w:val="nil"/>
              <w:bottom w:val="single" w:sz="4" w:space="0" w:color="auto"/>
              <w:right w:val="single" w:sz="4" w:space="0" w:color="auto"/>
            </w:tcBorders>
          </w:tcPr>
          <w:p w14:paraId="56D723D4" w14:textId="3882BFA2" w:rsidR="00967793" w:rsidRPr="00ED43D3" w:rsidRDefault="00967793" w:rsidP="005F7407">
            <w:pPr>
              <w:widowControl/>
              <w:jc w:val="left"/>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hint="eastAsia"/>
                <w:color w:val="000000"/>
                <w:kern w:val="0"/>
                <w:sz w:val="20"/>
                <w:szCs w:val="20"/>
              </w:rPr>
              <w:t>エンクリ　グラン・ロゼ</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65209" w14:textId="6A1408D5" w:rsidR="00967793" w:rsidRPr="00ED43D3" w:rsidRDefault="00967793" w:rsidP="005F7407">
            <w:pPr>
              <w:widowControl/>
              <w:jc w:val="center"/>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hint="eastAsia"/>
                <w:color w:val="000000"/>
                <w:kern w:val="0"/>
                <w:sz w:val="20"/>
                <w:szCs w:val="20"/>
              </w:rPr>
              <w:t>750ml</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A05EAD4" w14:textId="31DDDC30" w:rsidR="00967793" w:rsidRPr="00ED43D3" w:rsidRDefault="00E73D71" w:rsidP="00E73D71">
            <w:pPr>
              <w:widowControl/>
              <w:jc w:val="right"/>
              <w:rPr>
                <w:rFonts w:ascii="HG丸ｺﾞｼｯｸM-PRO" w:eastAsia="HG丸ｺﾞｼｯｸM-PRO" w:hAnsi="HG丸ｺﾞｼｯｸM-PRO" w:cs="ＭＳ Ｐゴシック"/>
                <w:color w:val="000000"/>
                <w:kern w:val="0"/>
                <w:sz w:val="20"/>
                <w:szCs w:val="20"/>
              </w:rPr>
            </w:pPr>
            <w:r w:rsidRPr="00ED43D3">
              <w:rPr>
                <w:rFonts w:ascii="HG丸ｺﾞｼｯｸM-PRO" w:eastAsia="HG丸ｺﾞｼｯｸM-PRO" w:hAnsi="HG丸ｺﾞｼｯｸM-PRO" w:cs="ＭＳ Ｐゴシック"/>
                <w:color w:val="000000"/>
                <w:kern w:val="0"/>
                <w:sz w:val="20"/>
                <w:szCs w:val="20"/>
              </w:rPr>
              <w:t>\12,0</w:t>
            </w:r>
            <w:r w:rsidR="00967793" w:rsidRPr="00ED43D3">
              <w:rPr>
                <w:rFonts w:ascii="HG丸ｺﾞｼｯｸM-PRO" w:eastAsia="HG丸ｺﾞｼｯｸM-PRO" w:hAnsi="HG丸ｺﾞｼｯｸM-PRO" w:cs="ＭＳ Ｐゴシック"/>
                <w:color w:val="000000"/>
                <w:kern w:val="0"/>
                <w:sz w:val="20"/>
                <w:szCs w:val="20"/>
              </w:rPr>
              <w:t>0</w:t>
            </w:r>
            <w:r w:rsidRPr="00ED43D3">
              <w:rPr>
                <w:rFonts w:ascii="HG丸ｺﾞｼｯｸM-PRO" w:eastAsia="HG丸ｺﾞｼｯｸM-PRO" w:hAnsi="HG丸ｺﾞｼｯｸM-PRO" w:cs="ＭＳ Ｐゴシック"/>
                <w:color w:val="000000"/>
                <w:kern w:val="0"/>
                <w:sz w:val="20"/>
                <w:szCs w:val="20"/>
              </w:rPr>
              <w:t>0</w:t>
            </w:r>
          </w:p>
        </w:tc>
      </w:tr>
    </w:tbl>
    <w:p w14:paraId="62539D2B" w14:textId="38A73656" w:rsidR="008C7059" w:rsidRDefault="009E141A" w:rsidP="009E141A">
      <w:pPr>
        <w:pStyle w:val="a9"/>
        <w:jc w:val="left"/>
        <w:rPr>
          <w:rFonts w:ascii="HG丸ｺﾞｼｯｸM-PRO" w:eastAsia="HG丸ｺﾞｼｯｸM-PRO" w:hAnsi="HG丸ｺﾞｼｯｸM-PRO"/>
          <w:sz w:val="20"/>
          <w:szCs w:val="20"/>
        </w:rPr>
      </w:pPr>
      <w:r w:rsidRPr="00ED43D3">
        <w:rPr>
          <w:rFonts w:ascii="HG丸ｺﾞｼｯｸM-PRO" w:eastAsia="HG丸ｺﾞｼｯｸM-PRO" w:hAnsi="HG丸ｺﾞｼｯｸM-PRO" w:hint="eastAsia"/>
          <w:sz w:val="20"/>
          <w:szCs w:val="20"/>
        </w:rPr>
        <w:t>備考：内容、規格、容量、入数、価格、</w:t>
      </w:r>
      <w:r w:rsidRPr="00ED43D3">
        <w:rPr>
          <w:rFonts w:ascii="HG丸ｺﾞｼｯｸM-PRO" w:eastAsia="HG丸ｺﾞｼｯｸM-PRO" w:hAnsi="HG丸ｺﾞｼｯｸM-PRO"/>
          <w:sz w:val="20"/>
          <w:szCs w:val="20"/>
        </w:rPr>
        <w:t>JANコードの変更はございません。</w:t>
      </w:r>
    </w:p>
    <w:p w14:paraId="01DC60B4" w14:textId="339BB377" w:rsidR="00E35557" w:rsidRPr="00E35557" w:rsidRDefault="00E35557" w:rsidP="009E141A">
      <w:pPr>
        <w:pStyle w:val="a9"/>
        <w:jc w:val="left"/>
        <w:rPr>
          <w:rFonts w:ascii="HG丸ｺﾞｼｯｸM-PRO" w:eastAsia="HG丸ｺﾞｼｯｸM-PRO" w:hAnsi="HG丸ｺﾞｼｯｸM-PRO"/>
          <w:sz w:val="20"/>
          <w:szCs w:val="20"/>
        </w:rPr>
      </w:pPr>
      <w:r w:rsidRPr="00E35557">
        <w:rPr>
          <w:rFonts w:ascii="HG丸ｺﾞｼｯｸM-PRO" w:eastAsia="HG丸ｺﾞｼｯｸM-PRO" w:hAnsi="HG丸ｺﾞｼｯｸM-PRO" w:hint="eastAsia"/>
          <w:sz w:val="20"/>
          <w:szCs w:val="20"/>
        </w:rPr>
        <w:t>※現行在庫がなくなり次第、順次切り替え</w:t>
      </w:r>
    </w:p>
    <w:p w14:paraId="2C093B9C" w14:textId="0DD8528D" w:rsidR="009E141A" w:rsidRDefault="000B445F" w:rsidP="00A22916">
      <w:pPr>
        <w:pStyle w:val="a9"/>
        <w:jc w:val="left"/>
        <w:rPr>
          <w:rFonts w:ascii="ＭＳ 明朝" w:eastAsia="ＭＳ 明朝" w:hAnsi="ＭＳ 明朝"/>
          <w:sz w:val="20"/>
          <w:szCs w:val="21"/>
        </w:rPr>
      </w:pPr>
      <w:r>
        <w:rPr>
          <w:noProof/>
        </w:rPr>
        <mc:AlternateContent>
          <mc:Choice Requires="wps">
            <w:drawing>
              <wp:anchor distT="0" distB="0" distL="114300" distR="114300" simplePos="0" relativeHeight="251679744" behindDoc="0" locked="0" layoutInCell="1" allowOverlap="1" wp14:anchorId="1D233B38" wp14:editId="50E87EEA">
                <wp:simplePos x="0" y="0"/>
                <wp:positionH relativeFrom="margin">
                  <wp:posOffset>4757420</wp:posOffset>
                </wp:positionH>
                <wp:positionV relativeFrom="paragraph">
                  <wp:posOffset>89027</wp:posOffset>
                </wp:positionV>
                <wp:extent cx="1780032" cy="361950"/>
                <wp:effectExtent l="0" t="0" r="0" b="0"/>
                <wp:wrapNone/>
                <wp:docPr id="11" name="テキスト ボックス 21"/>
                <wp:cNvGraphicFramePr/>
                <a:graphic xmlns:a="http://schemas.openxmlformats.org/drawingml/2006/main">
                  <a:graphicData uri="http://schemas.microsoft.com/office/word/2010/wordprocessingShape">
                    <wps:wsp>
                      <wps:cNvSpPr txBox="1"/>
                      <wps:spPr>
                        <a:xfrm>
                          <a:off x="0" y="0"/>
                          <a:ext cx="1780032" cy="361950"/>
                        </a:xfrm>
                        <a:prstGeom prst="rect">
                          <a:avLst/>
                        </a:prstGeom>
                        <a:noFill/>
                      </wps:spPr>
                      <wps:txbx>
                        <w:txbxContent>
                          <w:p w14:paraId="53F5E59A" w14:textId="77777777" w:rsidR="000B445F" w:rsidRPr="00387601" w:rsidRDefault="000B445F" w:rsidP="000B445F">
                            <w:pPr>
                              <w:ind w:firstLineChars="100" w:firstLine="160"/>
                              <w:rPr>
                                <w:rFonts w:ascii="HG丸ｺﾞｼｯｸM-PRO" w:eastAsia="HG丸ｺﾞｼｯｸM-PRO" w:hAnsi="HG丸ｺﾞｼｯｸM-PRO"/>
                                <w:color w:val="000000" w:themeColor="text1"/>
                                <w:kern w:val="24"/>
                                <w:sz w:val="16"/>
                                <w:szCs w:val="16"/>
                              </w:rPr>
                            </w:pPr>
                            <w:r w:rsidRPr="00387601">
                              <w:rPr>
                                <w:rFonts w:ascii="HG丸ｺﾞｼｯｸM-PRO" w:eastAsia="HG丸ｺﾞｼｯｸM-PRO" w:hAnsi="HG丸ｺﾞｼｯｸM-PRO" w:hint="eastAsia"/>
                                <w:color w:val="000000" w:themeColor="text1"/>
                                <w:kern w:val="24"/>
                                <w:sz w:val="16"/>
                                <w:szCs w:val="16"/>
                              </w:rPr>
                              <w:t>旧デザイン</w:t>
                            </w:r>
                            <w:r>
                              <w:rPr>
                                <w:rFonts w:ascii="HG丸ｺﾞｼｯｸM-PRO" w:eastAsia="HG丸ｺﾞｼｯｸM-PRO" w:hAnsi="HG丸ｺﾞｼｯｸM-PRO" w:hint="eastAsia"/>
                                <w:color w:val="000000" w:themeColor="text1"/>
                                <w:kern w:val="24"/>
                                <w:sz w:val="16"/>
                                <w:szCs w:val="16"/>
                              </w:rPr>
                              <w:t xml:space="preserve">　 　</w:t>
                            </w:r>
                            <w:r w:rsidRPr="00387601">
                              <w:rPr>
                                <w:rFonts w:ascii="HG丸ｺﾞｼｯｸM-PRO" w:eastAsia="HG丸ｺﾞｼｯｸM-PRO" w:hAnsi="HG丸ｺﾞｼｯｸM-PRO" w:hint="eastAsia"/>
                                <w:color w:val="000000" w:themeColor="text1"/>
                                <w:kern w:val="24"/>
                                <w:sz w:val="16"/>
                                <w:szCs w:val="16"/>
                              </w:rPr>
                              <w:t>新デザイン</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D233B38" id="_x0000_t202" coordsize="21600,21600" o:spt="202" path="m,l,21600r21600,l21600,xe">
                <v:stroke joinstyle="miter"/>
                <v:path gradientshapeok="t" o:connecttype="rect"/>
              </v:shapetype>
              <v:shape id="テキスト ボックス 21" o:spid="_x0000_s1026" type="#_x0000_t202" style="position:absolute;margin-left:374.6pt;margin-top:7pt;width:140.1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" filled="f" stroked="f">
                <v:textbox>
                  <w:txbxContent>
                    <w:p w14:paraId="53F5E59A" w14:textId="77777777" w:rsidR="000B445F" w:rsidRPr="00387601" w:rsidRDefault="000B445F" w:rsidP="000B445F">
                      <w:pPr>
                        <w:ind w:firstLineChars="100" w:firstLine="160"/>
                        <w:rPr>
                          <w:rFonts w:ascii="HG丸ｺﾞｼｯｸM-PRO" w:eastAsia="HG丸ｺﾞｼｯｸM-PRO" w:hAnsi="HG丸ｺﾞｼｯｸM-PRO"/>
                          <w:color w:val="000000" w:themeColor="text1"/>
                          <w:kern w:val="24"/>
                          <w:sz w:val="16"/>
                          <w:szCs w:val="16"/>
                        </w:rPr>
                      </w:pPr>
                      <w:r w:rsidRPr="00387601">
                        <w:rPr>
                          <w:rFonts w:ascii="HG丸ｺﾞｼｯｸM-PRO" w:eastAsia="HG丸ｺﾞｼｯｸM-PRO" w:hAnsi="HG丸ｺﾞｼｯｸM-PRO" w:hint="eastAsia"/>
                          <w:color w:val="000000" w:themeColor="text1"/>
                          <w:kern w:val="24"/>
                          <w:sz w:val="16"/>
                          <w:szCs w:val="16"/>
                        </w:rPr>
                        <w:t>旧デザイン</w:t>
                      </w:r>
                      <w:r>
                        <w:rPr>
                          <w:rFonts w:ascii="HG丸ｺﾞｼｯｸM-PRO" w:eastAsia="HG丸ｺﾞｼｯｸM-PRO" w:hAnsi="HG丸ｺﾞｼｯｸM-PRO" w:hint="eastAsia"/>
                          <w:color w:val="000000" w:themeColor="text1"/>
                          <w:kern w:val="24"/>
                          <w:sz w:val="16"/>
                          <w:szCs w:val="16"/>
                        </w:rPr>
                        <w:t xml:space="preserve">　 　</w:t>
                      </w:r>
                      <w:r w:rsidRPr="00387601">
                        <w:rPr>
                          <w:rFonts w:ascii="HG丸ｺﾞｼｯｸM-PRO" w:eastAsia="HG丸ｺﾞｼｯｸM-PRO" w:hAnsi="HG丸ｺﾞｼｯｸM-PRO" w:hint="eastAsia"/>
                          <w:color w:val="000000" w:themeColor="text1"/>
                          <w:kern w:val="24"/>
                          <w:sz w:val="16"/>
                          <w:szCs w:val="16"/>
                        </w:rPr>
                        <w:t>新デザイン</w:t>
                      </w:r>
                    </w:p>
                  </w:txbxContent>
                </v:textbox>
                <w10:wrap anchorx="margin"/>
              </v:shape>
            </w:pict>
          </mc:Fallback>
        </mc:AlternateContent>
      </w:r>
    </w:p>
    <w:p w14:paraId="1D31048B" w14:textId="4187D434" w:rsidR="00387601" w:rsidRPr="00387601" w:rsidRDefault="00ED43D3" w:rsidP="00387601">
      <w:pPr>
        <w:rPr>
          <w:rFonts w:ascii="HG丸ｺﾞｼｯｸM-PRO" w:eastAsia="HG丸ｺﾞｼｯｸM-PRO" w:hAnsi="Century" w:cs="Times New Roman"/>
          <w:b/>
          <w:bCs/>
          <w:sz w:val="20"/>
          <w:szCs w:val="20"/>
        </w:rPr>
      </w:pPr>
      <w:r>
        <w:rPr>
          <w:noProof/>
        </w:rPr>
        <w:drawing>
          <wp:anchor distT="0" distB="0" distL="114300" distR="114300" simplePos="0" relativeHeight="251676672" behindDoc="1" locked="0" layoutInCell="1" allowOverlap="1" wp14:anchorId="1E5A6C1F" wp14:editId="06C19A5C">
            <wp:simplePos x="0" y="0"/>
            <wp:positionH relativeFrom="margin">
              <wp:posOffset>4950460</wp:posOffset>
            </wp:positionH>
            <wp:positionV relativeFrom="paragraph">
              <wp:posOffset>154432</wp:posOffset>
            </wp:positionV>
            <wp:extent cx="1236980" cy="1466215"/>
            <wp:effectExtent l="0" t="0" r="1270" b="635"/>
            <wp:wrapTight wrapText="bothSides">
              <wp:wrapPolygon edited="0">
                <wp:start x="0" y="0"/>
                <wp:lineTo x="0" y="21329"/>
                <wp:lineTo x="21290" y="21329"/>
                <wp:lineTo x="21290" y="0"/>
                <wp:lineTo x="0" y="0"/>
              </wp:wrapPolygon>
            </wp:wrapTight>
            <wp:docPr id="18" name="図 17">
              <a:extLst xmlns:a="http://schemas.openxmlformats.org/drawingml/2006/main">
                <a:ext uri="{FF2B5EF4-FFF2-40B4-BE49-F238E27FC236}">
                  <a16:creationId xmlns:a16="http://schemas.microsoft.com/office/drawing/2014/main" id="{43670D86-927B-41CC-858D-D6F9B68FB0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43670D86-927B-41CC-858D-D6F9B68FB02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6980" cy="1466215"/>
                    </a:xfrm>
                    <a:prstGeom prst="rect">
                      <a:avLst/>
                    </a:prstGeom>
                  </pic:spPr>
                </pic:pic>
              </a:graphicData>
            </a:graphic>
            <wp14:sizeRelH relativeFrom="margin">
              <wp14:pctWidth>0</wp14:pctWidth>
            </wp14:sizeRelH>
            <wp14:sizeRelV relativeFrom="margin">
              <wp14:pctHeight>0</wp14:pctHeight>
            </wp14:sizeRelV>
          </wp:anchor>
        </w:drawing>
      </w:r>
      <w:r w:rsidR="00387601" w:rsidRPr="00387601">
        <w:rPr>
          <w:rFonts w:ascii="HG丸ｺﾞｼｯｸM-PRO" w:eastAsia="HG丸ｺﾞｼｯｸM-PRO" w:hAnsi="Century" w:cs="Times New Roman" w:hint="eastAsia"/>
          <w:b/>
          <w:bCs/>
          <w:sz w:val="20"/>
          <w:szCs w:val="20"/>
        </w:rPr>
        <w:t>『エンクリ　ブリュット　グラン・クリュ』</w:t>
      </w:r>
    </w:p>
    <w:p w14:paraId="47B5FF16" w14:textId="4ECFDA1C" w:rsidR="00387601" w:rsidRPr="00387601" w:rsidRDefault="00387601" w:rsidP="00387601">
      <w:pPr>
        <w:rPr>
          <w:rFonts w:ascii="HG丸ｺﾞｼｯｸM-PRO" w:eastAsia="HG丸ｺﾞｼｯｸM-PRO" w:hAnsi="Century" w:cs="Times New Roman"/>
          <w:sz w:val="20"/>
          <w:szCs w:val="20"/>
        </w:rPr>
      </w:pPr>
      <w:r>
        <w:rPr>
          <w:rFonts w:ascii="HG丸ｺﾞｼｯｸM-PRO" w:eastAsia="HG丸ｺﾞｼｯｸM-PRO" w:hAnsi="Century" w:cs="Times New Roman" w:hint="eastAsia"/>
          <w:sz w:val="20"/>
          <w:szCs w:val="20"/>
        </w:rPr>
        <w:t>品種</w:t>
      </w:r>
      <w:r w:rsidRPr="00387601">
        <w:rPr>
          <w:rFonts w:ascii="HG丸ｺﾞｼｯｸM-PRO" w:eastAsia="HG丸ｺﾞｼｯｸM-PRO" w:hAnsi="Century" w:cs="Times New Roman" w:hint="eastAsia"/>
          <w:sz w:val="20"/>
          <w:szCs w:val="20"/>
        </w:rPr>
        <w:t>：シャルドネ</w:t>
      </w:r>
      <w:r>
        <w:rPr>
          <w:rFonts w:ascii="HG丸ｺﾞｼｯｸM-PRO" w:eastAsia="HG丸ｺﾞｼｯｸM-PRO" w:hAnsi="Century" w:cs="Times New Roman" w:hint="eastAsia"/>
          <w:sz w:val="20"/>
          <w:szCs w:val="20"/>
        </w:rPr>
        <w:t>10</w:t>
      </w:r>
      <w:r w:rsidRPr="00387601">
        <w:rPr>
          <w:rFonts w:ascii="HG丸ｺﾞｼｯｸM-PRO" w:eastAsia="HG丸ｺﾞｼｯｸM-PRO" w:hAnsi="Century" w:cs="Times New Roman" w:hint="eastAsia"/>
          <w:sz w:val="20"/>
          <w:szCs w:val="20"/>
        </w:rPr>
        <w:t>0%(リザーヴワイン</w:t>
      </w:r>
      <w:r>
        <w:rPr>
          <w:rFonts w:ascii="HG丸ｺﾞｼｯｸM-PRO" w:eastAsia="HG丸ｺﾞｼｯｸM-PRO" w:hAnsi="Century" w:cs="Times New Roman" w:hint="eastAsia"/>
          <w:sz w:val="20"/>
          <w:szCs w:val="20"/>
        </w:rPr>
        <w:t>20</w:t>
      </w:r>
      <w:r w:rsidRPr="00387601">
        <w:rPr>
          <w:rFonts w:ascii="HG丸ｺﾞｼｯｸM-PRO" w:eastAsia="HG丸ｺﾞｼｯｸM-PRO" w:hAnsi="Century" w:cs="Times New Roman" w:hint="eastAsia"/>
          <w:sz w:val="20"/>
          <w:szCs w:val="20"/>
        </w:rPr>
        <w:t>%使用)</w:t>
      </w:r>
    </w:p>
    <w:p w14:paraId="554F33D8" w14:textId="1C4F82A6" w:rsidR="00387601" w:rsidRPr="00387601" w:rsidRDefault="00387601" w:rsidP="00387601">
      <w:pPr>
        <w:rPr>
          <w:rFonts w:ascii="HG丸ｺﾞｼｯｸM-PRO" w:eastAsia="HG丸ｺﾞｼｯｸM-PRO" w:hAnsi="Century" w:cs="Times New Roman"/>
          <w:sz w:val="20"/>
          <w:szCs w:val="20"/>
        </w:rPr>
      </w:pPr>
      <w:r w:rsidRPr="00387601">
        <w:rPr>
          <w:rFonts w:ascii="HG丸ｺﾞｼｯｸM-PRO" w:eastAsia="HG丸ｺﾞｼｯｸM-PRO" w:hAnsi="Century" w:cs="Times New Roman" w:hint="eastAsia"/>
          <w:sz w:val="20"/>
          <w:szCs w:val="20"/>
        </w:rPr>
        <w:t>熟成：</w:t>
      </w:r>
      <w:r>
        <w:rPr>
          <w:rFonts w:ascii="HG丸ｺﾞｼｯｸM-PRO" w:eastAsia="HG丸ｺﾞｼｯｸM-PRO" w:hAnsi="Century" w:cs="Times New Roman" w:hint="eastAsia"/>
          <w:sz w:val="20"/>
          <w:szCs w:val="20"/>
        </w:rPr>
        <w:t>42</w:t>
      </w:r>
      <w:r w:rsidRPr="00387601">
        <w:rPr>
          <w:rFonts w:ascii="HG丸ｺﾞｼｯｸM-PRO" w:eastAsia="HG丸ｺﾞｼｯｸM-PRO" w:hAnsi="Century" w:cs="Times New Roman" w:hint="eastAsia"/>
          <w:sz w:val="20"/>
          <w:szCs w:val="20"/>
        </w:rPr>
        <w:t>ヶ月　ドサージュ：5</w:t>
      </w:r>
      <w:r w:rsidRPr="00387601">
        <w:rPr>
          <w:rFonts w:ascii="HG丸ｺﾞｼｯｸM-PRO" w:eastAsia="HG丸ｺﾞｼｯｸM-PRO" w:hAnsi="Century" w:cs="Times New Roman"/>
          <w:sz w:val="20"/>
          <w:szCs w:val="20"/>
        </w:rPr>
        <w:t>g/l</w:t>
      </w:r>
    </w:p>
    <w:p w14:paraId="1846117A" w14:textId="71DD2F88" w:rsidR="00387601" w:rsidRDefault="00387601" w:rsidP="00A22916">
      <w:pPr>
        <w:pStyle w:val="a9"/>
        <w:jc w:val="left"/>
        <w:rPr>
          <w:rFonts w:ascii="HG丸ｺﾞｼｯｸM-PRO" w:eastAsia="HG丸ｺﾞｼｯｸM-PRO" w:hAnsi="Century" w:cs="Times New Roman"/>
          <w:sz w:val="20"/>
          <w:szCs w:val="20"/>
        </w:rPr>
      </w:pPr>
      <w:r w:rsidRPr="00387601">
        <w:rPr>
          <w:rFonts w:ascii="HG丸ｺﾞｼｯｸM-PRO" w:eastAsia="HG丸ｺﾞｼｯｸM-PRO" w:hAnsi="Century" w:cs="Times New Roman" w:hint="eastAsia"/>
          <w:sz w:val="20"/>
          <w:szCs w:val="20"/>
        </w:rPr>
        <w:t>最初に桃や洋梨のような香り。次第にスイートシトラス、白い花、アニス、アーモンドのニュアンスのある蜂蜜のような香りに変化。しっかりしたミネラル香も感じられます。口に含むと、エレガントな印象。クリーミーで、芳ばしく、バランスも良く、長い余韻があります。</w:t>
      </w:r>
    </w:p>
    <w:p w14:paraId="55780813" w14:textId="3CADC0FF" w:rsidR="00387601" w:rsidRDefault="000B445F" w:rsidP="00A22916">
      <w:pPr>
        <w:pStyle w:val="a9"/>
        <w:jc w:val="left"/>
        <w:rPr>
          <w:rFonts w:ascii="HG丸ｺﾞｼｯｸM-PRO" w:eastAsia="HG丸ｺﾞｼｯｸM-PRO" w:hAnsi="Century" w:cs="Times New Roman"/>
          <w:sz w:val="20"/>
          <w:szCs w:val="20"/>
        </w:rPr>
      </w:pPr>
      <w:r>
        <w:rPr>
          <w:noProof/>
        </w:rPr>
        <mc:AlternateContent>
          <mc:Choice Requires="wps">
            <w:drawing>
              <wp:anchor distT="0" distB="0" distL="114300" distR="114300" simplePos="0" relativeHeight="251672576" behindDoc="0" locked="0" layoutInCell="1" allowOverlap="1" wp14:anchorId="1847E2EB" wp14:editId="0906F17C">
                <wp:simplePos x="0" y="0"/>
                <wp:positionH relativeFrom="margin">
                  <wp:posOffset>4751832</wp:posOffset>
                </wp:positionH>
                <wp:positionV relativeFrom="paragraph">
                  <wp:posOffset>45720</wp:posOffset>
                </wp:positionV>
                <wp:extent cx="1780032" cy="361950"/>
                <wp:effectExtent l="0" t="0" r="0" b="0"/>
                <wp:wrapNone/>
                <wp:docPr id="8" name="テキスト ボックス 21"/>
                <wp:cNvGraphicFramePr/>
                <a:graphic xmlns:a="http://schemas.openxmlformats.org/drawingml/2006/main">
                  <a:graphicData uri="http://schemas.microsoft.com/office/word/2010/wordprocessingShape">
                    <wps:wsp>
                      <wps:cNvSpPr txBox="1"/>
                      <wps:spPr>
                        <a:xfrm>
                          <a:off x="0" y="0"/>
                          <a:ext cx="1780032" cy="361950"/>
                        </a:xfrm>
                        <a:prstGeom prst="rect">
                          <a:avLst/>
                        </a:prstGeom>
                        <a:noFill/>
                      </wps:spPr>
                      <wps:txbx>
                        <w:txbxContent>
                          <w:p w14:paraId="34113EF0" w14:textId="6A69E18E" w:rsidR="00387601" w:rsidRPr="00387601" w:rsidRDefault="00387601" w:rsidP="000B445F">
                            <w:pPr>
                              <w:ind w:firstLineChars="100" w:firstLine="160"/>
                              <w:rPr>
                                <w:rFonts w:ascii="HG丸ｺﾞｼｯｸM-PRO" w:eastAsia="HG丸ｺﾞｼｯｸM-PRO" w:hAnsi="HG丸ｺﾞｼｯｸM-PRO"/>
                                <w:color w:val="000000" w:themeColor="text1"/>
                                <w:kern w:val="24"/>
                                <w:sz w:val="16"/>
                                <w:szCs w:val="16"/>
                              </w:rPr>
                            </w:pPr>
                            <w:r w:rsidRPr="00387601">
                              <w:rPr>
                                <w:rFonts w:ascii="HG丸ｺﾞｼｯｸM-PRO" w:eastAsia="HG丸ｺﾞｼｯｸM-PRO" w:hAnsi="HG丸ｺﾞｼｯｸM-PRO" w:hint="eastAsia"/>
                                <w:color w:val="000000" w:themeColor="text1"/>
                                <w:kern w:val="24"/>
                                <w:sz w:val="16"/>
                                <w:szCs w:val="16"/>
                              </w:rPr>
                              <w:t>旧デザイン</w:t>
                            </w:r>
                            <w:r>
                              <w:rPr>
                                <w:rFonts w:ascii="HG丸ｺﾞｼｯｸM-PRO" w:eastAsia="HG丸ｺﾞｼｯｸM-PRO" w:hAnsi="HG丸ｺﾞｼｯｸM-PRO" w:hint="eastAsia"/>
                                <w:color w:val="000000" w:themeColor="text1"/>
                                <w:kern w:val="24"/>
                                <w:sz w:val="16"/>
                                <w:szCs w:val="16"/>
                              </w:rPr>
                              <w:t xml:space="preserve">　</w:t>
                            </w:r>
                            <w:r w:rsidR="000B445F">
                              <w:rPr>
                                <w:rFonts w:ascii="HG丸ｺﾞｼｯｸM-PRO" w:eastAsia="HG丸ｺﾞｼｯｸM-PRO" w:hAnsi="HG丸ｺﾞｼｯｸM-PRO" w:hint="eastAsia"/>
                                <w:color w:val="000000" w:themeColor="text1"/>
                                <w:kern w:val="24"/>
                                <w:sz w:val="16"/>
                                <w:szCs w:val="16"/>
                              </w:rPr>
                              <w:t xml:space="preserve"> </w:t>
                            </w:r>
                            <w:r>
                              <w:rPr>
                                <w:rFonts w:ascii="HG丸ｺﾞｼｯｸM-PRO" w:eastAsia="HG丸ｺﾞｼｯｸM-PRO" w:hAnsi="HG丸ｺﾞｼｯｸM-PRO" w:hint="eastAsia"/>
                                <w:color w:val="000000" w:themeColor="text1"/>
                                <w:kern w:val="24"/>
                                <w:sz w:val="16"/>
                                <w:szCs w:val="16"/>
                              </w:rPr>
                              <w:t xml:space="preserve">　</w:t>
                            </w:r>
                            <w:r w:rsidRPr="00387601">
                              <w:rPr>
                                <w:rFonts w:ascii="HG丸ｺﾞｼｯｸM-PRO" w:eastAsia="HG丸ｺﾞｼｯｸM-PRO" w:hAnsi="HG丸ｺﾞｼｯｸM-PRO" w:hint="eastAsia"/>
                                <w:color w:val="000000" w:themeColor="text1"/>
                                <w:kern w:val="24"/>
                                <w:sz w:val="16"/>
                                <w:szCs w:val="16"/>
                              </w:rPr>
                              <w:t>新デザイン</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847E2EB" id="_x0000_s1027" type="#_x0000_t202" style="position:absolute;margin-left:374.15pt;margin-top:3.6pt;width:140.15pt;height:2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" filled="f" stroked="f">
                <v:textbox>
                  <w:txbxContent>
                    <w:p w14:paraId="34113EF0" w14:textId="6A69E18E" w:rsidR="00387601" w:rsidRPr="00387601" w:rsidRDefault="00387601" w:rsidP="000B445F">
                      <w:pPr>
                        <w:ind w:firstLineChars="100" w:firstLine="160"/>
                        <w:rPr>
                          <w:rFonts w:ascii="HG丸ｺﾞｼｯｸM-PRO" w:eastAsia="HG丸ｺﾞｼｯｸM-PRO" w:hAnsi="HG丸ｺﾞｼｯｸM-PRO"/>
                          <w:color w:val="000000" w:themeColor="text1"/>
                          <w:kern w:val="24"/>
                          <w:sz w:val="16"/>
                          <w:szCs w:val="16"/>
                        </w:rPr>
                      </w:pPr>
                      <w:r w:rsidRPr="00387601">
                        <w:rPr>
                          <w:rFonts w:ascii="HG丸ｺﾞｼｯｸM-PRO" w:eastAsia="HG丸ｺﾞｼｯｸM-PRO" w:hAnsi="HG丸ｺﾞｼｯｸM-PRO" w:hint="eastAsia"/>
                          <w:color w:val="000000" w:themeColor="text1"/>
                          <w:kern w:val="24"/>
                          <w:sz w:val="16"/>
                          <w:szCs w:val="16"/>
                        </w:rPr>
                        <w:t>旧デザイン</w:t>
                      </w:r>
                      <w:r>
                        <w:rPr>
                          <w:rFonts w:ascii="HG丸ｺﾞｼｯｸM-PRO" w:eastAsia="HG丸ｺﾞｼｯｸM-PRO" w:hAnsi="HG丸ｺﾞｼｯｸM-PRO" w:hint="eastAsia"/>
                          <w:color w:val="000000" w:themeColor="text1"/>
                          <w:kern w:val="24"/>
                          <w:sz w:val="16"/>
                          <w:szCs w:val="16"/>
                        </w:rPr>
                        <w:t xml:space="preserve">　</w:t>
                      </w:r>
                      <w:r w:rsidR="000B445F">
                        <w:rPr>
                          <w:rFonts w:ascii="HG丸ｺﾞｼｯｸM-PRO" w:eastAsia="HG丸ｺﾞｼｯｸM-PRO" w:hAnsi="HG丸ｺﾞｼｯｸM-PRO" w:hint="eastAsia"/>
                          <w:color w:val="000000" w:themeColor="text1"/>
                          <w:kern w:val="24"/>
                          <w:sz w:val="16"/>
                          <w:szCs w:val="16"/>
                        </w:rPr>
                        <w:t xml:space="preserve"> </w:t>
                      </w:r>
                      <w:r>
                        <w:rPr>
                          <w:rFonts w:ascii="HG丸ｺﾞｼｯｸM-PRO" w:eastAsia="HG丸ｺﾞｼｯｸM-PRO" w:hAnsi="HG丸ｺﾞｼｯｸM-PRO" w:hint="eastAsia"/>
                          <w:color w:val="000000" w:themeColor="text1"/>
                          <w:kern w:val="24"/>
                          <w:sz w:val="16"/>
                          <w:szCs w:val="16"/>
                        </w:rPr>
                        <w:t xml:space="preserve">　</w:t>
                      </w:r>
                      <w:r w:rsidRPr="00387601">
                        <w:rPr>
                          <w:rFonts w:ascii="HG丸ｺﾞｼｯｸM-PRO" w:eastAsia="HG丸ｺﾞｼｯｸM-PRO" w:hAnsi="HG丸ｺﾞｼｯｸM-PRO" w:hint="eastAsia"/>
                          <w:color w:val="000000" w:themeColor="text1"/>
                          <w:kern w:val="24"/>
                          <w:sz w:val="16"/>
                          <w:szCs w:val="16"/>
                        </w:rPr>
                        <w:t>新デザイン</w:t>
                      </w:r>
                    </w:p>
                  </w:txbxContent>
                </v:textbox>
                <w10:wrap anchorx="margin"/>
              </v:shape>
            </w:pict>
          </mc:Fallback>
        </mc:AlternateContent>
      </w:r>
    </w:p>
    <w:p w14:paraId="6725B0C1" w14:textId="73D4A78F" w:rsidR="00387601" w:rsidRPr="00387601" w:rsidRDefault="000B445F" w:rsidP="00387601">
      <w:pPr>
        <w:rPr>
          <w:rFonts w:ascii="HG丸ｺﾞｼｯｸM-PRO" w:eastAsia="HG丸ｺﾞｼｯｸM-PRO" w:hAnsi="Century" w:cs="Times New Roman"/>
          <w:b/>
          <w:bCs/>
          <w:sz w:val="20"/>
          <w:szCs w:val="20"/>
        </w:rPr>
      </w:pPr>
      <w:r>
        <w:rPr>
          <w:noProof/>
        </w:rPr>
        <w:drawing>
          <wp:anchor distT="0" distB="0" distL="114300" distR="114300" simplePos="0" relativeHeight="251677696" behindDoc="1" locked="0" layoutInCell="1" allowOverlap="1" wp14:anchorId="1B02305A" wp14:editId="1365664B">
            <wp:simplePos x="0" y="0"/>
            <wp:positionH relativeFrom="margin">
              <wp:align>right</wp:align>
            </wp:positionH>
            <wp:positionV relativeFrom="paragraph">
              <wp:posOffset>90424</wp:posOffset>
            </wp:positionV>
            <wp:extent cx="1242060" cy="1548130"/>
            <wp:effectExtent l="0" t="0" r="0" b="0"/>
            <wp:wrapTight wrapText="bothSides">
              <wp:wrapPolygon edited="0">
                <wp:start x="0" y="0"/>
                <wp:lineTo x="0" y="21263"/>
                <wp:lineTo x="21202" y="21263"/>
                <wp:lineTo x="21202" y="0"/>
                <wp:lineTo x="0" y="0"/>
              </wp:wrapPolygon>
            </wp:wrapTight>
            <wp:docPr id="16" name="図 15">
              <a:extLst xmlns:a="http://schemas.openxmlformats.org/drawingml/2006/main">
                <a:ext uri="{FF2B5EF4-FFF2-40B4-BE49-F238E27FC236}">
                  <a16:creationId xmlns:a16="http://schemas.microsoft.com/office/drawing/2014/main" id="{83CE7DD0-5246-4474-9D71-95453C2E5D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83CE7DD0-5246-4474-9D71-95453C2E5DC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060" cy="1548130"/>
                    </a:xfrm>
                    <a:prstGeom prst="rect">
                      <a:avLst/>
                    </a:prstGeom>
                  </pic:spPr>
                </pic:pic>
              </a:graphicData>
            </a:graphic>
            <wp14:sizeRelH relativeFrom="margin">
              <wp14:pctWidth>0</wp14:pctWidth>
            </wp14:sizeRelH>
            <wp14:sizeRelV relativeFrom="margin">
              <wp14:pctHeight>0</wp14:pctHeight>
            </wp14:sizeRelV>
          </wp:anchor>
        </w:drawing>
      </w:r>
      <w:r w:rsidR="00387601" w:rsidRPr="00387601">
        <w:rPr>
          <w:rFonts w:ascii="HG丸ｺﾞｼｯｸM-PRO" w:eastAsia="HG丸ｺﾞｼｯｸM-PRO" w:hAnsi="Century" w:cs="Times New Roman" w:hint="eastAsia"/>
          <w:b/>
          <w:bCs/>
          <w:sz w:val="20"/>
          <w:szCs w:val="20"/>
        </w:rPr>
        <w:t>『エンクリ　ドサージュ・ゼロ　グラン・クリュ』</w:t>
      </w:r>
    </w:p>
    <w:p w14:paraId="2BFAC816" w14:textId="4D8481CF" w:rsidR="00387601" w:rsidRPr="00387601" w:rsidRDefault="00387601" w:rsidP="00387601">
      <w:pPr>
        <w:rPr>
          <w:rFonts w:ascii="HG丸ｺﾞｼｯｸM-PRO" w:eastAsia="HG丸ｺﾞｼｯｸM-PRO" w:hAnsi="Century" w:cs="Times New Roman"/>
          <w:sz w:val="20"/>
          <w:szCs w:val="20"/>
        </w:rPr>
      </w:pPr>
      <w:r>
        <w:rPr>
          <w:rFonts w:ascii="HG丸ｺﾞｼｯｸM-PRO" w:eastAsia="HG丸ｺﾞｼｯｸM-PRO" w:hAnsi="Century" w:cs="Times New Roman" w:hint="eastAsia"/>
          <w:sz w:val="20"/>
          <w:szCs w:val="20"/>
        </w:rPr>
        <w:t>品種</w:t>
      </w:r>
      <w:r w:rsidRPr="00387601">
        <w:rPr>
          <w:rFonts w:ascii="HG丸ｺﾞｼｯｸM-PRO" w:eastAsia="HG丸ｺﾞｼｯｸM-PRO" w:hAnsi="Century" w:cs="Times New Roman" w:hint="eastAsia"/>
          <w:sz w:val="20"/>
          <w:szCs w:val="20"/>
        </w:rPr>
        <w:t>：シャルドネ</w:t>
      </w:r>
      <w:r>
        <w:rPr>
          <w:rFonts w:ascii="HG丸ｺﾞｼｯｸM-PRO" w:eastAsia="HG丸ｺﾞｼｯｸM-PRO" w:hAnsi="Century" w:cs="Times New Roman" w:hint="eastAsia"/>
          <w:sz w:val="20"/>
          <w:szCs w:val="20"/>
        </w:rPr>
        <w:t>10</w:t>
      </w:r>
      <w:r w:rsidRPr="00387601">
        <w:rPr>
          <w:rFonts w:ascii="HG丸ｺﾞｼｯｸM-PRO" w:eastAsia="HG丸ｺﾞｼｯｸM-PRO" w:hAnsi="Century" w:cs="Times New Roman" w:hint="eastAsia"/>
          <w:sz w:val="20"/>
          <w:szCs w:val="20"/>
        </w:rPr>
        <w:t>0%(リザーヴワイン</w:t>
      </w:r>
      <w:r>
        <w:rPr>
          <w:rFonts w:ascii="HG丸ｺﾞｼｯｸM-PRO" w:eastAsia="HG丸ｺﾞｼｯｸM-PRO" w:hAnsi="Century" w:cs="Times New Roman" w:hint="eastAsia"/>
          <w:sz w:val="20"/>
          <w:szCs w:val="20"/>
        </w:rPr>
        <w:t>20</w:t>
      </w:r>
      <w:r w:rsidRPr="00387601">
        <w:rPr>
          <w:rFonts w:ascii="HG丸ｺﾞｼｯｸM-PRO" w:eastAsia="HG丸ｺﾞｼｯｸM-PRO" w:hAnsi="Century" w:cs="Times New Roman" w:hint="eastAsia"/>
          <w:sz w:val="20"/>
          <w:szCs w:val="20"/>
        </w:rPr>
        <w:t>%使用)</w:t>
      </w:r>
    </w:p>
    <w:p w14:paraId="4EDAC404" w14:textId="6F1B66BF" w:rsidR="00387601" w:rsidRPr="00387601" w:rsidRDefault="00387601" w:rsidP="00387601">
      <w:pPr>
        <w:rPr>
          <w:rFonts w:ascii="HG丸ｺﾞｼｯｸM-PRO" w:eastAsia="HG丸ｺﾞｼｯｸM-PRO" w:hAnsi="Century" w:cs="Times New Roman"/>
          <w:sz w:val="20"/>
          <w:szCs w:val="20"/>
        </w:rPr>
      </w:pPr>
      <w:r w:rsidRPr="00387601">
        <w:rPr>
          <w:rFonts w:ascii="HG丸ｺﾞｼｯｸM-PRO" w:eastAsia="HG丸ｺﾞｼｯｸM-PRO" w:hAnsi="Century" w:cs="Times New Roman" w:hint="eastAsia"/>
          <w:sz w:val="20"/>
          <w:szCs w:val="20"/>
        </w:rPr>
        <w:t>熟成：</w:t>
      </w:r>
      <w:r>
        <w:rPr>
          <w:rFonts w:ascii="HG丸ｺﾞｼｯｸM-PRO" w:eastAsia="HG丸ｺﾞｼｯｸM-PRO" w:hAnsi="Century" w:cs="Times New Roman" w:hint="eastAsia"/>
          <w:sz w:val="20"/>
          <w:szCs w:val="20"/>
        </w:rPr>
        <w:t>42</w:t>
      </w:r>
      <w:r w:rsidRPr="00387601">
        <w:rPr>
          <w:rFonts w:ascii="HG丸ｺﾞｼｯｸM-PRO" w:eastAsia="HG丸ｺﾞｼｯｸM-PRO" w:hAnsi="Century" w:cs="Times New Roman" w:hint="eastAsia"/>
          <w:sz w:val="20"/>
          <w:szCs w:val="20"/>
        </w:rPr>
        <w:t>ヶ月　ドサージュ：</w:t>
      </w:r>
      <w:r>
        <w:rPr>
          <w:rFonts w:ascii="HG丸ｺﾞｼｯｸM-PRO" w:eastAsia="HG丸ｺﾞｼｯｸM-PRO" w:hAnsi="Century" w:cs="Times New Roman" w:hint="eastAsia"/>
          <w:sz w:val="20"/>
          <w:szCs w:val="20"/>
        </w:rPr>
        <w:t>0</w:t>
      </w:r>
      <w:r w:rsidRPr="00387601">
        <w:rPr>
          <w:rFonts w:ascii="HG丸ｺﾞｼｯｸM-PRO" w:eastAsia="HG丸ｺﾞｼｯｸM-PRO" w:hAnsi="Century" w:cs="Times New Roman"/>
          <w:sz w:val="20"/>
          <w:szCs w:val="20"/>
        </w:rPr>
        <w:t>g/l</w:t>
      </w:r>
    </w:p>
    <w:p w14:paraId="3D79079C" w14:textId="39B2D616" w:rsidR="00387601" w:rsidRPr="00387601" w:rsidRDefault="00584B28" w:rsidP="00A22916">
      <w:pPr>
        <w:pStyle w:val="a9"/>
        <w:jc w:val="left"/>
        <w:rPr>
          <w:rFonts w:ascii="HG丸ｺﾞｼｯｸM-PRO" w:eastAsia="HG丸ｺﾞｼｯｸM-PRO" w:hAnsi="Century" w:cs="Times New Roman"/>
          <w:sz w:val="20"/>
          <w:szCs w:val="20"/>
        </w:rPr>
      </w:pPr>
      <w:r>
        <w:rPr>
          <w:rFonts w:ascii="HG丸ｺﾞｼｯｸM-PRO" w:eastAsia="HG丸ｺﾞｼｯｸM-PRO" w:hAnsi="Century" w:cs="Times New Roman" w:hint="eastAsia"/>
          <w:sz w:val="20"/>
          <w:szCs w:val="20"/>
        </w:rPr>
        <w:t>味わいを調整するドザージュを一切行わないナチュラルなキュヴェ。</w:t>
      </w:r>
      <w:r w:rsidR="004121D4">
        <w:rPr>
          <w:rFonts w:ascii="HG丸ｺﾞｼｯｸM-PRO" w:eastAsia="HG丸ｺﾞｼｯｸM-PRO" w:hAnsi="Century" w:cs="Times New Roman" w:hint="eastAsia"/>
          <w:sz w:val="20"/>
          <w:szCs w:val="20"/>
        </w:rPr>
        <w:t>特徴的なミネラル香は石灰岩土壌のル・メニル・シュール・オジェそのもの。</w:t>
      </w:r>
      <w:r w:rsidR="00387601" w:rsidRPr="00387601">
        <w:rPr>
          <w:rFonts w:ascii="HG丸ｺﾞｼｯｸM-PRO" w:eastAsia="HG丸ｺﾞｼｯｸM-PRO" w:hAnsi="Century" w:cs="Times New Roman" w:hint="eastAsia"/>
          <w:sz w:val="20"/>
          <w:szCs w:val="20"/>
        </w:rPr>
        <w:t>ライムや</w:t>
      </w:r>
      <w:r w:rsidR="004121D4">
        <w:rPr>
          <w:rFonts w:ascii="HG丸ｺﾞｼｯｸM-PRO" w:eastAsia="HG丸ｺﾞｼｯｸM-PRO" w:hAnsi="Century" w:cs="Times New Roman" w:hint="eastAsia"/>
          <w:sz w:val="20"/>
          <w:szCs w:val="20"/>
        </w:rPr>
        <w:t>グレープフルーツのようなフレッシュさがあり、素材の良さを感じるキレのあるピュアなスタイルです。</w:t>
      </w:r>
    </w:p>
    <w:p w14:paraId="47BE9072" w14:textId="752C8FA5" w:rsidR="00387601" w:rsidRDefault="000B445F" w:rsidP="00A22916">
      <w:pPr>
        <w:pStyle w:val="a9"/>
        <w:jc w:val="left"/>
        <w:rPr>
          <w:rFonts w:ascii="HG丸ｺﾞｼｯｸM-PRO" w:eastAsia="HG丸ｺﾞｼｯｸM-PRO" w:hAnsi="Century" w:cs="Times New Roman"/>
          <w:sz w:val="20"/>
          <w:szCs w:val="20"/>
        </w:rPr>
      </w:pPr>
      <w:r>
        <w:rPr>
          <w:noProof/>
        </w:rPr>
        <mc:AlternateContent>
          <mc:Choice Requires="wps">
            <w:drawing>
              <wp:anchor distT="0" distB="0" distL="114300" distR="114300" simplePos="0" relativeHeight="251681792" behindDoc="0" locked="0" layoutInCell="1" allowOverlap="1" wp14:anchorId="045784AD" wp14:editId="313029C1">
                <wp:simplePos x="0" y="0"/>
                <wp:positionH relativeFrom="margin">
                  <wp:posOffset>4794377</wp:posOffset>
                </wp:positionH>
                <wp:positionV relativeFrom="paragraph">
                  <wp:posOffset>53340</wp:posOffset>
                </wp:positionV>
                <wp:extent cx="1780032" cy="361950"/>
                <wp:effectExtent l="0" t="0" r="0" b="0"/>
                <wp:wrapNone/>
                <wp:docPr id="12" name="テキスト ボックス 21"/>
                <wp:cNvGraphicFramePr/>
                <a:graphic xmlns:a="http://schemas.openxmlformats.org/drawingml/2006/main">
                  <a:graphicData uri="http://schemas.microsoft.com/office/word/2010/wordprocessingShape">
                    <wps:wsp>
                      <wps:cNvSpPr txBox="1"/>
                      <wps:spPr>
                        <a:xfrm>
                          <a:off x="0" y="0"/>
                          <a:ext cx="1780032" cy="361950"/>
                        </a:xfrm>
                        <a:prstGeom prst="rect">
                          <a:avLst/>
                        </a:prstGeom>
                        <a:noFill/>
                      </wps:spPr>
                      <wps:txbx>
                        <w:txbxContent>
                          <w:p w14:paraId="2D3A1C3E" w14:textId="77777777" w:rsidR="000B445F" w:rsidRPr="00387601" w:rsidRDefault="000B445F" w:rsidP="000B445F">
                            <w:pPr>
                              <w:ind w:firstLineChars="100" w:firstLine="160"/>
                              <w:rPr>
                                <w:rFonts w:ascii="HG丸ｺﾞｼｯｸM-PRO" w:eastAsia="HG丸ｺﾞｼｯｸM-PRO" w:hAnsi="HG丸ｺﾞｼｯｸM-PRO"/>
                                <w:color w:val="000000" w:themeColor="text1"/>
                                <w:kern w:val="24"/>
                                <w:sz w:val="16"/>
                                <w:szCs w:val="16"/>
                              </w:rPr>
                            </w:pPr>
                            <w:r w:rsidRPr="00387601">
                              <w:rPr>
                                <w:rFonts w:ascii="HG丸ｺﾞｼｯｸM-PRO" w:eastAsia="HG丸ｺﾞｼｯｸM-PRO" w:hAnsi="HG丸ｺﾞｼｯｸM-PRO" w:hint="eastAsia"/>
                                <w:color w:val="000000" w:themeColor="text1"/>
                                <w:kern w:val="24"/>
                                <w:sz w:val="16"/>
                                <w:szCs w:val="16"/>
                              </w:rPr>
                              <w:t>旧デザイン</w:t>
                            </w:r>
                            <w:r>
                              <w:rPr>
                                <w:rFonts w:ascii="HG丸ｺﾞｼｯｸM-PRO" w:eastAsia="HG丸ｺﾞｼｯｸM-PRO" w:hAnsi="HG丸ｺﾞｼｯｸM-PRO" w:hint="eastAsia"/>
                                <w:color w:val="000000" w:themeColor="text1"/>
                                <w:kern w:val="24"/>
                                <w:sz w:val="16"/>
                                <w:szCs w:val="16"/>
                              </w:rPr>
                              <w:t xml:space="preserve">　 　</w:t>
                            </w:r>
                            <w:r w:rsidRPr="00387601">
                              <w:rPr>
                                <w:rFonts w:ascii="HG丸ｺﾞｼｯｸM-PRO" w:eastAsia="HG丸ｺﾞｼｯｸM-PRO" w:hAnsi="HG丸ｺﾞｼｯｸM-PRO" w:hint="eastAsia"/>
                                <w:color w:val="000000" w:themeColor="text1"/>
                                <w:kern w:val="24"/>
                                <w:sz w:val="16"/>
                                <w:szCs w:val="16"/>
                              </w:rPr>
                              <w:t>新デザイン</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5784AD" id="_x0000_s1028" type="#_x0000_t202" style="position:absolute;margin-left:377.5pt;margin-top:4.2pt;width:140.15pt;height:2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" filled="f" stroked="f">
                <v:textbox>
                  <w:txbxContent>
                    <w:p w14:paraId="2D3A1C3E" w14:textId="77777777" w:rsidR="000B445F" w:rsidRPr="00387601" w:rsidRDefault="000B445F" w:rsidP="000B445F">
                      <w:pPr>
                        <w:ind w:firstLineChars="100" w:firstLine="160"/>
                        <w:rPr>
                          <w:rFonts w:ascii="HG丸ｺﾞｼｯｸM-PRO" w:eastAsia="HG丸ｺﾞｼｯｸM-PRO" w:hAnsi="HG丸ｺﾞｼｯｸM-PRO"/>
                          <w:color w:val="000000" w:themeColor="text1"/>
                          <w:kern w:val="24"/>
                          <w:sz w:val="16"/>
                          <w:szCs w:val="16"/>
                        </w:rPr>
                      </w:pPr>
                      <w:r w:rsidRPr="00387601">
                        <w:rPr>
                          <w:rFonts w:ascii="HG丸ｺﾞｼｯｸM-PRO" w:eastAsia="HG丸ｺﾞｼｯｸM-PRO" w:hAnsi="HG丸ｺﾞｼｯｸM-PRO" w:hint="eastAsia"/>
                          <w:color w:val="000000" w:themeColor="text1"/>
                          <w:kern w:val="24"/>
                          <w:sz w:val="16"/>
                          <w:szCs w:val="16"/>
                        </w:rPr>
                        <w:t>旧デザイン</w:t>
                      </w:r>
                      <w:r>
                        <w:rPr>
                          <w:rFonts w:ascii="HG丸ｺﾞｼｯｸM-PRO" w:eastAsia="HG丸ｺﾞｼｯｸM-PRO" w:hAnsi="HG丸ｺﾞｼｯｸM-PRO" w:hint="eastAsia"/>
                          <w:color w:val="000000" w:themeColor="text1"/>
                          <w:kern w:val="24"/>
                          <w:sz w:val="16"/>
                          <w:szCs w:val="16"/>
                        </w:rPr>
                        <w:t xml:space="preserve">　 　</w:t>
                      </w:r>
                      <w:r w:rsidRPr="00387601">
                        <w:rPr>
                          <w:rFonts w:ascii="HG丸ｺﾞｼｯｸM-PRO" w:eastAsia="HG丸ｺﾞｼｯｸM-PRO" w:hAnsi="HG丸ｺﾞｼｯｸM-PRO" w:hint="eastAsia"/>
                          <w:color w:val="000000" w:themeColor="text1"/>
                          <w:kern w:val="24"/>
                          <w:sz w:val="16"/>
                          <w:szCs w:val="16"/>
                        </w:rPr>
                        <w:t>新デザイン</w:t>
                      </w:r>
                    </w:p>
                  </w:txbxContent>
                </v:textbox>
                <w10:wrap anchorx="margin"/>
              </v:shape>
            </w:pict>
          </mc:Fallback>
        </mc:AlternateContent>
      </w:r>
    </w:p>
    <w:p w14:paraId="492B57AD" w14:textId="25316AA3" w:rsidR="0016285D" w:rsidRPr="00387601" w:rsidRDefault="000B445F" w:rsidP="0016285D">
      <w:pPr>
        <w:rPr>
          <w:rFonts w:ascii="HG丸ｺﾞｼｯｸM-PRO" w:eastAsia="HG丸ｺﾞｼｯｸM-PRO" w:hAnsi="Century" w:cs="Times New Roman"/>
          <w:b/>
          <w:bCs/>
          <w:sz w:val="20"/>
          <w:szCs w:val="20"/>
        </w:rPr>
      </w:pPr>
      <w:r>
        <w:rPr>
          <w:noProof/>
        </w:rPr>
        <w:drawing>
          <wp:anchor distT="0" distB="0" distL="114300" distR="114300" simplePos="0" relativeHeight="251682816" behindDoc="1" locked="0" layoutInCell="1" allowOverlap="1" wp14:anchorId="037F1D58" wp14:editId="18A43CD0">
            <wp:simplePos x="0" y="0"/>
            <wp:positionH relativeFrom="margin">
              <wp:posOffset>5026660</wp:posOffset>
            </wp:positionH>
            <wp:positionV relativeFrom="paragraph">
              <wp:posOffset>73152</wp:posOffset>
            </wp:positionV>
            <wp:extent cx="1154430" cy="1558925"/>
            <wp:effectExtent l="0" t="0" r="7620" b="3175"/>
            <wp:wrapTight wrapText="bothSides">
              <wp:wrapPolygon edited="0">
                <wp:start x="0" y="0"/>
                <wp:lineTo x="0" y="21380"/>
                <wp:lineTo x="21386" y="21380"/>
                <wp:lineTo x="21386" y="0"/>
                <wp:lineTo x="0" y="0"/>
              </wp:wrapPolygon>
            </wp:wrapTight>
            <wp:docPr id="19" name="図 18">
              <a:extLst xmlns:a="http://schemas.openxmlformats.org/drawingml/2006/main">
                <a:ext uri="{FF2B5EF4-FFF2-40B4-BE49-F238E27FC236}">
                  <a16:creationId xmlns:a16="http://schemas.microsoft.com/office/drawing/2014/main" id="{501DA35A-1701-4F07-ABB8-6A1AA140CE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a:extLst>
                        <a:ext uri="{FF2B5EF4-FFF2-40B4-BE49-F238E27FC236}">
                          <a16:creationId xmlns:a16="http://schemas.microsoft.com/office/drawing/2014/main" id="{501DA35A-1701-4F07-ABB8-6A1AA140CEB3}"/>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4430" cy="1558925"/>
                    </a:xfrm>
                    <a:prstGeom prst="rect">
                      <a:avLst/>
                    </a:prstGeom>
                  </pic:spPr>
                </pic:pic>
              </a:graphicData>
            </a:graphic>
            <wp14:sizeRelH relativeFrom="margin">
              <wp14:pctWidth>0</wp14:pctWidth>
            </wp14:sizeRelH>
            <wp14:sizeRelV relativeFrom="margin">
              <wp14:pctHeight>0</wp14:pctHeight>
            </wp14:sizeRelV>
          </wp:anchor>
        </w:drawing>
      </w:r>
      <w:r w:rsidR="0016285D" w:rsidRPr="00387601">
        <w:rPr>
          <w:rFonts w:ascii="HG丸ｺﾞｼｯｸM-PRO" w:eastAsia="HG丸ｺﾞｼｯｸM-PRO" w:hAnsi="Century" w:cs="Times New Roman" w:hint="eastAsia"/>
          <w:b/>
          <w:bCs/>
          <w:sz w:val="20"/>
          <w:szCs w:val="20"/>
        </w:rPr>
        <w:t>『</w:t>
      </w:r>
      <w:r w:rsidR="00ED43D3" w:rsidRPr="00ED43D3">
        <w:rPr>
          <w:rFonts w:ascii="HG丸ｺﾞｼｯｸM-PRO" w:eastAsia="HG丸ｺﾞｼｯｸM-PRO" w:hAnsi="Century" w:cs="Times New Roman" w:hint="eastAsia"/>
          <w:b/>
          <w:bCs/>
          <w:sz w:val="20"/>
          <w:szCs w:val="20"/>
        </w:rPr>
        <w:t>エンクリ　グラン・ロゼ</w:t>
      </w:r>
      <w:r w:rsidR="0016285D" w:rsidRPr="00387601">
        <w:rPr>
          <w:rFonts w:ascii="HG丸ｺﾞｼｯｸM-PRO" w:eastAsia="HG丸ｺﾞｼｯｸM-PRO" w:hAnsi="Century" w:cs="Times New Roman" w:hint="eastAsia"/>
          <w:b/>
          <w:bCs/>
          <w:sz w:val="20"/>
          <w:szCs w:val="20"/>
        </w:rPr>
        <w:t>』</w:t>
      </w:r>
    </w:p>
    <w:p w14:paraId="1ECF73AC" w14:textId="45D83DA8" w:rsidR="0016285D" w:rsidRPr="00387601" w:rsidRDefault="0016285D" w:rsidP="0016285D">
      <w:pPr>
        <w:rPr>
          <w:rFonts w:ascii="HG丸ｺﾞｼｯｸM-PRO" w:eastAsia="HG丸ｺﾞｼｯｸM-PRO" w:hAnsi="Century" w:cs="Times New Roman"/>
          <w:sz w:val="20"/>
          <w:szCs w:val="20"/>
        </w:rPr>
      </w:pPr>
      <w:r>
        <w:rPr>
          <w:rFonts w:ascii="HG丸ｺﾞｼｯｸM-PRO" w:eastAsia="HG丸ｺﾞｼｯｸM-PRO" w:hAnsi="Century" w:cs="Times New Roman" w:hint="eastAsia"/>
          <w:sz w:val="20"/>
          <w:szCs w:val="20"/>
        </w:rPr>
        <w:t>品種</w:t>
      </w:r>
      <w:r w:rsidRPr="00387601">
        <w:rPr>
          <w:rFonts w:ascii="HG丸ｺﾞｼｯｸM-PRO" w:eastAsia="HG丸ｺﾞｼｯｸM-PRO" w:hAnsi="Century" w:cs="Times New Roman" w:hint="eastAsia"/>
          <w:sz w:val="20"/>
          <w:szCs w:val="20"/>
        </w:rPr>
        <w:t>：シャルドネ</w:t>
      </w:r>
      <w:r w:rsidR="000B445F">
        <w:rPr>
          <w:rFonts w:ascii="HG丸ｺﾞｼｯｸM-PRO" w:eastAsia="HG丸ｺﾞｼｯｸM-PRO" w:hAnsi="Century" w:cs="Times New Roman"/>
          <w:sz w:val="20"/>
          <w:szCs w:val="20"/>
        </w:rPr>
        <w:t>95</w:t>
      </w:r>
      <w:r w:rsidRPr="00387601">
        <w:rPr>
          <w:rFonts w:ascii="HG丸ｺﾞｼｯｸM-PRO" w:eastAsia="HG丸ｺﾞｼｯｸM-PRO" w:hAnsi="Century" w:cs="Times New Roman" w:hint="eastAsia"/>
          <w:sz w:val="20"/>
          <w:szCs w:val="20"/>
        </w:rPr>
        <w:t>%</w:t>
      </w:r>
      <w:r w:rsidR="00584B28">
        <w:rPr>
          <w:rFonts w:ascii="HG丸ｺﾞｼｯｸM-PRO" w:eastAsia="HG丸ｺﾞｼｯｸM-PRO" w:hAnsi="Century" w:cs="Times New Roman" w:hint="eastAsia"/>
          <w:sz w:val="20"/>
          <w:szCs w:val="20"/>
        </w:rPr>
        <w:t>、ピノ・ノワール5％（ブージィ産）</w:t>
      </w:r>
    </w:p>
    <w:p w14:paraId="17954F93" w14:textId="64E0E04A" w:rsidR="0016285D" w:rsidRPr="00387601" w:rsidRDefault="0016285D" w:rsidP="0016285D">
      <w:pPr>
        <w:rPr>
          <w:rFonts w:ascii="HG丸ｺﾞｼｯｸM-PRO" w:eastAsia="HG丸ｺﾞｼｯｸM-PRO" w:hAnsi="HG丸ｺﾞｼｯｸM-PRO" w:cs="Times New Roman"/>
          <w:sz w:val="20"/>
          <w:szCs w:val="20"/>
        </w:rPr>
      </w:pPr>
      <w:r w:rsidRPr="00387601">
        <w:rPr>
          <w:rFonts w:ascii="HG丸ｺﾞｼｯｸM-PRO" w:eastAsia="HG丸ｺﾞｼｯｸM-PRO" w:hAnsi="HG丸ｺﾞｼｯｸM-PRO" w:cs="Times New Roman" w:hint="eastAsia"/>
          <w:sz w:val="20"/>
          <w:szCs w:val="20"/>
        </w:rPr>
        <w:t>熟成：</w:t>
      </w:r>
      <w:r w:rsidR="00584B28" w:rsidRPr="00584B28">
        <w:rPr>
          <w:rFonts w:ascii="HG丸ｺﾞｼｯｸM-PRO" w:eastAsia="HG丸ｺﾞｼｯｸM-PRO" w:hAnsi="HG丸ｺﾞｼｯｸM-PRO" w:cs="Times New Roman" w:hint="eastAsia"/>
          <w:sz w:val="20"/>
          <w:szCs w:val="20"/>
        </w:rPr>
        <w:t>36</w:t>
      </w:r>
      <w:r w:rsidRPr="00387601">
        <w:rPr>
          <w:rFonts w:ascii="HG丸ｺﾞｼｯｸM-PRO" w:eastAsia="HG丸ｺﾞｼｯｸM-PRO" w:hAnsi="HG丸ｺﾞｼｯｸM-PRO" w:cs="Times New Roman" w:hint="eastAsia"/>
          <w:sz w:val="20"/>
          <w:szCs w:val="20"/>
        </w:rPr>
        <w:t>ヶ月　ドサージュ：</w:t>
      </w:r>
      <w:r w:rsidR="00584B28" w:rsidRPr="00584B28">
        <w:rPr>
          <w:rFonts w:ascii="HG丸ｺﾞｼｯｸM-PRO" w:eastAsia="HG丸ｺﾞｼｯｸM-PRO" w:hAnsi="HG丸ｺﾞｼｯｸM-PRO" w:cs="Times New Roman" w:hint="eastAsia"/>
          <w:sz w:val="20"/>
          <w:szCs w:val="20"/>
        </w:rPr>
        <w:t>3</w:t>
      </w:r>
      <w:r w:rsidRPr="00387601">
        <w:rPr>
          <w:rFonts w:ascii="HG丸ｺﾞｼｯｸM-PRO" w:eastAsia="HG丸ｺﾞｼｯｸM-PRO" w:hAnsi="HG丸ｺﾞｼｯｸM-PRO" w:cs="Times New Roman"/>
          <w:sz w:val="20"/>
          <w:szCs w:val="20"/>
        </w:rPr>
        <w:t>g/l</w:t>
      </w:r>
    </w:p>
    <w:p w14:paraId="604B708E" w14:textId="6E975A13" w:rsidR="00A23F85" w:rsidRPr="00584B28" w:rsidRDefault="00584B28" w:rsidP="00387601">
      <w:pPr>
        <w:ind w:right="840"/>
        <w:rPr>
          <w:rFonts w:ascii="HG丸ｺﾞｼｯｸM-PRO" w:eastAsia="HG丸ｺﾞｼｯｸM-PRO" w:hAnsi="HG丸ｺﾞｼｯｸM-PRO"/>
          <w:sz w:val="20"/>
          <w:szCs w:val="20"/>
        </w:rPr>
      </w:pPr>
      <w:r w:rsidRPr="00584B28">
        <w:rPr>
          <w:rFonts w:ascii="HG丸ｺﾞｼｯｸM-PRO" w:eastAsia="HG丸ｺﾞｼｯｸM-PRO" w:hAnsi="HG丸ｺﾞｼｯｸM-PRO" w:hint="eastAsia"/>
          <w:sz w:val="20"/>
          <w:szCs w:val="20"/>
        </w:rPr>
        <w:t>ピノ・ノワール</w:t>
      </w:r>
      <w:r>
        <w:rPr>
          <w:rFonts w:ascii="HG丸ｺﾞｼｯｸM-PRO" w:eastAsia="HG丸ｺﾞｼｯｸM-PRO" w:hAnsi="HG丸ｺﾞｼｯｸM-PRO" w:hint="eastAsia"/>
          <w:sz w:val="20"/>
          <w:szCs w:val="20"/>
        </w:rPr>
        <w:t>の</w:t>
      </w:r>
      <w:r w:rsidRPr="00584B28">
        <w:rPr>
          <w:rFonts w:ascii="HG丸ｺﾞｼｯｸM-PRO" w:eastAsia="HG丸ｺﾞｼｯｸM-PRO" w:hAnsi="HG丸ｺﾞｼｯｸM-PRO" w:hint="eastAsia"/>
          <w:sz w:val="20"/>
          <w:szCs w:val="20"/>
        </w:rPr>
        <w:t>銘醸地</w:t>
      </w:r>
      <w:r>
        <w:rPr>
          <w:rFonts w:ascii="HG丸ｺﾞｼｯｸM-PRO" w:eastAsia="HG丸ｺﾞｼｯｸM-PRO" w:hAnsi="HG丸ｺﾞｼｯｸM-PRO" w:hint="eastAsia"/>
          <w:sz w:val="20"/>
          <w:szCs w:val="20"/>
        </w:rPr>
        <w:t>、ブージィ産のピノ・ノワールから造られた赤ワインをアッサンブラージュした特別なロゼ・シャンパーニュ。赤い果実の香りが魅惑的でフルーティーで爽やか。味わいはシャルドネ由来の酸やミネラル感があり、コート・デ・ブランのテロワールを感じさせます。</w:t>
      </w:r>
    </w:p>
    <w:p w14:paraId="56350570" w14:textId="77777777" w:rsidR="004121D4" w:rsidRPr="00387601" w:rsidRDefault="004121D4" w:rsidP="00387601">
      <w:pPr>
        <w:ind w:right="840"/>
        <w:rPr>
          <w:rFonts w:ascii="ＭＳ 明朝" w:eastAsia="ＭＳ 明朝" w:hAnsi="ＭＳ 明朝"/>
          <w:szCs w:val="21"/>
        </w:rPr>
      </w:pPr>
    </w:p>
    <w:p w14:paraId="2EBF233A" w14:textId="03B007C8" w:rsidR="00F41F4E" w:rsidRPr="00F41F4E" w:rsidRDefault="00F41F4E" w:rsidP="00F41F4E">
      <w:pPr>
        <w:rPr>
          <w:rFonts w:ascii="HG丸ｺﾞｼｯｸM-PRO" w:eastAsia="HG丸ｺﾞｼｯｸM-PRO" w:hAnsi="Century" w:cs="Times New Roman"/>
          <w:szCs w:val="21"/>
        </w:rPr>
      </w:pPr>
      <w:r w:rsidRPr="00F41F4E">
        <w:rPr>
          <w:rFonts w:ascii="HG丸ｺﾞｼｯｸM-PRO" w:eastAsia="HG丸ｺﾞｼｯｸM-PRO" w:hAnsi="Century" w:cs="Times New Roman" w:hint="eastAsia"/>
          <w:szCs w:val="21"/>
        </w:rPr>
        <w:t>【会社概要】　　　　　　　　　　　　　　　【本件に関するお問い合わせ先】</w:t>
      </w:r>
    </w:p>
    <w:p w14:paraId="75B72E33" w14:textId="77777777" w:rsidR="00F41F4E" w:rsidRPr="00F41F4E" w:rsidRDefault="00F41F4E" w:rsidP="00F41F4E">
      <w:pPr>
        <w:rPr>
          <w:rFonts w:ascii="HG丸ｺﾞｼｯｸM-PRO" w:eastAsia="HG丸ｺﾞｼｯｸM-PRO" w:hAnsi="Century" w:cs="Times New Roman"/>
          <w:szCs w:val="21"/>
        </w:rPr>
      </w:pPr>
      <w:r w:rsidRPr="00F41F4E">
        <w:rPr>
          <w:rFonts w:ascii="HG丸ｺﾞｼｯｸM-PRO" w:eastAsia="HG丸ｺﾞｼｯｸM-PRO" w:hAnsi="Century" w:cs="Times New Roman" w:hint="eastAsia"/>
          <w:szCs w:val="21"/>
        </w:rPr>
        <w:t>会社名：株式会社都光　　　　　　　         担当：竹中　康一</w:t>
      </w:r>
    </w:p>
    <w:p w14:paraId="0F745B55" w14:textId="77777777" w:rsidR="00F41F4E" w:rsidRPr="00F41F4E" w:rsidRDefault="00F41F4E" w:rsidP="00F41F4E">
      <w:pPr>
        <w:rPr>
          <w:rFonts w:ascii="HG丸ｺﾞｼｯｸM-PRO" w:eastAsia="HG丸ｺﾞｼｯｸM-PRO" w:hAnsi="Century" w:cs="Times New Roman"/>
          <w:szCs w:val="21"/>
        </w:rPr>
      </w:pPr>
      <w:r w:rsidRPr="00F41F4E">
        <w:rPr>
          <w:rFonts w:ascii="HG丸ｺﾞｼｯｸM-PRO" w:eastAsia="HG丸ｺﾞｼｯｸM-PRO" w:hAnsi="Century" w:cs="Times New Roman" w:hint="eastAsia"/>
          <w:szCs w:val="21"/>
        </w:rPr>
        <w:t xml:space="preserve">代表者：代表取締役　戸塚　尚孝 　　　</w:t>
      </w:r>
      <w:r w:rsidRPr="00F41F4E">
        <w:rPr>
          <w:rFonts w:ascii="HG丸ｺﾞｼｯｸM-PRO" w:eastAsia="HG丸ｺﾞｼｯｸM-PRO" w:hAnsi="Century" w:cs="Times New Roman" w:hint="eastAsia"/>
          <w:szCs w:val="21"/>
        </w:rPr>
        <w:tab/>
      </w:r>
      <w:r w:rsidRPr="00F41F4E">
        <w:rPr>
          <w:rFonts w:ascii="HG丸ｺﾞｼｯｸM-PRO" w:eastAsia="HG丸ｺﾞｼｯｸM-PRO" w:hAnsi="Century" w:cs="Times New Roman"/>
          <w:szCs w:val="21"/>
        </w:rPr>
        <w:t xml:space="preserve">  </w:t>
      </w:r>
      <w:r w:rsidRPr="00F41F4E">
        <w:rPr>
          <w:rFonts w:ascii="HG丸ｺﾞｼｯｸM-PRO" w:eastAsia="HG丸ｺﾞｼｯｸM-PRO" w:hAnsi="Century" w:cs="Times New Roman" w:hint="eastAsia"/>
          <w:szCs w:val="21"/>
        </w:rPr>
        <w:t xml:space="preserve"> TEL：03-3833-3541</w:t>
      </w:r>
    </w:p>
    <w:p w14:paraId="7DE088A4" w14:textId="77777777" w:rsidR="00F41F4E" w:rsidRPr="00F41F4E" w:rsidRDefault="00F41F4E" w:rsidP="00F41F4E">
      <w:pPr>
        <w:rPr>
          <w:rFonts w:ascii="HG丸ｺﾞｼｯｸM-PRO" w:eastAsia="HG丸ｺﾞｼｯｸM-PRO" w:hAnsi="Century" w:cs="Times New Roman"/>
          <w:szCs w:val="21"/>
        </w:rPr>
      </w:pPr>
      <w:r w:rsidRPr="00F41F4E">
        <w:rPr>
          <w:rFonts w:ascii="HG丸ｺﾞｼｯｸM-PRO" w:eastAsia="HG丸ｺﾞｼｯｸM-PRO" w:hAnsi="Century" w:cs="Times New Roman" w:hint="eastAsia"/>
          <w:szCs w:val="21"/>
        </w:rPr>
        <w:t>所在地：東京都台東区上野6-16-17         FAX：03-3832-6930</w:t>
      </w:r>
    </w:p>
    <w:p w14:paraId="29E707B2" w14:textId="77777777" w:rsidR="00F41F4E" w:rsidRPr="00F41F4E" w:rsidRDefault="00F41F4E" w:rsidP="00F41F4E">
      <w:pPr>
        <w:rPr>
          <w:rFonts w:ascii="HG丸ｺﾞｼｯｸM-PRO" w:eastAsia="HG丸ｺﾞｼｯｸM-PRO" w:hAnsi="Century" w:cs="Times New Roman"/>
          <w:szCs w:val="21"/>
        </w:rPr>
      </w:pPr>
      <w:r w:rsidRPr="00F41F4E">
        <w:rPr>
          <w:rFonts w:ascii="HG丸ｺﾞｼｯｸM-PRO" w:eastAsia="HG丸ｺﾞｼｯｸM-PRO" w:hAnsi="Century" w:cs="Times New Roman" w:hint="eastAsia"/>
          <w:szCs w:val="21"/>
        </w:rPr>
        <w:t xml:space="preserve">  　    朝日生命上野昭和通ビル1階        E-Mail：takenaka@toko-t.co.jp</w:t>
      </w:r>
    </w:p>
    <w:p w14:paraId="099626DA" w14:textId="085B3B97" w:rsidR="006E3792" w:rsidRPr="00387601" w:rsidRDefault="00F41F4E" w:rsidP="00387601">
      <w:pPr>
        <w:rPr>
          <w:rFonts w:ascii="HG丸ｺﾞｼｯｸM-PRO" w:eastAsia="HG丸ｺﾞｼｯｸM-PRO" w:hAnsi="Century" w:cs="Times New Roman"/>
          <w:szCs w:val="21"/>
        </w:rPr>
      </w:pPr>
      <w:r w:rsidRPr="00F41F4E">
        <w:rPr>
          <w:rFonts w:ascii="HG丸ｺﾞｼｯｸM-PRO" w:eastAsia="HG丸ｺﾞｼｯｸM-PRO" w:hAnsi="Century" w:cs="Times New Roman" w:hint="eastAsia"/>
          <w:szCs w:val="21"/>
        </w:rPr>
        <w:t>URL： https://www.toko-t.co.jp/</w:t>
      </w:r>
    </w:p>
    <w:sectPr w:rsidR="006E3792" w:rsidRPr="00387601" w:rsidSect="00723C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8290" w14:textId="77777777" w:rsidR="00DF1344" w:rsidRDefault="00DF1344" w:rsidP="00B66102">
      <w:r>
        <w:separator/>
      </w:r>
    </w:p>
  </w:endnote>
  <w:endnote w:type="continuationSeparator" w:id="0">
    <w:p w14:paraId="2536493C" w14:textId="77777777" w:rsidR="00DF1344" w:rsidRDefault="00DF1344" w:rsidP="00B6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8BF" w14:textId="77777777" w:rsidR="00DF1344" w:rsidRDefault="00DF1344" w:rsidP="00B66102">
      <w:r>
        <w:separator/>
      </w:r>
    </w:p>
  </w:footnote>
  <w:footnote w:type="continuationSeparator" w:id="0">
    <w:p w14:paraId="02DBE503" w14:textId="77777777" w:rsidR="00DF1344" w:rsidRDefault="00DF1344" w:rsidP="00B66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161A8"/>
    <w:multiLevelType w:val="hybridMultilevel"/>
    <w:tmpl w:val="B4A22CB2"/>
    <w:lvl w:ilvl="0" w:tplc="077C840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143E6"/>
    <w:multiLevelType w:val="hybridMultilevel"/>
    <w:tmpl w:val="41F251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5E7086"/>
    <w:multiLevelType w:val="hybridMultilevel"/>
    <w:tmpl w:val="98C2B3A4"/>
    <w:lvl w:ilvl="0" w:tplc="D9C4E7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F47"/>
    <w:rsid w:val="00061B02"/>
    <w:rsid w:val="000B2956"/>
    <w:rsid w:val="000B445F"/>
    <w:rsid w:val="000B4884"/>
    <w:rsid w:val="000D2FBC"/>
    <w:rsid w:val="000E1518"/>
    <w:rsid w:val="000F5FBC"/>
    <w:rsid w:val="000F6D21"/>
    <w:rsid w:val="00111E54"/>
    <w:rsid w:val="00117D5B"/>
    <w:rsid w:val="0012128E"/>
    <w:rsid w:val="00151F84"/>
    <w:rsid w:val="001529AA"/>
    <w:rsid w:val="0016285D"/>
    <w:rsid w:val="001A4BD4"/>
    <w:rsid w:val="001C0826"/>
    <w:rsid w:val="001C51CB"/>
    <w:rsid w:val="001C5A05"/>
    <w:rsid w:val="001C7085"/>
    <w:rsid w:val="001D51F2"/>
    <w:rsid w:val="001F0A77"/>
    <w:rsid w:val="00250CA0"/>
    <w:rsid w:val="00293D19"/>
    <w:rsid w:val="002941D1"/>
    <w:rsid w:val="002A0BAF"/>
    <w:rsid w:val="002A1FE1"/>
    <w:rsid w:val="002A60EB"/>
    <w:rsid w:val="002B7393"/>
    <w:rsid w:val="002F40F8"/>
    <w:rsid w:val="002F7815"/>
    <w:rsid w:val="00316E75"/>
    <w:rsid w:val="00317A4D"/>
    <w:rsid w:val="00355EC3"/>
    <w:rsid w:val="00362EC1"/>
    <w:rsid w:val="00381FB4"/>
    <w:rsid w:val="00387601"/>
    <w:rsid w:val="003B6471"/>
    <w:rsid w:val="003C0425"/>
    <w:rsid w:val="003D7FA1"/>
    <w:rsid w:val="00400F47"/>
    <w:rsid w:val="0040625A"/>
    <w:rsid w:val="00411100"/>
    <w:rsid w:val="004121D4"/>
    <w:rsid w:val="0042313C"/>
    <w:rsid w:val="00425E95"/>
    <w:rsid w:val="00434AF7"/>
    <w:rsid w:val="004404D9"/>
    <w:rsid w:val="00497238"/>
    <w:rsid w:val="004C035B"/>
    <w:rsid w:val="004D59D7"/>
    <w:rsid w:val="00521EFB"/>
    <w:rsid w:val="00584B28"/>
    <w:rsid w:val="005C3E0A"/>
    <w:rsid w:val="005C470A"/>
    <w:rsid w:val="005E3939"/>
    <w:rsid w:val="005F6E76"/>
    <w:rsid w:val="006531E1"/>
    <w:rsid w:val="00684A24"/>
    <w:rsid w:val="00690086"/>
    <w:rsid w:val="006C3286"/>
    <w:rsid w:val="006C6AAF"/>
    <w:rsid w:val="006D2588"/>
    <w:rsid w:val="006E3792"/>
    <w:rsid w:val="006F2FEE"/>
    <w:rsid w:val="006F63CF"/>
    <w:rsid w:val="00702020"/>
    <w:rsid w:val="007073AF"/>
    <w:rsid w:val="007202C1"/>
    <w:rsid w:val="00723C40"/>
    <w:rsid w:val="0073371C"/>
    <w:rsid w:val="00740616"/>
    <w:rsid w:val="00744ED1"/>
    <w:rsid w:val="0075514A"/>
    <w:rsid w:val="00766A58"/>
    <w:rsid w:val="00772169"/>
    <w:rsid w:val="00784B42"/>
    <w:rsid w:val="007F70CA"/>
    <w:rsid w:val="008415CC"/>
    <w:rsid w:val="00852A87"/>
    <w:rsid w:val="00867D3B"/>
    <w:rsid w:val="008B062F"/>
    <w:rsid w:val="008C5FA5"/>
    <w:rsid w:val="008C7059"/>
    <w:rsid w:val="008C7148"/>
    <w:rsid w:val="008E4AC4"/>
    <w:rsid w:val="008F0166"/>
    <w:rsid w:val="008F11D8"/>
    <w:rsid w:val="008F6428"/>
    <w:rsid w:val="00900C61"/>
    <w:rsid w:val="00926FED"/>
    <w:rsid w:val="00935420"/>
    <w:rsid w:val="00936C34"/>
    <w:rsid w:val="0094405C"/>
    <w:rsid w:val="00951135"/>
    <w:rsid w:val="00953814"/>
    <w:rsid w:val="00967793"/>
    <w:rsid w:val="009B15ED"/>
    <w:rsid w:val="009E141A"/>
    <w:rsid w:val="00A14295"/>
    <w:rsid w:val="00A1569A"/>
    <w:rsid w:val="00A22916"/>
    <w:rsid w:val="00A23F85"/>
    <w:rsid w:val="00A37205"/>
    <w:rsid w:val="00A461CC"/>
    <w:rsid w:val="00A651EA"/>
    <w:rsid w:val="00A67D6B"/>
    <w:rsid w:val="00A80511"/>
    <w:rsid w:val="00AA3969"/>
    <w:rsid w:val="00AC2118"/>
    <w:rsid w:val="00B10CD0"/>
    <w:rsid w:val="00B17698"/>
    <w:rsid w:val="00B17E96"/>
    <w:rsid w:val="00B250BF"/>
    <w:rsid w:val="00B36F25"/>
    <w:rsid w:val="00B560AB"/>
    <w:rsid w:val="00B61140"/>
    <w:rsid w:val="00B66102"/>
    <w:rsid w:val="00B71495"/>
    <w:rsid w:val="00B94AB5"/>
    <w:rsid w:val="00BC6999"/>
    <w:rsid w:val="00BF2911"/>
    <w:rsid w:val="00C02F9E"/>
    <w:rsid w:val="00C10989"/>
    <w:rsid w:val="00C14F18"/>
    <w:rsid w:val="00C456C1"/>
    <w:rsid w:val="00C63DCF"/>
    <w:rsid w:val="00C92B69"/>
    <w:rsid w:val="00C94413"/>
    <w:rsid w:val="00C960C3"/>
    <w:rsid w:val="00CB5373"/>
    <w:rsid w:val="00CB58DA"/>
    <w:rsid w:val="00CC35B7"/>
    <w:rsid w:val="00CC6900"/>
    <w:rsid w:val="00CD21AD"/>
    <w:rsid w:val="00CE2789"/>
    <w:rsid w:val="00CE3616"/>
    <w:rsid w:val="00CE3DE7"/>
    <w:rsid w:val="00D008BC"/>
    <w:rsid w:val="00D3069A"/>
    <w:rsid w:val="00D5207D"/>
    <w:rsid w:val="00D6307F"/>
    <w:rsid w:val="00D82E43"/>
    <w:rsid w:val="00D87FD5"/>
    <w:rsid w:val="00D9015F"/>
    <w:rsid w:val="00D94DA5"/>
    <w:rsid w:val="00DB0291"/>
    <w:rsid w:val="00DC75B9"/>
    <w:rsid w:val="00DF1344"/>
    <w:rsid w:val="00E17953"/>
    <w:rsid w:val="00E262B0"/>
    <w:rsid w:val="00E26CB4"/>
    <w:rsid w:val="00E31459"/>
    <w:rsid w:val="00E35557"/>
    <w:rsid w:val="00E53E88"/>
    <w:rsid w:val="00E65236"/>
    <w:rsid w:val="00E73D71"/>
    <w:rsid w:val="00EA23B7"/>
    <w:rsid w:val="00EA7552"/>
    <w:rsid w:val="00EC0860"/>
    <w:rsid w:val="00ED43D3"/>
    <w:rsid w:val="00EE3F12"/>
    <w:rsid w:val="00F17773"/>
    <w:rsid w:val="00F2377E"/>
    <w:rsid w:val="00F2503B"/>
    <w:rsid w:val="00F33967"/>
    <w:rsid w:val="00F41F4E"/>
    <w:rsid w:val="00F451A9"/>
    <w:rsid w:val="00F46CA9"/>
    <w:rsid w:val="00F560CE"/>
    <w:rsid w:val="00F64164"/>
    <w:rsid w:val="00F7325B"/>
    <w:rsid w:val="00F77640"/>
    <w:rsid w:val="00F87BA0"/>
    <w:rsid w:val="00FA18CE"/>
    <w:rsid w:val="00FA1A5C"/>
    <w:rsid w:val="00FA1B3D"/>
    <w:rsid w:val="00FA1C2D"/>
    <w:rsid w:val="00FB234D"/>
    <w:rsid w:val="00FC3CE7"/>
    <w:rsid w:val="00FD1B98"/>
    <w:rsid w:val="00FD2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E2E93C"/>
  <w15:chartTrackingRefBased/>
  <w15:docId w15:val="{4FFFE8CF-166E-4DB9-963E-420D1CF7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102"/>
    <w:pPr>
      <w:tabs>
        <w:tab w:val="center" w:pos="4252"/>
        <w:tab w:val="right" w:pos="8504"/>
      </w:tabs>
      <w:snapToGrid w:val="0"/>
    </w:pPr>
  </w:style>
  <w:style w:type="character" w:customStyle="1" w:styleId="a4">
    <w:name w:val="ヘッダー (文字)"/>
    <w:basedOn w:val="a0"/>
    <w:link w:val="a3"/>
    <w:uiPriority w:val="99"/>
    <w:rsid w:val="00B66102"/>
  </w:style>
  <w:style w:type="paragraph" w:styleId="a5">
    <w:name w:val="footer"/>
    <w:basedOn w:val="a"/>
    <w:link w:val="a6"/>
    <w:uiPriority w:val="99"/>
    <w:unhideWhenUsed/>
    <w:rsid w:val="00B66102"/>
    <w:pPr>
      <w:tabs>
        <w:tab w:val="center" w:pos="4252"/>
        <w:tab w:val="right" w:pos="8504"/>
      </w:tabs>
      <w:snapToGrid w:val="0"/>
    </w:pPr>
  </w:style>
  <w:style w:type="character" w:customStyle="1" w:styleId="a6">
    <w:name w:val="フッター (文字)"/>
    <w:basedOn w:val="a0"/>
    <w:link w:val="a5"/>
    <w:uiPriority w:val="99"/>
    <w:rsid w:val="00B66102"/>
  </w:style>
  <w:style w:type="paragraph" w:styleId="a7">
    <w:name w:val="Salutation"/>
    <w:basedOn w:val="a"/>
    <w:next w:val="a"/>
    <w:link w:val="a8"/>
    <w:uiPriority w:val="99"/>
    <w:unhideWhenUsed/>
    <w:rsid w:val="00D008BC"/>
    <w:rPr>
      <w:rFonts w:ascii="Meiryo UI" w:eastAsia="Meiryo UI" w:hAnsi="Meiryo UI" w:cs="Meiryo UI"/>
    </w:rPr>
  </w:style>
  <w:style w:type="character" w:customStyle="1" w:styleId="a8">
    <w:name w:val="挨拶文 (文字)"/>
    <w:basedOn w:val="a0"/>
    <w:link w:val="a7"/>
    <w:uiPriority w:val="99"/>
    <w:rsid w:val="00D008BC"/>
    <w:rPr>
      <w:rFonts w:ascii="Meiryo UI" w:eastAsia="Meiryo UI" w:hAnsi="Meiryo UI" w:cs="Meiryo UI"/>
    </w:rPr>
  </w:style>
  <w:style w:type="paragraph" w:styleId="a9">
    <w:name w:val="Closing"/>
    <w:basedOn w:val="a"/>
    <w:link w:val="aa"/>
    <w:uiPriority w:val="99"/>
    <w:unhideWhenUsed/>
    <w:rsid w:val="00D008BC"/>
    <w:pPr>
      <w:jc w:val="right"/>
    </w:pPr>
    <w:rPr>
      <w:rFonts w:ascii="Meiryo UI" w:eastAsia="Meiryo UI" w:hAnsi="Meiryo UI" w:cs="Meiryo UI"/>
    </w:rPr>
  </w:style>
  <w:style w:type="character" w:customStyle="1" w:styleId="aa">
    <w:name w:val="結語 (文字)"/>
    <w:basedOn w:val="a0"/>
    <w:link w:val="a9"/>
    <w:uiPriority w:val="99"/>
    <w:rsid w:val="00D008BC"/>
    <w:rPr>
      <w:rFonts w:ascii="Meiryo UI" w:eastAsia="Meiryo UI" w:hAnsi="Meiryo UI" w:cs="Meiryo UI"/>
    </w:rPr>
  </w:style>
  <w:style w:type="paragraph" w:styleId="ab">
    <w:name w:val="List Paragraph"/>
    <w:basedOn w:val="a"/>
    <w:uiPriority w:val="34"/>
    <w:qFormat/>
    <w:rsid w:val="002A60EB"/>
    <w:pPr>
      <w:ind w:leftChars="400" w:left="840"/>
    </w:pPr>
  </w:style>
  <w:style w:type="character" w:styleId="ac">
    <w:name w:val="Hyperlink"/>
    <w:basedOn w:val="a0"/>
    <w:uiPriority w:val="99"/>
    <w:unhideWhenUsed/>
    <w:rsid w:val="002A60EB"/>
    <w:rPr>
      <w:color w:val="0563C1" w:themeColor="hyperlink"/>
      <w:u w:val="single"/>
    </w:rPr>
  </w:style>
  <w:style w:type="character" w:customStyle="1" w:styleId="1">
    <w:name w:val="未解決のメンション1"/>
    <w:basedOn w:val="a0"/>
    <w:uiPriority w:val="99"/>
    <w:semiHidden/>
    <w:unhideWhenUsed/>
    <w:rsid w:val="002A60EB"/>
    <w:rPr>
      <w:color w:val="605E5C"/>
      <w:shd w:val="clear" w:color="auto" w:fill="E1DFDD"/>
    </w:rPr>
  </w:style>
  <w:style w:type="paragraph" w:styleId="ad">
    <w:name w:val="Balloon Text"/>
    <w:basedOn w:val="a"/>
    <w:link w:val="ae"/>
    <w:uiPriority w:val="99"/>
    <w:semiHidden/>
    <w:unhideWhenUsed/>
    <w:rsid w:val="00E262B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62B0"/>
    <w:rPr>
      <w:rFonts w:asciiTheme="majorHAnsi" w:eastAsiaTheme="majorEastAsia" w:hAnsiTheme="majorHAnsi" w:cstheme="majorBidi"/>
      <w:sz w:val="18"/>
      <w:szCs w:val="18"/>
    </w:rPr>
  </w:style>
  <w:style w:type="table" w:styleId="af">
    <w:name w:val="Table Grid"/>
    <w:basedOn w:val="a1"/>
    <w:uiPriority w:val="39"/>
    <w:rsid w:val="00EE3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semiHidden/>
    <w:rsid w:val="000F5F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Times New Roman"/>
      <w:kern w:val="0"/>
      <w:sz w:val="24"/>
      <w:szCs w:val="24"/>
      <w:lang w:val="x-none" w:eastAsia="x-none"/>
    </w:rPr>
  </w:style>
  <w:style w:type="character" w:customStyle="1" w:styleId="HTML0">
    <w:name w:val="HTML 書式付き (文字)"/>
    <w:basedOn w:val="a0"/>
    <w:link w:val="HTML"/>
    <w:semiHidden/>
    <w:rsid w:val="000F5FBC"/>
    <w:rPr>
      <w:rFonts w:ascii="ＭＳ ゴシック" w:eastAsia="ＭＳ ゴシック" w:hAnsi="ＭＳ ゴシック" w:cs="Times New Roman"/>
      <w:kern w:val="0"/>
      <w:sz w:val="24"/>
      <w:szCs w:val="24"/>
      <w:lang w:val="x-none" w:eastAsia="x-none"/>
    </w:rPr>
  </w:style>
  <w:style w:type="paragraph" w:styleId="af0">
    <w:name w:val="Date"/>
    <w:basedOn w:val="a"/>
    <w:next w:val="a"/>
    <w:link w:val="af1"/>
    <w:uiPriority w:val="99"/>
    <w:rsid w:val="00723C40"/>
    <w:rPr>
      <w:rFonts w:ascii="Century" w:eastAsia="ＭＳ 明朝" w:hAnsi="Century" w:cs="Times New Roman"/>
      <w:sz w:val="24"/>
      <w:szCs w:val="24"/>
    </w:rPr>
  </w:style>
  <w:style w:type="character" w:customStyle="1" w:styleId="af1">
    <w:name w:val="日付 (文字)"/>
    <w:basedOn w:val="a0"/>
    <w:link w:val="af0"/>
    <w:uiPriority w:val="99"/>
    <w:rsid w:val="00723C40"/>
    <w:rPr>
      <w:rFonts w:ascii="Century" w:eastAsia="ＭＳ 明朝" w:hAnsi="Century" w:cs="Times New Roman"/>
      <w:sz w:val="24"/>
      <w:szCs w:val="24"/>
    </w:rPr>
  </w:style>
  <w:style w:type="paragraph" w:customStyle="1" w:styleId="Default">
    <w:name w:val="Default"/>
    <w:rsid w:val="000E1518"/>
    <w:pPr>
      <w:widowControl w:val="0"/>
      <w:autoSpaceDE w:val="0"/>
      <w:autoSpaceDN w:val="0"/>
      <w:adjustRightInd w:val="0"/>
    </w:pPr>
    <w:rPr>
      <w:rFonts w:ascii="ＭＳ 明朝" w:eastAsia="ＭＳ 明朝" w:cs="ＭＳ 明朝"/>
      <w:color w:val="000000"/>
      <w:kern w:val="0"/>
      <w:sz w:val="24"/>
      <w:szCs w:val="24"/>
    </w:rPr>
  </w:style>
  <w:style w:type="table" w:styleId="af2">
    <w:name w:val="Grid Table Light"/>
    <w:basedOn w:val="a1"/>
    <w:uiPriority w:val="40"/>
    <w:rsid w:val="004972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73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09F7F-60DC-4DD4-8126-AB371E08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sakaguchi masakazu</cp:lastModifiedBy>
  <cp:revision>9</cp:revision>
  <cp:lastPrinted>2021-08-11T01:47:00Z</cp:lastPrinted>
  <dcterms:created xsi:type="dcterms:W3CDTF">2021-08-16T02:47:00Z</dcterms:created>
  <dcterms:modified xsi:type="dcterms:W3CDTF">2021-08-17T08:43:00Z</dcterms:modified>
</cp:coreProperties>
</file>