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9E78B" w14:textId="46B70894" w:rsidR="00D02801" w:rsidRPr="00D02801" w:rsidRDefault="000E453A" w:rsidP="00BC5514">
      <w:pPr>
        <w:pStyle w:val="Header"/>
        <w:spacing w:before="100" w:after="100"/>
        <w:contextualSpacing/>
        <w:rPr>
          <w:rFonts w:ascii="Meiryo" w:eastAsia="Meiryo" w:hAnsi="Meiryo"/>
          <w:b/>
          <w:bCs/>
          <w:color w:val="FF0000"/>
          <w:lang w:val="en-US"/>
        </w:rPr>
      </w:pPr>
      <w:r w:rsidRPr="000E453A">
        <w:rPr>
          <w:rFonts w:ascii="Meiryo" w:eastAsia="Meiryo" w:hAnsi="Meiryo" w:hint="eastAsia"/>
          <w:color w:val="000000" w:themeColor="text1"/>
          <w:lang w:val="en-US"/>
        </w:rPr>
        <w:t>報道関係者様各位</w:t>
      </w:r>
      <w:r w:rsidR="00BC5514">
        <w:rPr>
          <w:rFonts w:ascii="Meiryo" w:eastAsia="Meiryo" w:hAnsi="Meiryo"/>
          <w:color w:val="000000" w:themeColor="text1"/>
          <w:lang w:val="en-US"/>
        </w:rPr>
        <w:tab/>
      </w:r>
      <w:r w:rsidR="00BC5514">
        <w:rPr>
          <w:rFonts w:ascii="Meiryo" w:eastAsia="Meiryo" w:hAnsi="Meiryo"/>
          <w:color w:val="000000" w:themeColor="text1"/>
          <w:lang w:val="en-US"/>
        </w:rPr>
        <w:tab/>
      </w:r>
      <w:r w:rsidR="00D02801" w:rsidRPr="00BF5E7C">
        <w:rPr>
          <w:rFonts w:ascii="Meiryo" w:eastAsia="Meiryo" w:hAnsi="Meiryo" w:hint="eastAsia"/>
          <w:b/>
          <w:bCs/>
          <w:color w:val="FF0000"/>
          <w:lang w:val="en-US"/>
        </w:rPr>
        <w:t>２０２１年</w:t>
      </w:r>
      <w:r w:rsidR="004137C9">
        <w:rPr>
          <w:rFonts w:ascii="Meiryo" w:eastAsia="Meiryo" w:hAnsi="Meiryo"/>
          <w:b/>
          <w:bCs/>
          <w:color w:val="FF0000"/>
          <w:lang w:val="en-US"/>
        </w:rPr>
        <w:t>10</w:t>
      </w:r>
      <w:r w:rsidR="00D02801" w:rsidRPr="00BF5E7C">
        <w:rPr>
          <w:rFonts w:ascii="Meiryo" w:eastAsia="Meiryo" w:hAnsi="Meiryo" w:hint="eastAsia"/>
          <w:b/>
          <w:bCs/>
          <w:color w:val="FF0000"/>
          <w:lang w:val="en-US"/>
        </w:rPr>
        <w:t>月</w:t>
      </w:r>
      <w:r w:rsidR="00181A11">
        <w:rPr>
          <w:rFonts w:ascii="Meiryo" w:eastAsia="Meiryo" w:hAnsi="Meiryo"/>
          <w:b/>
          <w:bCs/>
          <w:color w:val="FF0000"/>
          <w:lang w:val="en-US"/>
        </w:rPr>
        <w:t>6</w:t>
      </w:r>
      <w:r w:rsidR="00D02801" w:rsidRPr="00BF5E7C">
        <w:rPr>
          <w:rFonts w:ascii="Meiryo" w:eastAsia="Meiryo" w:hAnsi="Meiryo" w:hint="eastAsia"/>
          <w:b/>
          <w:bCs/>
          <w:color w:val="FF0000"/>
          <w:lang w:val="en-US"/>
        </w:rPr>
        <w:t>日</w:t>
      </w:r>
      <w:r w:rsidR="00D02801" w:rsidRPr="00BF5E7C">
        <w:rPr>
          <w:rFonts w:ascii="Meiryo" w:eastAsia="Meiryo" w:hAnsi="Meiryo"/>
          <w:b/>
          <w:bCs/>
          <w:color w:val="FF0000"/>
          <w:lang w:val="en-US"/>
        </w:rPr>
        <w:t>(</w:t>
      </w:r>
      <w:r w:rsidR="00181A11">
        <w:rPr>
          <w:rFonts w:ascii="Meiryo" w:eastAsia="Meiryo" w:hAnsi="Meiryo" w:hint="eastAsia"/>
          <w:b/>
          <w:bCs/>
          <w:color w:val="FF0000"/>
          <w:lang w:val="en-US"/>
        </w:rPr>
        <w:t>水</w:t>
      </w:r>
      <w:r w:rsidR="00D02801" w:rsidRPr="00BF5E7C">
        <w:rPr>
          <w:rFonts w:ascii="Meiryo" w:eastAsia="Meiryo" w:hAnsi="Meiryo" w:hint="eastAsia"/>
          <w:b/>
          <w:bCs/>
          <w:color w:val="FF0000"/>
          <w:lang w:val="en-US"/>
        </w:rPr>
        <w:t>)</w:t>
      </w:r>
      <w:r w:rsidR="002C7E30">
        <w:rPr>
          <w:rFonts w:ascii="Meiryo" w:eastAsia="Meiryo" w:hAnsi="Meiryo"/>
          <w:b/>
          <w:bCs/>
          <w:color w:val="FF0000"/>
          <w:lang w:val="en-US"/>
        </w:rPr>
        <w:t xml:space="preserve"> </w:t>
      </w:r>
      <w:r w:rsidR="00D02801" w:rsidRPr="00BF5E7C">
        <w:rPr>
          <w:rFonts w:ascii="Meiryo" w:eastAsia="Meiryo" w:hAnsi="Meiryo" w:hint="eastAsia"/>
          <w:b/>
          <w:bCs/>
          <w:color w:val="FF0000"/>
          <w:lang w:val="en-US"/>
        </w:rPr>
        <w:t>公開</w:t>
      </w:r>
    </w:p>
    <w:p w14:paraId="7CF8D211" w14:textId="303F4F9C" w:rsidR="004137C9" w:rsidRPr="009C1A27" w:rsidRDefault="00C500F2" w:rsidP="00D02801">
      <w:pPr>
        <w:tabs>
          <w:tab w:val="left" w:pos="332"/>
          <w:tab w:val="center" w:pos="4680"/>
        </w:tabs>
        <w:jc w:val="center"/>
        <w:rPr>
          <w:rFonts w:ascii="Meiryo" w:eastAsia="Meiryo" w:hAnsi="Meiryo"/>
          <w:b/>
          <w:bCs/>
          <w:sz w:val="27"/>
          <w:szCs w:val="27"/>
          <w:lang w:val="en-US"/>
        </w:rPr>
      </w:pPr>
      <w:r w:rsidRPr="009C1A27">
        <w:rPr>
          <w:rFonts w:ascii="Meiryo" w:eastAsia="Meiryo" w:hAnsi="Meiryo" w:hint="eastAsia"/>
          <w:b/>
          <w:bCs/>
          <w:sz w:val="27"/>
          <w:szCs w:val="27"/>
          <w:lang w:val="en-US"/>
        </w:rPr>
        <w:t>パズル、ダンジョンクロール</w:t>
      </w:r>
      <w:r w:rsidR="00E7371A" w:rsidRPr="009C1A27">
        <w:rPr>
          <w:rFonts w:ascii="Meiryo" w:eastAsia="Meiryo" w:hAnsi="Meiryo" w:hint="eastAsia"/>
          <w:b/>
          <w:bCs/>
          <w:sz w:val="27"/>
          <w:szCs w:val="27"/>
          <w:lang w:val="en-US"/>
        </w:rPr>
        <w:t>などやり込み要素豊富なインディーゲーム</w:t>
      </w:r>
    </w:p>
    <w:p w14:paraId="7237D3D0" w14:textId="5A4F1173" w:rsidR="00D02801" w:rsidRPr="009C1A27" w:rsidRDefault="004137C9" w:rsidP="00D02801">
      <w:pPr>
        <w:tabs>
          <w:tab w:val="left" w:pos="332"/>
          <w:tab w:val="center" w:pos="4680"/>
        </w:tabs>
        <w:jc w:val="center"/>
        <w:rPr>
          <w:rFonts w:ascii="Meiryo" w:eastAsia="Meiryo" w:hAnsi="Meiryo"/>
          <w:b/>
          <w:bCs/>
          <w:sz w:val="27"/>
          <w:szCs w:val="27"/>
          <w:lang w:val="en-US"/>
        </w:rPr>
      </w:pPr>
      <w:r w:rsidRPr="009C1A27">
        <w:rPr>
          <w:rFonts w:ascii="Meiryo" w:eastAsia="Meiryo" w:hAnsi="Meiryo" w:hint="eastAsia"/>
          <w:b/>
          <w:bCs/>
          <w:sz w:val="27"/>
          <w:szCs w:val="27"/>
          <w:lang w:val="en-US"/>
        </w:rPr>
        <w:t>『Creature in the Well ◎謎の古代遺跡◎』配信</w:t>
      </w:r>
      <w:r w:rsidR="009C1A27" w:rsidRPr="009C1A27">
        <w:rPr>
          <w:rFonts w:ascii="Meiryo" w:eastAsia="Meiryo" w:hAnsi="Meiryo" w:hint="eastAsia"/>
          <w:b/>
          <w:bCs/>
          <w:sz w:val="27"/>
          <w:szCs w:val="27"/>
          <w:lang w:val="en-US"/>
        </w:rPr>
        <w:t>日</w:t>
      </w:r>
      <w:r w:rsidR="009C1A27">
        <w:rPr>
          <w:rFonts w:ascii="Meiryo" w:eastAsia="Meiryo" w:hAnsi="Meiryo" w:hint="eastAsia"/>
          <w:b/>
          <w:bCs/>
          <w:sz w:val="27"/>
          <w:szCs w:val="27"/>
          <w:lang w:val="en-US"/>
        </w:rPr>
        <w:t>が</w:t>
      </w:r>
      <w:r w:rsidR="009C1A27" w:rsidRPr="009C1A27">
        <w:rPr>
          <w:rFonts w:ascii="Meiryo" w:eastAsia="Meiryo" w:hAnsi="Meiryo"/>
          <w:b/>
          <w:bCs/>
          <w:sz w:val="27"/>
          <w:szCs w:val="27"/>
          <w:lang w:val="en-US"/>
        </w:rPr>
        <w:t>10</w:t>
      </w:r>
      <w:r w:rsidR="009C1A27" w:rsidRPr="009C1A27">
        <w:rPr>
          <w:rFonts w:ascii="Meiryo" w:eastAsia="Meiryo" w:hAnsi="Meiryo" w:hint="eastAsia"/>
          <w:b/>
          <w:bCs/>
          <w:sz w:val="27"/>
          <w:szCs w:val="27"/>
          <w:lang w:val="en-US"/>
        </w:rPr>
        <w:t>月</w:t>
      </w:r>
      <w:r w:rsidR="009C1A27" w:rsidRPr="009C1A27">
        <w:rPr>
          <w:rFonts w:ascii="Meiryo" w:eastAsia="Meiryo" w:hAnsi="Meiryo"/>
          <w:b/>
          <w:bCs/>
          <w:sz w:val="27"/>
          <w:szCs w:val="27"/>
          <w:lang w:val="en-US"/>
        </w:rPr>
        <w:t>21</w:t>
      </w:r>
      <w:r w:rsidR="009C1A27" w:rsidRPr="009C1A27">
        <w:rPr>
          <w:rFonts w:ascii="Meiryo" w:eastAsia="Meiryo" w:hAnsi="Meiryo" w:hint="eastAsia"/>
          <w:b/>
          <w:bCs/>
          <w:sz w:val="27"/>
          <w:szCs w:val="27"/>
          <w:lang w:val="en-US"/>
        </w:rPr>
        <w:t>日に</w:t>
      </w:r>
      <w:r w:rsidRPr="009C1A27">
        <w:rPr>
          <w:rFonts w:ascii="Meiryo" w:eastAsia="Meiryo" w:hAnsi="Meiryo" w:hint="eastAsia"/>
          <w:b/>
          <w:bCs/>
          <w:sz w:val="27"/>
          <w:szCs w:val="27"/>
          <w:lang w:val="en-US"/>
        </w:rPr>
        <w:t>決定!</w:t>
      </w:r>
    </w:p>
    <w:p w14:paraId="40E4759C" w14:textId="61CB1D24" w:rsidR="00622F79" w:rsidRDefault="004137C9" w:rsidP="00622F79">
      <w:pPr>
        <w:rPr>
          <w:rFonts w:ascii="Meiryo" w:eastAsia="Meiryo" w:hAnsi="Meiryo"/>
          <w:sz w:val="20"/>
          <w:szCs w:val="20"/>
          <w:lang w:val="en-US"/>
        </w:rPr>
      </w:pPr>
      <w:r>
        <w:rPr>
          <w:rFonts w:ascii="Meiryo" w:eastAsia="Meiryo" w:hAnsi="Meiryo" w:hint="eastAsia"/>
          <w:sz w:val="20"/>
          <w:szCs w:val="20"/>
          <w:lang w:val="en-US"/>
        </w:rPr>
        <w:t>本日</w:t>
      </w:r>
      <w:r w:rsidR="007E64C4">
        <w:rPr>
          <w:rFonts w:ascii="Meiryo" w:eastAsia="Meiryo" w:hAnsi="Meiryo" w:hint="eastAsia"/>
          <w:sz w:val="20"/>
          <w:szCs w:val="20"/>
          <w:lang w:val="en-US"/>
        </w:rPr>
        <w:t>ハイブリッド・スクアード株式会社</w:t>
      </w:r>
      <w:r w:rsidR="007E64C4">
        <w:rPr>
          <w:rFonts w:ascii="Meiryo" w:eastAsia="Meiryo" w:hAnsi="Meiryo"/>
          <w:sz w:val="20"/>
          <w:szCs w:val="20"/>
          <w:lang w:val="en-US"/>
        </w:rPr>
        <w:t>(</w:t>
      </w:r>
      <w:r w:rsidR="007E64C4">
        <w:rPr>
          <w:rFonts w:ascii="Meiryo" w:eastAsia="Meiryo" w:hAnsi="Meiryo" w:hint="eastAsia"/>
          <w:sz w:val="20"/>
          <w:szCs w:val="20"/>
          <w:lang w:val="en-US"/>
        </w:rPr>
        <w:t>本社</w:t>
      </w:r>
      <w:r w:rsidR="007E64C4">
        <w:rPr>
          <w:rFonts w:ascii="Meiryo" w:eastAsia="Meiryo" w:hAnsi="Meiryo"/>
          <w:sz w:val="20"/>
          <w:szCs w:val="20"/>
          <w:lang w:val="en-US"/>
        </w:rPr>
        <w:t xml:space="preserve">: </w:t>
      </w:r>
      <w:r w:rsidR="007E64C4">
        <w:rPr>
          <w:rFonts w:ascii="Meiryo" w:eastAsia="Meiryo" w:hAnsi="Meiryo" w:hint="eastAsia"/>
          <w:sz w:val="20"/>
          <w:szCs w:val="20"/>
          <w:lang w:val="en-US"/>
        </w:rPr>
        <w:t>東京都渋谷区、代表取締役</w:t>
      </w:r>
      <w:r w:rsidR="00B07018">
        <w:rPr>
          <w:rFonts w:ascii="Meiryo" w:eastAsia="Meiryo" w:hAnsi="Meiryo" w:hint="eastAsia"/>
          <w:sz w:val="20"/>
          <w:szCs w:val="20"/>
          <w:lang w:val="en-US"/>
        </w:rPr>
        <w:t xml:space="preserve"> </w:t>
      </w:r>
      <w:r w:rsidR="007E64C4">
        <w:rPr>
          <w:rFonts w:ascii="Meiryo" w:eastAsia="Meiryo" w:hAnsi="Meiryo" w:hint="eastAsia"/>
          <w:sz w:val="20"/>
          <w:szCs w:val="20"/>
          <w:lang w:val="en-US"/>
        </w:rPr>
        <w:t>片桐</w:t>
      </w:r>
      <w:r w:rsidR="00742A94">
        <w:rPr>
          <w:rFonts w:ascii="Meiryo" w:eastAsia="Meiryo" w:hAnsi="Meiryo" w:hint="eastAsia"/>
          <w:sz w:val="20"/>
          <w:szCs w:val="20"/>
          <w:lang w:val="en-US"/>
        </w:rPr>
        <w:t xml:space="preserve"> </w:t>
      </w:r>
      <w:r w:rsidR="007E64C4">
        <w:rPr>
          <w:rFonts w:ascii="Meiryo" w:eastAsia="Meiryo" w:hAnsi="Meiryo" w:hint="eastAsia"/>
          <w:sz w:val="20"/>
          <w:szCs w:val="20"/>
          <w:lang w:val="en-US"/>
        </w:rPr>
        <w:t>明子</w:t>
      </w:r>
      <w:r w:rsidR="007E64C4">
        <w:rPr>
          <w:rFonts w:ascii="Meiryo" w:eastAsia="Meiryo" w:hAnsi="Meiryo"/>
          <w:sz w:val="20"/>
          <w:szCs w:val="20"/>
          <w:lang w:val="en-US"/>
        </w:rPr>
        <w:t>)</w:t>
      </w:r>
      <w:r w:rsidR="007E64C4">
        <w:rPr>
          <w:rFonts w:ascii="Meiryo" w:eastAsia="Meiryo" w:hAnsi="Meiryo" w:hint="eastAsia"/>
          <w:sz w:val="20"/>
          <w:szCs w:val="20"/>
          <w:lang w:val="en-US"/>
        </w:rPr>
        <w:t>は、</w:t>
      </w:r>
      <w:r w:rsidR="00BE3E1F" w:rsidRPr="00BE3E1F">
        <w:rPr>
          <w:rFonts w:ascii="Meiryo" w:eastAsia="Meiryo" w:hAnsi="Meiryo" w:hint="eastAsia"/>
          <w:sz w:val="20"/>
          <w:szCs w:val="20"/>
          <w:lang w:val="en-US"/>
        </w:rPr>
        <w:t>北米インディーデベロッパー</w:t>
      </w:r>
      <w:r w:rsidR="00C722F2">
        <w:rPr>
          <w:rFonts w:ascii="Meiryo" w:eastAsia="Meiryo" w:hAnsi="Meiryo" w:hint="eastAsia"/>
          <w:sz w:val="20"/>
          <w:szCs w:val="20"/>
          <w:lang w:val="en-US"/>
        </w:rPr>
        <w:t>「</w:t>
      </w:r>
      <w:r w:rsidR="00BE3E1F" w:rsidRPr="00BE3E1F">
        <w:rPr>
          <w:rFonts w:ascii="Meiryo" w:eastAsia="Meiryo" w:hAnsi="Meiryo" w:hint="eastAsia"/>
          <w:sz w:val="20"/>
          <w:szCs w:val="20"/>
          <w:lang w:val="en-US"/>
        </w:rPr>
        <w:t>Flight School Studio</w:t>
      </w:r>
      <w:r w:rsidR="00C722F2">
        <w:rPr>
          <w:rFonts w:ascii="Meiryo" w:eastAsia="Meiryo" w:hAnsi="Meiryo" w:hint="eastAsia"/>
          <w:sz w:val="20"/>
          <w:szCs w:val="20"/>
          <w:lang w:val="en-US"/>
        </w:rPr>
        <w:t>」</w:t>
      </w:r>
      <w:r w:rsidR="00BE3E1F">
        <w:rPr>
          <w:rFonts w:ascii="Meiryo" w:eastAsia="Meiryo" w:hAnsi="Meiryo" w:hint="eastAsia"/>
          <w:sz w:val="20"/>
          <w:szCs w:val="20"/>
          <w:lang w:val="en-US"/>
        </w:rPr>
        <w:t>が開発</w:t>
      </w:r>
      <w:r w:rsidR="0001697B">
        <w:rPr>
          <w:rFonts w:ascii="Meiryo" w:eastAsia="Meiryo" w:hAnsi="Meiryo" w:hint="eastAsia"/>
          <w:sz w:val="20"/>
          <w:szCs w:val="20"/>
          <w:lang w:val="en-US"/>
        </w:rPr>
        <w:t>し</w:t>
      </w:r>
      <w:r w:rsidR="00BE3E1F">
        <w:rPr>
          <w:rFonts w:ascii="Meiryo" w:eastAsia="Meiryo" w:hAnsi="Meiryo" w:hint="eastAsia"/>
          <w:sz w:val="20"/>
          <w:szCs w:val="20"/>
          <w:lang w:val="en-US"/>
        </w:rPr>
        <w:t>、</w:t>
      </w:r>
      <w:r w:rsidRPr="004137C9">
        <w:rPr>
          <w:rFonts w:ascii="Meiryo" w:eastAsia="Meiryo" w:hAnsi="Meiryo"/>
          <w:sz w:val="20"/>
          <w:szCs w:val="20"/>
          <w:lang w:val="en-US"/>
        </w:rPr>
        <w:t>UNREAL E3 AWARDS OUTSTANDING ORIGINAL GAME WINNER</w:t>
      </w:r>
      <w:r>
        <w:rPr>
          <w:rFonts w:ascii="Meiryo" w:eastAsia="Meiryo" w:hAnsi="Meiryo" w:hint="eastAsia"/>
          <w:sz w:val="20"/>
          <w:szCs w:val="20"/>
          <w:lang w:val="en-US"/>
        </w:rPr>
        <w:t>など海外受賞歴を持つ</w:t>
      </w:r>
      <w:r w:rsidR="0001697B">
        <w:rPr>
          <w:rFonts w:ascii="Meiryo" w:eastAsia="Meiryo" w:hAnsi="Meiryo" w:hint="eastAsia"/>
          <w:sz w:val="20"/>
          <w:szCs w:val="20"/>
          <w:lang w:val="en-US"/>
        </w:rPr>
        <w:t>、</w:t>
      </w:r>
      <w:r w:rsidR="00C500F2">
        <w:rPr>
          <w:rFonts w:ascii="Meiryo" w:eastAsia="Meiryo" w:hAnsi="Meiryo" w:hint="eastAsia"/>
          <w:sz w:val="20"/>
          <w:szCs w:val="20"/>
          <w:lang w:val="en-US"/>
        </w:rPr>
        <w:t>アクションアドベンチャー</w:t>
      </w:r>
      <w:r>
        <w:rPr>
          <w:rFonts w:ascii="Meiryo" w:eastAsia="Meiryo" w:hAnsi="Meiryo" w:hint="eastAsia"/>
          <w:sz w:val="20"/>
          <w:szCs w:val="20"/>
          <w:lang w:val="en-US"/>
        </w:rPr>
        <w:t>ゲーム</w:t>
      </w:r>
      <w:r w:rsidR="00996696" w:rsidRPr="00996696">
        <w:rPr>
          <w:rFonts w:ascii="Meiryo" w:eastAsia="Meiryo" w:hAnsi="Meiryo" w:hint="eastAsia"/>
          <w:sz w:val="20"/>
          <w:szCs w:val="20"/>
          <w:lang w:val="en-US"/>
        </w:rPr>
        <w:t>『Creature in the Well ◎謎の古代遺跡◎』</w:t>
      </w:r>
      <w:r>
        <w:rPr>
          <w:rFonts w:ascii="Meiryo" w:eastAsia="Meiryo" w:hAnsi="Meiryo" w:hint="eastAsia"/>
          <w:sz w:val="20"/>
          <w:szCs w:val="20"/>
          <w:lang w:val="en-US"/>
        </w:rPr>
        <w:t>を、</w:t>
      </w:r>
      <w:r>
        <w:rPr>
          <w:rFonts w:ascii="Meiryo" w:eastAsia="Meiryo" w:hAnsi="Meiryo"/>
          <w:sz w:val="20"/>
          <w:szCs w:val="20"/>
          <w:lang w:val="en-US"/>
        </w:rPr>
        <w:t>2021</w:t>
      </w:r>
      <w:r>
        <w:rPr>
          <w:rFonts w:ascii="Meiryo" w:eastAsia="Meiryo" w:hAnsi="Meiryo" w:hint="eastAsia"/>
          <w:sz w:val="20"/>
          <w:szCs w:val="20"/>
          <w:lang w:val="en-US"/>
        </w:rPr>
        <w:t>年1</w:t>
      </w:r>
      <w:r>
        <w:rPr>
          <w:rFonts w:ascii="Meiryo" w:eastAsia="Meiryo" w:hAnsi="Meiryo"/>
          <w:sz w:val="20"/>
          <w:szCs w:val="20"/>
          <w:lang w:val="en-US"/>
        </w:rPr>
        <w:t>0</w:t>
      </w:r>
      <w:r>
        <w:rPr>
          <w:rFonts w:ascii="Meiryo" w:eastAsia="Meiryo" w:hAnsi="Meiryo" w:hint="eastAsia"/>
          <w:sz w:val="20"/>
          <w:szCs w:val="20"/>
          <w:lang w:val="en-US"/>
        </w:rPr>
        <w:t>月</w:t>
      </w:r>
      <w:r>
        <w:rPr>
          <w:rFonts w:ascii="Meiryo" w:eastAsia="Meiryo" w:hAnsi="Meiryo"/>
          <w:sz w:val="20"/>
          <w:szCs w:val="20"/>
          <w:lang w:val="en-US"/>
        </w:rPr>
        <w:t>21</w:t>
      </w:r>
      <w:r>
        <w:rPr>
          <w:rFonts w:ascii="Meiryo" w:eastAsia="Meiryo" w:hAnsi="Meiryo" w:hint="eastAsia"/>
          <w:sz w:val="20"/>
          <w:szCs w:val="20"/>
          <w:lang w:val="en-US"/>
        </w:rPr>
        <w:t>日</w:t>
      </w:r>
      <w:r w:rsidR="00E7371A">
        <w:rPr>
          <w:rFonts w:ascii="Meiryo" w:eastAsia="Meiryo" w:hAnsi="Meiryo"/>
          <w:sz w:val="20"/>
          <w:szCs w:val="20"/>
          <w:lang w:val="en-US"/>
        </w:rPr>
        <w:t>(</w:t>
      </w:r>
      <w:r w:rsidR="00E7371A">
        <w:rPr>
          <w:rFonts w:ascii="Meiryo" w:eastAsia="Meiryo" w:hAnsi="Meiryo" w:hint="eastAsia"/>
          <w:sz w:val="20"/>
          <w:szCs w:val="20"/>
          <w:lang w:val="en-US"/>
        </w:rPr>
        <w:t>木</w:t>
      </w:r>
      <w:r w:rsidR="00E7371A">
        <w:rPr>
          <w:rFonts w:ascii="Meiryo" w:eastAsia="Meiryo" w:hAnsi="Meiryo"/>
          <w:sz w:val="20"/>
          <w:szCs w:val="20"/>
          <w:lang w:val="en-US"/>
        </w:rPr>
        <w:t>)</w:t>
      </w:r>
      <w:r w:rsidR="00E7371A">
        <w:rPr>
          <w:rFonts w:ascii="Meiryo" w:eastAsia="Meiryo" w:hAnsi="Meiryo" w:hint="eastAsia"/>
          <w:sz w:val="20"/>
          <w:szCs w:val="20"/>
          <w:lang w:val="en-US"/>
        </w:rPr>
        <w:t>から</w:t>
      </w:r>
      <w:r w:rsidR="00E7371A">
        <w:rPr>
          <w:rFonts w:ascii="Meiryo" w:eastAsia="Meiryo" w:hAnsi="Meiryo"/>
          <w:sz w:val="20"/>
          <w:szCs w:val="20"/>
          <w:lang w:val="en-US"/>
        </w:rPr>
        <w:t>Nintendo Switch</w:t>
      </w:r>
      <w:r w:rsidR="00E7371A">
        <w:rPr>
          <w:rFonts w:ascii="Meiryo" w:eastAsia="Meiryo" w:hAnsi="Meiryo" w:hint="eastAsia"/>
          <w:sz w:val="20"/>
          <w:szCs w:val="20"/>
          <w:lang w:val="en-US"/>
        </w:rPr>
        <w:t>と</w:t>
      </w:r>
      <w:r w:rsidR="00E7371A" w:rsidRPr="003624D1">
        <w:rPr>
          <w:rFonts w:ascii="Meiryo" w:eastAsia="Meiryo" w:hAnsi="Meiryo"/>
          <w:sz w:val="20"/>
          <w:szCs w:val="20"/>
        </w:rPr>
        <w:t>PlayStation 4</w:t>
      </w:r>
      <w:r w:rsidR="00E7371A">
        <w:rPr>
          <w:rFonts w:ascii="Meiryo" w:eastAsia="Meiryo" w:hAnsi="Meiryo" w:hint="eastAsia"/>
          <w:sz w:val="20"/>
          <w:szCs w:val="20"/>
        </w:rPr>
        <w:t>向けに</w:t>
      </w:r>
      <w:r w:rsidR="00E7371A">
        <w:rPr>
          <w:rFonts w:ascii="Meiryo" w:eastAsia="Meiryo" w:hAnsi="Meiryo" w:hint="eastAsia"/>
          <w:sz w:val="20"/>
          <w:szCs w:val="20"/>
          <w:lang w:val="en-US"/>
        </w:rPr>
        <w:t>配信</w:t>
      </w:r>
      <w:r>
        <w:rPr>
          <w:rFonts w:ascii="Meiryo" w:eastAsia="Meiryo" w:hAnsi="Meiryo" w:hint="eastAsia"/>
          <w:sz w:val="20"/>
          <w:szCs w:val="20"/>
          <w:lang w:val="en-US"/>
        </w:rPr>
        <w:t>することを</w:t>
      </w:r>
      <w:r w:rsidR="00996696">
        <w:rPr>
          <w:rFonts w:ascii="Meiryo" w:eastAsia="Meiryo" w:hAnsi="Meiryo" w:hint="eastAsia"/>
          <w:sz w:val="20"/>
          <w:szCs w:val="20"/>
          <w:lang w:val="en-US"/>
        </w:rPr>
        <w:t>決定</w:t>
      </w:r>
      <w:r>
        <w:rPr>
          <w:rFonts w:ascii="Meiryo" w:eastAsia="Meiryo" w:hAnsi="Meiryo" w:hint="eastAsia"/>
          <w:sz w:val="20"/>
          <w:szCs w:val="20"/>
          <w:lang w:val="en-US"/>
        </w:rPr>
        <w:t>いた</w:t>
      </w:r>
      <w:r w:rsidR="00996696">
        <w:rPr>
          <w:rFonts w:ascii="Meiryo" w:eastAsia="Meiryo" w:hAnsi="Meiryo" w:hint="eastAsia"/>
          <w:sz w:val="20"/>
          <w:szCs w:val="20"/>
          <w:lang w:val="en-US"/>
        </w:rPr>
        <w:t>しました</w:t>
      </w:r>
      <w:r w:rsidR="00622F79">
        <w:rPr>
          <w:rFonts w:ascii="Meiryo" w:eastAsia="Meiryo" w:hAnsi="Meiryo" w:hint="eastAsia"/>
          <w:sz w:val="20"/>
          <w:szCs w:val="20"/>
          <w:lang w:val="en-US"/>
        </w:rPr>
        <w:t>。</w:t>
      </w:r>
    </w:p>
    <w:p w14:paraId="490A0384" w14:textId="0B5A443C" w:rsidR="008079A9" w:rsidRDefault="00740F2E" w:rsidP="008079A9">
      <w:pPr>
        <w:jc w:val="center"/>
        <w:rPr>
          <w:rFonts w:ascii="Meiryo" w:eastAsia="Meiryo" w:hAnsi="Meiryo"/>
          <w:sz w:val="20"/>
          <w:szCs w:val="20"/>
          <w:lang w:val="en-US"/>
        </w:rPr>
      </w:pPr>
      <w:r w:rsidRPr="00740F2E">
        <w:rPr>
          <w:rFonts w:ascii="Meiryo" w:eastAsia="Meiryo" w:hAnsi="Meiryo"/>
          <w:noProof/>
          <w:sz w:val="20"/>
          <w:szCs w:val="20"/>
          <w:lang w:val="en-US"/>
        </w:rPr>
        <w:drawing>
          <wp:inline distT="0" distB="0" distL="0" distR="0" wp14:anchorId="20F86CC5" wp14:editId="6E75279D">
            <wp:extent cx="5943600" cy="3343275"/>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744D1DC3" w14:textId="77777777" w:rsidR="00F4041B" w:rsidRDefault="00BE3E1F" w:rsidP="00324EAD">
      <w:pPr>
        <w:rPr>
          <w:rFonts w:ascii="Meiryo" w:eastAsia="Meiryo" w:hAnsi="Meiryo"/>
          <w:sz w:val="20"/>
          <w:szCs w:val="20"/>
          <w:lang w:val="en-US"/>
        </w:rPr>
      </w:pPr>
      <w:r w:rsidRPr="00BE3E1F">
        <w:rPr>
          <w:rFonts w:ascii="Meiryo" w:eastAsia="Meiryo" w:hAnsi="Meiryo" w:hint="eastAsia"/>
          <w:sz w:val="20"/>
          <w:szCs w:val="20"/>
          <w:lang w:val="en-US"/>
        </w:rPr>
        <w:t>『Creature in the Well ◎謎の古代遺跡◎』</w:t>
      </w:r>
      <w:r w:rsidR="00E7371A">
        <w:rPr>
          <w:rFonts w:ascii="Meiryo" w:eastAsia="Meiryo" w:hAnsi="Meiryo" w:hint="eastAsia"/>
          <w:sz w:val="20"/>
          <w:szCs w:val="20"/>
          <w:lang w:val="en-US"/>
        </w:rPr>
        <w:t>は</w:t>
      </w:r>
      <w:r w:rsidR="00E7371A" w:rsidRPr="00E7371A">
        <w:rPr>
          <w:rFonts w:ascii="Meiryo" w:eastAsia="Meiryo" w:hAnsi="Meiryo" w:hint="eastAsia"/>
          <w:sz w:val="20"/>
          <w:szCs w:val="20"/>
          <w:lang w:val="en-US"/>
        </w:rPr>
        <w:t>ハック＆スラッシュ</w:t>
      </w:r>
      <w:r w:rsidR="00E7371A">
        <w:rPr>
          <w:rFonts w:ascii="Meiryo" w:eastAsia="Meiryo" w:hAnsi="Meiryo" w:hint="eastAsia"/>
          <w:sz w:val="20"/>
          <w:szCs w:val="20"/>
          <w:lang w:val="en-US"/>
        </w:rPr>
        <w:t>(</w:t>
      </w:r>
      <w:r w:rsidR="00E7371A" w:rsidRPr="00E7371A">
        <w:rPr>
          <w:rFonts w:ascii="Meiryo" w:eastAsia="Meiryo" w:hAnsi="Meiryo" w:hint="eastAsia"/>
          <w:sz w:val="20"/>
          <w:szCs w:val="20"/>
          <w:lang w:val="en-US"/>
        </w:rPr>
        <w:t>ハクスラ</w:t>
      </w:r>
      <w:r w:rsidR="00E7371A">
        <w:rPr>
          <w:rFonts w:ascii="Meiryo" w:eastAsia="Meiryo" w:hAnsi="Meiryo" w:hint="eastAsia"/>
          <w:sz w:val="20"/>
          <w:szCs w:val="20"/>
          <w:lang w:val="en-US"/>
        </w:rPr>
        <w:t>)</w:t>
      </w:r>
      <w:r w:rsidR="00E7371A" w:rsidRPr="00E7371A">
        <w:rPr>
          <w:rFonts w:ascii="Meiryo" w:eastAsia="Meiryo" w:hAnsi="Meiryo" w:hint="eastAsia"/>
          <w:sz w:val="20"/>
          <w:szCs w:val="20"/>
          <w:lang w:val="en-US"/>
        </w:rPr>
        <w:t>と弾幕、パズル、ダンジョンクロール</w:t>
      </w:r>
      <w:r w:rsidR="00D0604E">
        <w:rPr>
          <w:rFonts w:ascii="Meiryo" w:eastAsia="Meiryo" w:hAnsi="Meiryo" w:hint="eastAsia"/>
          <w:sz w:val="20"/>
          <w:szCs w:val="20"/>
          <w:lang w:val="en-US"/>
        </w:rPr>
        <w:t>の要素を</w:t>
      </w:r>
      <w:r w:rsidR="00E7371A" w:rsidRPr="00E7371A">
        <w:rPr>
          <w:rFonts w:ascii="Meiryo" w:eastAsia="Meiryo" w:hAnsi="Meiryo" w:hint="eastAsia"/>
          <w:sz w:val="20"/>
          <w:szCs w:val="20"/>
          <w:lang w:val="en-US"/>
        </w:rPr>
        <w:t>組み合わ</w:t>
      </w:r>
      <w:r w:rsidR="00D0604E">
        <w:rPr>
          <w:rFonts w:ascii="Meiryo" w:eastAsia="Meiryo" w:hAnsi="Meiryo" w:hint="eastAsia"/>
          <w:sz w:val="20"/>
          <w:szCs w:val="20"/>
          <w:lang w:val="en-US"/>
        </w:rPr>
        <w:t>せた</w:t>
      </w:r>
      <w:r w:rsidR="00E7371A">
        <w:rPr>
          <w:rFonts w:ascii="Meiryo" w:eastAsia="Meiryo" w:hAnsi="Meiryo" w:hint="eastAsia"/>
          <w:sz w:val="20"/>
          <w:szCs w:val="20"/>
          <w:lang w:val="en-US"/>
        </w:rPr>
        <w:t>、</w:t>
      </w:r>
      <w:r w:rsidR="00E7371A" w:rsidRPr="00E7371A">
        <w:rPr>
          <w:rFonts w:ascii="Meiryo" w:eastAsia="Meiryo" w:hAnsi="Meiryo" w:hint="eastAsia"/>
          <w:sz w:val="20"/>
          <w:szCs w:val="20"/>
          <w:lang w:val="en-US"/>
        </w:rPr>
        <w:t>今までにない新感覚</w:t>
      </w:r>
      <w:r w:rsidR="00C500F2">
        <w:rPr>
          <w:rFonts w:ascii="Meiryo" w:eastAsia="Meiryo" w:hAnsi="Meiryo" w:hint="eastAsia"/>
          <w:sz w:val="20"/>
          <w:szCs w:val="20"/>
          <w:lang w:val="en-US"/>
        </w:rPr>
        <w:t>の</w:t>
      </w:r>
      <w:r w:rsidR="00E7371A">
        <w:rPr>
          <w:rFonts w:ascii="Meiryo" w:eastAsia="Meiryo" w:hAnsi="Meiryo" w:hint="eastAsia"/>
          <w:sz w:val="20"/>
          <w:szCs w:val="20"/>
          <w:lang w:val="en-US"/>
        </w:rPr>
        <w:t>アクション</w:t>
      </w:r>
      <w:r w:rsidR="00E7371A" w:rsidRPr="00E7371A">
        <w:rPr>
          <w:rFonts w:ascii="Meiryo" w:eastAsia="Meiryo" w:hAnsi="Meiryo" w:hint="eastAsia"/>
          <w:sz w:val="20"/>
          <w:szCs w:val="20"/>
          <w:lang w:val="en-US"/>
        </w:rPr>
        <w:t>ゲーム</w:t>
      </w:r>
      <w:r w:rsidR="00E7371A">
        <w:rPr>
          <w:rFonts w:ascii="Meiryo" w:eastAsia="Meiryo" w:hAnsi="Meiryo" w:hint="eastAsia"/>
          <w:sz w:val="20"/>
          <w:szCs w:val="20"/>
          <w:lang w:val="en-US"/>
        </w:rPr>
        <w:t>です。</w:t>
      </w:r>
    </w:p>
    <w:p w14:paraId="4ED77496" w14:textId="31CBD8E9" w:rsidR="00324EAD" w:rsidRDefault="00E7371A" w:rsidP="00324EAD">
      <w:pPr>
        <w:rPr>
          <w:rFonts w:ascii="Meiryo" w:eastAsia="Meiryo" w:hAnsi="Meiryo"/>
          <w:sz w:val="20"/>
          <w:szCs w:val="20"/>
          <w:lang w:val="en-US"/>
        </w:rPr>
      </w:pPr>
      <w:r w:rsidRPr="00E7371A">
        <w:rPr>
          <w:rFonts w:ascii="Meiryo" w:eastAsia="Meiryo" w:hAnsi="Meiryo" w:hint="eastAsia"/>
          <w:sz w:val="20"/>
          <w:szCs w:val="20"/>
          <w:lang w:val="en-US"/>
        </w:rPr>
        <w:lastRenderedPageBreak/>
        <w:t>主人公</w:t>
      </w:r>
      <w:r w:rsidR="00D32BC8">
        <w:rPr>
          <w:rFonts w:ascii="Meiryo" w:eastAsia="Meiryo" w:hAnsi="Meiryo" w:hint="eastAsia"/>
          <w:sz w:val="20"/>
          <w:szCs w:val="20"/>
          <w:lang w:val="en-US"/>
        </w:rPr>
        <w:t>は</w:t>
      </w:r>
      <w:r w:rsidRPr="00E7371A">
        <w:rPr>
          <w:rFonts w:ascii="Meiryo" w:eastAsia="Meiryo" w:hAnsi="Meiryo" w:hint="eastAsia"/>
          <w:sz w:val="20"/>
          <w:szCs w:val="20"/>
          <w:lang w:val="en-US"/>
        </w:rPr>
        <w:t>『BOT-C』と呼ばれるエンジニア</w:t>
      </w:r>
      <w:r w:rsidR="008079A9" w:rsidRPr="00E7371A">
        <w:rPr>
          <w:rFonts w:ascii="Meiryo" w:eastAsia="Meiryo" w:hAnsi="Meiryo" w:hint="eastAsia"/>
          <w:sz w:val="20"/>
          <w:szCs w:val="20"/>
          <w:lang w:val="en-US"/>
        </w:rPr>
        <w:t>ロボット</w:t>
      </w:r>
      <w:r w:rsidR="008079A9">
        <w:rPr>
          <w:rFonts w:ascii="Meiryo" w:eastAsia="Meiryo" w:hAnsi="Meiryo" w:hint="eastAsia"/>
          <w:sz w:val="20"/>
          <w:szCs w:val="20"/>
          <w:lang w:val="en-US"/>
        </w:rPr>
        <w:t>として、</w:t>
      </w:r>
      <w:r w:rsidR="008079A9" w:rsidRPr="008079A9">
        <w:rPr>
          <w:rFonts w:ascii="Meiryo" w:eastAsia="Meiryo" w:hAnsi="Meiryo" w:hint="eastAsia"/>
          <w:sz w:val="20"/>
          <w:szCs w:val="20"/>
          <w:lang w:val="en-US"/>
        </w:rPr>
        <w:t>ダンジョンを探検しながら隠れた秘密を発見</w:t>
      </w:r>
      <w:r w:rsidR="00C500F2">
        <w:rPr>
          <w:rFonts w:ascii="Meiryo" w:eastAsia="Meiryo" w:hAnsi="Meiryo" w:hint="eastAsia"/>
          <w:sz w:val="20"/>
          <w:szCs w:val="20"/>
          <w:lang w:val="en-US"/>
        </w:rPr>
        <w:t>したり、</w:t>
      </w:r>
      <w:r w:rsidRPr="00E7371A">
        <w:rPr>
          <w:rFonts w:ascii="Meiryo" w:eastAsia="Meiryo" w:hAnsi="Meiryo" w:hint="eastAsia"/>
          <w:sz w:val="20"/>
          <w:szCs w:val="20"/>
          <w:lang w:val="en-US"/>
        </w:rPr>
        <w:t>エネルギーオーブをボールとしてオブジェクトに</w:t>
      </w:r>
      <w:r>
        <w:rPr>
          <w:rFonts w:ascii="Meiryo" w:eastAsia="Meiryo" w:hAnsi="Meiryo" w:hint="eastAsia"/>
          <w:sz w:val="20"/>
          <w:szCs w:val="20"/>
          <w:lang w:val="en-US"/>
        </w:rPr>
        <w:t>向けて</w:t>
      </w:r>
      <w:r w:rsidRPr="00E7371A">
        <w:rPr>
          <w:rFonts w:ascii="Meiryo" w:eastAsia="Meiryo" w:hAnsi="Meiryo" w:hint="eastAsia"/>
          <w:sz w:val="20"/>
          <w:szCs w:val="20"/>
          <w:lang w:val="en-US"/>
        </w:rPr>
        <w:t>跳弾させる</w:t>
      </w:r>
      <w:r w:rsidR="008079A9">
        <w:rPr>
          <w:rFonts w:ascii="Meiryo" w:eastAsia="Meiryo" w:hAnsi="Meiryo" w:hint="eastAsia"/>
          <w:sz w:val="20"/>
          <w:szCs w:val="20"/>
          <w:lang w:val="en-US"/>
        </w:rPr>
        <w:t>ことで</w:t>
      </w:r>
      <w:r w:rsidRPr="00E7371A">
        <w:rPr>
          <w:rFonts w:ascii="Meiryo" w:eastAsia="Meiryo" w:hAnsi="Meiryo" w:hint="eastAsia"/>
          <w:sz w:val="20"/>
          <w:szCs w:val="20"/>
          <w:lang w:val="en-US"/>
        </w:rPr>
        <w:t>様々なギミックを開放したり、敵を攻撃</w:t>
      </w:r>
      <w:r w:rsidR="00D32BC8">
        <w:rPr>
          <w:rFonts w:ascii="Meiryo" w:eastAsia="Meiryo" w:hAnsi="Meiryo" w:hint="eastAsia"/>
          <w:sz w:val="20"/>
          <w:szCs w:val="20"/>
          <w:lang w:val="en-US"/>
        </w:rPr>
        <w:t>しながら</w:t>
      </w:r>
      <w:r w:rsidR="00576F13">
        <w:rPr>
          <w:rFonts w:ascii="Meiryo" w:eastAsia="Meiryo" w:hAnsi="Meiryo" w:hint="eastAsia"/>
          <w:sz w:val="20"/>
          <w:szCs w:val="20"/>
          <w:lang w:val="en-US"/>
        </w:rPr>
        <w:t>ステージを</w:t>
      </w:r>
      <w:r w:rsidR="00D32BC8">
        <w:rPr>
          <w:rFonts w:ascii="Meiryo" w:eastAsia="Meiryo" w:hAnsi="Meiryo" w:hint="eastAsia"/>
          <w:sz w:val="20"/>
          <w:szCs w:val="20"/>
          <w:lang w:val="en-US"/>
        </w:rPr>
        <w:t>進めます</w:t>
      </w:r>
      <w:r w:rsidR="008079A9">
        <w:rPr>
          <w:rFonts w:ascii="Meiryo" w:eastAsia="Meiryo" w:hAnsi="Meiryo" w:hint="eastAsia"/>
          <w:sz w:val="20"/>
          <w:szCs w:val="20"/>
          <w:lang w:val="en-US"/>
        </w:rPr>
        <w:t>。</w:t>
      </w:r>
    </w:p>
    <w:p w14:paraId="56105E27" w14:textId="1A7F44EC" w:rsidR="000663DC" w:rsidRDefault="000663DC" w:rsidP="00622F79">
      <w:pPr>
        <w:rPr>
          <w:rFonts w:ascii="Meiryo" w:eastAsia="Meiryo" w:hAnsi="Meiryo"/>
          <w:sz w:val="20"/>
          <w:szCs w:val="20"/>
          <w:lang w:val="en-US"/>
        </w:rPr>
      </w:pPr>
      <w:r w:rsidRPr="000663DC">
        <w:rPr>
          <w:rFonts w:ascii="Meiryo" w:eastAsia="Meiryo" w:hAnsi="Meiryo"/>
          <w:noProof/>
          <w:sz w:val="20"/>
          <w:szCs w:val="20"/>
          <w:lang w:val="en-US"/>
        </w:rPr>
        <w:drawing>
          <wp:inline distT="0" distB="0" distL="0" distR="0" wp14:anchorId="0325E7FF" wp14:editId="5B6706DD">
            <wp:extent cx="2950049" cy="1659402"/>
            <wp:effectExtent l="0" t="0" r="0" b="4445"/>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pic:nvPicPr>
                  <pic:blipFill>
                    <a:blip r:embed="rId8" cstate="email">
                      <a:extLst>
                        <a:ext uri="{28A0092B-C50C-407E-A947-70E740481C1C}">
                          <a14:useLocalDpi xmlns:a14="http://schemas.microsoft.com/office/drawing/2010/main"/>
                        </a:ext>
                      </a:extLst>
                    </a:blip>
                    <a:stretch>
                      <a:fillRect/>
                    </a:stretch>
                  </pic:blipFill>
                  <pic:spPr>
                    <a:xfrm>
                      <a:off x="0" y="0"/>
                      <a:ext cx="2961948" cy="1666095"/>
                    </a:xfrm>
                    <a:prstGeom prst="rect">
                      <a:avLst/>
                    </a:prstGeom>
                  </pic:spPr>
                </pic:pic>
              </a:graphicData>
            </a:graphic>
          </wp:inline>
        </w:drawing>
      </w:r>
      <w:r w:rsidRPr="000663DC">
        <w:rPr>
          <w:rFonts w:ascii="Meiryo" w:eastAsia="Meiryo" w:hAnsi="Meiryo"/>
          <w:noProof/>
          <w:sz w:val="20"/>
          <w:szCs w:val="20"/>
          <w:lang w:val="en-US"/>
        </w:rPr>
        <w:drawing>
          <wp:inline distT="0" distB="0" distL="0" distR="0" wp14:anchorId="1272B42E" wp14:editId="25132825">
            <wp:extent cx="2954215" cy="1661746"/>
            <wp:effectExtent l="0" t="0" r="5080" b="254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2977057" cy="1674595"/>
                    </a:xfrm>
                    <a:prstGeom prst="rect">
                      <a:avLst/>
                    </a:prstGeom>
                  </pic:spPr>
                </pic:pic>
              </a:graphicData>
            </a:graphic>
          </wp:inline>
        </w:drawing>
      </w:r>
    </w:p>
    <w:p w14:paraId="1F83D625" w14:textId="10F78488" w:rsidR="000663DC" w:rsidRDefault="000663DC" w:rsidP="00622F79">
      <w:pPr>
        <w:rPr>
          <w:rFonts w:ascii="Meiryo" w:eastAsia="Meiryo" w:hAnsi="Meiryo"/>
          <w:sz w:val="20"/>
          <w:szCs w:val="20"/>
          <w:lang w:val="en-US"/>
        </w:rPr>
      </w:pPr>
      <w:r w:rsidRPr="000663DC">
        <w:rPr>
          <w:rFonts w:ascii="Meiryo" w:eastAsia="Meiryo" w:hAnsi="Meiryo"/>
          <w:noProof/>
          <w:sz w:val="20"/>
          <w:szCs w:val="20"/>
          <w:lang w:val="en-US"/>
        </w:rPr>
        <w:drawing>
          <wp:inline distT="0" distB="0" distL="0" distR="0" wp14:anchorId="78A1C2EC" wp14:editId="2F60ACCF">
            <wp:extent cx="2949575" cy="1659135"/>
            <wp:effectExtent l="0" t="0" r="0" b="5080"/>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2967396" cy="1669159"/>
                    </a:xfrm>
                    <a:prstGeom prst="rect">
                      <a:avLst/>
                    </a:prstGeom>
                  </pic:spPr>
                </pic:pic>
              </a:graphicData>
            </a:graphic>
          </wp:inline>
        </w:drawing>
      </w:r>
      <w:r w:rsidRPr="000663DC">
        <w:rPr>
          <w:rFonts w:ascii="Meiryo" w:eastAsia="Meiryo" w:hAnsi="Meiryo"/>
          <w:noProof/>
          <w:sz w:val="20"/>
          <w:szCs w:val="20"/>
          <w:lang w:val="en-US"/>
        </w:rPr>
        <w:drawing>
          <wp:inline distT="0" distB="0" distL="0" distR="0" wp14:anchorId="02A41F71" wp14:editId="639B2CAB">
            <wp:extent cx="2988945" cy="1681283"/>
            <wp:effectExtent l="0" t="0" r="0" b="0"/>
            <wp:docPr id="8" name="Picture 8" descr="A guitar leaning against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uitar leaning against a wall&#10;&#10;Description automatically generated with low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3017263" cy="1697212"/>
                    </a:xfrm>
                    <a:prstGeom prst="rect">
                      <a:avLst/>
                    </a:prstGeom>
                  </pic:spPr>
                </pic:pic>
              </a:graphicData>
            </a:graphic>
          </wp:inline>
        </w:drawing>
      </w:r>
    </w:p>
    <w:p w14:paraId="1E71AD89" w14:textId="4D7BA7BE" w:rsidR="000663DC" w:rsidRDefault="000663DC" w:rsidP="00F4041B">
      <w:pPr>
        <w:jc w:val="center"/>
        <w:rPr>
          <w:rFonts w:ascii="Meiryo" w:eastAsia="Meiryo" w:hAnsi="Meiryo"/>
          <w:sz w:val="20"/>
          <w:szCs w:val="20"/>
          <w:lang w:val="en-US"/>
        </w:rPr>
      </w:pPr>
      <w:r w:rsidRPr="000663DC">
        <w:rPr>
          <w:rFonts w:ascii="Meiryo" w:eastAsia="Meiryo" w:hAnsi="Meiryo"/>
          <w:noProof/>
          <w:sz w:val="20"/>
          <w:szCs w:val="20"/>
          <w:lang w:val="en-US"/>
        </w:rPr>
        <w:drawing>
          <wp:inline distT="0" distB="0" distL="0" distR="0" wp14:anchorId="60BB2CA4" wp14:editId="66738EAF">
            <wp:extent cx="5301957" cy="2982351"/>
            <wp:effectExtent l="0" t="0" r="0" b="2540"/>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12" cstate="email">
                      <a:extLst>
                        <a:ext uri="{28A0092B-C50C-407E-A947-70E740481C1C}">
                          <a14:useLocalDpi xmlns:a14="http://schemas.microsoft.com/office/drawing/2010/main"/>
                        </a:ext>
                      </a:extLst>
                    </a:blip>
                    <a:stretch>
                      <a:fillRect/>
                    </a:stretch>
                  </pic:blipFill>
                  <pic:spPr>
                    <a:xfrm>
                      <a:off x="0" y="0"/>
                      <a:ext cx="5302652" cy="2982742"/>
                    </a:xfrm>
                    <a:prstGeom prst="rect">
                      <a:avLst/>
                    </a:prstGeom>
                  </pic:spPr>
                </pic:pic>
              </a:graphicData>
            </a:graphic>
          </wp:inline>
        </w:drawing>
      </w:r>
    </w:p>
    <w:p w14:paraId="41E9676E" w14:textId="7A3FDF4D" w:rsidR="000663DC" w:rsidRDefault="000663DC" w:rsidP="00F4041B">
      <w:pPr>
        <w:jc w:val="center"/>
        <w:rPr>
          <w:rFonts w:ascii="Meiryo" w:eastAsia="Meiryo" w:hAnsi="Meiryo"/>
          <w:sz w:val="20"/>
          <w:szCs w:val="20"/>
          <w:lang w:val="en-US"/>
        </w:rPr>
      </w:pPr>
      <w:r w:rsidRPr="000663DC">
        <w:rPr>
          <w:rFonts w:ascii="Meiryo" w:eastAsia="Meiryo" w:hAnsi="Meiryo"/>
          <w:noProof/>
          <w:sz w:val="20"/>
          <w:szCs w:val="20"/>
          <w:lang w:val="en-US"/>
        </w:rPr>
        <w:lastRenderedPageBreak/>
        <w:drawing>
          <wp:inline distT="0" distB="0" distL="0" distR="0" wp14:anchorId="3FFBC161" wp14:editId="47B41DDC">
            <wp:extent cx="5289452" cy="2975317"/>
            <wp:effectExtent l="0" t="0" r="0" b="0"/>
            <wp:docPr id="9" name="Picture 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video game&#10;&#10;Description automatically generated with medium confidence"/>
                    <pic:cNvPicPr/>
                  </pic:nvPicPr>
                  <pic:blipFill>
                    <a:blip r:embed="rId13" cstate="email">
                      <a:extLst>
                        <a:ext uri="{28A0092B-C50C-407E-A947-70E740481C1C}">
                          <a14:useLocalDpi xmlns:a14="http://schemas.microsoft.com/office/drawing/2010/main"/>
                        </a:ext>
                      </a:extLst>
                    </a:blip>
                    <a:stretch>
                      <a:fillRect/>
                    </a:stretch>
                  </pic:blipFill>
                  <pic:spPr>
                    <a:xfrm>
                      <a:off x="0" y="0"/>
                      <a:ext cx="5297915" cy="2980078"/>
                    </a:xfrm>
                    <a:prstGeom prst="rect">
                      <a:avLst/>
                    </a:prstGeom>
                  </pic:spPr>
                </pic:pic>
              </a:graphicData>
            </a:graphic>
          </wp:inline>
        </w:drawing>
      </w:r>
    </w:p>
    <w:p w14:paraId="1A4BAB11" w14:textId="7613292C" w:rsidR="008079A9" w:rsidRPr="009C1A27" w:rsidRDefault="009C1A27" w:rsidP="00622F79">
      <w:pPr>
        <w:rPr>
          <w:rFonts w:ascii="Meiryo" w:eastAsia="Meiryo" w:hAnsi="Meiryo"/>
          <w:sz w:val="20"/>
          <w:szCs w:val="20"/>
          <w:lang w:val="en-US"/>
        </w:rPr>
      </w:pPr>
      <w:r>
        <w:rPr>
          <w:rFonts w:ascii="Meiryo" w:eastAsia="Meiryo" w:hAnsi="Meiryo"/>
          <w:sz w:val="20"/>
          <w:szCs w:val="20"/>
          <w:lang w:val="en-US"/>
        </w:rPr>
        <w:t>Unreal Engine</w:t>
      </w:r>
      <w:r>
        <w:rPr>
          <w:rFonts w:ascii="Meiryo" w:eastAsia="Meiryo" w:hAnsi="Meiryo" w:hint="eastAsia"/>
          <w:sz w:val="20"/>
          <w:szCs w:val="20"/>
          <w:lang w:val="en-US"/>
        </w:rPr>
        <w:t>で開発された</w:t>
      </w:r>
      <w:r w:rsidR="00C500F2">
        <w:rPr>
          <w:rFonts w:ascii="Meiryo" w:eastAsia="Meiryo" w:hAnsi="Meiryo" w:hint="eastAsia"/>
          <w:sz w:val="20"/>
          <w:szCs w:val="20"/>
          <w:lang w:val="en-US"/>
        </w:rPr>
        <w:t>本作は、</w:t>
      </w:r>
      <w:r w:rsidR="006D242D">
        <w:rPr>
          <w:rFonts w:ascii="Meiryo" w:eastAsia="Meiryo" w:hAnsi="Meiryo" w:hint="eastAsia"/>
          <w:sz w:val="20"/>
          <w:szCs w:val="20"/>
          <w:lang w:val="en-US"/>
        </w:rPr>
        <w:t>独特なゲームプレイ、</w:t>
      </w:r>
      <w:r w:rsidR="008079A9" w:rsidRPr="008079A9">
        <w:rPr>
          <w:rFonts w:ascii="Meiryo" w:eastAsia="Meiryo" w:hAnsi="Meiryo" w:hint="eastAsia"/>
          <w:sz w:val="20"/>
          <w:szCs w:val="20"/>
          <w:lang w:val="en-US"/>
        </w:rPr>
        <w:t>装備やキャラ</w:t>
      </w:r>
      <w:r w:rsidR="00324EAD">
        <w:rPr>
          <w:rFonts w:ascii="Meiryo" w:eastAsia="Meiryo" w:hAnsi="Meiryo" w:hint="eastAsia"/>
          <w:sz w:val="20"/>
          <w:szCs w:val="20"/>
          <w:lang w:val="en-US"/>
        </w:rPr>
        <w:t>の</w:t>
      </w:r>
      <w:r w:rsidR="008079A9" w:rsidRPr="008079A9">
        <w:rPr>
          <w:rFonts w:ascii="Meiryo" w:eastAsia="Meiryo" w:hAnsi="Meiryo" w:hint="eastAsia"/>
          <w:sz w:val="20"/>
          <w:szCs w:val="20"/>
          <w:lang w:val="en-US"/>
        </w:rPr>
        <w:t>カスタマイジング、</w:t>
      </w:r>
      <w:r w:rsidR="00270B8C">
        <w:rPr>
          <w:rFonts w:ascii="Meiryo" w:eastAsia="Meiryo" w:hAnsi="Meiryo" w:hint="eastAsia"/>
          <w:sz w:val="20"/>
          <w:szCs w:val="20"/>
          <w:lang w:val="en-US"/>
        </w:rPr>
        <w:t>心を動かす美しい</w:t>
      </w:r>
      <w:r w:rsidR="008079A9" w:rsidRPr="008079A9">
        <w:rPr>
          <w:rFonts w:ascii="Meiryo" w:eastAsia="Meiryo" w:hAnsi="Meiryo" w:hint="eastAsia"/>
          <w:sz w:val="20"/>
          <w:szCs w:val="20"/>
          <w:lang w:val="en-US"/>
        </w:rPr>
        <w:t>音楽、</w:t>
      </w:r>
      <w:r w:rsidR="00324EAD">
        <w:rPr>
          <w:rFonts w:ascii="Meiryo" w:eastAsia="Meiryo" w:hAnsi="Meiryo" w:hint="eastAsia"/>
          <w:sz w:val="20"/>
          <w:szCs w:val="20"/>
          <w:lang w:val="en-US"/>
        </w:rPr>
        <w:t>クオリティの高い</w:t>
      </w:r>
      <w:r w:rsidR="00C500F2" w:rsidRPr="00C500F2">
        <w:rPr>
          <w:rFonts w:ascii="Meiryo" w:eastAsia="Meiryo" w:hAnsi="Meiryo" w:hint="eastAsia"/>
          <w:sz w:val="20"/>
          <w:szCs w:val="20"/>
          <w:lang w:val="en-US"/>
        </w:rPr>
        <w:t>アニメーショングラフィック、</w:t>
      </w:r>
      <w:r w:rsidR="00C500F2">
        <w:rPr>
          <w:rFonts w:ascii="Meiryo" w:eastAsia="Meiryo" w:hAnsi="Meiryo" w:hint="eastAsia"/>
          <w:sz w:val="20"/>
          <w:szCs w:val="20"/>
          <w:lang w:val="en-US"/>
        </w:rPr>
        <w:t>その</w:t>
      </w:r>
      <w:r w:rsidR="00C500F2" w:rsidRPr="00C500F2">
        <w:rPr>
          <w:rFonts w:ascii="Meiryo" w:eastAsia="Meiryo" w:hAnsi="Meiryo" w:hint="eastAsia"/>
          <w:sz w:val="20"/>
          <w:szCs w:val="20"/>
          <w:lang w:val="en-US"/>
        </w:rPr>
        <w:t>斬新なゲームスタイル</w:t>
      </w:r>
      <w:r w:rsidR="00324EAD">
        <w:rPr>
          <w:rFonts w:ascii="Meiryo" w:eastAsia="Meiryo" w:hAnsi="Meiryo" w:hint="eastAsia"/>
          <w:sz w:val="20"/>
          <w:szCs w:val="20"/>
          <w:lang w:val="en-US"/>
        </w:rPr>
        <w:t>など</w:t>
      </w:r>
      <w:r w:rsidR="00C500F2" w:rsidRPr="00C500F2">
        <w:rPr>
          <w:rFonts w:ascii="Meiryo" w:eastAsia="Meiryo" w:hAnsi="Meiryo" w:hint="eastAsia"/>
          <w:sz w:val="20"/>
          <w:szCs w:val="20"/>
          <w:lang w:val="en-US"/>
        </w:rPr>
        <w:t>、海外レビュアーからも高</w:t>
      </w:r>
      <w:r w:rsidR="00A86C62">
        <w:rPr>
          <w:rFonts w:ascii="Meiryo" w:eastAsia="Meiryo" w:hAnsi="Meiryo" w:hint="eastAsia"/>
          <w:sz w:val="20"/>
          <w:szCs w:val="20"/>
          <w:lang w:val="en-US"/>
        </w:rPr>
        <w:t>い</w:t>
      </w:r>
      <w:r w:rsidR="00C500F2" w:rsidRPr="00C500F2">
        <w:rPr>
          <w:rFonts w:ascii="Meiryo" w:eastAsia="Meiryo" w:hAnsi="Meiryo" w:hint="eastAsia"/>
          <w:sz w:val="20"/>
          <w:szCs w:val="20"/>
          <w:lang w:val="en-US"/>
        </w:rPr>
        <w:t>評価を</w:t>
      </w:r>
      <w:r w:rsidR="00E865C5">
        <w:rPr>
          <w:rFonts w:ascii="Meiryo" w:eastAsia="Meiryo" w:hAnsi="Meiryo" w:hint="eastAsia"/>
          <w:sz w:val="20"/>
          <w:szCs w:val="20"/>
          <w:lang w:val="en-US"/>
        </w:rPr>
        <w:t>得ております。</w:t>
      </w:r>
      <w:r w:rsidR="009827BE" w:rsidRPr="00BE3E1F">
        <w:rPr>
          <w:rFonts w:ascii="Meiryo" w:eastAsia="Meiryo" w:hAnsi="Meiryo" w:hint="eastAsia"/>
          <w:sz w:val="20"/>
          <w:szCs w:val="20"/>
          <w:lang w:val="en-US"/>
        </w:rPr>
        <w:t>『Creature in the Well ◎謎の古代遺跡◎』</w:t>
      </w:r>
      <w:r w:rsidR="006B4016" w:rsidRPr="009C1A27">
        <w:rPr>
          <w:rFonts w:ascii="Meiryo" w:eastAsia="Meiryo" w:hAnsi="Meiryo" w:hint="eastAsia"/>
          <w:sz w:val="20"/>
          <w:szCs w:val="20"/>
          <w:lang w:val="en-US"/>
        </w:rPr>
        <w:t>より</w:t>
      </w:r>
      <w:r w:rsidR="008079A9" w:rsidRPr="009C1A27">
        <w:rPr>
          <w:rFonts w:ascii="Meiryo" w:eastAsia="Meiryo" w:hAnsi="Meiryo" w:hint="eastAsia"/>
          <w:sz w:val="20"/>
          <w:szCs w:val="20"/>
          <w:lang w:val="en-US"/>
        </w:rPr>
        <w:t>詳細について</w:t>
      </w:r>
      <w:hyperlink r:id="rId14" w:history="1">
        <w:r w:rsidR="008079A9" w:rsidRPr="009C1A27">
          <w:rPr>
            <w:rStyle w:val="Hyperlink"/>
            <w:rFonts w:ascii="Meiryo" w:eastAsia="Meiryo" w:hAnsi="Meiryo"/>
            <w:sz w:val="20"/>
            <w:szCs w:val="20"/>
            <w:lang w:val="en-US"/>
          </w:rPr>
          <w:t>https://creatureinthewell.com/</w:t>
        </w:r>
      </w:hyperlink>
      <w:r w:rsidR="008079A9" w:rsidRPr="009C1A27">
        <w:rPr>
          <w:rFonts w:ascii="Meiryo" w:eastAsia="Meiryo" w:hAnsi="Meiryo"/>
          <w:sz w:val="20"/>
          <w:szCs w:val="20"/>
          <w:lang w:val="en-US"/>
        </w:rPr>
        <w:t xml:space="preserve"> </w:t>
      </w:r>
      <w:r w:rsidR="008079A9" w:rsidRPr="009C1A27">
        <w:rPr>
          <w:rFonts w:ascii="Meiryo" w:eastAsia="Meiryo" w:hAnsi="Meiryo" w:hint="eastAsia"/>
          <w:sz w:val="20"/>
          <w:szCs w:val="20"/>
          <w:lang w:val="en-US"/>
        </w:rPr>
        <w:t>をご確認ください。</w:t>
      </w:r>
    </w:p>
    <w:p w14:paraId="27ED600B" w14:textId="5449D2C8" w:rsidR="009C1A27" w:rsidRPr="009827BE" w:rsidRDefault="009C1A27" w:rsidP="00D92774">
      <w:pPr>
        <w:contextualSpacing/>
        <w:rPr>
          <w:rFonts w:ascii="Meiryo" w:eastAsia="Meiryo" w:hAnsi="Meiryo"/>
          <w:b/>
          <w:bCs/>
          <w:sz w:val="20"/>
          <w:szCs w:val="20"/>
          <w:lang w:val="en-US"/>
        </w:rPr>
      </w:pPr>
      <w:r w:rsidRPr="009827BE">
        <w:rPr>
          <w:rFonts w:ascii="Meiryo" w:eastAsia="Meiryo" w:hAnsi="Meiryo" w:hint="eastAsia"/>
          <w:b/>
          <w:bCs/>
          <w:sz w:val="20"/>
          <w:szCs w:val="20"/>
          <w:lang w:val="en-US"/>
        </w:rPr>
        <w:t>『Creature in the Well ◎謎の古代遺跡◎』概要</w:t>
      </w:r>
    </w:p>
    <w:p w14:paraId="06B95AE4" w14:textId="7DAB190F" w:rsidR="00D92774" w:rsidRPr="009C1A27" w:rsidRDefault="00D92774" w:rsidP="00740F2E">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Meiryo" w:eastAsia="Meiryo" w:hAnsi="Meiryo"/>
          <w:sz w:val="20"/>
          <w:szCs w:val="20"/>
          <w:lang w:val="en-US"/>
        </w:rPr>
      </w:pPr>
      <w:r w:rsidRPr="009C1A27">
        <w:rPr>
          <w:rFonts w:ascii="Meiryo" w:eastAsia="Meiryo" w:hAnsi="Meiryo" w:hint="eastAsia"/>
          <w:sz w:val="20"/>
          <w:szCs w:val="20"/>
          <w:lang w:val="en-US"/>
        </w:rPr>
        <w:t>プラットフォーム: Nintendo Switch / PlayStation 4</w:t>
      </w:r>
    </w:p>
    <w:p w14:paraId="0FE09ED8" w14:textId="77777777" w:rsidR="00D92774" w:rsidRPr="009C1A27" w:rsidRDefault="00D92774" w:rsidP="00740F2E">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Meiryo" w:eastAsia="Meiryo" w:hAnsi="Meiryo"/>
          <w:sz w:val="20"/>
          <w:szCs w:val="20"/>
          <w:lang w:val="en-US"/>
        </w:rPr>
      </w:pPr>
      <w:r w:rsidRPr="009C1A27">
        <w:rPr>
          <w:rFonts w:ascii="Meiryo" w:eastAsia="Meiryo" w:hAnsi="Meiryo" w:hint="eastAsia"/>
          <w:sz w:val="20"/>
          <w:szCs w:val="20"/>
          <w:lang w:val="en-US"/>
        </w:rPr>
        <w:t>プレイ人数：1人</w:t>
      </w:r>
    </w:p>
    <w:p w14:paraId="373A78EB" w14:textId="5BD2C863" w:rsidR="00D92774" w:rsidRPr="009C1A27" w:rsidRDefault="00D92774" w:rsidP="00740F2E">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Meiryo" w:eastAsia="Meiryo" w:hAnsi="Meiryo"/>
          <w:sz w:val="20"/>
          <w:szCs w:val="20"/>
          <w:lang w:val="en-US"/>
        </w:rPr>
      </w:pPr>
      <w:r w:rsidRPr="009C1A27">
        <w:rPr>
          <w:rFonts w:ascii="Meiryo" w:eastAsia="Meiryo" w:hAnsi="Meiryo" w:hint="eastAsia"/>
          <w:sz w:val="20"/>
          <w:szCs w:val="20"/>
          <w:lang w:val="en-US"/>
        </w:rPr>
        <w:t>CEROレーティング：</w:t>
      </w:r>
      <w:r w:rsidR="006B4016" w:rsidRPr="009C1A27">
        <w:rPr>
          <w:rFonts w:ascii="Meiryo" w:eastAsia="Meiryo" w:hAnsi="Meiryo"/>
          <w:sz w:val="20"/>
          <w:szCs w:val="20"/>
          <w:lang w:val="en-US"/>
        </w:rPr>
        <w:t>A</w:t>
      </w:r>
      <w:r w:rsidRPr="009C1A27">
        <w:rPr>
          <w:rFonts w:ascii="Meiryo" w:eastAsia="Meiryo" w:hAnsi="Meiryo" w:hint="eastAsia"/>
          <w:sz w:val="20"/>
          <w:szCs w:val="20"/>
          <w:lang w:val="en-US"/>
        </w:rPr>
        <w:t>（</w:t>
      </w:r>
      <w:r w:rsidR="006B4016" w:rsidRPr="009C1A27">
        <w:rPr>
          <w:rFonts w:ascii="Meiryo" w:eastAsia="Meiryo" w:hAnsi="Meiryo" w:hint="eastAsia"/>
          <w:sz w:val="20"/>
          <w:szCs w:val="20"/>
          <w:lang w:val="en-US"/>
        </w:rPr>
        <w:t>全年齢</w:t>
      </w:r>
      <w:r w:rsidRPr="009C1A27">
        <w:rPr>
          <w:rFonts w:ascii="Meiryo" w:eastAsia="Meiryo" w:hAnsi="Meiryo" w:hint="eastAsia"/>
          <w:sz w:val="20"/>
          <w:szCs w:val="20"/>
          <w:lang w:val="en-US"/>
        </w:rPr>
        <w:t>対象）</w:t>
      </w:r>
    </w:p>
    <w:p w14:paraId="593DAEE7" w14:textId="77777777" w:rsidR="00D92774" w:rsidRPr="009C1A27" w:rsidRDefault="00D92774" w:rsidP="00740F2E">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Meiryo" w:eastAsia="Meiryo" w:hAnsi="Meiryo"/>
          <w:sz w:val="20"/>
          <w:szCs w:val="20"/>
          <w:lang w:val="en-US"/>
        </w:rPr>
      </w:pPr>
      <w:r w:rsidRPr="009C1A27">
        <w:rPr>
          <w:rFonts w:ascii="Meiryo" w:eastAsia="Meiryo" w:hAnsi="Meiryo" w:hint="eastAsia"/>
          <w:sz w:val="20"/>
          <w:szCs w:val="20"/>
          <w:lang w:val="en-US"/>
        </w:rPr>
        <w:t>配信日：2021年10月21日（木）</w:t>
      </w:r>
    </w:p>
    <w:p w14:paraId="5EDDEF07" w14:textId="2E6BC476" w:rsidR="008079A9" w:rsidRPr="009C1A27" w:rsidRDefault="00D92774" w:rsidP="00740F2E">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Meiryo" w:eastAsia="Meiryo" w:hAnsi="Meiryo"/>
          <w:sz w:val="20"/>
          <w:szCs w:val="20"/>
          <w:lang w:val="en-US"/>
        </w:rPr>
      </w:pPr>
      <w:r w:rsidRPr="009C1A27">
        <w:rPr>
          <w:rFonts w:ascii="Meiryo" w:eastAsia="Meiryo" w:hAnsi="Meiryo" w:hint="eastAsia"/>
          <w:sz w:val="20"/>
          <w:szCs w:val="20"/>
          <w:lang w:val="en-US"/>
        </w:rPr>
        <w:t>価格：Nintendo Switch版1,985円(税込)/PS4版1,995円(税込)</w:t>
      </w:r>
    </w:p>
    <w:p w14:paraId="75023FDC" w14:textId="0A02C35D" w:rsidR="008079A9" w:rsidRPr="009C1A27" w:rsidRDefault="00D92774" w:rsidP="00740F2E">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Meiryo" w:eastAsia="Meiryo" w:hAnsi="Meiryo"/>
          <w:sz w:val="20"/>
          <w:szCs w:val="20"/>
          <w:lang w:val="en-US"/>
        </w:rPr>
      </w:pPr>
      <w:r w:rsidRPr="009C1A27">
        <w:rPr>
          <w:rFonts w:ascii="Meiryo" w:eastAsia="Meiryo" w:hAnsi="Meiryo" w:hint="eastAsia"/>
          <w:sz w:val="20"/>
          <w:szCs w:val="20"/>
          <w:lang w:val="en-US"/>
        </w:rPr>
        <w:t>対応言語：日本語、中国語</w:t>
      </w:r>
      <w:r w:rsidRPr="009C1A27">
        <w:rPr>
          <w:rFonts w:ascii="Meiryo" w:eastAsia="Meiryo" w:hAnsi="Meiryo"/>
          <w:sz w:val="20"/>
          <w:szCs w:val="20"/>
          <w:lang w:val="en-US"/>
        </w:rPr>
        <w:t>(</w:t>
      </w:r>
      <w:r w:rsidRPr="009C1A27">
        <w:rPr>
          <w:rFonts w:ascii="Meiryo" w:eastAsia="Meiryo" w:hAnsi="Meiryo" w:hint="eastAsia"/>
          <w:sz w:val="20"/>
          <w:szCs w:val="20"/>
          <w:lang w:val="en-US"/>
        </w:rPr>
        <w:t>簡体字・繁体字</w:t>
      </w:r>
      <w:r w:rsidRPr="009C1A27">
        <w:rPr>
          <w:rFonts w:ascii="Meiryo" w:eastAsia="Meiryo" w:hAnsi="Meiryo"/>
          <w:sz w:val="20"/>
          <w:szCs w:val="20"/>
          <w:lang w:val="en-US"/>
        </w:rPr>
        <w:t>)</w:t>
      </w:r>
      <w:r w:rsidRPr="009C1A27">
        <w:rPr>
          <w:rFonts w:ascii="Meiryo" w:eastAsia="Meiryo" w:hAnsi="Meiryo" w:hint="eastAsia"/>
          <w:sz w:val="20"/>
          <w:szCs w:val="20"/>
          <w:lang w:val="en-US"/>
        </w:rPr>
        <w:t>、韓国語、英語、フランス語、ドイツ語、スペイン語、ポルトガル語</w:t>
      </w:r>
    </w:p>
    <w:p w14:paraId="1A260F61" w14:textId="197A40CF" w:rsidR="00F338CB" w:rsidRPr="007E0BF2" w:rsidRDefault="00D023FF" w:rsidP="00092D5C">
      <w:pPr>
        <w:contextualSpacing/>
        <w:rPr>
          <w:rFonts w:ascii="Meiryo" w:eastAsia="Meiryo" w:hAnsi="Meiryo"/>
          <w:sz w:val="16"/>
          <w:szCs w:val="16"/>
          <w:lang w:val="en-US"/>
        </w:rPr>
      </w:pPr>
      <w:r w:rsidRPr="007E0BF2">
        <w:rPr>
          <w:rFonts w:ascii="Meiryo" w:eastAsia="Meiryo" w:hAnsi="Meiryo"/>
          <w:sz w:val="16"/>
          <w:szCs w:val="16"/>
          <w:lang w:val="en-US"/>
        </w:rPr>
        <w:t>CREATURE IN THE WELL © 2019 PROJECT FLIGHT SCHOOL, LLC. ALL RIGHTS RESERVED. Developed by Project Flight School, LLC in association with MWM Interactive.  Licensed to and published by HYBRID SQUAD CO., LTD.</w:t>
      </w:r>
    </w:p>
    <w:p w14:paraId="40641704" w14:textId="16BDBE84" w:rsidR="0080429E" w:rsidRDefault="0080429E" w:rsidP="00092D5C">
      <w:pPr>
        <w:contextualSpacing/>
        <w:rPr>
          <w:rFonts w:ascii="Meiryo" w:eastAsia="Meiryo" w:hAnsi="Meiryo"/>
          <w:sz w:val="20"/>
          <w:szCs w:val="20"/>
          <w:lang w:val="en-US"/>
        </w:rPr>
      </w:pPr>
    </w:p>
    <w:p w14:paraId="65C1F249" w14:textId="77777777" w:rsidR="00D92774" w:rsidRPr="00740F2E" w:rsidRDefault="00D92774" w:rsidP="00D92774">
      <w:pPr>
        <w:shd w:val="clear" w:color="auto" w:fill="FFFFFF"/>
        <w:contextualSpacing/>
        <w:rPr>
          <w:rFonts w:ascii="Meiryo" w:eastAsia="Meiryo" w:hAnsi="Meiryo"/>
          <w:sz w:val="18"/>
          <w:szCs w:val="18"/>
        </w:rPr>
      </w:pPr>
      <w:r w:rsidRPr="00740F2E">
        <w:rPr>
          <w:rFonts w:ascii="Meiryo" w:eastAsia="Meiryo" w:hAnsi="Meiryo"/>
          <w:b/>
          <w:sz w:val="18"/>
          <w:szCs w:val="18"/>
          <w:lang w:eastAsia="ja"/>
        </w:rPr>
        <w:t>Flight School Studioについて</w:t>
      </w:r>
    </w:p>
    <w:p w14:paraId="223DEA76" w14:textId="1F7DAB59" w:rsidR="00D92774" w:rsidRPr="00740F2E" w:rsidRDefault="00D92774" w:rsidP="00D92774">
      <w:pPr>
        <w:shd w:val="clear" w:color="auto" w:fill="FFFFFF" w:themeFill="background1"/>
        <w:contextualSpacing/>
        <w:rPr>
          <w:rFonts w:ascii="Meiryo" w:eastAsia="Meiryo" w:hAnsi="Meiryo"/>
          <w:sz w:val="18"/>
          <w:szCs w:val="18"/>
          <w:lang w:eastAsia="ja"/>
        </w:rPr>
      </w:pPr>
      <w:r w:rsidRPr="00740F2E">
        <w:rPr>
          <w:rFonts w:ascii="Meiryo" w:eastAsia="Meiryo" w:hAnsi="Meiryo" w:hint="eastAsia"/>
          <w:i/>
          <w:iCs/>
          <w:sz w:val="18"/>
          <w:szCs w:val="18"/>
          <w:lang w:eastAsia="ja"/>
        </w:rPr>
        <w:lastRenderedPageBreak/>
        <w:t>Flight School Studioは、Bohdon Sayre(ボードン・セイア)とAdam Volker(アダム・フォルカー)が率いる小さなインディー開発チームです。</w:t>
      </w:r>
      <w:r w:rsidR="0057518C" w:rsidRPr="00740F2E">
        <w:rPr>
          <w:rFonts w:ascii="Meiryo" w:eastAsia="Meiryo" w:hAnsi="Meiryo" w:hint="eastAsia"/>
          <w:i/>
          <w:iCs/>
          <w:sz w:val="18"/>
          <w:szCs w:val="18"/>
          <w:lang w:eastAsia="ja"/>
        </w:rPr>
        <w:t>過去の</w:t>
      </w:r>
      <w:r w:rsidRPr="00740F2E">
        <w:rPr>
          <w:rFonts w:ascii="Meiryo" w:eastAsia="Meiryo" w:hAnsi="Meiryo" w:hint="eastAsia"/>
          <w:i/>
          <w:iCs/>
          <w:sz w:val="18"/>
          <w:szCs w:val="18"/>
          <w:lang w:eastAsia="ja"/>
        </w:rPr>
        <w:t>リリース作品には、「Island Time VR」、IGF賞ノミネート作「Creature in the Well」と</w:t>
      </w:r>
      <w:r w:rsidRPr="00740F2E">
        <w:rPr>
          <w:rFonts w:ascii="Meiryo" w:eastAsia="Meiryo" w:hAnsi="Meiryo" w:hint="eastAsia"/>
          <w:sz w:val="18"/>
          <w:szCs w:val="18"/>
          <w:lang w:eastAsia="ja"/>
        </w:rPr>
        <w:t>Daytime Emmy Award</w:t>
      </w:r>
      <w:r w:rsidRPr="00740F2E">
        <w:rPr>
          <w:rFonts w:ascii="Meiryo" w:eastAsia="Meiryo" w:hAnsi="Meiryo" w:hint="eastAsia"/>
          <w:i/>
          <w:iCs/>
          <w:sz w:val="18"/>
          <w:szCs w:val="18"/>
          <w:lang w:eastAsia="ja"/>
        </w:rPr>
        <w:t>®ノミネート作の「Manifest 99」と最新作「Stonefly」などがあります。米国ダラスとカナダモントリオールに拠点を置くFlight School Studioは、</w:t>
      </w:r>
      <w:r w:rsidR="00B214F4" w:rsidRPr="00740F2E">
        <w:rPr>
          <w:rFonts w:ascii="Meiryo" w:eastAsia="Meiryo" w:hAnsi="Meiryo" w:hint="eastAsia"/>
          <w:i/>
          <w:iCs/>
          <w:sz w:val="18"/>
          <w:szCs w:val="18"/>
          <w:lang w:eastAsia="ja"/>
        </w:rPr>
        <w:t>ハイレベルの</w:t>
      </w:r>
      <w:r w:rsidRPr="00740F2E">
        <w:rPr>
          <w:rFonts w:ascii="Meiryo" w:eastAsia="Meiryo" w:hAnsi="Meiryo" w:hint="eastAsia"/>
          <w:i/>
          <w:iCs/>
          <w:sz w:val="18"/>
          <w:szCs w:val="18"/>
          <w:lang w:eastAsia="ja"/>
        </w:rPr>
        <w:t>アーティストや技術者</w:t>
      </w:r>
      <w:r w:rsidR="00B214F4" w:rsidRPr="00740F2E">
        <w:rPr>
          <w:rFonts w:ascii="Meiryo" w:eastAsia="Meiryo" w:hAnsi="Meiryo" w:hint="eastAsia"/>
          <w:i/>
          <w:iCs/>
          <w:sz w:val="18"/>
          <w:szCs w:val="18"/>
          <w:lang w:eastAsia="ja"/>
        </w:rPr>
        <w:t>達</w:t>
      </w:r>
      <w:r w:rsidR="0057518C" w:rsidRPr="00740F2E">
        <w:rPr>
          <w:rFonts w:ascii="Meiryo" w:eastAsia="Meiryo" w:hAnsi="Meiryo" w:hint="eastAsia"/>
          <w:i/>
          <w:iCs/>
          <w:sz w:val="18"/>
          <w:szCs w:val="18"/>
          <w:lang w:eastAsia="ja"/>
        </w:rPr>
        <w:t>が集結した</w:t>
      </w:r>
      <w:r w:rsidRPr="00740F2E">
        <w:rPr>
          <w:rFonts w:ascii="Meiryo" w:eastAsia="Meiryo" w:hAnsi="Meiryo" w:hint="eastAsia"/>
          <w:i/>
          <w:iCs/>
          <w:sz w:val="18"/>
          <w:szCs w:val="18"/>
          <w:lang w:eastAsia="ja"/>
        </w:rPr>
        <w:t>スタジオで、</w:t>
      </w:r>
      <w:r w:rsidRPr="00740F2E">
        <w:rPr>
          <w:rFonts w:ascii="Meiryo" w:eastAsia="Meiryo" w:hAnsi="Meiryo" w:hint="eastAsia"/>
          <w:sz w:val="18"/>
          <w:szCs w:val="18"/>
          <w:lang w:eastAsia="ja"/>
        </w:rPr>
        <w:t>映画、ゲーム、VR、ARなど未知を恐れず探検をし続けています。</w:t>
      </w:r>
    </w:p>
    <w:p w14:paraId="33232BCE" w14:textId="77777777" w:rsidR="00740F2E" w:rsidRPr="00740F2E" w:rsidRDefault="00740F2E" w:rsidP="00D92774">
      <w:pPr>
        <w:shd w:val="clear" w:color="auto" w:fill="FFFFFF" w:themeFill="background1"/>
        <w:contextualSpacing/>
        <w:rPr>
          <w:rFonts w:ascii="Meiryo" w:eastAsia="Meiryo" w:hAnsi="Meiryo"/>
          <w:sz w:val="18"/>
          <w:szCs w:val="18"/>
          <w:lang w:eastAsia="ja"/>
        </w:rPr>
      </w:pPr>
    </w:p>
    <w:p w14:paraId="4D33D704" w14:textId="780644AF" w:rsidR="00092D5C" w:rsidRPr="00740F2E" w:rsidRDefault="00092D5C" w:rsidP="00092D5C">
      <w:pPr>
        <w:contextualSpacing/>
        <w:rPr>
          <w:rFonts w:ascii="Meiryo" w:eastAsia="Meiryo" w:hAnsi="Meiryo"/>
          <w:b/>
          <w:bCs/>
          <w:sz w:val="18"/>
          <w:szCs w:val="18"/>
          <w:lang w:val="en-US"/>
        </w:rPr>
      </w:pPr>
      <w:r w:rsidRPr="00740F2E">
        <w:rPr>
          <w:rFonts w:ascii="Meiryo" w:eastAsia="Meiryo" w:hAnsi="Meiryo" w:hint="eastAsia"/>
          <w:b/>
          <w:bCs/>
          <w:sz w:val="18"/>
          <w:szCs w:val="18"/>
          <w:lang w:val="en-US"/>
        </w:rPr>
        <w:t>ハイブリッド・スクアード株式会社</w:t>
      </w:r>
      <w:r w:rsidR="0008669E" w:rsidRPr="00740F2E">
        <w:rPr>
          <w:rFonts w:ascii="Meiryo" w:eastAsia="Meiryo" w:hAnsi="Meiryo" w:hint="eastAsia"/>
          <w:b/>
          <w:bCs/>
          <w:sz w:val="18"/>
          <w:szCs w:val="18"/>
          <w:lang w:val="en-US"/>
        </w:rPr>
        <w:t xml:space="preserve"> </w:t>
      </w:r>
      <w:r w:rsidR="0008669E" w:rsidRPr="00740F2E">
        <w:rPr>
          <w:rFonts w:ascii="Meiryo" w:eastAsia="Meiryo" w:hAnsi="Meiryo"/>
          <w:b/>
          <w:bCs/>
          <w:sz w:val="18"/>
          <w:szCs w:val="18"/>
          <w:lang w:val="en-US"/>
        </w:rPr>
        <w:t xml:space="preserve"> HYBRID SQUAD CO</w:t>
      </w:r>
      <w:proofErr w:type="gramStart"/>
      <w:r w:rsidR="00AB641D" w:rsidRPr="00740F2E">
        <w:rPr>
          <w:rFonts w:ascii="Meiryo" w:eastAsia="Meiryo" w:hAnsi="Meiryo"/>
          <w:b/>
          <w:bCs/>
          <w:sz w:val="18"/>
          <w:szCs w:val="18"/>
          <w:lang w:val="en-US"/>
        </w:rPr>
        <w:t>.,</w:t>
      </w:r>
      <w:proofErr w:type="gramEnd"/>
      <w:r w:rsidR="0008669E" w:rsidRPr="00740F2E">
        <w:rPr>
          <w:rFonts w:ascii="Meiryo" w:eastAsia="Meiryo" w:hAnsi="Meiryo"/>
          <w:b/>
          <w:bCs/>
          <w:sz w:val="18"/>
          <w:szCs w:val="18"/>
          <w:lang w:val="en-US"/>
        </w:rPr>
        <w:t xml:space="preserve"> LTD</w:t>
      </w:r>
      <w:r w:rsidR="00AB641D" w:rsidRPr="00740F2E">
        <w:rPr>
          <w:rFonts w:ascii="Meiryo" w:eastAsia="Meiryo" w:hAnsi="Meiryo"/>
          <w:b/>
          <w:bCs/>
          <w:sz w:val="18"/>
          <w:szCs w:val="18"/>
          <w:lang w:val="en-US"/>
        </w:rPr>
        <w:t>.</w:t>
      </w:r>
    </w:p>
    <w:p w14:paraId="403D7410" w14:textId="77777777" w:rsidR="00742A94" w:rsidRPr="00740F2E" w:rsidRDefault="00F338CB" w:rsidP="0008669E">
      <w:pPr>
        <w:contextualSpacing/>
        <w:rPr>
          <w:rFonts w:ascii="Meiryo" w:eastAsia="Meiryo" w:hAnsi="Meiryo"/>
          <w:sz w:val="18"/>
          <w:szCs w:val="18"/>
          <w:lang w:val="en-US"/>
        </w:rPr>
      </w:pPr>
      <w:r w:rsidRPr="00740F2E">
        <w:rPr>
          <w:rFonts w:ascii="Meiryo" w:eastAsia="Meiryo" w:hAnsi="Meiryo" w:hint="eastAsia"/>
          <w:sz w:val="18"/>
          <w:szCs w:val="18"/>
          <w:lang w:val="en-US"/>
        </w:rPr>
        <w:t>家庭用ゲーム機</w:t>
      </w:r>
      <w:r w:rsidR="00A04E43" w:rsidRPr="00740F2E">
        <w:rPr>
          <w:rFonts w:ascii="Meiryo" w:eastAsia="Meiryo" w:hAnsi="Meiryo" w:hint="eastAsia"/>
          <w:sz w:val="18"/>
          <w:szCs w:val="18"/>
          <w:lang w:val="en-US"/>
        </w:rPr>
        <w:t>を</w:t>
      </w:r>
      <w:r w:rsidRPr="00740F2E">
        <w:rPr>
          <w:rFonts w:ascii="Meiryo" w:eastAsia="Meiryo" w:hAnsi="Meiryo" w:hint="eastAsia"/>
          <w:sz w:val="18"/>
          <w:szCs w:val="18"/>
          <w:lang w:val="en-US"/>
        </w:rPr>
        <w:t>含め</w:t>
      </w:r>
      <w:r w:rsidR="00A04E43" w:rsidRPr="00740F2E">
        <w:rPr>
          <w:rFonts w:ascii="Meiryo" w:eastAsia="Meiryo" w:hAnsi="Meiryo" w:hint="eastAsia"/>
          <w:sz w:val="18"/>
          <w:szCs w:val="18"/>
          <w:lang w:val="en-US"/>
        </w:rPr>
        <w:t>、</w:t>
      </w:r>
      <w:r w:rsidRPr="00740F2E">
        <w:rPr>
          <w:rFonts w:ascii="Meiryo" w:eastAsia="Meiryo" w:hAnsi="Meiryo" w:hint="eastAsia"/>
          <w:sz w:val="18"/>
          <w:szCs w:val="18"/>
          <w:lang w:val="en-US"/>
        </w:rPr>
        <w:t>モバイル</w:t>
      </w:r>
      <w:r w:rsidRPr="00740F2E">
        <w:rPr>
          <w:rFonts w:ascii="Meiryo" w:eastAsia="Meiryo" w:hAnsi="Meiryo"/>
          <w:sz w:val="18"/>
          <w:szCs w:val="18"/>
          <w:lang w:val="en-US"/>
        </w:rPr>
        <w:t>・PC</w:t>
      </w:r>
      <w:r w:rsidRPr="00740F2E">
        <w:rPr>
          <w:rFonts w:ascii="Meiryo" w:eastAsia="Meiryo" w:hAnsi="Meiryo" w:hint="eastAsia"/>
          <w:sz w:val="18"/>
          <w:szCs w:val="18"/>
          <w:lang w:val="en-US"/>
        </w:rPr>
        <w:t>プラットフォーム</w:t>
      </w:r>
      <w:r w:rsidR="00A04E43" w:rsidRPr="00740F2E">
        <w:rPr>
          <w:rFonts w:ascii="Meiryo" w:eastAsia="Meiryo" w:hAnsi="Meiryo" w:hint="eastAsia"/>
          <w:sz w:val="18"/>
          <w:szCs w:val="18"/>
          <w:lang w:val="en-US"/>
        </w:rPr>
        <w:t>・</w:t>
      </w:r>
      <w:r w:rsidR="00A04E43" w:rsidRPr="00740F2E">
        <w:rPr>
          <w:rFonts w:ascii="Meiryo" w:eastAsia="Meiryo" w:hAnsi="Meiryo"/>
          <w:sz w:val="18"/>
          <w:szCs w:val="18"/>
          <w:lang w:val="en-US"/>
        </w:rPr>
        <w:t>VR</w:t>
      </w:r>
      <w:r w:rsidR="00A04E43" w:rsidRPr="00740F2E">
        <w:rPr>
          <w:rFonts w:ascii="Meiryo" w:eastAsia="Meiryo" w:hAnsi="Meiryo" w:hint="eastAsia"/>
          <w:sz w:val="18"/>
          <w:szCs w:val="18"/>
          <w:lang w:val="en-US"/>
        </w:rPr>
        <w:t>など変化の早い</w:t>
      </w:r>
      <w:r w:rsidR="00A04E43" w:rsidRPr="00740F2E">
        <w:rPr>
          <w:rFonts w:ascii="Meiryo" w:eastAsia="Meiryo" w:hAnsi="Meiryo"/>
          <w:sz w:val="18"/>
          <w:szCs w:val="18"/>
          <w:lang w:val="en-US"/>
        </w:rPr>
        <w:t>IT</w:t>
      </w:r>
      <w:r w:rsidR="00A04E43" w:rsidRPr="00740F2E">
        <w:rPr>
          <w:rFonts w:ascii="Meiryo" w:eastAsia="Meiryo" w:hAnsi="Meiryo" w:hint="eastAsia"/>
          <w:sz w:val="18"/>
          <w:szCs w:val="18"/>
          <w:lang w:val="en-US"/>
        </w:rPr>
        <w:t>時代により</w:t>
      </w:r>
      <w:r w:rsidRPr="00740F2E">
        <w:rPr>
          <w:rFonts w:ascii="Meiryo" w:eastAsia="Meiryo" w:hAnsi="Meiryo" w:hint="eastAsia"/>
          <w:sz w:val="18"/>
          <w:szCs w:val="18"/>
          <w:lang w:val="en-US"/>
        </w:rPr>
        <w:t>面白いデジタルコンテンツを提供しようと日本とアジアのベテランスタッフで構成</w:t>
      </w:r>
      <w:r w:rsidR="00A04E43" w:rsidRPr="00740F2E">
        <w:rPr>
          <w:rFonts w:ascii="Meiryo" w:eastAsia="Meiryo" w:hAnsi="Meiryo" w:hint="eastAsia"/>
          <w:sz w:val="18"/>
          <w:szCs w:val="18"/>
          <w:lang w:val="en-US"/>
        </w:rPr>
        <w:t>・設立</w:t>
      </w:r>
      <w:r w:rsidRPr="00740F2E">
        <w:rPr>
          <w:rFonts w:ascii="Meiryo" w:eastAsia="Meiryo" w:hAnsi="Meiryo" w:hint="eastAsia"/>
          <w:sz w:val="18"/>
          <w:szCs w:val="18"/>
          <w:lang w:val="en-US"/>
        </w:rPr>
        <w:t>された</w:t>
      </w:r>
      <w:r w:rsidR="002C7E30" w:rsidRPr="00740F2E">
        <w:rPr>
          <w:rFonts w:ascii="Meiryo" w:eastAsia="Meiryo" w:hAnsi="Meiryo" w:hint="eastAsia"/>
          <w:sz w:val="18"/>
          <w:szCs w:val="18"/>
          <w:lang w:val="en-US"/>
        </w:rPr>
        <w:t>、</w:t>
      </w:r>
      <w:r w:rsidR="0080429E" w:rsidRPr="00740F2E">
        <w:rPr>
          <w:rFonts w:ascii="Meiryo" w:eastAsia="Meiryo" w:hAnsi="Meiryo" w:hint="eastAsia"/>
          <w:sz w:val="18"/>
          <w:szCs w:val="18"/>
          <w:lang w:val="en-US"/>
        </w:rPr>
        <w:t>東京所在の</w:t>
      </w:r>
      <w:r w:rsidRPr="00740F2E">
        <w:rPr>
          <w:rFonts w:ascii="Meiryo" w:eastAsia="Meiryo" w:hAnsi="Meiryo" w:hint="eastAsia"/>
          <w:sz w:val="18"/>
          <w:szCs w:val="18"/>
          <w:lang w:val="en-US"/>
        </w:rPr>
        <w:t>新しい</w:t>
      </w:r>
      <w:r w:rsidR="00A04E43" w:rsidRPr="00740F2E">
        <w:rPr>
          <w:rFonts w:ascii="Meiryo" w:eastAsia="Meiryo" w:hAnsi="Meiryo" w:hint="eastAsia"/>
          <w:sz w:val="18"/>
          <w:szCs w:val="18"/>
          <w:lang w:val="en-US"/>
        </w:rPr>
        <w:t>パブリッシャーです。ゲームだけでなく、デジタルエンターテインメントを</w:t>
      </w:r>
      <w:r w:rsidR="00742A94" w:rsidRPr="00740F2E">
        <w:rPr>
          <w:rFonts w:ascii="Meiryo" w:eastAsia="Meiryo" w:hAnsi="Meiryo" w:hint="eastAsia"/>
          <w:sz w:val="18"/>
          <w:szCs w:val="18"/>
          <w:lang w:val="en-US"/>
        </w:rPr>
        <w:t>主</w:t>
      </w:r>
      <w:r w:rsidR="00A04E43" w:rsidRPr="00740F2E">
        <w:rPr>
          <w:rFonts w:ascii="Meiryo" w:eastAsia="Meiryo" w:hAnsi="Meiryo" w:hint="eastAsia"/>
          <w:sz w:val="18"/>
          <w:szCs w:val="18"/>
          <w:lang w:val="en-US"/>
        </w:rPr>
        <w:t>とし</w:t>
      </w:r>
      <w:r w:rsidR="0080429E" w:rsidRPr="00740F2E">
        <w:rPr>
          <w:rFonts w:ascii="Meiryo" w:eastAsia="Meiryo" w:hAnsi="Meiryo" w:hint="eastAsia"/>
          <w:sz w:val="18"/>
          <w:szCs w:val="18"/>
          <w:lang w:val="en-US"/>
        </w:rPr>
        <w:t>て</w:t>
      </w:r>
      <w:r w:rsidR="002C7E30" w:rsidRPr="00740F2E">
        <w:rPr>
          <w:rFonts w:ascii="Meiryo" w:eastAsia="Meiryo" w:hAnsi="Meiryo" w:hint="eastAsia"/>
          <w:sz w:val="18"/>
          <w:szCs w:val="18"/>
          <w:lang w:val="en-US"/>
        </w:rPr>
        <w:t>多様な専門会社とパートナーシップを組</w:t>
      </w:r>
      <w:r w:rsidR="00742A94" w:rsidRPr="00740F2E">
        <w:rPr>
          <w:rFonts w:ascii="Meiryo" w:eastAsia="Meiryo" w:hAnsi="Meiryo" w:hint="eastAsia"/>
          <w:sz w:val="18"/>
          <w:szCs w:val="18"/>
          <w:lang w:val="en-US"/>
        </w:rPr>
        <w:t>み、</w:t>
      </w:r>
      <w:r w:rsidR="00A04E43" w:rsidRPr="00740F2E">
        <w:rPr>
          <w:rFonts w:ascii="Meiryo" w:eastAsia="Meiryo" w:hAnsi="Meiryo" w:hint="eastAsia"/>
          <w:sz w:val="18"/>
          <w:szCs w:val="18"/>
          <w:lang w:val="en-US"/>
        </w:rPr>
        <w:t>企画</w:t>
      </w:r>
      <w:r w:rsidR="00742A94" w:rsidRPr="00740F2E">
        <w:rPr>
          <w:rFonts w:ascii="Meiryo" w:eastAsia="Meiryo" w:hAnsi="Meiryo" w:hint="eastAsia"/>
          <w:sz w:val="18"/>
          <w:szCs w:val="18"/>
          <w:lang w:val="en-US"/>
        </w:rPr>
        <w:t>・</w:t>
      </w:r>
      <w:r w:rsidR="00A04E43" w:rsidRPr="00740F2E">
        <w:rPr>
          <w:rFonts w:ascii="Meiryo" w:eastAsia="Meiryo" w:hAnsi="Meiryo" w:hint="eastAsia"/>
          <w:sz w:val="18"/>
          <w:szCs w:val="18"/>
          <w:lang w:val="en-US"/>
        </w:rPr>
        <w:t>開発</w:t>
      </w:r>
      <w:r w:rsidR="00742A94" w:rsidRPr="00740F2E">
        <w:rPr>
          <w:rFonts w:ascii="Meiryo" w:eastAsia="Meiryo" w:hAnsi="Meiryo" w:hint="eastAsia"/>
          <w:sz w:val="18"/>
          <w:szCs w:val="18"/>
          <w:lang w:val="en-US"/>
        </w:rPr>
        <w:t>そして</w:t>
      </w:r>
      <w:r w:rsidR="002C7E30" w:rsidRPr="00740F2E">
        <w:rPr>
          <w:rFonts w:ascii="Meiryo" w:eastAsia="Meiryo" w:hAnsi="Meiryo" w:hint="eastAsia"/>
          <w:sz w:val="18"/>
          <w:szCs w:val="18"/>
          <w:lang w:val="en-US"/>
        </w:rPr>
        <w:t>展開</w:t>
      </w:r>
      <w:r w:rsidR="00742A94" w:rsidRPr="00740F2E">
        <w:rPr>
          <w:rFonts w:ascii="Meiryo" w:eastAsia="Meiryo" w:hAnsi="Meiryo" w:hint="eastAsia"/>
          <w:sz w:val="18"/>
          <w:szCs w:val="18"/>
          <w:lang w:val="en-US"/>
        </w:rPr>
        <w:t>を</w:t>
      </w:r>
      <w:r w:rsidR="002C7E30" w:rsidRPr="00740F2E">
        <w:rPr>
          <w:rFonts w:ascii="Meiryo" w:eastAsia="Meiryo" w:hAnsi="Meiryo" w:hint="eastAsia"/>
          <w:sz w:val="18"/>
          <w:szCs w:val="18"/>
          <w:lang w:val="en-US"/>
        </w:rPr>
        <w:t>していきます</w:t>
      </w:r>
      <w:r w:rsidR="00A04E43" w:rsidRPr="00740F2E">
        <w:rPr>
          <w:rFonts w:ascii="Meiryo" w:eastAsia="Meiryo" w:hAnsi="Meiryo" w:hint="eastAsia"/>
          <w:sz w:val="18"/>
          <w:szCs w:val="18"/>
          <w:lang w:val="en-US"/>
        </w:rPr>
        <w:t>。デジタルエンターテインメントは脱炭素世界のような</w:t>
      </w:r>
      <w:r w:rsidR="00742A94" w:rsidRPr="00740F2E">
        <w:rPr>
          <w:rFonts w:ascii="Meiryo" w:eastAsia="Meiryo" w:hAnsi="Meiryo" w:hint="eastAsia"/>
          <w:sz w:val="18"/>
          <w:szCs w:val="18"/>
          <w:lang w:val="en-US"/>
        </w:rPr>
        <w:t>様々な</w:t>
      </w:r>
      <w:r w:rsidR="00A04E43" w:rsidRPr="00740F2E">
        <w:rPr>
          <w:rFonts w:ascii="Meiryo" w:eastAsia="Meiryo" w:hAnsi="Meiryo" w:hint="eastAsia"/>
          <w:sz w:val="18"/>
          <w:szCs w:val="18"/>
          <w:lang w:val="en-US"/>
        </w:rPr>
        <w:t>社会問題の解決にも貢献できると信じて</w:t>
      </w:r>
      <w:r w:rsidR="00742A94" w:rsidRPr="00740F2E">
        <w:rPr>
          <w:rFonts w:ascii="Meiryo" w:eastAsia="Meiryo" w:hAnsi="Meiryo" w:hint="eastAsia"/>
          <w:sz w:val="18"/>
          <w:szCs w:val="18"/>
          <w:lang w:val="en-US"/>
        </w:rPr>
        <w:t>、</w:t>
      </w:r>
    </w:p>
    <w:p w14:paraId="75678A26" w14:textId="7FC092B1" w:rsidR="00A04E43" w:rsidRPr="00740F2E" w:rsidRDefault="00A04E43" w:rsidP="0008669E">
      <w:pPr>
        <w:contextualSpacing/>
        <w:rPr>
          <w:rFonts w:ascii="Meiryo" w:eastAsia="Meiryo" w:hAnsi="Meiryo"/>
          <w:sz w:val="18"/>
          <w:szCs w:val="18"/>
          <w:lang w:val="en-US"/>
        </w:rPr>
      </w:pPr>
      <w:r w:rsidRPr="00740F2E">
        <w:rPr>
          <w:rFonts w:ascii="Meiryo" w:eastAsia="Meiryo" w:hAnsi="Meiryo" w:hint="eastAsia"/>
          <w:sz w:val="18"/>
          <w:szCs w:val="18"/>
          <w:lang w:val="en-US"/>
        </w:rPr>
        <w:t>「もっともっと楽しい未来を創る」企業理念やE</w:t>
      </w:r>
      <w:r w:rsidRPr="00740F2E">
        <w:rPr>
          <w:rFonts w:ascii="Meiryo" w:eastAsia="Meiryo" w:hAnsi="Meiryo"/>
          <w:sz w:val="18"/>
          <w:szCs w:val="18"/>
          <w:lang w:val="en-US"/>
        </w:rPr>
        <w:t>S</w:t>
      </w:r>
      <w:r w:rsidR="00742A94" w:rsidRPr="00740F2E">
        <w:rPr>
          <w:rFonts w:ascii="Meiryo" w:eastAsia="Meiryo" w:hAnsi="Meiryo"/>
          <w:sz w:val="18"/>
          <w:szCs w:val="18"/>
          <w:lang w:val="en-US"/>
        </w:rPr>
        <w:t>G</w:t>
      </w:r>
      <w:r w:rsidRPr="00740F2E">
        <w:rPr>
          <w:rFonts w:ascii="Meiryo" w:eastAsia="Meiryo" w:hAnsi="Meiryo" w:hint="eastAsia"/>
          <w:sz w:val="18"/>
          <w:szCs w:val="18"/>
          <w:lang w:val="en-US"/>
        </w:rPr>
        <w:t>経営方針をもとに事業を展開してまいります。</w:t>
      </w:r>
    </w:p>
    <w:p w14:paraId="039564EF" w14:textId="77F58F73" w:rsidR="00092D5C" w:rsidRPr="00740F2E" w:rsidRDefault="00092D5C" w:rsidP="00092D5C">
      <w:pPr>
        <w:contextualSpacing/>
        <w:rPr>
          <w:rFonts w:ascii="Meiryo" w:eastAsia="Meiryo" w:hAnsi="Meiryo"/>
          <w:sz w:val="18"/>
          <w:szCs w:val="18"/>
          <w:lang w:val="en-US"/>
        </w:rPr>
      </w:pPr>
      <w:r w:rsidRPr="00740F2E">
        <w:rPr>
          <w:rFonts w:ascii="Meiryo" w:eastAsia="Meiryo" w:hAnsi="Meiryo" w:hint="eastAsia"/>
          <w:sz w:val="18"/>
          <w:szCs w:val="18"/>
          <w:lang w:val="en-US"/>
        </w:rPr>
        <w:t>公式</w:t>
      </w:r>
      <w:r w:rsidRPr="00740F2E">
        <w:rPr>
          <w:rFonts w:ascii="Meiryo" w:eastAsia="Meiryo" w:hAnsi="Meiryo"/>
          <w:sz w:val="18"/>
          <w:szCs w:val="18"/>
          <w:lang w:val="en-US"/>
        </w:rPr>
        <w:t>HP</w:t>
      </w:r>
      <w:r w:rsidR="0008669E" w:rsidRPr="00740F2E">
        <w:rPr>
          <w:rFonts w:ascii="Meiryo" w:eastAsia="Meiryo" w:hAnsi="Meiryo"/>
          <w:sz w:val="18"/>
          <w:szCs w:val="18"/>
          <w:lang w:val="en-US"/>
        </w:rPr>
        <w:t xml:space="preserve">: </w:t>
      </w:r>
      <w:hyperlink r:id="rId15" w:history="1">
        <w:r w:rsidR="0008669E" w:rsidRPr="00740F2E">
          <w:rPr>
            <w:rStyle w:val="Hyperlink"/>
            <w:rFonts w:ascii="Meiryo" w:eastAsia="Meiryo" w:hAnsi="Meiryo"/>
            <w:sz w:val="18"/>
            <w:szCs w:val="18"/>
            <w:lang w:val="en-US"/>
          </w:rPr>
          <w:t>https://www.hybridsquad.com/</w:t>
        </w:r>
      </w:hyperlink>
    </w:p>
    <w:p w14:paraId="636763F8" w14:textId="02C943A3" w:rsidR="00AB641D" w:rsidRPr="00740F2E" w:rsidRDefault="00AB641D" w:rsidP="00092D5C">
      <w:pPr>
        <w:contextualSpacing/>
        <w:rPr>
          <w:rFonts w:ascii="Meiryo" w:eastAsia="Meiryo" w:hAnsi="Meiryo"/>
          <w:sz w:val="18"/>
          <w:szCs w:val="18"/>
          <w:lang w:val="en-US"/>
        </w:rPr>
      </w:pPr>
      <w:r w:rsidRPr="00740F2E">
        <w:rPr>
          <w:rFonts w:ascii="Meiryo" w:eastAsia="Meiryo" w:hAnsi="Meiryo"/>
          <w:sz w:val="18"/>
          <w:szCs w:val="18"/>
          <w:lang w:val="en-US"/>
        </w:rPr>
        <w:t>&lt;</w:t>
      </w:r>
      <w:r w:rsidR="00C4321C" w:rsidRPr="00740F2E">
        <w:rPr>
          <w:rFonts w:ascii="Meiryo" w:eastAsia="Meiryo" w:hAnsi="Meiryo" w:hint="eastAsia"/>
          <w:sz w:val="18"/>
          <w:szCs w:val="18"/>
          <w:lang w:val="en-US"/>
        </w:rPr>
        <w:t>報道関係者向けお問い合わせ先</w:t>
      </w:r>
      <w:r w:rsidRPr="00740F2E">
        <w:rPr>
          <w:rFonts w:ascii="Meiryo" w:eastAsia="Meiryo" w:hAnsi="Meiryo"/>
          <w:sz w:val="18"/>
          <w:szCs w:val="18"/>
          <w:lang w:val="en-US"/>
        </w:rPr>
        <w:t xml:space="preserve">: </w:t>
      </w:r>
      <w:hyperlink r:id="rId16" w:history="1">
        <w:r w:rsidRPr="00740F2E">
          <w:rPr>
            <w:rStyle w:val="Hyperlink"/>
            <w:rFonts w:ascii="Meiryo" w:eastAsia="Meiryo" w:hAnsi="Meiryo"/>
            <w:sz w:val="18"/>
            <w:szCs w:val="18"/>
            <w:lang w:val="en-US"/>
          </w:rPr>
          <w:t>contact@hybridsquad.com</w:t>
        </w:r>
      </w:hyperlink>
      <w:r w:rsidRPr="00740F2E">
        <w:rPr>
          <w:rFonts w:ascii="Meiryo" w:eastAsia="Meiryo" w:hAnsi="Meiryo"/>
          <w:sz w:val="18"/>
          <w:szCs w:val="18"/>
          <w:lang w:val="en-US"/>
        </w:rPr>
        <w:t xml:space="preserve">&gt; </w:t>
      </w:r>
    </w:p>
    <w:sectPr w:rsidR="00AB641D" w:rsidRPr="00740F2E" w:rsidSect="001E0444">
      <w:headerReference w:type="default" r:id="rId17"/>
      <w:footerReference w:type="default" r:id="rId18"/>
      <w:pgSz w:w="12240" w:h="15840"/>
      <w:pgMar w:top="1440" w:right="1440" w:bottom="1440" w:left="1440" w:header="708" w:footer="708" w:gutter="0"/>
      <w:pgNumType w:fmt="decimalEnclosedCircle"/>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C19D3" w14:textId="77777777" w:rsidR="00BB37D6" w:rsidRDefault="00BB37D6" w:rsidP="001E0444">
      <w:pPr>
        <w:spacing w:before="0" w:after="0"/>
      </w:pPr>
      <w:r>
        <w:separator/>
      </w:r>
    </w:p>
  </w:endnote>
  <w:endnote w:type="continuationSeparator" w:id="0">
    <w:p w14:paraId="575D0A90" w14:textId="77777777" w:rsidR="00BB37D6" w:rsidRDefault="00BB37D6" w:rsidP="001E04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w:panose1 w:val="020B0604030504040204"/>
    <w:charset w:val="80"/>
    <w:family w:val="swiss"/>
    <w:pitch w:val="variable"/>
    <w:sig w:usb0="E00002FF" w:usb1="6AC7FFFF"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9D52" w14:textId="7F7BC71F" w:rsidR="001E0444" w:rsidRPr="001E0444" w:rsidRDefault="00AB641D" w:rsidP="001E0444">
    <w:pPr>
      <w:pStyle w:val="Foote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A92F21D" wp14:editId="5A19D40A">
          <wp:extent cx="956602" cy="478301"/>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59638" cy="4798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56682" w14:textId="77777777" w:rsidR="00BB37D6" w:rsidRDefault="00BB37D6" w:rsidP="001E0444">
      <w:pPr>
        <w:spacing w:before="0" w:after="0"/>
      </w:pPr>
      <w:r>
        <w:separator/>
      </w:r>
    </w:p>
  </w:footnote>
  <w:footnote w:type="continuationSeparator" w:id="0">
    <w:p w14:paraId="5D691073" w14:textId="77777777" w:rsidR="00BB37D6" w:rsidRDefault="00BB37D6" w:rsidP="001E04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E6C4" w14:textId="7FBAB347" w:rsidR="005525B7" w:rsidRPr="00D02801" w:rsidRDefault="004137C9" w:rsidP="00A665EB">
    <w:pPr>
      <w:pStyle w:val="Header"/>
      <w:spacing w:before="100" w:after="100"/>
      <w:contextualSpacing/>
      <w:rPr>
        <w:rFonts w:ascii="Meiryo" w:eastAsia="Meiryo" w:hAnsi="Meiryo"/>
        <w:lang w:val="en-US"/>
      </w:rPr>
    </w:pPr>
    <w:r>
      <w:rPr>
        <w:rFonts w:ascii="Meiryo" w:eastAsia="Meiryo" w:hAnsi="Meiryo"/>
        <w:lang w:val="en-US"/>
      </w:rPr>
      <w:t>PRESS RELEASE</w:t>
    </w:r>
    <w:r w:rsidR="005525B7" w:rsidRPr="00BF5E7C">
      <w:rPr>
        <w:rFonts w:ascii="Meiryo" w:eastAsia="Meiryo" w:hAnsi="Meiryo" w:hint="eastAsia"/>
        <w:lang w:val="en-US"/>
      </w:rPr>
      <w:t xml:space="preserve">　　　　　　　　　　　　　　　　　　　</w:t>
    </w:r>
    <w:r w:rsidR="00A665EB" w:rsidRPr="00BF5E7C">
      <w:rPr>
        <w:rFonts w:ascii="Meiryo" w:eastAsia="Meiryo" w:hAnsi="Meiryo"/>
        <w:lang w:val="en-US"/>
      </w:rPr>
      <w:tab/>
    </w:r>
    <w:r w:rsidR="00A665EB" w:rsidRPr="00BF5E7C">
      <w:rPr>
        <w:rFonts w:ascii="Meiryo" w:eastAsia="Meiryo" w:hAnsi="Meiryo"/>
        <w:lang w:val="en-US"/>
      </w:rPr>
      <w:tab/>
    </w:r>
    <w:r w:rsidR="00A665EB" w:rsidRPr="00BF5E7C">
      <w:rPr>
        <w:rFonts w:ascii="Meiryo" w:eastAsia="Meiryo" w:hAnsi="Meiryo"/>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trackRevisions/>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444"/>
    <w:rsid w:val="0001697B"/>
    <w:rsid w:val="000663DC"/>
    <w:rsid w:val="0008669E"/>
    <w:rsid w:val="000874BA"/>
    <w:rsid w:val="00092D5C"/>
    <w:rsid w:val="000B579B"/>
    <w:rsid w:val="000E453A"/>
    <w:rsid w:val="00110DD2"/>
    <w:rsid w:val="00181A11"/>
    <w:rsid w:val="001E0444"/>
    <w:rsid w:val="001E7678"/>
    <w:rsid w:val="001F47A4"/>
    <w:rsid w:val="002013F2"/>
    <w:rsid w:val="002115BD"/>
    <w:rsid w:val="00223CAB"/>
    <w:rsid w:val="00224491"/>
    <w:rsid w:val="002342BF"/>
    <w:rsid w:val="00255042"/>
    <w:rsid w:val="00270B8C"/>
    <w:rsid w:val="00282AAF"/>
    <w:rsid w:val="0029274B"/>
    <w:rsid w:val="002C7E30"/>
    <w:rsid w:val="003059E7"/>
    <w:rsid w:val="00324EAD"/>
    <w:rsid w:val="003328E5"/>
    <w:rsid w:val="00391B99"/>
    <w:rsid w:val="003E3FEB"/>
    <w:rsid w:val="004137C9"/>
    <w:rsid w:val="004A1329"/>
    <w:rsid w:val="004C4C6B"/>
    <w:rsid w:val="004D2E3F"/>
    <w:rsid w:val="0050330D"/>
    <w:rsid w:val="005525B7"/>
    <w:rsid w:val="00555068"/>
    <w:rsid w:val="0057518C"/>
    <w:rsid w:val="00576F13"/>
    <w:rsid w:val="005A2570"/>
    <w:rsid w:val="005C3CC0"/>
    <w:rsid w:val="005D0642"/>
    <w:rsid w:val="00611DF8"/>
    <w:rsid w:val="00622F79"/>
    <w:rsid w:val="00651454"/>
    <w:rsid w:val="006B4016"/>
    <w:rsid w:val="006D242D"/>
    <w:rsid w:val="006D6FFB"/>
    <w:rsid w:val="006F1838"/>
    <w:rsid w:val="007270BE"/>
    <w:rsid w:val="00740F2E"/>
    <w:rsid w:val="00742A94"/>
    <w:rsid w:val="0076568D"/>
    <w:rsid w:val="007E0BF2"/>
    <w:rsid w:val="007E64C4"/>
    <w:rsid w:val="007E68E8"/>
    <w:rsid w:val="007F16DC"/>
    <w:rsid w:val="0080429E"/>
    <w:rsid w:val="008079A9"/>
    <w:rsid w:val="00867B1B"/>
    <w:rsid w:val="00893EBB"/>
    <w:rsid w:val="008D5A9D"/>
    <w:rsid w:val="009230E3"/>
    <w:rsid w:val="009275A3"/>
    <w:rsid w:val="009366C7"/>
    <w:rsid w:val="009827BE"/>
    <w:rsid w:val="00996696"/>
    <w:rsid w:val="009A106B"/>
    <w:rsid w:val="009A69C5"/>
    <w:rsid w:val="009C07BF"/>
    <w:rsid w:val="009C1A27"/>
    <w:rsid w:val="009D147B"/>
    <w:rsid w:val="00A04E43"/>
    <w:rsid w:val="00A05256"/>
    <w:rsid w:val="00A10BAB"/>
    <w:rsid w:val="00A665EB"/>
    <w:rsid w:val="00A86C62"/>
    <w:rsid w:val="00AB641D"/>
    <w:rsid w:val="00AD00F9"/>
    <w:rsid w:val="00AF2A0D"/>
    <w:rsid w:val="00B07018"/>
    <w:rsid w:val="00B214F4"/>
    <w:rsid w:val="00B24384"/>
    <w:rsid w:val="00B97C95"/>
    <w:rsid w:val="00BB37D6"/>
    <w:rsid w:val="00BC5514"/>
    <w:rsid w:val="00BC562E"/>
    <w:rsid w:val="00BE0D53"/>
    <w:rsid w:val="00BE3E1F"/>
    <w:rsid w:val="00BF5E7C"/>
    <w:rsid w:val="00C4321C"/>
    <w:rsid w:val="00C500F2"/>
    <w:rsid w:val="00C722F2"/>
    <w:rsid w:val="00C73A80"/>
    <w:rsid w:val="00D023FF"/>
    <w:rsid w:val="00D02801"/>
    <w:rsid w:val="00D0604E"/>
    <w:rsid w:val="00D21295"/>
    <w:rsid w:val="00D32BC8"/>
    <w:rsid w:val="00D3319E"/>
    <w:rsid w:val="00D7226E"/>
    <w:rsid w:val="00D7576D"/>
    <w:rsid w:val="00D80740"/>
    <w:rsid w:val="00D92774"/>
    <w:rsid w:val="00DB76B9"/>
    <w:rsid w:val="00DE6000"/>
    <w:rsid w:val="00DF1EBA"/>
    <w:rsid w:val="00E0365D"/>
    <w:rsid w:val="00E146AF"/>
    <w:rsid w:val="00E159D0"/>
    <w:rsid w:val="00E42109"/>
    <w:rsid w:val="00E7371A"/>
    <w:rsid w:val="00E865C5"/>
    <w:rsid w:val="00E90410"/>
    <w:rsid w:val="00EE3223"/>
    <w:rsid w:val="00F338CB"/>
    <w:rsid w:val="00F4041B"/>
    <w:rsid w:val="00F52F37"/>
    <w:rsid w:val="00F87A39"/>
    <w:rsid w:val="00FA7148"/>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FC3602"/>
  <w15:chartTrackingRefBased/>
  <w15:docId w15:val="{82DF6529-2616-FD4D-AB0B-E9D1AA2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JP" w:eastAsia="ja-JP"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444"/>
    <w:pPr>
      <w:tabs>
        <w:tab w:val="center" w:pos="4680"/>
        <w:tab w:val="right" w:pos="9360"/>
      </w:tabs>
      <w:spacing w:before="0" w:after="0"/>
    </w:pPr>
  </w:style>
  <w:style w:type="character" w:customStyle="1" w:styleId="HeaderChar">
    <w:name w:val="Header Char"/>
    <w:basedOn w:val="DefaultParagraphFont"/>
    <w:link w:val="Header"/>
    <w:uiPriority w:val="99"/>
    <w:rsid w:val="001E0444"/>
  </w:style>
  <w:style w:type="paragraph" w:styleId="Footer">
    <w:name w:val="footer"/>
    <w:basedOn w:val="Normal"/>
    <w:link w:val="FooterChar"/>
    <w:uiPriority w:val="99"/>
    <w:unhideWhenUsed/>
    <w:rsid w:val="001E0444"/>
    <w:pPr>
      <w:tabs>
        <w:tab w:val="center" w:pos="4680"/>
        <w:tab w:val="right" w:pos="9360"/>
      </w:tabs>
      <w:spacing w:before="0" w:after="0"/>
    </w:pPr>
  </w:style>
  <w:style w:type="character" w:customStyle="1" w:styleId="FooterChar">
    <w:name w:val="Footer Char"/>
    <w:basedOn w:val="DefaultParagraphFont"/>
    <w:link w:val="Footer"/>
    <w:uiPriority w:val="99"/>
    <w:rsid w:val="001E0444"/>
  </w:style>
  <w:style w:type="character" w:styleId="PageNumber">
    <w:name w:val="page number"/>
    <w:basedOn w:val="DefaultParagraphFont"/>
    <w:uiPriority w:val="99"/>
    <w:semiHidden/>
    <w:unhideWhenUsed/>
    <w:rsid w:val="001E0444"/>
  </w:style>
  <w:style w:type="character" w:styleId="Hyperlink">
    <w:name w:val="Hyperlink"/>
    <w:basedOn w:val="DefaultParagraphFont"/>
    <w:uiPriority w:val="99"/>
    <w:unhideWhenUsed/>
    <w:rsid w:val="008D5A9D"/>
    <w:rPr>
      <w:color w:val="0563C1" w:themeColor="hyperlink"/>
      <w:u w:val="single"/>
    </w:rPr>
  </w:style>
  <w:style w:type="character" w:styleId="UnresolvedMention">
    <w:name w:val="Unresolved Mention"/>
    <w:basedOn w:val="DefaultParagraphFont"/>
    <w:uiPriority w:val="99"/>
    <w:semiHidden/>
    <w:unhideWhenUsed/>
    <w:rsid w:val="008D5A9D"/>
    <w:rPr>
      <w:color w:val="605E5C"/>
      <w:shd w:val="clear" w:color="auto" w:fill="E1DFDD"/>
    </w:rPr>
  </w:style>
  <w:style w:type="character" w:styleId="CommentReference">
    <w:name w:val="annotation reference"/>
    <w:basedOn w:val="DefaultParagraphFont"/>
    <w:uiPriority w:val="99"/>
    <w:semiHidden/>
    <w:unhideWhenUsed/>
    <w:rsid w:val="00E90410"/>
    <w:rPr>
      <w:sz w:val="18"/>
      <w:szCs w:val="18"/>
    </w:rPr>
  </w:style>
  <w:style w:type="paragraph" w:styleId="CommentText">
    <w:name w:val="annotation text"/>
    <w:basedOn w:val="Normal"/>
    <w:link w:val="CommentTextChar"/>
    <w:uiPriority w:val="99"/>
    <w:semiHidden/>
    <w:unhideWhenUsed/>
    <w:rsid w:val="00E90410"/>
  </w:style>
  <w:style w:type="character" w:customStyle="1" w:styleId="CommentTextChar">
    <w:name w:val="Comment Text Char"/>
    <w:basedOn w:val="DefaultParagraphFont"/>
    <w:link w:val="CommentText"/>
    <w:uiPriority w:val="99"/>
    <w:semiHidden/>
    <w:rsid w:val="00E90410"/>
  </w:style>
  <w:style w:type="paragraph" w:styleId="CommentSubject">
    <w:name w:val="annotation subject"/>
    <w:basedOn w:val="CommentText"/>
    <w:next w:val="CommentText"/>
    <w:link w:val="CommentSubjectChar"/>
    <w:uiPriority w:val="99"/>
    <w:semiHidden/>
    <w:unhideWhenUsed/>
    <w:rsid w:val="00E90410"/>
    <w:rPr>
      <w:b/>
      <w:bCs/>
    </w:rPr>
  </w:style>
  <w:style w:type="character" w:customStyle="1" w:styleId="CommentSubjectChar">
    <w:name w:val="Comment Subject Char"/>
    <w:basedOn w:val="CommentTextChar"/>
    <w:link w:val="CommentSubject"/>
    <w:uiPriority w:val="99"/>
    <w:semiHidden/>
    <w:rsid w:val="00E90410"/>
    <w:rPr>
      <w:b/>
      <w:bCs/>
    </w:rPr>
  </w:style>
  <w:style w:type="paragraph" w:styleId="Revision">
    <w:name w:val="Revision"/>
    <w:hidden/>
    <w:uiPriority w:val="99"/>
    <w:semiHidden/>
    <w:rsid w:val="00B24384"/>
    <w:pPr>
      <w:spacing w:before="0" w:beforeAutospacing="0" w:after="0" w:afterAutospacing="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29607">
      <w:bodyDiv w:val="1"/>
      <w:marLeft w:val="0"/>
      <w:marRight w:val="0"/>
      <w:marTop w:val="0"/>
      <w:marBottom w:val="0"/>
      <w:divBdr>
        <w:top w:val="none" w:sz="0" w:space="0" w:color="auto"/>
        <w:left w:val="none" w:sz="0" w:space="0" w:color="auto"/>
        <w:bottom w:val="none" w:sz="0" w:space="0" w:color="auto"/>
        <w:right w:val="none" w:sz="0" w:space="0" w:color="auto"/>
      </w:divBdr>
    </w:div>
    <w:div w:id="447623343">
      <w:bodyDiv w:val="1"/>
      <w:marLeft w:val="0"/>
      <w:marRight w:val="0"/>
      <w:marTop w:val="0"/>
      <w:marBottom w:val="0"/>
      <w:divBdr>
        <w:top w:val="none" w:sz="0" w:space="0" w:color="auto"/>
        <w:left w:val="none" w:sz="0" w:space="0" w:color="auto"/>
        <w:bottom w:val="none" w:sz="0" w:space="0" w:color="auto"/>
        <w:right w:val="none" w:sz="0" w:space="0" w:color="auto"/>
      </w:divBdr>
    </w:div>
    <w:div w:id="811021590">
      <w:bodyDiv w:val="1"/>
      <w:marLeft w:val="0"/>
      <w:marRight w:val="0"/>
      <w:marTop w:val="0"/>
      <w:marBottom w:val="0"/>
      <w:divBdr>
        <w:top w:val="none" w:sz="0" w:space="0" w:color="auto"/>
        <w:left w:val="none" w:sz="0" w:space="0" w:color="auto"/>
        <w:bottom w:val="none" w:sz="0" w:space="0" w:color="auto"/>
        <w:right w:val="none" w:sz="0" w:space="0" w:color="auto"/>
      </w:divBdr>
    </w:div>
    <w:div w:id="938295950">
      <w:bodyDiv w:val="1"/>
      <w:marLeft w:val="0"/>
      <w:marRight w:val="0"/>
      <w:marTop w:val="0"/>
      <w:marBottom w:val="0"/>
      <w:divBdr>
        <w:top w:val="none" w:sz="0" w:space="0" w:color="auto"/>
        <w:left w:val="none" w:sz="0" w:space="0" w:color="auto"/>
        <w:bottom w:val="none" w:sz="0" w:space="0" w:color="auto"/>
        <w:right w:val="none" w:sz="0" w:space="0" w:color="auto"/>
      </w:divBdr>
    </w:div>
    <w:div w:id="939217933">
      <w:bodyDiv w:val="1"/>
      <w:marLeft w:val="0"/>
      <w:marRight w:val="0"/>
      <w:marTop w:val="0"/>
      <w:marBottom w:val="0"/>
      <w:divBdr>
        <w:top w:val="none" w:sz="0" w:space="0" w:color="auto"/>
        <w:left w:val="none" w:sz="0" w:space="0" w:color="auto"/>
        <w:bottom w:val="none" w:sz="0" w:space="0" w:color="auto"/>
        <w:right w:val="none" w:sz="0" w:space="0" w:color="auto"/>
      </w:divBdr>
    </w:div>
    <w:div w:id="1429739050">
      <w:bodyDiv w:val="1"/>
      <w:marLeft w:val="0"/>
      <w:marRight w:val="0"/>
      <w:marTop w:val="0"/>
      <w:marBottom w:val="0"/>
      <w:divBdr>
        <w:top w:val="none" w:sz="0" w:space="0" w:color="auto"/>
        <w:left w:val="none" w:sz="0" w:space="0" w:color="auto"/>
        <w:bottom w:val="none" w:sz="0" w:space="0" w:color="auto"/>
        <w:right w:val="none" w:sz="0" w:space="0" w:color="auto"/>
      </w:divBdr>
    </w:div>
    <w:div w:id="1777292996">
      <w:bodyDiv w:val="1"/>
      <w:marLeft w:val="0"/>
      <w:marRight w:val="0"/>
      <w:marTop w:val="0"/>
      <w:marBottom w:val="0"/>
      <w:divBdr>
        <w:top w:val="none" w:sz="0" w:space="0" w:color="auto"/>
        <w:left w:val="none" w:sz="0" w:space="0" w:color="auto"/>
        <w:bottom w:val="none" w:sz="0" w:space="0" w:color="auto"/>
        <w:right w:val="none" w:sz="0" w:space="0" w:color="auto"/>
      </w:divBdr>
    </w:div>
    <w:div w:id="212719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ontact@hybridsquad.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https://www.hybridsquad.com/" TargetMode="External"/><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creatureinthewel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0D4EF-DCFE-794E-8506-DCEB7F78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片桐明子</dc:creator>
  <cp:keywords/>
  <dc:description/>
  <cp:lastModifiedBy>Akiko</cp:lastModifiedBy>
  <cp:revision>7</cp:revision>
  <cp:lastPrinted>2021-03-31T05:36:00Z</cp:lastPrinted>
  <dcterms:created xsi:type="dcterms:W3CDTF">2021-10-05T12:40:00Z</dcterms:created>
  <dcterms:modified xsi:type="dcterms:W3CDTF">2021-10-06T05:54:00Z</dcterms:modified>
</cp:coreProperties>
</file>