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E78B" w14:textId="074A903D" w:rsidR="00D02801" w:rsidRPr="00D02801" w:rsidRDefault="000E453A" w:rsidP="00BC5514">
      <w:pPr>
        <w:pStyle w:val="Header"/>
        <w:spacing w:before="100" w:after="100"/>
        <w:contextualSpacing/>
        <w:rPr>
          <w:rFonts w:ascii="Meiryo" w:eastAsia="Meiryo" w:hAnsi="Meiryo"/>
          <w:b/>
          <w:bCs/>
          <w:color w:val="FF0000"/>
          <w:lang w:val="en-US"/>
        </w:rPr>
      </w:pPr>
      <w:r w:rsidRPr="000E453A">
        <w:rPr>
          <w:rFonts w:ascii="Meiryo" w:eastAsia="Meiryo" w:hAnsi="Meiryo" w:hint="eastAsia"/>
          <w:color w:val="000000" w:themeColor="text1"/>
          <w:lang w:val="en-US"/>
        </w:rPr>
        <w:t>報道関係者様各位</w:t>
      </w:r>
      <w:r w:rsidR="00BC5514">
        <w:rPr>
          <w:rFonts w:ascii="Meiryo" w:eastAsia="Meiryo" w:hAnsi="Meiryo"/>
          <w:color w:val="000000" w:themeColor="text1"/>
          <w:lang w:val="en-US"/>
        </w:rPr>
        <w:tab/>
      </w:r>
      <w:r w:rsidR="00BC5514">
        <w:rPr>
          <w:rFonts w:ascii="Meiryo" w:eastAsia="Meiryo" w:hAnsi="Meiryo"/>
          <w:color w:val="000000" w:themeColor="text1"/>
          <w:lang w:val="en-US"/>
        </w:rPr>
        <w:tab/>
      </w:r>
      <w:r w:rsidR="00D02801" w:rsidRPr="00BF5E7C">
        <w:rPr>
          <w:rFonts w:ascii="Meiryo" w:eastAsia="Meiryo" w:hAnsi="Meiryo" w:hint="eastAsia"/>
          <w:b/>
          <w:bCs/>
          <w:color w:val="FF0000"/>
          <w:lang w:val="en-US"/>
        </w:rPr>
        <w:t>２０２１年</w:t>
      </w:r>
      <w:r w:rsidR="002B452E">
        <w:rPr>
          <w:rFonts w:ascii="Meiryo" w:eastAsia="Meiryo" w:hAnsi="Meiryo" w:hint="eastAsia"/>
          <w:b/>
          <w:bCs/>
          <w:color w:val="FF0000"/>
          <w:lang w:val="en-US"/>
        </w:rPr>
        <w:t>１</w:t>
      </w:r>
      <w:r w:rsidR="00005C6F">
        <w:rPr>
          <w:rFonts w:ascii="Meiryo" w:eastAsia="Meiryo" w:hAnsi="Meiryo" w:hint="eastAsia"/>
          <w:b/>
          <w:bCs/>
          <w:color w:val="FF0000"/>
          <w:lang w:val="en-US"/>
        </w:rPr>
        <w:t>１</w:t>
      </w:r>
      <w:r w:rsidR="00D02801" w:rsidRPr="00BF5E7C">
        <w:rPr>
          <w:rFonts w:ascii="Meiryo" w:eastAsia="Meiryo" w:hAnsi="Meiryo" w:hint="eastAsia"/>
          <w:b/>
          <w:bCs/>
          <w:color w:val="FF0000"/>
          <w:lang w:val="en-US"/>
        </w:rPr>
        <w:t>月</w:t>
      </w:r>
      <w:r w:rsidR="002F2A33">
        <w:rPr>
          <w:rFonts w:ascii="Meiryo" w:eastAsia="Meiryo" w:hAnsi="Meiryo" w:hint="eastAsia"/>
          <w:b/>
          <w:bCs/>
          <w:color w:val="FF0000"/>
          <w:lang w:val="en-US"/>
        </w:rPr>
        <w:t>３０</w:t>
      </w:r>
      <w:r w:rsidR="00D02801" w:rsidRPr="00BF5E7C">
        <w:rPr>
          <w:rFonts w:ascii="Meiryo" w:eastAsia="Meiryo" w:hAnsi="Meiryo" w:hint="eastAsia"/>
          <w:b/>
          <w:bCs/>
          <w:color w:val="FF0000"/>
          <w:lang w:val="en-US"/>
        </w:rPr>
        <w:t>日</w:t>
      </w:r>
      <w:r w:rsidR="00D02801" w:rsidRPr="00BF5E7C">
        <w:rPr>
          <w:rFonts w:ascii="Meiryo" w:eastAsia="Meiryo" w:hAnsi="Meiryo"/>
          <w:b/>
          <w:bCs/>
          <w:color w:val="FF0000"/>
          <w:lang w:val="en-US"/>
        </w:rPr>
        <w:t>(</w:t>
      </w:r>
      <w:r w:rsidR="002F2A33">
        <w:rPr>
          <w:rFonts w:ascii="Meiryo" w:eastAsia="Meiryo" w:hAnsi="Meiryo" w:hint="eastAsia"/>
          <w:b/>
          <w:bCs/>
          <w:color w:val="FF0000"/>
          <w:lang w:val="en-US"/>
        </w:rPr>
        <w:t>火</w:t>
      </w:r>
      <w:r w:rsidR="00D02801" w:rsidRPr="00BF5E7C">
        <w:rPr>
          <w:rFonts w:ascii="Meiryo" w:eastAsia="Meiryo" w:hAnsi="Meiryo" w:hint="eastAsia"/>
          <w:b/>
          <w:bCs/>
          <w:color w:val="FF0000"/>
          <w:lang w:val="en-US"/>
        </w:rPr>
        <w:t>)</w:t>
      </w:r>
      <w:r w:rsidR="002C7E30">
        <w:rPr>
          <w:rFonts w:ascii="Meiryo" w:eastAsia="Meiryo" w:hAnsi="Meiryo"/>
          <w:b/>
          <w:bCs/>
          <w:color w:val="FF0000"/>
          <w:lang w:val="en-US"/>
        </w:rPr>
        <w:t xml:space="preserve"> </w:t>
      </w:r>
      <w:r w:rsidR="00D02801" w:rsidRPr="00BF5E7C">
        <w:rPr>
          <w:rFonts w:ascii="Meiryo" w:eastAsia="Meiryo" w:hAnsi="Meiryo" w:hint="eastAsia"/>
          <w:b/>
          <w:bCs/>
          <w:color w:val="FF0000"/>
          <w:lang w:val="en-US"/>
        </w:rPr>
        <w:t>公開</w:t>
      </w:r>
    </w:p>
    <w:p w14:paraId="651204DB" w14:textId="67CF2AF9" w:rsidR="00485C98" w:rsidRPr="00485C98" w:rsidRDefault="00485C98" w:rsidP="00485C98">
      <w:pPr>
        <w:tabs>
          <w:tab w:val="left" w:pos="332"/>
          <w:tab w:val="center" w:pos="4680"/>
        </w:tabs>
        <w:jc w:val="center"/>
        <w:rPr>
          <w:rFonts w:ascii="Meiryo" w:eastAsia="Meiryo" w:hAnsi="Meiryo"/>
          <w:b/>
          <w:bCs/>
          <w:sz w:val="26"/>
          <w:szCs w:val="26"/>
          <w:lang w:val="en-US"/>
        </w:rPr>
      </w:pPr>
      <w:r w:rsidRPr="00485C98">
        <w:rPr>
          <w:rFonts w:ascii="Meiryo" w:eastAsia="Meiryo" w:hAnsi="Meiryo" w:hint="eastAsia"/>
          <w:b/>
          <w:bCs/>
          <w:sz w:val="26"/>
          <w:szCs w:val="26"/>
          <w:lang w:val="en-US"/>
        </w:rPr>
        <w:t>発売</w:t>
      </w:r>
      <w:proofErr w:type="gramStart"/>
      <w:r w:rsidRPr="00485C98">
        <w:rPr>
          <w:rFonts w:ascii="Meiryo" w:eastAsia="Meiryo" w:hAnsi="Meiryo" w:hint="eastAsia"/>
          <w:b/>
          <w:bCs/>
          <w:sz w:val="26"/>
          <w:szCs w:val="26"/>
          <w:lang w:val="en-US"/>
        </w:rPr>
        <w:t>日延</w:t>
      </w:r>
      <w:proofErr w:type="gramEnd"/>
      <w:r w:rsidRPr="00485C98">
        <w:rPr>
          <w:rFonts w:ascii="Meiryo" w:eastAsia="Meiryo" w:hAnsi="Meiryo" w:hint="eastAsia"/>
          <w:b/>
          <w:bCs/>
          <w:sz w:val="26"/>
          <w:szCs w:val="26"/>
          <w:lang w:val="en-US"/>
        </w:rPr>
        <w:t>期のお知らせ</w:t>
      </w:r>
    </w:p>
    <w:p w14:paraId="1761E9D0" w14:textId="62FDE46D" w:rsidR="00B7701A" w:rsidRDefault="00485C98" w:rsidP="00D02801">
      <w:pPr>
        <w:tabs>
          <w:tab w:val="left" w:pos="332"/>
          <w:tab w:val="center" w:pos="4680"/>
        </w:tabs>
        <w:jc w:val="center"/>
        <w:rPr>
          <w:rFonts w:ascii="Meiryo" w:eastAsia="Meiryo" w:hAnsi="Meiryo"/>
          <w:b/>
          <w:bCs/>
          <w:sz w:val="26"/>
          <w:szCs w:val="26"/>
          <w:lang w:val="en-US"/>
        </w:rPr>
      </w:pPr>
      <w:r w:rsidRPr="00485C98">
        <w:rPr>
          <w:rFonts w:ascii="Meiryo" w:eastAsia="Meiryo" w:hAnsi="Meiryo" w:hint="eastAsia"/>
          <w:b/>
          <w:bCs/>
          <w:sz w:val="26"/>
          <w:szCs w:val="26"/>
          <w:lang w:val="en-US"/>
        </w:rPr>
        <w:t>『</w:t>
      </w:r>
      <w:r w:rsidRPr="00485C98">
        <w:rPr>
          <w:rFonts w:ascii="Meiryo" w:eastAsia="Meiryo" w:hAnsi="Meiryo"/>
          <w:b/>
          <w:bCs/>
          <w:sz w:val="26"/>
          <w:szCs w:val="26"/>
          <w:lang w:val="en-US"/>
        </w:rPr>
        <w:t xml:space="preserve">Pets No More </w:t>
      </w:r>
      <w:r w:rsidRPr="00485C98">
        <w:rPr>
          <w:rFonts w:ascii="Meiryo" w:eastAsia="Meiryo" w:hAnsi="Meiryo" w:hint="eastAsia"/>
          <w:b/>
          <w:bCs/>
          <w:sz w:val="26"/>
          <w:szCs w:val="26"/>
          <w:lang w:val="en-US"/>
        </w:rPr>
        <w:t>エアホッケー』</w:t>
      </w:r>
      <w:r w:rsidR="0035709B">
        <w:rPr>
          <w:rFonts w:ascii="Meiryo" w:eastAsia="Meiryo" w:hAnsi="Meiryo"/>
          <w:b/>
          <w:bCs/>
          <w:sz w:val="26"/>
          <w:szCs w:val="26"/>
          <w:lang w:val="en-US"/>
        </w:rPr>
        <w:t>PS4</w:t>
      </w:r>
      <w:r w:rsidR="0035709B">
        <w:rPr>
          <w:rFonts w:ascii="Meiryo" w:eastAsia="Meiryo" w:hAnsi="Meiryo" w:hint="eastAsia"/>
          <w:b/>
          <w:bCs/>
          <w:sz w:val="26"/>
          <w:szCs w:val="26"/>
          <w:lang w:val="en-US"/>
        </w:rPr>
        <w:t>版</w:t>
      </w:r>
      <w:r w:rsidR="0035709B">
        <w:rPr>
          <w:rFonts w:ascii="Meiryo" w:eastAsia="Meiryo" w:hAnsi="Meiryo"/>
          <w:b/>
          <w:bCs/>
          <w:sz w:val="26"/>
          <w:szCs w:val="26"/>
          <w:lang w:val="en-US"/>
        </w:rPr>
        <w:t>12</w:t>
      </w:r>
      <w:r w:rsidR="0035709B">
        <w:rPr>
          <w:rFonts w:ascii="Meiryo" w:eastAsia="Meiryo" w:hAnsi="Meiryo" w:hint="eastAsia"/>
          <w:b/>
          <w:bCs/>
          <w:sz w:val="26"/>
          <w:szCs w:val="26"/>
          <w:lang w:val="en-US"/>
        </w:rPr>
        <w:t>月</w:t>
      </w:r>
      <w:r w:rsidR="0035709B">
        <w:rPr>
          <w:rFonts w:ascii="Meiryo" w:eastAsia="Meiryo" w:hAnsi="Meiryo"/>
          <w:b/>
          <w:bCs/>
          <w:sz w:val="26"/>
          <w:szCs w:val="26"/>
          <w:lang w:val="en-US"/>
        </w:rPr>
        <w:t>3</w:t>
      </w:r>
      <w:r w:rsidR="0035709B">
        <w:rPr>
          <w:rFonts w:ascii="Meiryo" w:eastAsia="Meiryo" w:hAnsi="Meiryo" w:hint="eastAsia"/>
          <w:b/>
          <w:bCs/>
          <w:sz w:val="26"/>
          <w:szCs w:val="26"/>
          <w:lang w:val="en-US"/>
        </w:rPr>
        <w:t>日</w:t>
      </w:r>
      <w:r w:rsidR="0035709B">
        <w:rPr>
          <w:rFonts w:ascii="Meiryo" w:eastAsia="Meiryo" w:hAnsi="Meiryo"/>
          <w:b/>
          <w:bCs/>
          <w:sz w:val="26"/>
          <w:szCs w:val="26"/>
          <w:lang w:val="en-US"/>
        </w:rPr>
        <w:t>(</w:t>
      </w:r>
      <w:r w:rsidR="0035709B">
        <w:rPr>
          <w:rFonts w:ascii="Meiryo" w:eastAsia="Meiryo" w:hAnsi="Meiryo" w:hint="eastAsia"/>
          <w:b/>
          <w:bCs/>
          <w:sz w:val="26"/>
          <w:szCs w:val="26"/>
          <w:lang w:val="en-US"/>
        </w:rPr>
        <w:t>金</w:t>
      </w:r>
      <w:r w:rsidR="0035709B">
        <w:rPr>
          <w:rFonts w:ascii="Meiryo" w:eastAsia="Meiryo" w:hAnsi="Meiryo"/>
          <w:b/>
          <w:bCs/>
          <w:sz w:val="26"/>
          <w:szCs w:val="26"/>
          <w:lang w:val="en-US"/>
        </w:rPr>
        <w:t>)</w:t>
      </w:r>
      <w:r w:rsidR="001F3A06">
        <w:rPr>
          <w:rFonts w:ascii="Meiryo" w:eastAsia="Meiryo" w:hAnsi="Meiryo" w:hint="eastAsia"/>
          <w:b/>
          <w:bCs/>
          <w:sz w:val="26"/>
          <w:szCs w:val="26"/>
          <w:lang w:val="en-US"/>
        </w:rPr>
        <w:t>発売</w:t>
      </w:r>
    </w:p>
    <w:p w14:paraId="5300AA28" w14:textId="1371E935" w:rsidR="00485C98" w:rsidRPr="00485C98" w:rsidRDefault="00485C98" w:rsidP="00D02801">
      <w:pPr>
        <w:tabs>
          <w:tab w:val="left" w:pos="332"/>
          <w:tab w:val="center" w:pos="4680"/>
        </w:tabs>
        <w:jc w:val="center"/>
        <w:rPr>
          <w:rFonts w:ascii="Meiryo" w:eastAsia="Meiryo" w:hAnsi="Meiryo"/>
          <w:b/>
          <w:bCs/>
          <w:sz w:val="26"/>
          <w:szCs w:val="26"/>
          <w:lang w:val="en-US"/>
        </w:rPr>
      </w:pPr>
      <w:r w:rsidRPr="00485C98">
        <w:rPr>
          <w:rFonts w:ascii="Meiryo" w:eastAsia="Meiryo" w:hAnsi="Meiryo" w:hint="eastAsia"/>
          <w:b/>
          <w:bCs/>
          <w:sz w:val="26"/>
          <w:szCs w:val="26"/>
          <w:lang w:val="en-US"/>
        </w:rPr>
        <w:t>『</w:t>
      </w:r>
      <w:r w:rsidRPr="00485C98">
        <w:rPr>
          <w:rFonts w:ascii="Meiryo" w:eastAsia="Meiryo" w:hAnsi="Meiryo"/>
          <w:b/>
          <w:bCs/>
          <w:sz w:val="26"/>
          <w:szCs w:val="26"/>
          <w:lang w:val="en-US"/>
        </w:rPr>
        <w:t>ストーンフライ</w:t>
      </w:r>
      <w:r w:rsidRPr="00485C98">
        <w:rPr>
          <w:rFonts w:ascii="Meiryo" w:eastAsia="Meiryo" w:hAnsi="Meiryo" w:hint="eastAsia"/>
          <w:b/>
          <w:bCs/>
          <w:sz w:val="26"/>
          <w:szCs w:val="26"/>
          <w:lang w:val="en-US"/>
        </w:rPr>
        <w:t xml:space="preserve"> </w:t>
      </w:r>
      <w:r w:rsidRPr="00485C98">
        <w:rPr>
          <w:rFonts w:ascii="Meiryo" w:eastAsia="Meiryo" w:hAnsi="Meiryo"/>
          <w:b/>
          <w:bCs/>
          <w:sz w:val="26"/>
          <w:szCs w:val="26"/>
          <w:lang w:val="en-US"/>
        </w:rPr>
        <w:t>Stonefly</w:t>
      </w:r>
      <w:r w:rsidRPr="00485C98">
        <w:rPr>
          <w:rFonts w:ascii="Meiryo" w:eastAsia="Meiryo" w:hAnsi="Meiryo" w:hint="eastAsia"/>
          <w:b/>
          <w:bCs/>
          <w:sz w:val="26"/>
          <w:szCs w:val="26"/>
          <w:lang w:val="en-US"/>
        </w:rPr>
        <w:t>』</w:t>
      </w:r>
      <w:r w:rsidR="0035709B">
        <w:rPr>
          <w:rFonts w:ascii="Meiryo" w:eastAsia="Meiryo" w:hAnsi="Meiryo" w:hint="eastAsia"/>
          <w:b/>
          <w:bCs/>
          <w:sz w:val="26"/>
          <w:szCs w:val="26"/>
          <w:lang w:val="en-US"/>
        </w:rPr>
        <w:t>は</w:t>
      </w:r>
      <w:r w:rsidR="0035709B">
        <w:rPr>
          <w:rFonts w:ascii="Meiryo" w:eastAsia="Meiryo" w:hAnsi="Meiryo"/>
          <w:b/>
          <w:bCs/>
          <w:sz w:val="26"/>
          <w:szCs w:val="26"/>
          <w:lang w:val="en-US"/>
        </w:rPr>
        <w:t>2022</w:t>
      </w:r>
      <w:r w:rsidR="0035709B">
        <w:rPr>
          <w:rFonts w:ascii="Meiryo" w:eastAsia="Meiryo" w:hAnsi="Meiryo" w:hint="eastAsia"/>
          <w:b/>
          <w:bCs/>
          <w:sz w:val="26"/>
          <w:szCs w:val="26"/>
          <w:lang w:val="en-US"/>
        </w:rPr>
        <w:t>年春</w:t>
      </w:r>
      <w:r w:rsidR="001F3A06">
        <w:rPr>
          <w:rFonts w:ascii="Meiryo" w:eastAsia="Meiryo" w:hAnsi="Meiryo" w:hint="eastAsia"/>
          <w:b/>
          <w:bCs/>
          <w:sz w:val="26"/>
          <w:szCs w:val="26"/>
          <w:lang w:val="en-US"/>
        </w:rPr>
        <w:t>発売</w:t>
      </w:r>
    </w:p>
    <w:p w14:paraId="22AC602F" w14:textId="29BD9FE7" w:rsidR="00F917AD" w:rsidRDefault="007E64C4" w:rsidP="00F917AD">
      <w:pPr>
        <w:contextualSpacing/>
        <w:rPr>
          <w:rFonts w:ascii="Meiryo" w:eastAsia="Meiryo" w:hAnsi="Meiryo"/>
          <w:sz w:val="20"/>
          <w:szCs w:val="20"/>
          <w:lang w:val="en-US"/>
        </w:rPr>
      </w:pPr>
      <w:r>
        <w:rPr>
          <w:rFonts w:ascii="Meiryo" w:eastAsia="Meiryo" w:hAnsi="Meiryo" w:hint="eastAsia"/>
          <w:sz w:val="20"/>
          <w:szCs w:val="20"/>
          <w:lang w:val="en-US"/>
        </w:rPr>
        <w:t>ハイブリッド・スクアード株式会社</w:t>
      </w:r>
      <w:r>
        <w:rPr>
          <w:rFonts w:ascii="Meiryo" w:eastAsia="Meiryo" w:hAnsi="Meiryo"/>
          <w:sz w:val="20"/>
          <w:szCs w:val="20"/>
          <w:lang w:val="en-US"/>
        </w:rPr>
        <w:t>(</w:t>
      </w:r>
      <w:r>
        <w:rPr>
          <w:rFonts w:ascii="Meiryo" w:eastAsia="Meiryo" w:hAnsi="Meiryo" w:hint="eastAsia"/>
          <w:sz w:val="20"/>
          <w:szCs w:val="20"/>
          <w:lang w:val="en-US"/>
        </w:rPr>
        <w:t>本社</w:t>
      </w:r>
      <w:r>
        <w:rPr>
          <w:rFonts w:ascii="Meiryo" w:eastAsia="Meiryo" w:hAnsi="Meiryo"/>
          <w:sz w:val="20"/>
          <w:szCs w:val="20"/>
          <w:lang w:val="en-US"/>
        </w:rPr>
        <w:t xml:space="preserve">: </w:t>
      </w:r>
      <w:r>
        <w:rPr>
          <w:rFonts w:ascii="Meiryo" w:eastAsia="Meiryo" w:hAnsi="Meiryo" w:hint="eastAsia"/>
          <w:sz w:val="20"/>
          <w:szCs w:val="20"/>
          <w:lang w:val="en-US"/>
        </w:rPr>
        <w:t>東京都渋谷区、代表取締役</w:t>
      </w:r>
      <w:r w:rsidR="00B07018">
        <w:rPr>
          <w:rFonts w:ascii="Meiryo" w:eastAsia="Meiryo" w:hAnsi="Meiryo" w:hint="eastAsia"/>
          <w:sz w:val="20"/>
          <w:szCs w:val="20"/>
          <w:lang w:val="en-US"/>
        </w:rPr>
        <w:t xml:space="preserve"> </w:t>
      </w:r>
      <w:r>
        <w:rPr>
          <w:rFonts w:ascii="Meiryo" w:eastAsia="Meiryo" w:hAnsi="Meiryo" w:hint="eastAsia"/>
          <w:sz w:val="20"/>
          <w:szCs w:val="20"/>
          <w:lang w:val="en-US"/>
        </w:rPr>
        <w:t>片桐</w:t>
      </w:r>
      <w:r w:rsidR="00742A94">
        <w:rPr>
          <w:rFonts w:ascii="Meiryo" w:eastAsia="Meiryo" w:hAnsi="Meiryo" w:hint="eastAsia"/>
          <w:sz w:val="20"/>
          <w:szCs w:val="20"/>
          <w:lang w:val="en-US"/>
        </w:rPr>
        <w:t xml:space="preserve"> </w:t>
      </w:r>
      <w:r>
        <w:rPr>
          <w:rFonts w:ascii="Meiryo" w:eastAsia="Meiryo" w:hAnsi="Meiryo" w:hint="eastAsia"/>
          <w:sz w:val="20"/>
          <w:szCs w:val="20"/>
          <w:lang w:val="en-US"/>
        </w:rPr>
        <w:t>明子</w:t>
      </w:r>
      <w:r>
        <w:rPr>
          <w:rFonts w:ascii="Meiryo" w:eastAsia="Meiryo" w:hAnsi="Meiryo"/>
          <w:sz w:val="20"/>
          <w:szCs w:val="20"/>
          <w:lang w:val="en-US"/>
        </w:rPr>
        <w:t>)</w:t>
      </w:r>
      <w:r w:rsidR="000E1B55">
        <w:rPr>
          <w:rFonts w:ascii="Meiryo" w:eastAsia="Meiryo" w:hAnsi="Meiryo" w:hint="eastAsia"/>
          <w:sz w:val="20"/>
          <w:szCs w:val="20"/>
          <w:lang w:val="en-US"/>
        </w:rPr>
        <w:t>は</w:t>
      </w:r>
      <w:r>
        <w:rPr>
          <w:rFonts w:ascii="Meiryo" w:eastAsia="Meiryo" w:hAnsi="Meiryo" w:hint="eastAsia"/>
          <w:sz w:val="20"/>
          <w:szCs w:val="20"/>
          <w:lang w:val="en-US"/>
        </w:rPr>
        <w:t>、</w:t>
      </w:r>
      <w:r w:rsidR="00B94EB2">
        <w:rPr>
          <w:rFonts w:ascii="Meiryo" w:eastAsia="Meiryo" w:hAnsi="Meiryo" w:hint="eastAsia"/>
          <w:sz w:val="20"/>
          <w:szCs w:val="20"/>
          <w:lang w:val="en-US"/>
        </w:rPr>
        <w:t>アンデッドペット</w:t>
      </w:r>
      <w:r w:rsidR="005677BB">
        <w:rPr>
          <w:rFonts w:ascii="Meiryo" w:eastAsia="Meiryo" w:hAnsi="Meiryo" w:hint="eastAsia"/>
          <w:sz w:val="20"/>
          <w:szCs w:val="20"/>
          <w:lang w:val="en-US"/>
        </w:rPr>
        <w:t>アニマル</w:t>
      </w:r>
      <w:r w:rsidR="000E1B55">
        <w:rPr>
          <w:rFonts w:ascii="Meiryo" w:eastAsia="Meiryo" w:hAnsi="Meiryo" w:hint="eastAsia"/>
          <w:sz w:val="20"/>
          <w:szCs w:val="20"/>
          <w:lang w:val="en-US"/>
        </w:rPr>
        <w:t>達</w:t>
      </w:r>
      <w:r w:rsidR="00413044">
        <w:rPr>
          <w:rFonts w:ascii="Meiryo" w:eastAsia="Meiryo" w:hAnsi="Meiryo" w:hint="eastAsia"/>
          <w:sz w:val="20"/>
          <w:szCs w:val="20"/>
          <w:lang w:val="en-US"/>
        </w:rPr>
        <w:t>の</w:t>
      </w:r>
      <w:r w:rsidR="005677BB">
        <w:rPr>
          <w:rFonts w:ascii="Meiryo" w:eastAsia="Meiryo" w:hAnsi="Meiryo" w:hint="eastAsia"/>
          <w:sz w:val="20"/>
          <w:szCs w:val="20"/>
          <w:lang w:val="en-US"/>
        </w:rPr>
        <w:t>トーナメント</w:t>
      </w:r>
      <w:r w:rsidR="004137C9">
        <w:rPr>
          <w:rFonts w:ascii="Meiryo" w:eastAsia="Meiryo" w:hAnsi="Meiryo" w:hint="eastAsia"/>
          <w:sz w:val="20"/>
          <w:szCs w:val="20"/>
          <w:lang w:val="en-US"/>
        </w:rPr>
        <w:t>ゲーム</w:t>
      </w:r>
      <w:r w:rsidR="00996696" w:rsidRPr="00996696">
        <w:rPr>
          <w:rFonts w:ascii="Meiryo" w:eastAsia="Meiryo" w:hAnsi="Meiryo" w:hint="eastAsia"/>
          <w:sz w:val="20"/>
          <w:szCs w:val="20"/>
          <w:lang w:val="en-US"/>
        </w:rPr>
        <w:t>『</w:t>
      </w:r>
      <w:r w:rsidR="00420EFB" w:rsidRPr="00420EFB">
        <w:rPr>
          <w:rFonts w:ascii="Meiryo" w:eastAsia="Meiryo" w:hAnsi="Meiryo" w:hint="eastAsia"/>
          <w:sz w:val="20"/>
          <w:szCs w:val="20"/>
          <w:lang w:val="en-US"/>
        </w:rPr>
        <w:t>Pets No More エアホッケー</w:t>
      </w:r>
      <w:r w:rsidR="00996696" w:rsidRPr="00996696">
        <w:rPr>
          <w:rFonts w:ascii="Meiryo" w:eastAsia="Meiryo" w:hAnsi="Meiryo" w:hint="eastAsia"/>
          <w:sz w:val="20"/>
          <w:szCs w:val="20"/>
          <w:lang w:val="en-US"/>
        </w:rPr>
        <w:t>』</w:t>
      </w:r>
      <w:r w:rsidR="00F11385">
        <w:rPr>
          <w:rFonts w:ascii="Meiryo" w:eastAsia="Meiryo" w:hAnsi="Meiryo" w:hint="eastAsia"/>
          <w:sz w:val="20"/>
          <w:szCs w:val="20"/>
          <w:lang w:val="en-US"/>
        </w:rPr>
        <w:t>P</w:t>
      </w:r>
      <w:r w:rsidR="00F11385">
        <w:rPr>
          <w:rFonts w:ascii="Meiryo" w:eastAsia="Meiryo" w:hAnsi="Meiryo"/>
          <w:sz w:val="20"/>
          <w:szCs w:val="20"/>
          <w:lang w:val="en-US"/>
        </w:rPr>
        <w:t>layStation 4</w:t>
      </w:r>
      <w:r w:rsidR="00F11385">
        <w:rPr>
          <w:rFonts w:ascii="Meiryo" w:eastAsia="Meiryo" w:hAnsi="Meiryo" w:hint="eastAsia"/>
          <w:sz w:val="20"/>
          <w:szCs w:val="20"/>
          <w:lang w:val="en-US"/>
        </w:rPr>
        <w:t>版</w:t>
      </w:r>
      <w:r w:rsidR="005C6782">
        <w:rPr>
          <w:rFonts w:ascii="Meiryo" w:eastAsia="Meiryo" w:hAnsi="Meiryo" w:hint="eastAsia"/>
          <w:sz w:val="20"/>
          <w:szCs w:val="20"/>
          <w:lang w:val="en-US"/>
        </w:rPr>
        <w:t>の発売</w:t>
      </w:r>
      <w:r w:rsidR="00D9521A">
        <w:rPr>
          <w:rFonts w:ascii="Meiryo" w:eastAsia="Meiryo" w:hAnsi="Meiryo" w:hint="eastAsia"/>
          <w:sz w:val="20"/>
          <w:szCs w:val="20"/>
          <w:lang w:val="en-US"/>
        </w:rPr>
        <w:t>日を</w:t>
      </w:r>
      <w:r w:rsidR="00EE78C3">
        <w:rPr>
          <w:rFonts w:ascii="Meiryo" w:eastAsia="Meiryo" w:hAnsi="Meiryo" w:hint="eastAsia"/>
          <w:sz w:val="20"/>
          <w:szCs w:val="20"/>
          <w:lang w:val="en-US"/>
        </w:rPr>
        <w:t>延期し、</w:t>
      </w:r>
      <w:r w:rsidR="00EB3A09">
        <w:rPr>
          <w:rFonts w:ascii="Meiryo" w:eastAsia="Meiryo" w:hAnsi="Meiryo" w:hint="eastAsia"/>
          <w:sz w:val="20"/>
          <w:szCs w:val="20"/>
          <w:lang w:val="en-US"/>
        </w:rPr>
        <w:t>１２</w:t>
      </w:r>
      <w:r w:rsidR="00CE291E">
        <w:rPr>
          <w:rFonts w:ascii="Meiryo" w:eastAsia="Meiryo" w:hAnsi="Meiryo" w:hint="eastAsia"/>
          <w:sz w:val="20"/>
          <w:szCs w:val="20"/>
          <w:lang w:val="en-US"/>
        </w:rPr>
        <w:t>月</w:t>
      </w:r>
      <w:r w:rsidR="00EB3A09">
        <w:rPr>
          <w:rFonts w:ascii="Meiryo" w:eastAsia="Meiryo" w:hAnsi="Meiryo" w:hint="eastAsia"/>
          <w:sz w:val="20"/>
          <w:szCs w:val="20"/>
          <w:lang w:val="en-US"/>
        </w:rPr>
        <w:t>３日</w:t>
      </w:r>
      <w:r w:rsidR="00005C6F">
        <w:rPr>
          <w:rFonts w:ascii="Meiryo" w:eastAsia="Meiryo" w:hAnsi="Meiryo"/>
          <w:sz w:val="20"/>
          <w:szCs w:val="20"/>
          <w:lang w:val="en-US"/>
        </w:rPr>
        <w:t>(</w:t>
      </w:r>
      <w:r w:rsidR="00F11385">
        <w:rPr>
          <w:rFonts w:ascii="Meiryo" w:eastAsia="Meiryo" w:hAnsi="Meiryo" w:hint="eastAsia"/>
          <w:sz w:val="20"/>
          <w:szCs w:val="20"/>
          <w:lang w:val="en-US"/>
        </w:rPr>
        <w:t>金</w:t>
      </w:r>
      <w:r w:rsidR="00005C6F">
        <w:rPr>
          <w:rFonts w:ascii="Meiryo" w:eastAsia="Meiryo" w:hAnsi="Meiryo"/>
          <w:sz w:val="20"/>
          <w:szCs w:val="20"/>
          <w:lang w:val="en-US"/>
        </w:rPr>
        <w:t>)</w:t>
      </w:r>
      <w:r w:rsidR="00005C6F">
        <w:rPr>
          <w:rFonts w:ascii="Meiryo" w:eastAsia="Meiryo" w:hAnsi="Meiryo" w:hint="eastAsia"/>
          <w:sz w:val="20"/>
          <w:szCs w:val="20"/>
          <w:lang w:val="en-US"/>
        </w:rPr>
        <w:t>から</w:t>
      </w:r>
      <w:r w:rsidR="00CE291E">
        <w:rPr>
          <w:rFonts w:ascii="Meiryo" w:eastAsia="Meiryo" w:hAnsi="Meiryo" w:hint="eastAsia"/>
          <w:sz w:val="20"/>
          <w:szCs w:val="20"/>
          <w:lang w:val="en-US"/>
        </w:rPr>
        <w:t>配信</w:t>
      </w:r>
      <w:r w:rsidR="00EE78C3">
        <w:rPr>
          <w:rFonts w:ascii="Meiryo" w:eastAsia="Meiryo" w:hAnsi="Meiryo" w:hint="eastAsia"/>
          <w:sz w:val="20"/>
          <w:szCs w:val="20"/>
          <w:lang w:val="en-US"/>
        </w:rPr>
        <w:t>を</w:t>
      </w:r>
      <w:r w:rsidR="00005C6F">
        <w:rPr>
          <w:rFonts w:ascii="Meiryo" w:eastAsia="Meiryo" w:hAnsi="Meiryo" w:hint="eastAsia"/>
          <w:sz w:val="20"/>
          <w:szCs w:val="20"/>
          <w:lang w:val="en-US"/>
        </w:rPr>
        <w:t>開始</w:t>
      </w:r>
      <w:r w:rsidR="00421911">
        <w:rPr>
          <w:rFonts w:ascii="Meiryo" w:eastAsia="Meiryo" w:hAnsi="Meiryo" w:hint="eastAsia"/>
          <w:sz w:val="20"/>
          <w:szCs w:val="20"/>
          <w:lang w:val="en-US"/>
        </w:rPr>
        <w:t>といたします</w:t>
      </w:r>
      <w:r w:rsidR="00B7701A">
        <w:rPr>
          <w:rFonts w:ascii="Meiryo" w:eastAsia="Meiryo" w:hAnsi="Meiryo" w:hint="eastAsia"/>
          <w:sz w:val="20"/>
          <w:szCs w:val="20"/>
          <w:lang w:val="en-US"/>
        </w:rPr>
        <w:t>。また</w:t>
      </w:r>
      <w:r w:rsidR="00B7701A" w:rsidRPr="00B7701A">
        <w:rPr>
          <w:rFonts w:ascii="Meiryo" w:eastAsia="Meiryo" w:hAnsi="Meiryo" w:hint="eastAsia"/>
          <w:sz w:val="20"/>
          <w:szCs w:val="20"/>
          <w:lang w:val="en-US"/>
        </w:rPr>
        <w:t>『ストーンフライ Stonefly』</w:t>
      </w:r>
      <w:r w:rsidR="001F3A06">
        <w:rPr>
          <w:rFonts w:ascii="Meiryo" w:eastAsia="Meiryo" w:hAnsi="Meiryo"/>
          <w:sz w:val="20"/>
          <w:szCs w:val="20"/>
          <w:lang w:val="en-US"/>
        </w:rPr>
        <w:t>(Nintendo Switch/PS4/PS5</w:t>
      </w:r>
      <w:r w:rsidR="001F3A06">
        <w:rPr>
          <w:rFonts w:ascii="Meiryo" w:eastAsia="Meiryo" w:hAnsi="Meiryo" w:hint="eastAsia"/>
          <w:sz w:val="20"/>
          <w:szCs w:val="20"/>
          <w:lang w:val="en-US"/>
        </w:rPr>
        <w:t>)</w:t>
      </w:r>
      <w:r w:rsidR="00FB71BC">
        <w:rPr>
          <w:rFonts w:ascii="Meiryo" w:eastAsia="Meiryo" w:hAnsi="Meiryo" w:hint="eastAsia"/>
          <w:sz w:val="20"/>
          <w:szCs w:val="20"/>
          <w:lang w:val="en-US"/>
        </w:rPr>
        <w:t>の</w:t>
      </w:r>
      <w:r w:rsidR="00EE78C3">
        <w:rPr>
          <w:rFonts w:ascii="Meiryo" w:eastAsia="Meiryo" w:hAnsi="Meiryo" w:hint="eastAsia"/>
          <w:sz w:val="20"/>
          <w:szCs w:val="20"/>
          <w:lang w:val="en-US"/>
        </w:rPr>
        <w:t>発売</w:t>
      </w:r>
      <w:r w:rsidR="004F3489">
        <w:rPr>
          <w:rFonts w:ascii="Meiryo" w:eastAsia="Meiryo" w:hAnsi="Meiryo" w:hint="eastAsia"/>
          <w:sz w:val="20"/>
          <w:szCs w:val="20"/>
          <w:lang w:val="en-US"/>
        </w:rPr>
        <w:t>日</w:t>
      </w:r>
      <w:r w:rsidR="00EE78C3">
        <w:rPr>
          <w:rFonts w:ascii="Meiryo" w:eastAsia="Meiryo" w:hAnsi="Meiryo" w:hint="eastAsia"/>
          <w:sz w:val="20"/>
          <w:szCs w:val="20"/>
          <w:lang w:val="en-US"/>
        </w:rPr>
        <w:t>を</w:t>
      </w:r>
      <w:r w:rsidR="00FB71BC">
        <w:rPr>
          <w:rFonts w:ascii="Meiryo" w:eastAsia="Meiryo" w:hAnsi="Meiryo" w:hint="eastAsia"/>
          <w:sz w:val="20"/>
          <w:szCs w:val="20"/>
          <w:lang w:val="en-US"/>
        </w:rPr>
        <w:t>、来年</w:t>
      </w:r>
      <w:r w:rsidR="00FB71BC" w:rsidRPr="00EE78C3">
        <w:rPr>
          <w:rFonts w:ascii="Meiryo" w:eastAsia="Meiryo" w:hAnsi="Meiryo" w:hint="eastAsia"/>
          <w:sz w:val="20"/>
          <w:szCs w:val="20"/>
          <w:lang w:val="en-US"/>
        </w:rPr>
        <w:t>２０２２年</w:t>
      </w:r>
      <w:r w:rsidR="00FB71BC">
        <w:rPr>
          <w:rFonts w:ascii="Meiryo" w:eastAsia="Meiryo" w:hAnsi="Meiryo" w:hint="eastAsia"/>
          <w:sz w:val="20"/>
          <w:szCs w:val="20"/>
          <w:lang w:val="en-US"/>
        </w:rPr>
        <w:t>春に</w:t>
      </w:r>
      <w:r w:rsidR="00EE78C3">
        <w:rPr>
          <w:rFonts w:ascii="Meiryo" w:eastAsia="Meiryo" w:hAnsi="Meiryo" w:hint="eastAsia"/>
          <w:sz w:val="20"/>
          <w:szCs w:val="20"/>
          <w:lang w:val="en-US"/>
        </w:rPr>
        <w:t>延期</w:t>
      </w:r>
      <w:r w:rsidR="00421911">
        <w:rPr>
          <w:rFonts w:ascii="Meiryo" w:eastAsia="Meiryo" w:hAnsi="Meiryo" w:hint="eastAsia"/>
          <w:sz w:val="20"/>
          <w:szCs w:val="20"/>
          <w:lang w:val="en-US"/>
        </w:rPr>
        <w:t>いたします</w:t>
      </w:r>
      <w:r w:rsidR="00EE78C3">
        <w:rPr>
          <w:rFonts w:ascii="Meiryo" w:eastAsia="Meiryo" w:hAnsi="Meiryo" w:hint="eastAsia"/>
          <w:sz w:val="20"/>
          <w:szCs w:val="20"/>
          <w:lang w:val="en-US"/>
        </w:rPr>
        <w:t>。</w:t>
      </w:r>
    </w:p>
    <w:p w14:paraId="2112C0B8" w14:textId="77777777" w:rsidR="00421911" w:rsidRDefault="00421911" w:rsidP="00421911">
      <w:pPr>
        <w:contextualSpacing/>
        <w:rPr>
          <w:rFonts w:ascii="Meiryo" w:eastAsia="Meiryo" w:hAnsi="Meiryo"/>
          <w:sz w:val="20"/>
          <w:szCs w:val="20"/>
          <w:lang w:val="en-US"/>
        </w:rPr>
      </w:pPr>
      <w:r w:rsidRPr="00F917AD">
        <w:rPr>
          <w:rFonts w:ascii="Meiryo" w:eastAsia="Meiryo" w:hAnsi="Meiryo" w:hint="eastAsia"/>
          <w:sz w:val="20"/>
          <w:szCs w:val="20"/>
          <w:lang w:val="en-US"/>
        </w:rPr>
        <w:t>全体的な品質向上のため、発売日の延期を決定しました。お待ちいただいている皆様には、大変ご迷惑をおかけすること、心よりお詫びを申し上げます。</w:t>
      </w:r>
      <w:r w:rsidRPr="00135E46">
        <w:rPr>
          <w:rFonts w:ascii="Meiryo" w:eastAsia="Meiryo" w:hAnsi="Meiryo" w:hint="eastAsia"/>
          <w:sz w:val="20"/>
          <w:szCs w:val="20"/>
          <w:lang w:val="en-US"/>
        </w:rPr>
        <w:t>引き続き最大の努力をしてまいります</w:t>
      </w:r>
      <w:r>
        <w:rPr>
          <w:rFonts w:ascii="Meiryo" w:eastAsia="Meiryo" w:hAnsi="Meiryo" w:hint="eastAsia"/>
          <w:sz w:val="20"/>
          <w:szCs w:val="20"/>
          <w:lang w:val="en-US"/>
        </w:rPr>
        <w:t>ので、</w:t>
      </w:r>
      <w:r w:rsidRPr="00535879">
        <w:rPr>
          <w:rFonts w:ascii="Meiryo" w:eastAsia="Meiryo" w:hAnsi="Meiryo" w:hint="eastAsia"/>
          <w:sz w:val="20"/>
          <w:szCs w:val="20"/>
          <w:lang w:val="en-US"/>
        </w:rPr>
        <w:t>何卒ご理解を賜りたくよろしくお願いいたします。</w:t>
      </w:r>
    </w:p>
    <w:p w14:paraId="66608D1F" w14:textId="77777777" w:rsidR="00421911" w:rsidRPr="00421911" w:rsidRDefault="00421911" w:rsidP="00F917AD">
      <w:pPr>
        <w:contextualSpacing/>
        <w:rPr>
          <w:rFonts w:ascii="Meiryo" w:eastAsia="Meiryo" w:hAnsi="Meiryo"/>
          <w:sz w:val="20"/>
          <w:szCs w:val="20"/>
          <w:lang w:val="en-US"/>
        </w:rPr>
      </w:pPr>
    </w:p>
    <w:p w14:paraId="348085D4" w14:textId="3EFB3576" w:rsidR="005B7FF0" w:rsidRDefault="00421911" w:rsidP="00622F79">
      <w:pPr>
        <w:contextualSpacing/>
        <w:rPr>
          <w:rFonts w:ascii="Meiryo" w:eastAsia="Meiryo" w:hAnsi="Meiryo"/>
          <w:sz w:val="20"/>
          <w:szCs w:val="20"/>
          <w:lang w:val="en-US"/>
        </w:rPr>
      </w:pPr>
      <w:r>
        <w:rPr>
          <w:rFonts w:ascii="Meiryo" w:eastAsia="Meiryo" w:hAnsi="Meiryo" w:hint="eastAsia"/>
          <w:sz w:val="20"/>
          <w:szCs w:val="20"/>
          <w:lang w:val="en-US"/>
        </w:rPr>
        <w:t>なお、</w:t>
      </w:r>
      <w:r w:rsidR="001F3A06" w:rsidRPr="00996696">
        <w:rPr>
          <w:rFonts w:ascii="Meiryo" w:eastAsia="Meiryo" w:hAnsi="Meiryo" w:hint="eastAsia"/>
          <w:sz w:val="20"/>
          <w:szCs w:val="20"/>
          <w:lang w:val="en-US"/>
        </w:rPr>
        <w:t>『</w:t>
      </w:r>
      <w:r w:rsidR="001F3A06" w:rsidRPr="00420EFB">
        <w:rPr>
          <w:rFonts w:ascii="Meiryo" w:eastAsia="Meiryo" w:hAnsi="Meiryo" w:hint="eastAsia"/>
          <w:sz w:val="20"/>
          <w:szCs w:val="20"/>
          <w:lang w:val="en-US"/>
        </w:rPr>
        <w:t>Pets No More エアホッケー</w:t>
      </w:r>
      <w:r w:rsidR="001F3A06" w:rsidRPr="00996696">
        <w:rPr>
          <w:rFonts w:ascii="Meiryo" w:eastAsia="Meiryo" w:hAnsi="Meiryo" w:hint="eastAsia"/>
          <w:sz w:val="20"/>
          <w:szCs w:val="20"/>
          <w:lang w:val="en-US"/>
        </w:rPr>
        <w:t>』</w:t>
      </w:r>
      <w:r w:rsidR="001F3A06">
        <w:rPr>
          <w:rFonts w:ascii="Meiryo" w:eastAsia="Meiryo" w:hAnsi="Meiryo"/>
          <w:sz w:val="20"/>
          <w:szCs w:val="20"/>
          <w:lang w:val="en-US"/>
        </w:rPr>
        <w:t>Nintendo Switch</w:t>
      </w:r>
      <w:r w:rsidR="001F3A06">
        <w:rPr>
          <w:rFonts w:ascii="Meiryo" w:eastAsia="Meiryo" w:hAnsi="Meiryo" w:hint="eastAsia"/>
          <w:sz w:val="20"/>
          <w:szCs w:val="20"/>
          <w:lang w:val="en-US"/>
        </w:rPr>
        <w:t>版は１１月４日</w:t>
      </w:r>
      <w:r w:rsidR="001F3A06">
        <w:rPr>
          <w:rFonts w:ascii="Meiryo" w:eastAsia="Meiryo" w:hAnsi="Meiryo"/>
          <w:sz w:val="20"/>
          <w:szCs w:val="20"/>
          <w:lang w:val="en-US"/>
        </w:rPr>
        <w:t>(</w:t>
      </w:r>
      <w:r w:rsidR="001F3A06">
        <w:rPr>
          <w:rFonts w:ascii="Meiryo" w:eastAsia="Meiryo" w:hAnsi="Meiryo" w:hint="eastAsia"/>
          <w:sz w:val="20"/>
          <w:szCs w:val="20"/>
          <w:lang w:val="en-US"/>
        </w:rPr>
        <w:t>木</w:t>
      </w:r>
      <w:r w:rsidR="001F3A06">
        <w:rPr>
          <w:rFonts w:ascii="Meiryo" w:eastAsia="Meiryo" w:hAnsi="Meiryo"/>
          <w:sz w:val="20"/>
          <w:szCs w:val="20"/>
          <w:lang w:val="en-US"/>
        </w:rPr>
        <w:t>)</w:t>
      </w:r>
      <w:r w:rsidR="001F3A06">
        <w:rPr>
          <w:rFonts w:ascii="Meiryo" w:eastAsia="Meiryo" w:hAnsi="Meiryo" w:hint="eastAsia"/>
          <w:sz w:val="20"/>
          <w:szCs w:val="20"/>
          <w:lang w:val="en-US"/>
        </w:rPr>
        <w:t>に７７０円</w:t>
      </w:r>
      <w:r w:rsidR="001F3A06">
        <w:rPr>
          <w:rFonts w:ascii="Meiryo" w:eastAsia="Meiryo" w:hAnsi="Meiryo"/>
          <w:sz w:val="20"/>
          <w:szCs w:val="20"/>
          <w:lang w:val="en-US"/>
        </w:rPr>
        <w:t>(</w:t>
      </w:r>
      <w:r w:rsidR="001F3A06">
        <w:rPr>
          <w:rFonts w:ascii="Meiryo" w:eastAsia="Meiryo" w:hAnsi="Meiryo" w:hint="eastAsia"/>
          <w:sz w:val="20"/>
          <w:szCs w:val="20"/>
          <w:lang w:val="en-US"/>
        </w:rPr>
        <w:t>税込</w:t>
      </w:r>
      <w:r w:rsidR="001F3A06">
        <w:rPr>
          <w:rFonts w:ascii="Meiryo" w:eastAsia="Meiryo" w:hAnsi="Meiryo"/>
          <w:sz w:val="20"/>
          <w:szCs w:val="20"/>
          <w:lang w:val="en-US"/>
        </w:rPr>
        <w:t>)</w:t>
      </w:r>
      <w:r w:rsidR="001F3A06">
        <w:rPr>
          <w:rFonts w:ascii="Meiryo" w:eastAsia="Meiryo" w:hAnsi="Meiryo" w:hint="eastAsia"/>
          <w:sz w:val="20"/>
          <w:szCs w:val="20"/>
          <w:lang w:val="en-US"/>
        </w:rPr>
        <w:t>価格で</w:t>
      </w:r>
      <w:r>
        <w:rPr>
          <w:rFonts w:ascii="Meiryo" w:eastAsia="Meiryo" w:hAnsi="Meiryo" w:hint="eastAsia"/>
          <w:sz w:val="20"/>
          <w:szCs w:val="20"/>
          <w:lang w:val="en-US"/>
        </w:rPr>
        <w:t>すでに</w:t>
      </w:r>
      <w:r w:rsidR="001F3A06">
        <w:rPr>
          <w:rFonts w:ascii="Meiryo" w:eastAsia="Meiryo" w:hAnsi="Meiryo" w:hint="eastAsia"/>
          <w:sz w:val="20"/>
          <w:szCs w:val="20"/>
          <w:lang w:val="en-US"/>
        </w:rPr>
        <w:t>配信</w:t>
      </w:r>
      <w:r>
        <w:rPr>
          <w:rFonts w:ascii="Meiryo" w:eastAsia="Meiryo" w:hAnsi="Meiryo" w:hint="eastAsia"/>
          <w:sz w:val="20"/>
          <w:szCs w:val="20"/>
          <w:lang w:val="en-US"/>
        </w:rPr>
        <w:t>しております</w:t>
      </w:r>
      <w:r w:rsidR="00B267EF">
        <w:rPr>
          <w:rFonts w:ascii="Meiryo" w:eastAsia="Meiryo" w:hAnsi="Meiryo" w:hint="eastAsia"/>
          <w:sz w:val="20"/>
          <w:szCs w:val="20"/>
          <w:lang w:val="en-US"/>
        </w:rPr>
        <w:t>。</w:t>
      </w:r>
      <w:r w:rsidR="009961FD" w:rsidRPr="00996696">
        <w:rPr>
          <w:rFonts w:ascii="Meiryo" w:eastAsia="Meiryo" w:hAnsi="Meiryo" w:hint="eastAsia"/>
          <w:sz w:val="20"/>
          <w:szCs w:val="20"/>
          <w:lang w:val="en-US"/>
        </w:rPr>
        <w:t>『</w:t>
      </w:r>
      <w:r w:rsidR="009961FD" w:rsidRPr="00420EFB">
        <w:rPr>
          <w:rFonts w:ascii="Meiryo" w:eastAsia="Meiryo" w:hAnsi="Meiryo" w:hint="eastAsia"/>
          <w:sz w:val="20"/>
          <w:szCs w:val="20"/>
          <w:lang w:val="en-US"/>
        </w:rPr>
        <w:t>Pets No More エアホッケー</w:t>
      </w:r>
      <w:r w:rsidR="009961FD" w:rsidRPr="00996696">
        <w:rPr>
          <w:rFonts w:ascii="Meiryo" w:eastAsia="Meiryo" w:hAnsi="Meiryo" w:hint="eastAsia"/>
          <w:sz w:val="20"/>
          <w:szCs w:val="20"/>
          <w:lang w:val="en-US"/>
        </w:rPr>
        <w:t>』</w:t>
      </w:r>
      <w:r w:rsidR="009961FD">
        <w:rPr>
          <w:rFonts w:ascii="Meiryo" w:eastAsia="Meiryo" w:hAnsi="Meiryo" w:hint="eastAsia"/>
          <w:sz w:val="20"/>
          <w:szCs w:val="20"/>
          <w:lang w:val="en-US"/>
        </w:rPr>
        <w:t>は</w:t>
      </w:r>
      <w:r w:rsidR="0013152F">
        <w:rPr>
          <w:rFonts w:ascii="Meiryo" w:eastAsia="Meiryo" w:hAnsi="Meiryo" w:hint="eastAsia"/>
          <w:sz w:val="20"/>
          <w:szCs w:val="20"/>
          <w:lang w:val="en-US"/>
        </w:rPr>
        <w:t>シングルプレイの</w:t>
      </w:r>
      <w:r w:rsidR="0013152F" w:rsidRPr="00266CAE">
        <w:rPr>
          <w:rFonts w:ascii="Meiryo" w:eastAsia="Meiryo" w:hAnsi="Meiryo" w:hint="eastAsia"/>
          <w:sz w:val="20"/>
          <w:szCs w:val="20"/>
          <w:lang w:val="en-US"/>
        </w:rPr>
        <w:t>アーケードモード</w:t>
      </w:r>
      <w:r w:rsidR="0013152F">
        <w:rPr>
          <w:rFonts w:ascii="Meiryo" w:eastAsia="Meiryo" w:hAnsi="Meiryo" w:hint="eastAsia"/>
          <w:sz w:val="20"/>
          <w:szCs w:val="20"/>
          <w:lang w:val="en-US"/>
        </w:rPr>
        <w:t>から、</w:t>
      </w:r>
      <w:r w:rsidR="0013152F" w:rsidRPr="00266CAE">
        <w:rPr>
          <w:rFonts w:ascii="Meiryo" w:eastAsia="Meiryo" w:hAnsi="Meiryo" w:hint="eastAsia"/>
          <w:sz w:val="20"/>
          <w:szCs w:val="20"/>
          <w:lang w:val="en-US"/>
        </w:rPr>
        <w:t>最大4人</w:t>
      </w:r>
      <w:r w:rsidR="0013152F">
        <w:rPr>
          <w:rFonts w:ascii="Meiryo" w:eastAsia="Meiryo" w:hAnsi="Meiryo" w:hint="eastAsia"/>
          <w:sz w:val="20"/>
          <w:szCs w:val="20"/>
          <w:lang w:val="en-US"/>
        </w:rPr>
        <w:t>ま</w:t>
      </w:r>
      <w:r w:rsidR="0013152F" w:rsidRPr="00266CAE">
        <w:rPr>
          <w:rFonts w:ascii="Meiryo" w:eastAsia="Meiryo" w:hAnsi="Meiryo" w:hint="eastAsia"/>
          <w:sz w:val="20"/>
          <w:szCs w:val="20"/>
          <w:lang w:val="en-US"/>
        </w:rPr>
        <w:t>での</w:t>
      </w:r>
      <w:r w:rsidR="0013152F">
        <w:rPr>
          <w:rFonts w:ascii="Meiryo" w:eastAsia="Meiryo" w:hAnsi="Meiryo"/>
          <w:sz w:val="20"/>
          <w:szCs w:val="20"/>
          <w:lang w:val="en-US"/>
        </w:rPr>
        <w:t>2</w:t>
      </w:r>
      <w:r w:rsidR="0013152F">
        <w:rPr>
          <w:rFonts w:ascii="Meiryo" w:eastAsia="Meiryo" w:hAnsi="Meiryo" w:hint="eastAsia"/>
          <w:sz w:val="20"/>
          <w:szCs w:val="20"/>
          <w:lang w:val="en-US"/>
        </w:rPr>
        <w:t>対</w:t>
      </w:r>
      <w:r w:rsidR="0013152F">
        <w:rPr>
          <w:rFonts w:ascii="Meiryo" w:eastAsia="Meiryo" w:hAnsi="Meiryo"/>
          <w:sz w:val="20"/>
          <w:szCs w:val="20"/>
          <w:lang w:val="en-US"/>
        </w:rPr>
        <w:t>2</w:t>
      </w:r>
      <w:r w:rsidR="0013152F">
        <w:rPr>
          <w:rFonts w:ascii="Meiryo" w:eastAsia="Meiryo" w:hAnsi="Meiryo" w:hint="eastAsia"/>
          <w:sz w:val="20"/>
          <w:szCs w:val="20"/>
          <w:lang w:val="en-US"/>
        </w:rPr>
        <w:t>ローカル</w:t>
      </w:r>
      <w:r w:rsidR="0013152F" w:rsidRPr="00266CAE">
        <w:rPr>
          <w:rFonts w:ascii="Meiryo" w:eastAsia="Meiryo" w:hAnsi="Meiryo" w:hint="eastAsia"/>
          <w:sz w:val="20"/>
          <w:szCs w:val="20"/>
          <w:lang w:val="en-US"/>
        </w:rPr>
        <w:t>マルチ</w:t>
      </w:r>
      <w:r w:rsidR="0013152F">
        <w:rPr>
          <w:rFonts w:ascii="Meiryo" w:eastAsia="Meiryo" w:hAnsi="Meiryo" w:hint="eastAsia"/>
          <w:sz w:val="20"/>
          <w:szCs w:val="20"/>
          <w:lang w:val="en-US"/>
        </w:rPr>
        <w:t>対戦にも対応しているエアホッケーゲームです。</w:t>
      </w:r>
    </w:p>
    <w:p w14:paraId="3710EACD" w14:textId="18DEE785" w:rsidR="00EB3A09" w:rsidRDefault="005B7FF0" w:rsidP="005B7FF0">
      <w:pPr>
        <w:contextualSpacing/>
        <w:jc w:val="center"/>
        <w:rPr>
          <w:rFonts w:ascii="Meiryo" w:eastAsia="Meiryo" w:hAnsi="Meiryo"/>
          <w:sz w:val="20"/>
          <w:szCs w:val="20"/>
          <w:lang w:val="en-US"/>
        </w:rPr>
      </w:pPr>
      <w:r w:rsidRPr="000E1B55">
        <w:rPr>
          <w:rFonts w:ascii="Meiryo" w:eastAsia="Meiryo" w:hAnsi="Meiryo"/>
          <w:noProof/>
          <w:sz w:val="20"/>
          <w:szCs w:val="20"/>
          <w:lang w:val="en-US"/>
        </w:rPr>
        <w:drawing>
          <wp:inline distT="0" distB="0" distL="0" distR="0" wp14:anchorId="11D0333E" wp14:editId="4D14B152">
            <wp:extent cx="5376987" cy="3024554"/>
            <wp:effectExtent l="0" t="0" r="0" b="0"/>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pic:cNvPicPr/>
                  </pic:nvPicPr>
                  <pic:blipFill>
                    <a:blip r:embed="rId7" cstate="email">
                      <a:extLst>
                        <a:ext uri="{28A0092B-C50C-407E-A947-70E740481C1C}">
                          <a14:useLocalDpi xmlns:a14="http://schemas.microsoft.com/office/drawing/2010/main"/>
                        </a:ext>
                      </a:extLst>
                    </a:blip>
                    <a:stretch>
                      <a:fillRect/>
                    </a:stretch>
                  </pic:blipFill>
                  <pic:spPr>
                    <a:xfrm>
                      <a:off x="0" y="0"/>
                      <a:ext cx="5380624" cy="3026600"/>
                    </a:xfrm>
                    <a:prstGeom prst="rect">
                      <a:avLst/>
                    </a:prstGeom>
                  </pic:spPr>
                </pic:pic>
              </a:graphicData>
            </a:graphic>
          </wp:inline>
        </w:drawing>
      </w:r>
    </w:p>
    <w:p w14:paraId="0E3BD3E3" w14:textId="6A4E1514" w:rsidR="00B369F4" w:rsidRPr="00685891" w:rsidRDefault="00B369F4" w:rsidP="00EE54A9">
      <w:pPr>
        <w:rPr>
          <w:rFonts w:ascii="Meiryo" w:eastAsia="Meiryo" w:hAnsi="Meiryo"/>
          <w:sz w:val="20"/>
          <w:szCs w:val="20"/>
          <w:lang w:val="en-US"/>
        </w:rPr>
      </w:pPr>
      <w:r w:rsidRPr="00685891">
        <w:rPr>
          <w:rFonts w:ascii="Meiryo" w:eastAsia="Meiryo" w:hAnsi="Meiryo" w:hint="eastAsia"/>
          <w:sz w:val="20"/>
          <w:szCs w:val="20"/>
          <w:lang w:val="en-US"/>
        </w:rPr>
        <w:lastRenderedPageBreak/>
        <w:t>また『ストーンフライ Stonefly』は、</w:t>
      </w:r>
      <w:r w:rsidR="005B7FF0" w:rsidRPr="00685891">
        <w:rPr>
          <w:rFonts w:ascii="Meiryo" w:eastAsia="Meiryo" w:hAnsi="Meiryo" w:hint="eastAsia"/>
          <w:sz w:val="20"/>
          <w:szCs w:val="20"/>
          <w:lang w:val="en-US"/>
        </w:rPr>
        <w:t>『Creature in the Well ◎謎の古代遺跡◎』などを開発したインディデベロッパー</w:t>
      </w:r>
      <w:r w:rsidR="005B7FF0" w:rsidRPr="00685891">
        <w:rPr>
          <w:rFonts w:ascii="Meiryo" w:eastAsia="Meiryo" w:hAnsi="Meiryo" w:hint="eastAsia"/>
          <w:sz w:val="20"/>
          <w:szCs w:val="20"/>
          <w:lang w:eastAsia="ja"/>
        </w:rPr>
        <w:t>Flight School Studioによる、</w:t>
      </w:r>
      <w:r w:rsidR="005B7FF0" w:rsidRPr="00685891">
        <w:rPr>
          <w:rFonts w:ascii="Meiryo" w:eastAsia="Meiryo" w:hAnsi="Meiryo" w:hint="eastAsia"/>
          <w:sz w:val="20"/>
          <w:szCs w:val="20"/>
        </w:rPr>
        <w:t>大自然を背景にした最新作</w:t>
      </w:r>
      <w:r w:rsidR="00685891" w:rsidRPr="00685891">
        <w:rPr>
          <w:rFonts w:ascii="Meiryo" w:eastAsia="Meiryo" w:hAnsi="Meiryo" w:hint="eastAsia"/>
          <w:sz w:val="20"/>
          <w:szCs w:val="20"/>
        </w:rPr>
        <w:t>です。</w:t>
      </w:r>
      <w:r w:rsidR="005B7FF0" w:rsidRPr="00685891">
        <w:rPr>
          <w:rFonts w:ascii="Meiryo" w:eastAsia="Meiryo" w:hAnsi="Meiryo" w:hint="eastAsia"/>
          <w:sz w:val="20"/>
          <w:szCs w:val="20"/>
        </w:rPr>
        <w:t>カナダ</w:t>
      </w:r>
      <w:r w:rsidR="00685891" w:rsidRPr="00685891">
        <w:rPr>
          <w:rFonts w:ascii="Meiryo" w:eastAsia="Meiryo" w:hAnsi="Meiryo" w:hint="eastAsia"/>
          <w:sz w:val="20"/>
          <w:szCs w:val="20"/>
        </w:rPr>
        <w:t>の</w:t>
      </w:r>
      <w:r w:rsidR="005B7FF0" w:rsidRPr="00685891">
        <w:rPr>
          <w:rFonts w:ascii="Meiryo" w:eastAsia="Meiryo" w:hAnsi="Meiryo" w:hint="eastAsia"/>
          <w:sz w:val="20"/>
          <w:szCs w:val="20"/>
        </w:rPr>
        <w:t>ゲーム賞</w:t>
      </w:r>
      <w:r w:rsidR="005B7FF0" w:rsidRPr="00685891">
        <w:rPr>
          <w:rFonts w:ascii="Meiryo" w:eastAsia="Meiryo" w:hAnsi="Meiryo"/>
          <w:sz w:val="20"/>
          <w:szCs w:val="20"/>
          <w:lang w:val="en-US"/>
        </w:rPr>
        <w:t>MEGAMIGS2021</w:t>
      </w:r>
      <w:r w:rsidR="005B7FF0" w:rsidRPr="00685891">
        <w:rPr>
          <w:rFonts w:ascii="Meiryo" w:eastAsia="Meiryo" w:hAnsi="Meiryo" w:hint="eastAsia"/>
          <w:sz w:val="20"/>
          <w:szCs w:val="20"/>
          <w:lang w:val="en-US"/>
        </w:rPr>
        <w:t>で「</w:t>
      </w:r>
      <w:r w:rsidR="005B7FF0" w:rsidRPr="00685891">
        <w:rPr>
          <w:rFonts w:ascii="Meiryo" w:eastAsia="Meiryo" w:hAnsi="Meiryo"/>
          <w:sz w:val="20"/>
          <w:szCs w:val="20"/>
          <w:lang w:val="en-US"/>
        </w:rPr>
        <w:t>Best Art Direction &amp; Artistic Achievement</w:t>
      </w:r>
      <w:r w:rsidR="005B7FF0" w:rsidRPr="00685891">
        <w:rPr>
          <w:rFonts w:ascii="Meiryo" w:eastAsia="Meiryo" w:hAnsi="Meiryo" w:hint="eastAsia"/>
          <w:sz w:val="20"/>
          <w:szCs w:val="20"/>
          <w:lang w:val="en-US"/>
        </w:rPr>
        <w:t>」</w:t>
      </w:r>
      <w:r w:rsidR="00685891" w:rsidRPr="00685891">
        <w:rPr>
          <w:rFonts w:ascii="Meiryo" w:eastAsia="Meiryo" w:hAnsi="Meiryo" w:hint="eastAsia"/>
          <w:sz w:val="20"/>
          <w:szCs w:val="20"/>
          <w:lang w:val="en-US"/>
        </w:rPr>
        <w:t>も</w:t>
      </w:r>
      <w:r w:rsidR="005B7FF0" w:rsidRPr="00685891">
        <w:rPr>
          <w:rFonts w:ascii="Meiryo" w:eastAsia="Meiryo" w:hAnsi="Meiryo" w:hint="eastAsia"/>
          <w:sz w:val="20"/>
          <w:szCs w:val="20"/>
          <w:lang w:val="en-US"/>
        </w:rPr>
        <w:t>受賞し</w:t>
      </w:r>
      <w:r w:rsidR="00685891" w:rsidRPr="00685891">
        <w:rPr>
          <w:rFonts w:ascii="Meiryo" w:eastAsia="Meiryo" w:hAnsi="Meiryo" w:hint="eastAsia"/>
          <w:sz w:val="20"/>
          <w:szCs w:val="20"/>
          <w:lang w:val="en-US"/>
        </w:rPr>
        <w:t>た</w:t>
      </w:r>
      <w:r w:rsidR="00685891">
        <w:rPr>
          <w:rFonts w:ascii="Meiryo" w:eastAsia="Meiryo" w:hAnsi="Meiryo" w:hint="eastAsia"/>
          <w:sz w:val="20"/>
          <w:szCs w:val="20"/>
          <w:lang w:val="en-US"/>
        </w:rPr>
        <w:t>本作は、</w:t>
      </w:r>
      <w:r w:rsidR="00685891" w:rsidRPr="00685891">
        <w:rPr>
          <w:rFonts w:ascii="Meiryo" w:eastAsia="Meiryo" w:hAnsi="Meiryo" w:hint="eastAsia"/>
          <w:sz w:val="20"/>
          <w:szCs w:val="20"/>
          <w:lang w:val="en-US"/>
        </w:rPr>
        <w:t>1960年代モダンアートデザインと自然からインスピレーションを受け、美しい手作り感溢れるアートが特徴のアドベンチャーゲームです。</w:t>
      </w:r>
    </w:p>
    <w:p w14:paraId="5F20DDBD" w14:textId="417BB2E8" w:rsidR="00CD6F11" w:rsidRPr="00421911" w:rsidRDefault="00535879" w:rsidP="00685891">
      <w:pPr>
        <w:jc w:val="center"/>
        <w:rPr>
          <w:rFonts w:ascii="Meiryo" w:eastAsia="Meiryo" w:hAnsi="Meiryo"/>
          <w:sz w:val="20"/>
          <w:szCs w:val="20"/>
          <w:lang w:val="en-US"/>
        </w:rPr>
      </w:pPr>
      <w:r>
        <w:rPr>
          <w:rFonts w:ascii="Meiryo" w:eastAsia="Meiryo" w:hAnsi="Meiryo" w:hint="eastAsia"/>
          <w:noProof/>
          <w:sz w:val="20"/>
          <w:szCs w:val="20"/>
          <w:lang w:val="ja-JP"/>
        </w:rPr>
        <w:drawing>
          <wp:inline distT="0" distB="0" distL="0" distR="0" wp14:anchorId="45E86DD7" wp14:editId="2C8D3D76">
            <wp:extent cx="5549705" cy="3121709"/>
            <wp:effectExtent l="0" t="0" r="635" b="2540"/>
            <wp:docPr id="9" name="Picture 9" descr="Qr cod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r code&#10;&#10;Description automatically generated with low confidence"/>
                    <pic:cNvPicPr/>
                  </pic:nvPicPr>
                  <pic:blipFill>
                    <a:blip r:embed="rId8" cstate="email">
                      <a:extLst>
                        <a:ext uri="{28A0092B-C50C-407E-A947-70E740481C1C}">
                          <a14:useLocalDpi xmlns:a14="http://schemas.microsoft.com/office/drawing/2010/main"/>
                        </a:ext>
                      </a:extLst>
                    </a:blip>
                    <a:stretch>
                      <a:fillRect/>
                    </a:stretch>
                  </pic:blipFill>
                  <pic:spPr>
                    <a:xfrm>
                      <a:off x="0" y="0"/>
                      <a:ext cx="5554439" cy="3124372"/>
                    </a:xfrm>
                    <a:prstGeom prst="rect">
                      <a:avLst/>
                    </a:prstGeom>
                  </pic:spPr>
                </pic:pic>
              </a:graphicData>
            </a:graphic>
          </wp:inline>
        </w:drawing>
      </w:r>
    </w:p>
    <w:p w14:paraId="44A748F2" w14:textId="5EC5AA69" w:rsidR="00CD6F11" w:rsidRDefault="009300CB" w:rsidP="00CD6F11">
      <w:pPr>
        <w:contextualSpacing/>
        <w:rPr>
          <w:rFonts w:ascii="Meiryo" w:eastAsia="Meiryo" w:hAnsi="Meiryo"/>
          <w:sz w:val="20"/>
          <w:szCs w:val="20"/>
          <w:lang w:val="en-US"/>
        </w:rPr>
      </w:pPr>
      <w:r w:rsidRPr="00A16469">
        <w:rPr>
          <w:rFonts w:ascii="Meiryo" w:eastAsia="Meiryo" w:hAnsi="Meiryo" w:hint="eastAsia"/>
          <w:sz w:val="20"/>
          <w:szCs w:val="20"/>
          <w:lang w:val="en-US"/>
        </w:rPr>
        <w:t>続報は</w:t>
      </w:r>
      <w:r w:rsidR="00CD6F11" w:rsidRPr="00A16469">
        <w:rPr>
          <w:rFonts w:ascii="Meiryo" w:eastAsia="Meiryo" w:hAnsi="Meiryo" w:hint="eastAsia"/>
          <w:sz w:val="20"/>
          <w:szCs w:val="20"/>
          <w:lang w:val="en-US"/>
        </w:rPr>
        <w:t>公式Twitter</w:t>
      </w:r>
      <w:r w:rsidR="00CD6F11">
        <w:rPr>
          <w:rFonts w:ascii="Meiryo" w:eastAsia="Meiryo" w:hAnsi="Meiryo" w:hint="eastAsia"/>
          <w:sz w:val="20"/>
          <w:szCs w:val="20"/>
          <w:lang w:val="en-US"/>
        </w:rPr>
        <w:t>や</w:t>
      </w:r>
      <w:r w:rsidR="00CD6F11">
        <w:rPr>
          <w:rFonts w:ascii="Meiryo" w:eastAsia="Meiryo" w:hAnsi="Meiryo"/>
          <w:sz w:val="20"/>
          <w:szCs w:val="20"/>
          <w:lang w:val="en-US"/>
        </w:rPr>
        <w:t>Facebook</w:t>
      </w:r>
      <w:r w:rsidR="00CD6F11" w:rsidRPr="00A16469">
        <w:rPr>
          <w:rFonts w:ascii="Meiryo" w:eastAsia="Meiryo" w:hAnsi="Meiryo" w:hint="eastAsia"/>
          <w:sz w:val="20"/>
          <w:szCs w:val="20"/>
          <w:lang w:val="en-US"/>
        </w:rPr>
        <w:t>からも公開</w:t>
      </w:r>
      <w:r w:rsidR="00CD6F11">
        <w:rPr>
          <w:rFonts w:ascii="Meiryo" w:eastAsia="Meiryo" w:hAnsi="Meiryo" w:hint="eastAsia"/>
          <w:sz w:val="20"/>
          <w:szCs w:val="20"/>
          <w:lang w:val="en-US"/>
        </w:rPr>
        <w:t>されます、</w:t>
      </w:r>
      <w:r>
        <w:rPr>
          <w:rFonts w:ascii="Meiryo" w:eastAsia="Meiryo" w:hAnsi="Meiryo" w:hint="eastAsia"/>
          <w:sz w:val="20"/>
          <w:szCs w:val="20"/>
          <w:lang w:val="en-US"/>
        </w:rPr>
        <w:t>是非</w:t>
      </w:r>
      <w:r w:rsidR="00CD6F11">
        <w:rPr>
          <w:rFonts w:ascii="Meiryo" w:eastAsia="Meiryo" w:hAnsi="Meiryo" w:hint="eastAsia"/>
          <w:sz w:val="20"/>
          <w:szCs w:val="20"/>
          <w:lang w:val="en-US"/>
        </w:rPr>
        <w:t>フォローして</w:t>
      </w:r>
      <w:r w:rsidR="00B040E4">
        <w:rPr>
          <w:rFonts w:ascii="Meiryo" w:eastAsia="Meiryo" w:hAnsi="Meiryo" w:hint="eastAsia"/>
          <w:sz w:val="20"/>
          <w:szCs w:val="20"/>
          <w:lang w:val="en-US"/>
        </w:rPr>
        <w:t>いただき</w:t>
      </w:r>
      <w:r>
        <w:rPr>
          <w:rFonts w:ascii="Meiryo" w:eastAsia="Meiryo" w:hAnsi="Meiryo" w:hint="eastAsia"/>
          <w:sz w:val="20"/>
          <w:szCs w:val="20"/>
          <w:lang w:val="en-US"/>
        </w:rPr>
        <w:t>最新情報を</w:t>
      </w:r>
      <w:r w:rsidR="00CD6F11">
        <w:rPr>
          <w:rFonts w:ascii="Meiryo" w:eastAsia="Meiryo" w:hAnsi="Meiryo" w:hint="eastAsia"/>
          <w:sz w:val="20"/>
          <w:szCs w:val="20"/>
          <w:lang w:val="en-US"/>
        </w:rPr>
        <w:t>ご確認ください。</w:t>
      </w:r>
    </w:p>
    <w:p w14:paraId="1642642D" w14:textId="7972D020" w:rsidR="00CD6F11" w:rsidRDefault="00CD6F11" w:rsidP="00CD6F11">
      <w:pPr>
        <w:contextualSpacing/>
        <w:rPr>
          <w:rFonts w:ascii="Meiryo" w:eastAsia="Meiryo" w:hAnsi="Meiryo"/>
          <w:sz w:val="20"/>
          <w:szCs w:val="20"/>
          <w:lang w:val="en-US"/>
        </w:rPr>
      </w:pPr>
      <w:r>
        <w:rPr>
          <w:rFonts w:ascii="Meiryo" w:eastAsia="Meiryo" w:hAnsi="Meiryo" w:hint="eastAsia"/>
          <w:sz w:val="20"/>
          <w:szCs w:val="20"/>
          <w:lang w:val="en-US"/>
        </w:rPr>
        <w:t>公式</w:t>
      </w:r>
      <w:r>
        <w:rPr>
          <w:rFonts w:ascii="Meiryo" w:eastAsia="Meiryo" w:hAnsi="Meiryo"/>
          <w:sz w:val="20"/>
          <w:szCs w:val="20"/>
          <w:lang w:val="en-US"/>
        </w:rPr>
        <w:t xml:space="preserve">Twitter: </w:t>
      </w:r>
      <w:hyperlink r:id="rId9" w:history="1">
        <w:r w:rsidRPr="00B87F6D">
          <w:rPr>
            <w:rStyle w:val="Hyperlink"/>
            <w:rFonts w:ascii="Meiryo" w:eastAsia="Meiryo" w:hAnsi="Meiryo"/>
            <w:sz w:val="20"/>
            <w:szCs w:val="20"/>
            <w:lang w:val="en-US"/>
          </w:rPr>
          <w:t>https://twitter.com/HybridSquad_com</w:t>
        </w:r>
      </w:hyperlink>
      <w:r>
        <w:rPr>
          <w:rFonts w:ascii="Meiryo" w:eastAsia="Meiryo" w:hAnsi="Meiryo" w:hint="eastAsia"/>
          <w:sz w:val="20"/>
          <w:szCs w:val="20"/>
          <w:lang w:val="en-US"/>
        </w:rPr>
        <w:t xml:space="preserve">　</w:t>
      </w:r>
    </w:p>
    <w:p w14:paraId="6185A273" w14:textId="418B3C5B" w:rsidR="00B231EA" w:rsidRPr="00685891" w:rsidRDefault="00CD6F11" w:rsidP="00B231EA">
      <w:pPr>
        <w:contextualSpacing/>
        <w:rPr>
          <w:rFonts w:ascii="Meiryo" w:eastAsia="Meiryo" w:hAnsi="Meiryo"/>
          <w:sz w:val="20"/>
          <w:szCs w:val="20"/>
          <w:lang w:val="en-US"/>
        </w:rPr>
      </w:pPr>
      <w:r>
        <w:rPr>
          <w:rFonts w:ascii="Meiryo" w:eastAsia="Meiryo" w:hAnsi="Meiryo"/>
          <w:sz w:val="20"/>
          <w:szCs w:val="20"/>
          <w:lang w:val="en-US"/>
        </w:rPr>
        <w:t xml:space="preserve">Facebook: </w:t>
      </w:r>
      <w:hyperlink r:id="rId10" w:history="1">
        <w:r w:rsidRPr="00B87F6D">
          <w:rPr>
            <w:rStyle w:val="Hyperlink"/>
            <w:rFonts w:ascii="Meiryo" w:eastAsia="Meiryo" w:hAnsi="Meiryo"/>
            <w:sz w:val="20"/>
            <w:szCs w:val="20"/>
            <w:lang w:val="en-US"/>
          </w:rPr>
          <w:t>https://www.facebook.com/HYBRIDSQUADofficial</w:t>
        </w:r>
      </w:hyperlink>
    </w:p>
    <w:p w14:paraId="3DDDAB02" w14:textId="77777777" w:rsidR="00135E46" w:rsidRDefault="00135E46" w:rsidP="00B231EA">
      <w:pPr>
        <w:contextualSpacing/>
        <w:rPr>
          <w:rFonts w:ascii="Meiryo" w:eastAsia="Meiryo" w:hAnsi="Meiryo"/>
          <w:b/>
          <w:bCs/>
          <w:sz w:val="18"/>
          <w:szCs w:val="18"/>
          <w:lang w:val="en-US"/>
        </w:rPr>
      </w:pPr>
    </w:p>
    <w:p w14:paraId="5EB60B30" w14:textId="77777777" w:rsidR="00B231EA" w:rsidRPr="00740F2E" w:rsidRDefault="00B231EA" w:rsidP="00B231EA">
      <w:pPr>
        <w:contextualSpacing/>
        <w:rPr>
          <w:rFonts w:ascii="Meiryo" w:eastAsia="Meiryo" w:hAnsi="Meiryo"/>
          <w:b/>
          <w:bCs/>
          <w:sz w:val="18"/>
          <w:szCs w:val="18"/>
          <w:lang w:val="en-US"/>
        </w:rPr>
      </w:pPr>
      <w:r w:rsidRPr="00740F2E">
        <w:rPr>
          <w:rFonts w:ascii="Meiryo" w:eastAsia="Meiryo" w:hAnsi="Meiryo" w:hint="eastAsia"/>
          <w:b/>
          <w:bCs/>
          <w:sz w:val="18"/>
          <w:szCs w:val="18"/>
          <w:lang w:val="en-US"/>
        </w:rPr>
        <w:t xml:space="preserve">ハイブリッド・スクアード株式会社 </w:t>
      </w:r>
      <w:r w:rsidRPr="00740F2E">
        <w:rPr>
          <w:rFonts w:ascii="Meiryo" w:eastAsia="Meiryo" w:hAnsi="Meiryo"/>
          <w:b/>
          <w:bCs/>
          <w:sz w:val="18"/>
          <w:szCs w:val="18"/>
          <w:lang w:val="en-US"/>
        </w:rPr>
        <w:t xml:space="preserve"> HYBRID SQUAD CO</w:t>
      </w:r>
      <w:proofErr w:type="gramStart"/>
      <w:r w:rsidRPr="00740F2E">
        <w:rPr>
          <w:rFonts w:ascii="Meiryo" w:eastAsia="Meiryo" w:hAnsi="Meiryo"/>
          <w:b/>
          <w:bCs/>
          <w:sz w:val="18"/>
          <w:szCs w:val="18"/>
          <w:lang w:val="en-US"/>
        </w:rPr>
        <w:t>.,</w:t>
      </w:r>
      <w:proofErr w:type="gramEnd"/>
      <w:r w:rsidRPr="00740F2E">
        <w:rPr>
          <w:rFonts w:ascii="Meiryo" w:eastAsia="Meiryo" w:hAnsi="Meiryo"/>
          <w:b/>
          <w:bCs/>
          <w:sz w:val="18"/>
          <w:szCs w:val="18"/>
          <w:lang w:val="en-US"/>
        </w:rPr>
        <w:t xml:space="preserve"> LTD.</w:t>
      </w:r>
    </w:p>
    <w:p w14:paraId="08D8227B" w14:textId="77777777" w:rsidR="00B231EA" w:rsidRPr="00740F2E" w:rsidRDefault="00B231EA" w:rsidP="00B231EA">
      <w:pPr>
        <w:contextualSpacing/>
        <w:rPr>
          <w:rFonts w:ascii="Meiryo" w:eastAsia="Meiryo" w:hAnsi="Meiryo"/>
          <w:sz w:val="18"/>
          <w:szCs w:val="18"/>
          <w:lang w:val="en-US"/>
        </w:rPr>
      </w:pPr>
      <w:r w:rsidRPr="00740F2E">
        <w:rPr>
          <w:rFonts w:ascii="Meiryo" w:eastAsia="Meiryo" w:hAnsi="Meiryo" w:hint="eastAsia"/>
          <w:sz w:val="18"/>
          <w:szCs w:val="18"/>
          <w:lang w:val="en-US"/>
        </w:rPr>
        <w:t>家庭用ゲーム機を含め、モバイル</w:t>
      </w:r>
      <w:r w:rsidRPr="00740F2E">
        <w:rPr>
          <w:rFonts w:ascii="Meiryo" w:eastAsia="Meiryo" w:hAnsi="Meiryo"/>
          <w:sz w:val="18"/>
          <w:szCs w:val="18"/>
          <w:lang w:val="en-US"/>
        </w:rPr>
        <w:t>・PC</w:t>
      </w:r>
      <w:r w:rsidRPr="00740F2E">
        <w:rPr>
          <w:rFonts w:ascii="Meiryo" w:eastAsia="Meiryo" w:hAnsi="Meiryo" w:hint="eastAsia"/>
          <w:sz w:val="18"/>
          <w:szCs w:val="18"/>
          <w:lang w:val="en-US"/>
        </w:rPr>
        <w:t>プラットフォーム・</w:t>
      </w:r>
      <w:r w:rsidRPr="00740F2E">
        <w:rPr>
          <w:rFonts w:ascii="Meiryo" w:eastAsia="Meiryo" w:hAnsi="Meiryo"/>
          <w:sz w:val="18"/>
          <w:szCs w:val="18"/>
          <w:lang w:val="en-US"/>
        </w:rPr>
        <w:t>VR</w:t>
      </w:r>
      <w:r w:rsidRPr="00740F2E">
        <w:rPr>
          <w:rFonts w:ascii="Meiryo" w:eastAsia="Meiryo" w:hAnsi="Meiryo" w:hint="eastAsia"/>
          <w:sz w:val="18"/>
          <w:szCs w:val="18"/>
          <w:lang w:val="en-US"/>
        </w:rPr>
        <w:t>など変化の早い</w:t>
      </w:r>
      <w:r w:rsidRPr="00740F2E">
        <w:rPr>
          <w:rFonts w:ascii="Meiryo" w:eastAsia="Meiryo" w:hAnsi="Meiryo"/>
          <w:sz w:val="18"/>
          <w:szCs w:val="18"/>
          <w:lang w:val="en-US"/>
        </w:rPr>
        <w:t>IT</w:t>
      </w:r>
      <w:r w:rsidRPr="00740F2E">
        <w:rPr>
          <w:rFonts w:ascii="Meiryo" w:eastAsia="Meiryo" w:hAnsi="Meiryo" w:hint="eastAsia"/>
          <w:sz w:val="18"/>
          <w:szCs w:val="18"/>
          <w:lang w:val="en-US"/>
        </w:rPr>
        <w:t>時代により面白いデジタルコンテンツを提供しようと</w:t>
      </w:r>
      <w:r>
        <w:rPr>
          <w:rFonts w:ascii="Meiryo" w:eastAsia="Meiryo" w:hAnsi="Meiryo" w:hint="eastAsia"/>
          <w:sz w:val="18"/>
          <w:szCs w:val="18"/>
          <w:lang w:val="en-US"/>
        </w:rPr>
        <w:t>、</w:t>
      </w:r>
      <w:r w:rsidRPr="00740F2E">
        <w:rPr>
          <w:rFonts w:ascii="Meiryo" w:eastAsia="Meiryo" w:hAnsi="Meiryo" w:hint="eastAsia"/>
          <w:sz w:val="18"/>
          <w:szCs w:val="18"/>
          <w:lang w:val="en-US"/>
        </w:rPr>
        <w:t>日本とアジアのベテランスタッフで構成された新しいパブリッシャーです。ゲームだけでなく、デジタルエンターテインメントを主として多様な専門会社とパートナーシップを組み、企画・開発そして展開をしていきます。デジタルエンターテインメントは脱炭素世界のような様々な社会問題の解決にも貢献できると信じて、「もっともっと楽しい未来を創る」企業理念やE</w:t>
      </w:r>
      <w:r w:rsidRPr="00740F2E">
        <w:rPr>
          <w:rFonts w:ascii="Meiryo" w:eastAsia="Meiryo" w:hAnsi="Meiryo"/>
          <w:sz w:val="18"/>
          <w:szCs w:val="18"/>
          <w:lang w:val="en-US"/>
        </w:rPr>
        <w:t>SG</w:t>
      </w:r>
      <w:r w:rsidRPr="00740F2E">
        <w:rPr>
          <w:rFonts w:ascii="Meiryo" w:eastAsia="Meiryo" w:hAnsi="Meiryo" w:hint="eastAsia"/>
          <w:sz w:val="18"/>
          <w:szCs w:val="18"/>
          <w:lang w:val="en-US"/>
        </w:rPr>
        <w:t>経営方針をもとに事業を展開してまいります。</w:t>
      </w:r>
    </w:p>
    <w:p w14:paraId="5ACE9DD8" w14:textId="1597533E" w:rsidR="00B231EA" w:rsidRPr="00685891" w:rsidRDefault="00B231EA" w:rsidP="00092D5C">
      <w:pPr>
        <w:contextualSpacing/>
        <w:rPr>
          <w:rFonts w:ascii="Meiryo" w:eastAsia="Meiryo" w:hAnsi="Meiryo"/>
          <w:color w:val="0563C1" w:themeColor="hyperlink"/>
          <w:sz w:val="18"/>
          <w:szCs w:val="18"/>
          <w:u w:val="single"/>
          <w:lang w:val="en-US"/>
        </w:rPr>
      </w:pPr>
      <w:r w:rsidRPr="00740F2E">
        <w:rPr>
          <w:rFonts w:ascii="Meiryo" w:eastAsia="Meiryo" w:hAnsi="Meiryo" w:hint="eastAsia"/>
          <w:sz w:val="18"/>
          <w:szCs w:val="18"/>
          <w:lang w:val="en-US"/>
        </w:rPr>
        <w:t>公式</w:t>
      </w:r>
      <w:r w:rsidRPr="00740F2E">
        <w:rPr>
          <w:rFonts w:ascii="Meiryo" w:eastAsia="Meiryo" w:hAnsi="Meiryo"/>
          <w:sz w:val="18"/>
          <w:szCs w:val="18"/>
          <w:lang w:val="en-US"/>
        </w:rPr>
        <w:t xml:space="preserve">HP: </w:t>
      </w:r>
      <w:hyperlink r:id="rId11" w:history="1">
        <w:r w:rsidRPr="00740F2E">
          <w:rPr>
            <w:rStyle w:val="Hyperlink"/>
            <w:rFonts w:ascii="Meiryo" w:eastAsia="Meiryo" w:hAnsi="Meiryo"/>
            <w:sz w:val="18"/>
            <w:szCs w:val="18"/>
            <w:lang w:val="en-US"/>
          </w:rPr>
          <w:t>https://www.hybridsquad.com/</w:t>
        </w:r>
      </w:hyperlink>
    </w:p>
    <w:p w14:paraId="636763F8" w14:textId="4A347DE5" w:rsidR="00AB641D" w:rsidRPr="00740F2E" w:rsidRDefault="00AB641D" w:rsidP="00092D5C">
      <w:pPr>
        <w:contextualSpacing/>
        <w:rPr>
          <w:rFonts w:ascii="Meiryo" w:eastAsia="Meiryo" w:hAnsi="Meiryo"/>
          <w:sz w:val="18"/>
          <w:szCs w:val="18"/>
          <w:lang w:val="en-US"/>
        </w:rPr>
      </w:pPr>
      <w:r w:rsidRPr="00740F2E">
        <w:rPr>
          <w:rFonts w:ascii="Meiryo" w:eastAsia="Meiryo" w:hAnsi="Meiryo"/>
          <w:sz w:val="18"/>
          <w:szCs w:val="18"/>
          <w:lang w:val="en-US"/>
        </w:rPr>
        <w:t>&lt;</w:t>
      </w:r>
      <w:r w:rsidR="00C4321C" w:rsidRPr="00740F2E">
        <w:rPr>
          <w:rFonts w:ascii="Meiryo" w:eastAsia="Meiryo" w:hAnsi="Meiryo" w:hint="eastAsia"/>
          <w:sz w:val="18"/>
          <w:szCs w:val="18"/>
          <w:lang w:val="en-US"/>
        </w:rPr>
        <w:t>報道関係者向けお問い合わせ先</w:t>
      </w:r>
      <w:r w:rsidRPr="00740F2E">
        <w:rPr>
          <w:rFonts w:ascii="Meiryo" w:eastAsia="Meiryo" w:hAnsi="Meiryo"/>
          <w:sz w:val="18"/>
          <w:szCs w:val="18"/>
          <w:lang w:val="en-US"/>
        </w:rPr>
        <w:t xml:space="preserve">: </w:t>
      </w:r>
      <w:hyperlink r:id="rId12" w:history="1">
        <w:r w:rsidRPr="00740F2E">
          <w:rPr>
            <w:rStyle w:val="Hyperlink"/>
            <w:rFonts w:ascii="Meiryo" w:eastAsia="Meiryo" w:hAnsi="Meiryo"/>
            <w:sz w:val="18"/>
            <w:szCs w:val="18"/>
            <w:lang w:val="en-US"/>
          </w:rPr>
          <w:t>contact@hybridsquad.com</w:t>
        </w:r>
      </w:hyperlink>
      <w:r w:rsidRPr="00740F2E">
        <w:rPr>
          <w:rFonts w:ascii="Meiryo" w:eastAsia="Meiryo" w:hAnsi="Meiryo"/>
          <w:sz w:val="18"/>
          <w:szCs w:val="18"/>
          <w:lang w:val="en-US"/>
        </w:rPr>
        <w:t xml:space="preserve">&gt; </w:t>
      </w:r>
    </w:p>
    <w:sectPr w:rsidR="00AB641D" w:rsidRPr="00740F2E" w:rsidSect="001E0444">
      <w:headerReference w:type="default" r:id="rId13"/>
      <w:footerReference w:type="default" r:id="rId14"/>
      <w:pgSz w:w="12240" w:h="15840"/>
      <w:pgMar w:top="1440" w:right="1440" w:bottom="1440" w:left="1440" w:header="708" w:footer="708" w:gutter="0"/>
      <w:pgNumType w:fmt="decimalEnclosedCircle"/>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FA3B" w14:textId="77777777" w:rsidR="007E0107" w:rsidRDefault="007E0107" w:rsidP="001E0444">
      <w:pPr>
        <w:spacing w:before="0" w:after="0"/>
      </w:pPr>
      <w:r>
        <w:separator/>
      </w:r>
    </w:p>
  </w:endnote>
  <w:endnote w:type="continuationSeparator" w:id="0">
    <w:p w14:paraId="7E256595" w14:textId="77777777" w:rsidR="007E0107" w:rsidRDefault="007E0107" w:rsidP="001E04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D52" w14:textId="7F7BC71F" w:rsidR="001E0444" w:rsidRPr="001E0444" w:rsidRDefault="00AB641D" w:rsidP="001E0444">
    <w:pPr>
      <w:pStyle w:val="Foote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4A92F21D" wp14:editId="5A19D40A">
          <wp:extent cx="956602" cy="47830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59638" cy="479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5E62" w14:textId="77777777" w:rsidR="007E0107" w:rsidRDefault="007E0107" w:rsidP="001E0444">
      <w:pPr>
        <w:spacing w:before="0" w:after="0"/>
      </w:pPr>
      <w:r>
        <w:separator/>
      </w:r>
    </w:p>
  </w:footnote>
  <w:footnote w:type="continuationSeparator" w:id="0">
    <w:p w14:paraId="1825A9B8" w14:textId="77777777" w:rsidR="007E0107" w:rsidRDefault="007E0107" w:rsidP="001E04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E6C4" w14:textId="7FBAB347" w:rsidR="005525B7" w:rsidRPr="00D02801" w:rsidRDefault="004137C9" w:rsidP="00A665EB">
    <w:pPr>
      <w:pStyle w:val="Header"/>
      <w:spacing w:before="100" w:after="100"/>
      <w:contextualSpacing/>
      <w:rPr>
        <w:rFonts w:ascii="Meiryo" w:eastAsia="Meiryo" w:hAnsi="Meiryo"/>
        <w:lang w:val="en-US"/>
      </w:rPr>
    </w:pPr>
    <w:r>
      <w:rPr>
        <w:rFonts w:ascii="Meiryo" w:eastAsia="Meiryo" w:hAnsi="Meiryo"/>
        <w:lang w:val="en-US"/>
      </w:rPr>
      <w:t>PRESS RELEASE</w:t>
    </w:r>
    <w:r w:rsidR="005525B7" w:rsidRPr="00BF5E7C">
      <w:rPr>
        <w:rFonts w:ascii="Meiryo" w:eastAsia="Meiryo" w:hAnsi="Meiryo" w:hint="eastAsia"/>
        <w:lang w:val="en-US"/>
      </w:rPr>
      <w:t xml:space="preserve">　　　　　　　　　　　　　　　　　　　</w:t>
    </w:r>
    <w:r w:rsidR="00A665EB" w:rsidRPr="00BF5E7C">
      <w:rPr>
        <w:rFonts w:ascii="Meiryo" w:eastAsia="Meiryo" w:hAnsi="Meiryo"/>
        <w:lang w:val="en-US"/>
      </w:rPr>
      <w:tab/>
    </w:r>
    <w:r w:rsidR="00A665EB" w:rsidRPr="00BF5E7C">
      <w:rPr>
        <w:rFonts w:ascii="Meiryo" w:eastAsia="Meiryo" w:hAnsi="Meiryo"/>
        <w:lang w:val="en-US"/>
      </w:rPr>
      <w:tab/>
    </w:r>
    <w:r w:rsidR="00A665EB" w:rsidRPr="00BF5E7C">
      <w:rPr>
        <w:rFonts w:ascii="Meiryo" w:eastAsia="Meiryo" w:hAnsi="Meiryo"/>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44"/>
    <w:rsid w:val="00005C6F"/>
    <w:rsid w:val="00015C26"/>
    <w:rsid w:val="0001697B"/>
    <w:rsid w:val="000624FC"/>
    <w:rsid w:val="000663DC"/>
    <w:rsid w:val="0007226E"/>
    <w:rsid w:val="00085970"/>
    <w:rsid w:val="0008669E"/>
    <w:rsid w:val="000874BA"/>
    <w:rsid w:val="00092D5C"/>
    <w:rsid w:val="000A1B50"/>
    <w:rsid w:val="000B579B"/>
    <w:rsid w:val="000D2A95"/>
    <w:rsid w:val="000E1B55"/>
    <w:rsid w:val="000E453A"/>
    <w:rsid w:val="000F30CC"/>
    <w:rsid w:val="00110DD2"/>
    <w:rsid w:val="0013152F"/>
    <w:rsid w:val="00135E46"/>
    <w:rsid w:val="00181A11"/>
    <w:rsid w:val="00184F82"/>
    <w:rsid w:val="001C59FD"/>
    <w:rsid w:val="001E0444"/>
    <w:rsid w:val="001E7678"/>
    <w:rsid w:val="001F3A06"/>
    <w:rsid w:val="001F47A4"/>
    <w:rsid w:val="002013F2"/>
    <w:rsid w:val="002115BD"/>
    <w:rsid w:val="00222499"/>
    <w:rsid w:val="00223CAB"/>
    <w:rsid w:val="00224491"/>
    <w:rsid w:val="00234297"/>
    <w:rsid w:val="002342BF"/>
    <w:rsid w:val="00255042"/>
    <w:rsid w:val="00266CAE"/>
    <w:rsid w:val="00270B8C"/>
    <w:rsid w:val="00282AAF"/>
    <w:rsid w:val="0029274B"/>
    <w:rsid w:val="002928BE"/>
    <w:rsid w:val="002B0AC0"/>
    <w:rsid w:val="002B452E"/>
    <w:rsid w:val="002C7E30"/>
    <w:rsid w:val="002E5B0A"/>
    <w:rsid w:val="002F2A33"/>
    <w:rsid w:val="003059E7"/>
    <w:rsid w:val="00323987"/>
    <w:rsid w:val="00324EAD"/>
    <w:rsid w:val="00327E8C"/>
    <w:rsid w:val="003328E5"/>
    <w:rsid w:val="0035709B"/>
    <w:rsid w:val="00372D3F"/>
    <w:rsid w:val="00380697"/>
    <w:rsid w:val="00391B99"/>
    <w:rsid w:val="003A5637"/>
    <w:rsid w:val="003B25F5"/>
    <w:rsid w:val="003D5404"/>
    <w:rsid w:val="003D68F4"/>
    <w:rsid w:val="003E3FEB"/>
    <w:rsid w:val="003F0CA9"/>
    <w:rsid w:val="003F3EB1"/>
    <w:rsid w:val="00413044"/>
    <w:rsid w:val="004137C9"/>
    <w:rsid w:val="00420EFB"/>
    <w:rsid w:val="00421911"/>
    <w:rsid w:val="00485745"/>
    <w:rsid w:val="00485C98"/>
    <w:rsid w:val="004A1329"/>
    <w:rsid w:val="004B0553"/>
    <w:rsid w:val="004C4C6B"/>
    <w:rsid w:val="004D2E3F"/>
    <w:rsid w:val="004F1A56"/>
    <w:rsid w:val="004F3489"/>
    <w:rsid w:val="00501675"/>
    <w:rsid w:val="0050330D"/>
    <w:rsid w:val="00520E4B"/>
    <w:rsid w:val="00521C1F"/>
    <w:rsid w:val="00525B9F"/>
    <w:rsid w:val="00535879"/>
    <w:rsid w:val="00535FCE"/>
    <w:rsid w:val="00536828"/>
    <w:rsid w:val="005525B7"/>
    <w:rsid w:val="00555068"/>
    <w:rsid w:val="005677BB"/>
    <w:rsid w:val="0057518C"/>
    <w:rsid w:val="00576F13"/>
    <w:rsid w:val="00580D7C"/>
    <w:rsid w:val="005925E3"/>
    <w:rsid w:val="005A2570"/>
    <w:rsid w:val="005B7FF0"/>
    <w:rsid w:val="005C2184"/>
    <w:rsid w:val="005C3CC0"/>
    <w:rsid w:val="005C6782"/>
    <w:rsid w:val="005D0642"/>
    <w:rsid w:val="005D49C0"/>
    <w:rsid w:val="005F3E8A"/>
    <w:rsid w:val="005F4252"/>
    <w:rsid w:val="005F79DC"/>
    <w:rsid w:val="00611DF8"/>
    <w:rsid w:val="00622F79"/>
    <w:rsid w:val="00626489"/>
    <w:rsid w:val="00637C55"/>
    <w:rsid w:val="00640A19"/>
    <w:rsid w:val="00651454"/>
    <w:rsid w:val="00663381"/>
    <w:rsid w:val="00685891"/>
    <w:rsid w:val="006B0382"/>
    <w:rsid w:val="006B4016"/>
    <w:rsid w:val="006D242D"/>
    <w:rsid w:val="006D6FFB"/>
    <w:rsid w:val="006E1DFE"/>
    <w:rsid w:val="006F1838"/>
    <w:rsid w:val="007065DC"/>
    <w:rsid w:val="007270BE"/>
    <w:rsid w:val="00731A5E"/>
    <w:rsid w:val="00740F2E"/>
    <w:rsid w:val="00742A94"/>
    <w:rsid w:val="0075682E"/>
    <w:rsid w:val="0076568D"/>
    <w:rsid w:val="00766196"/>
    <w:rsid w:val="007829DC"/>
    <w:rsid w:val="007E0107"/>
    <w:rsid w:val="007E0BF2"/>
    <w:rsid w:val="007E31AF"/>
    <w:rsid w:val="007E3685"/>
    <w:rsid w:val="007E64C4"/>
    <w:rsid w:val="007E68E8"/>
    <w:rsid w:val="007F16DC"/>
    <w:rsid w:val="007F5F8F"/>
    <w:rsid w:val="0080429E"/>
    <w:rsid w:val="008079A9"/>
    <w:rsid w:val="00814DF4"/>
    <w:rsid w:val="008550B5"/>
    <w:rsid w:val="00866889"/>
    <w:rsid w:val="00867B1B"/>
    <w:rsid w:val="00893EBB"/>
    <w:rsid w:val="008A09F3"/>
    <w:rsid w:val="008A6841"/>
    <w:rsid w:val="008C37A4"/>
    <w:rsid w:val="008D5A9D"/>
    <w:rsid w:val="008F16AA"/>
    <w:rsid w:val="00907A48"/>
    <w:rsid w:val="00921ED6"/>
    <w:rsid w:val="009230E3"/>
    <w:rsid w:val="009275A3"/>
    <w:rsid w:val="009300CB"/>
    <w:rsid w:val="009366C7"/>
    <w:rsid w:val="00944A92"/>
    <w:rsid w:val="009827BE"/>
    <w:rsid w:val="00986818"/>
    <w:rsid w:val="009961FD"/>
    <w:rsid w:val="00996696"/>
    <w:rsid w:val="009A106B"/>
    <w:rsid w:val="009A69C5"/>
    <w:rsid w:val="009C07BF"/>
    <w:rsid w:val="009C1A27"/>
    <w:rsid w:val="009D147B"/>
    <w:rsid w:val="009F218E"/>
    <w:rsid w:val="00A04E43"/>
    <w:rsid w:val="00A05256"/>
    <w:rsid w:val="00A10BAB"/>
    <w:rsid w:val="00A122F5"/>
    <w:rsid w:val="00A22764"/>
    <w:rsid w:val="00A665EB"/>
    <w:rsid w:val="00A71A4D"/>
    <w:rsid w:val="00A745CD"/>
    <w:rsid w:val="00A82A7B"/>
    <w:rsid w:val="00A86C62"/>
    <w:rsid w:val="00AB48B6"/>
    <w:rsid w:val="00AB641D"/>
    <w:rsid w:val="00AD00F9"/>
    <w:rsid w:val="00AD0F6F"/>
    <w:rsid w:val="00AF2A0D"/>
    <w:rsid w:val="00B040E4"/>
    <w:rsid w:val="00B07018"/>
    <w:rsid w:val="00B214F4"/>
    <w:rsid w:val="00B231EA"/>
    <w:rsid w:val="00B24384"/>
    <w:rsid w:val="00B267EF"/>
    <w:rsid w:val="00B26C55"/>
    <w:rsid w:val="00B369F4"/>
    <w:rsid w:val="00B448BB"/>
    <w:rsid w:val="00B53689"/>
    <w:rsid w:val="00B56A01"/>
    <w:rsid w:val="00B66E11"/>
    <w:rsid w:val="00B7701A"/>
    <w:rsid w:val="00B91A5C"/>
    <w:rsid w:val="00B94EB2"/>
    <w:rsid w:val="00B97C95"/>
    <w:rsid w:val="00BB37D6"/>
    <w:rsid w:val="00BB60ED"/>
    <w:rsid w:val="00BC314C"/>
    <w:rsid w:val="00BC5514"/>
    <w:rsid w:val="00BC562E"/>
    <w:rsid w:val="00BD2F08"/>
    <w:rsid w:val="00BD390E"/>
    <w:rsid w:val="00BE0D53"/>
    <w:rsid w:val="00BE3E1F"/>
    <w:rsid w:val="00BF1731"/>
    <w:rsid w:val="00BF5E7C"/>
    <w:rsid w:val="00C21AA7"/>
    <w:rsid w:val="00C25C7F"/>
    <w:rsid w:val="00C4321C"/>
    <w:rsid w:val="00C500F2"/>
    <w:rsid w:val="00C57CCB"/>
    <w:rsid w:val="00C7032C"/>
    <w:rsid w:val="00C704C2"/>
    <w:rsid w:val="00C722F2"/>
    <w:rsid w:val="00C73A80"/>
    <w:rsid w:val="00CC5135"/>
    <w:rsid w:val="00CD6F11"/>
    <w:rsid w:val="00CE291E"/>
    <w:rsid w:val="00D023FF"/>
    <w:rsid w:val="00D02801"/>
    <w:rsid w:val="00D0604E"/>
    <w:rsid w:val="00D21295"/>
    <w:rsid w:val="00D306CF"/>
    <w:rsid w:val="00D32BC8"/>
    <w:rsid w:val="00D3319E"/>
    <w:rsid w:val="00D47740"/>
    <w:rsid w:val="00D47B3C"/>
    <w:rsid w:val="00D51127"/>
    <w:rsid w:val="00D635C6"/>
    <w:rsid w:val="00D7226E"/>
    <w:rsid w:val="00D7576D"/>
    <w:rsid w:val="00D80740"/>
    <w:rsid w:val="00D92774"/>
    <w:rsid w:val="00D9521A"/>
    <w:rsid w:val="00DB76B9"/>
    <w:rsid w:val="00DD0565"/>
    <w:rsid w:val="00DE6000"/>
    <w:rsid w:val="00DF1EBA"/>
    <w:rsid w:val="00E0365D"/>
    <w:rsid w:val="00E146AF"/>
    <w:rsid w:val="00E159D0"/>
    <w:rsid w:val="00E418E8"/>
    <w:rsid w:val="00E42109"/>
    <w:rsid w:val="00E43115"/>
    <w:rsid w:val="00E7371A"/>
    <w:rsid w:val="00E835E9"/>
    <w:rsid w:val="00E865C5"/>
    <w:rsid w:val="00E90410"/>
    <w:rsid w:val="00EB3A09"/>
    <w:rsid w:val="00ED2574"/>
    <w:rsid w:val="00EE3223"/>
    <w:rsid w:val="00EE54A9"/>
    <w:rsid w:val="00EE78C3"/>
    <w:rsid w:val="00F11385"/>
    <w:rsid w:val="00F338CB"/>
    <w:rsid w:val="00F4041B"/>
    <w:rsid w:val="00F52F37"/>
    <w:rsid w:val="00F56A4E"/>
    <w:rsid w:val="00F64B8B"/>
    <w:rsid w:val="00F65867"/>
    <w:rsid w:val="00F66321"/>
    <w:rsid w:val="00F727A1"/>
    <w:rsid w:val="00F87A39"/>
    <w:rsid w:val="00F917AD"/>
    <w:rsid w:val="00FA7148"/>
    <w:rsid w:val="00FB71BC"/>
    <w:rsid w:val="00FE0B71"/>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C3602"/>
  <w15:chartTrackingRefBased/>
  <w15:docId w15:val="{82DF6529-2616-FD4D-AB0B-E9D1AA2B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44"/>
    <w:pPr>
      <w:tabs>
        <w:tab w:val="center" w:pos="4680"/>
        <w:tab w:val="right" w:pos="9360"/>
      </w:tabs>
      <w:spacing w:before="0" w:after="0"/>
    </w:pPr>
  </w:style>
  <w:style w:type="character" w:customStyle="1" w:styleId="HeaderChar">
    <w:name w:val="Header Char"/>
    <w:basedOn w:val="DefaultParagraphFont"/>
    <w:link w:val="Header"/>
    <w:uiPriority w:val="99"/>
    <w:rsid w:val="001E0444"/>
  </w:style>
  <w:style w:type="paragraph" w:styleId="Footer">
    <w:name w:val="footer"/>
    <w:basedOn w:val="Normal"/>
    <w:link w:val="FooterChar"/>
    <w:uiPriority w:val="99"/>
    <w:unhideWhenUsed/>
    <w:rsid w:val="001E0444"/>
    <w:pPr>
      <w:tabs>
        <w:tab w:val="center" w:pos="4680"/>
        <w:tab w:val="right" w:pos="9360"/>
      </w:tabs>
      <w:spacing w:before="0" w:after="0"/>
    </w:pPr>
  </w:style>
  <w:style w:type="character" w:customStyle="1" w:styleId="FooterChar">
    <w:name w:val="Footer Char"/>
    <w:basedOn w:val="DefaultParagraphFont"/>
    <w:link w:val="Footer"/>
    <w:uiPriority w:val="99"/>
    <w:rsid w:val="001E0444"/>
  </w:style>
  <w:style w:type="character" w:styleId="PageNumber">
    <w:name w:val="page number"/>
    <w:basedOn w:val="DefaultParagraphFont"/>
    <w:uiPriority w:val="99"/>
    <w:semiHidden/>
    <w:unhideWhenUsed/>
    <w:rsid w:val="001E0444"/>
  </w:style>
  <w:style w:type="character" w:styleId="Hyperlink">
    <w:name w:val="Hyperlink"/>
    <w:basedOn w:val="DefaultParagraphFont"/>
    <w:uiPriority w:val="99"/>
    <w:unhideWhenUsed/>
    <w:rsid w:val="008D5A9D"/>
    <w:rPr>
      <w:color w:val="0563C1" w:themeColor="hyperlink"/>
      <w:u w:val="single"/>
    </w:rPr>
  </w:style>
  <w:style w:type="character" w:styleId="UnresolvedMention">
    <w:name w:val="Unresolved Mention"/>
    <w:basedOn w:val="DefaultParagraphFont"/>
    <w:uiPriority w:val="99"/>
    <w:semiHidden/>
    <w:unhideWhenUsed/>
    <w:rsid w:val="008D5A9D"/>
    <w:rPr>
      <w:color w:val="605E5C"/>
      <w:shd w:val="clear" w:color="auto" w:fill="E1DFDD"/>
    </w:rPr>
  </w:style>
  <w:style w:type="character" w:styleId="CommentReference">
    <w:name w:val="annotation reference"/>
    <w:basedOn w:val="DefaultParagraphFont"/>
    <w:uiPriority w:val="99"/>
    <w:semiHidden/>
    <w:unhideWhenUsed/>
    <w:rsid w:val="00E90410"/>
    <w:rPr>
      <w:sz w:val="18"/>
      <w:szCs w:val="18"/>
    </w:rPr>
  </w:style>
  <w:style w:type="paragraph" w:styleId="CommentText">
    <w:name w:val="annotation text"/>
    <w:basedOn w:val="Normal"/>
    <w:link w:val="CommentTextChar"/>
    <w:uiPriority w:val="99"/>
    <w:semiHidden/>
    <w:unhideWhenUsed/>
    <w:rsid w:val="00E90410"/>
  </w:style>
  <w:style w:type="character" w:customStyle="1" w:styleId="CommentTextChar">
    <w:name w:val="Comment Text Char"/>
    <w:basedOn w:val="DefaultParagraphFont"/>
    <w:link w:val="CommentText"/>
    <w:uiPriority w:val="99"/>
    <w:semiHidden/>
    <w:rsid w:val="00E90410"/>
  </w:style>
  <w:style w:type="paragraph" w:styleId="CommentSubject">
    <w:name w:val="annotation subject"/>
    <w:basedOn w:val="CommentText"/>
    <w:next w:val="CommentText"/>
    <w:link w:val="CommentSubjectChar"/>
    <w:uiPriority w:val="99"/>
    <w:semiHidden/>
    <w:unhideWhenUsed/>
    <w:rsid w:val="00E90410"/>
    <w:rPr>
      <w:b/>
      <w:bCs/>
    </w:rPr>
  </w:style>
  <w:style w:type="character" w:customStyle="1" w:styleId="CommentSubjectChar">
    <w:name w:val="Comment Subject Char"/>
    <w:basedOn w:val="CommentTextChar"/>
    <w:link w:val="CommentSubject"/>
    <w:uiPriority w:val="99"/>
    <w:semiHidden/>
    <w:rsid w:val="00E90410"/>
    <w:rPr>
      <w:b/>
      <w:bCs/>
    </w:rPr>
  </w:style>
  <w:style w:type="paragraph" w:styleId="Revision">
    <w:name w:val="Revision"/>
    <w:hidden/>
    <w:uiPriority w:val="99"/>
    <w:semiHidden/>
    <w:rsid w:val="00B24384"/>
    <w:pPr>
      <w:spacing w:before="0" w:beforeAutospacing="0" w:after="0" w:afterAutospacing="0"/>
    </w:pPr>
  </w:style>
  <w:style w:type="character" w:styleId="FollowedHyperlink">
    <w:name w:val="FollowedHyperlink"/>
    <w:basedOn w:val="DefaultParagraphFont"/>
    <w:uiPriority w:val="99"/>
    <w:semiHidden/>
    <w:unhideWhenUsed/>
    <w:rsid w:val="00B66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2048">
      <w:bodyDiv w:val="1"/>
      <w:marLeft w:val="0"/>
      <w:marRight w:val="0"/>
      <w:marTop w:val="0"/>
      <w:marBottom w:val="0"/>
      <w:divBdr>
        <w:top w:val="none" w:sz="0" w:space="0" w:color="auto"/>
        <w:left w:val="none" w:sz="0" w:space="0" w:color="auto"/>
        <w:bottom w:val="none" w:sz="0" w:space="0" w:color="auto"/>
        <w:right w:val="none" w:sz="0" w:space="0" w:color="auto"/>
      </w:divBdr>
    </w:div>
    <w:div w:id="167452954">
      <w:bodyDiv w:val="1"/>
      <w:marLeft w:val="0"/>
      <w:marRight w:val="0"/>
      <w:marTop w:val="0"/>
      <w:marBottom w:val="0"/>
      <w:divBdr>
        <w:top w:val="none" w:sz="0" w:space="0" w:color="auto"/>
        <w:left w:val="none" w:sz="0" w:space="0" w:color="auto"/>
        <w:bottom w:val="none" w:sz="0" w:space="0" w:color="auto"/>
        <w:right w:val="none" w:sz="0" w:space="0" w:color="auto"/>
      </w:divBdr>
    </w:div>
    <w:div w:id="224729607">
      <w:bodyDiv w:val="1"/>
      <w:marLeft w:val="0"/>
      <w:marRight w:val="0"/>
      <w:marTop w:val="0"/>
      <w:marBottom w:val="0"/>
      <w:divBdr>
        <w:top w:val="none" w:sz="0" w:space="0" w:color="auto"/>
        <w:left w:val="none" w:sz="0" w:space="0" w:color="auto"/>
        <w:bottom w:val="none" w:sz="0" w:space="0" w:color="auto"/>
        <w:right w:val="none" w:sz="0" w:space="0" w:color="auto"/>
      </w:divBdr>
    </w:div>
    <w:div w:id="447623343">
      <w:bodyDiv w:val="1"/>
      <w:marLeft w:val="0"/>
      <w:marRight w:val="0"/>
      <w:marTop w:val="0"/>
      <w:marBottom w:val="0"/>
      <w:divBdr>
        <w:top w:val="none" w:sz="0" w:space="0" w:color="auto"/>
        <w:left w:val="none" w:sz="0" w:space="0" w:color="auto"/>
        <w:bottom w:val="none" w:sz="0" w:space="0" w:color="auto"/>
        <w:right w:val="none" w:sz="0" w:space="0" w:color="auto"/>
      </w:divBdr>
    </w:div>
    <w:div w:id="811021590">
      <w:bodyDiv w:val="1"/>
      <w:marLeft w:val="0"/>
      <w:marRight w:val="0"/>
      <w:marTop w:val="0"/>
      <w:marBottom w:val="0"/>
      <w:divBdr>
        <w:top w:val="none" w:sz="0" w:space="0" w:color="auto"/>
        <w:left w:val="none" w:sz="0" w:space="0" w:color="auto"/>
        <w:bottom w:val="none" w:sz="0" w:space="0" w:color="auto"/>
        <w:right w:val="none" w:sz="0" w:space="0" w:color="auto"/>
      </w:divBdr>
    </w:div>
    <w:div w:id="938295950">
      <w:bodyDiv w:val="1"/>
      <w:marLeft w:val="0"/>
      <w:marRight w:val="0"/>
      <w:marTop w:val="0"/>
      <w:marBottom w:val="0"/>
      <w:divBdr>
        <w:top w:val="none" w:sz="0" w:space="0" w:color="auto"/>
        <w:left w:val="none" w:sz="0" w:space="0" w:color="auto"/>
        <w:bottom w:val="none" w:sz="0" w:space="0" w:color="auto"/>
        <w:right w:val="none" w:sz="0" w:space="0" w:color="auto"/>
      </w:divBdr>
    </w:div>
    <w:div w:id="939217933">
      <w:bodyDiv w:val="1"/>
      <w:marLeft w:val="0"/>
      <w:marRight w:val="0"/>
      <w:marTop w:val="0"/>
      <w:marBottom w:val="0"/>
      <w:divBdr>
        <w:top w:val="none" w:sz="0" w:space="0" w:color="auto"/>
        <w:left w:val="none" w:sz="0" w:space="0" w:color="auto"/>
        <w:bottom w:val="none" w:sz="0" w:space="0" w:color="auto"/>
        <w:right w:val="none" w:sz="0" w:space="0" w:color="auto"/>
      </w:divBdr>
    </w:div>
    <w:div w:id="962810543">
      <w:bodyDiv w:val="1"/>
      <w:marLeft w:val="0"/>
      <w:marRight w:val="0"/>
      <w:marTop w:val="0"/>
      <w:marBottom w:val="0"/>
      <w:divBdr>
        <w:top w:val="none" w:sz="0" w:space="0" w:color="auto"/>
        <w:left w:val="none" w:sz="0" w:space="0" w:color="auto"/>
        <w:bottom w:val="none" w:sz="0" w:space="0" w:color="auto"/>
        <w:right w:val="none" w:sz="0" w:space="0" w:color="auto"/>
      </w:divBdr>
    </w:div>
    <w:div w:id="1177302691">
      <w:bodyDiv w:val="1"/>
      <w:marLeft w:val="0"/>
      <w:marRight w:val="0"/>
      <w:marTop w:val="0"/>
      <w:marBottom w:val="0"/>
      <w:divBdr>
        <w:top w:val="none" w:sz="0" w:space="0" w:color="auto"/>
        <w:left w:val="none" w:sz="0" w:space="0" w:color="auto"/>
        <w:bottom w:val="none" w:sz="0" w:space="0" w:color="auto"/>
        <w:right w:val="none" w:sz="0" w:space="0" w:color="auto"/>
      </w:divBdr>
    </w:div>
    <w:div w:id="1429739050">
      <w:bodyDiv w:val="1"/>
      <w:marLeft w:val="0"/>
      <w:marRight w:val="0"/>
      <w:marTop w:val="0"/>
      <w:marBottom w:val="0"/>
      <w:divBdr>
        <w:top w:val="none" w:sz="0" w:space="0" w:color="auto"/>
        <w:left w:val="none" w:sz="0" w:space="0" w:color="auto"/>
        <w:bottom w:val="none" w:sz="0" w:space="0" w:color="auto"/>
        <w:right w:val="none" w:sz="0" w:space="0" w:color="auto"/>
      </w:divBdr>
    </w:div>
    <w:div w:id="1777292996">
      <w:bodyDiv w:val="1"/>
      <w:marLeft w:val="0"/>
      <w:marRight w:val="0"/>
      <w:marTop w:val="0"/>
      <w:marBottom w:val="0"/>
      <w:divBdr>
        <w:top w:val="none" w:sz="0" w:space="0" w:color="auto"/>
        <w:left w:val="none" w:sz="0" w:space="0" w:color="auto"/>
        <w:bottom w:val="none" w:sz="0" w:space="0" w:color="auto"/>
        <w:right w:val="none" w:sz="0" w:space="0" w:color="auto"/>
      </w:divBdr>
    </w:div>
    <w:div w:id="1809743791">
      <w:bodyDiv w:val="1"/>
      <w:marLeft w:val="0"/>
      <w:marRight w:val="0"/>
      <w:marTop w:val="0"/>
      <w:marBottom w:val="0"/>
      <w:divBdr>
        <w:top w:val="none" w:sz="0" w:space="0" w:color="auto"/>
        <w:left w:val="none" w:sz="0" w:space="0" w:color="auto"/>
        <w:bottom w:val="none" w:sz="0" w:space="0" w:color="auto"/>
        <w:right w:val="none" w:sz="0" w:space="0" w:color="auto"/>
      </w:divBdr>
    </w:div>
    <w:div w:id="1843010001">
      <w:bodyDiv w:val="1"/>
      <w:marLeft w:val="0"/>
      <w:marRight w:val="0"/>
      <w:marTop w:val="0"/>
      <w:marBottom w:val="0"/>
      <w:divBdr>
        <w:top w:val="none" w:sz="0" w:space="0" w:color="auto"/>
        <w:left w:val="none" w:sz="0" w:space="0" w:color="auto"/>
        <w:bottom w:val="none" w:sz="0" w:space="0" w:color="auto"/>
        <w:right w:val="none" w:sz="0" w:space="0" w:color="auto"/>
      </w:divBdr>
    </w:div>
    <w:div w:id="21271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mailto:contact@hybridsqua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hybridsqua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HYBRIDSQUADofficial" TargetMode="External"/><Relationship Id="rId4" Type="http://schemas.openxmlformats.org/officeDocument/2006/relationships/webSettings" Target="webSettings.xml"/><Relationship Id="rId9" Type="http://schemas.openxmlformats.org/officeDocument/2006/relationships/hyperlink" Target="https://twitter.com/HybridSquad_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D4EF-DCFE-794E-8506-DCEB7F7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233</Words>
  <Characters>1329</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片桐明子</dc:creator>
  <cp:keywords/>
  <dc:description/>
  <cp:lastModifiedBy>Akiko</cp:lastModifiedBy>
  <cp:revision>22</cp:revision>
  <cp:lastPrinted>2021-03-31T05:36:00Z</cp:lastPrinted>
  <dcterms:created xsi:type="dcterms:W3CDTF">2021-11-29T11:42:00Z</dcterms:created>
  <dcterms:modified xsi:type="dcterms:W3CDTF">2021-11-30T07:50:00Z</dcterms:modified>
</cp:coreProperties>
</file>