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5AE" w:rsidRDefault="007665AE" w:rsidP="007665AE"/>
    <w:p w:rsidR="007665AE" w:rsidRDefault="007665AE" w:rsidP="007665AE">
      <w:pPr>
        <w:rPr>
          <w:rFonts w:hint="eastAsia"/>
        </w:rPr>
      </w:pPr>
      <w:r>
        <w:rPr>
          <w:rFonts w:hint="eastAsia"/>
        </w:rPr>
        <w:t>＝＝＝＝＝＝＝＝＝＝＝＝＝＝＝＝＝＝＝＝＝＝＝＝＝＝＝＝＝＝＝＝＝＝＝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『吸血鬼すぐ死ぬ』の新作グッズがコスパより登場！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＝＝＝＝＝＝＝＝＝＝＝＝＝＝＝＝＝＝＝＝＝＝＝＝＝＝＝＝＝＝＝＝＝＝＝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公式キャラクターコスチュームやアパレル、グッズの企画・開発・製造を行う株式会社コスパは、『吸血鬼すぐ死ぬ』</w:t>
      </w:r>
      <w:r>
        <w:rPr>
          <w:rFonts w:hint="eastAsia"/>
        </w:rPr>
        <w:t>の</w:t>
      </w:r>
      <w:r>
        <w:rPr>
          <w:rFonts w:hint="eastAsia"/>
        </w:rPr>
        <w:t>新商品を発表した。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コスパオフィシャルショップほか、全国のアニメショップ、ホビーショップ等で予約受付中。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一般発売に先駆け、2022年3月26日（土）～27日（日）に東京ビッグサイトで開催する、〈AnimeJapan 2022〉内、コスパ／＜音泉＞ブースでの先行販売も予定している。</w:t>
      </w:r>
      <w:bookmarkStart w:id="0" w:name="_GoBack"/>
      <w:bookmarkEnd w:id="0"/>
    </w:p>
    <w:p w:rsidR="007665AE" w:rsidRDefault="007665AE" w:rsidP="007665AE">
      <w:r>
        <w:t>-------------------------------</w:t>
      </w:r>
    </w:p>
    <w:p w:rsidR="007665AE" w:rsidRDefault="007665AE" w:rsidP="007665AE"/>
    <w:p w:rsidR="007665AE" w:rsidRDefault="007665AE" w:rsidP="007665AE">
      <w:pPr>
        <w:rPr>
          <w:rFonts w:hint="eastAsia"/>
        </w:rPr>
      </w:pPr>
      <w:r>
        <w:rPr>
          <w:rFonts w:hint="eastAsia"/>
        </w:rPr>
        <w:t>商品名：ロナルドウォー戦記 第一巻 ブックカバー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発売日：2022年6月上旬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サイズ：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 xml:space="preserve">　文庫判サイズ：16.5×32cm / 綿100％ ラミネート加工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 xml:space="preserve">　新書判サイズ：20×34cm / 綿100％ ラミネート加工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 xml:space="preserve">　B6判サイズ：20.2×37cm / 綿100％ ラミネート加工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価格：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 xml:space="preserve">　文庫判サイズ：1,320円（税込）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 xml:space="preserve">　新書判サイズ：1,540円（税込）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 xml:space="preserve">　B6判サイズ ：1,650円（税込）</w:t>
      </w:r>
    </w:p>
    <w:p w:rsidR="007665AE" w:rsidRDefault="007665AE" w:rsidP="007665AE"/>
    <w:p w:rsidR="007665AE" w:rsidRDefault="007665AE" w:rsidP="007665AE">
      <w:pPr>
        <w:rPr>
          <w:rFonts w:hint="eastAsia"/>
        </w:rPr>
      </w:pPr>
      <w:r>
        <w:rPr>
          <w:rFonts w:hint="eastAsia"/>
        </w:rPr>
        <w:t>『ロナ戦』へ思いを馳せよう！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あの『ロナルドウォー戦記』表紙がブックカバーに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――吸血鬼退治人（バンパイアハンター）ロナルドの数々の戦いが蘇る。</w:t>
      </w:r>
    </w:p>
    <w:p w:rsidR="007665AE" w:rsidRDefault="007665AE" w:rsidP="007665AE"/>
    <w:p w:rsidR="007665AE" w:rsidRDefault="007665AE" w:rsidP="007665AE">
      <w:r>
        <w:t>-------------------------------</w:t>
      </w:r>
    </w:p>
    <w:p w:rsidR="007665AE" w:rsidRDefault="007665AE" w:rsidP="007665AE"/>
    <w:p w:rsidR="007665AE" w:rsidRDefault="007665AE" w:rsidP="007665AE">
      <w:pPr>
        <w:rPr>
          <w:rFonts w:hint="eastAsia"/>
        </w:rPr>
      </w:pPr>
      <w:r>
        <w:rPr>
          <w:rFonts w:hint="eastAsia"/>
        </w:rPr>
        <w:t>商品名：アルマジロのジョン てのひらマスコット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発売日：2022年5月中旬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サイズ：（約）高さ12cm / ポリエステル100％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価格：1,650円（税込）</w:t>
      </w:r>
    </w:p>
    <w:p w:rsidR="007665AE" w:rsidRDefault="007665AE" w:rsidP="007665AE"/>
    <w:p w:rsidR="007665AE" w:rsidRDefault="007665AE" w:rsidP="007665AE">
      <w:pPr>
        <w:rPr>
          <w:rFonts w:hint="eastAsia"/>
        </w:rPr>
      </w:pPr>
      <w:r>
        <w:rPr>
          <w:rFonts w:hint="eastAsia"/>
        </w:rPr>
        <w:t>思わずナデナデしたくなる！手のひらサイズのジョンをひとりじめしちゃおう！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生地はマットで柔らかな「スエード」を使用。程よいサイズ感でいつでもジョンと一緒！</w:t>
      </w:r>
    </w:p>
    <w:p w:rsidR="007665AE" w:rsidRDefault="007665AE" w:rsidP="007665AE"/>
    <w:p w:rsidR="007665AE" w:rsidRDefault="007665AE" w:rsidP="007665AE">
      <w:r>
        <w:t>-------------------------------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(C)盆ノ木至（秋田書店）／製作委員会すぐ死ぬ</w:t>
      </w:r>
    </w:p>
    <w:p w:rsidR="007665AE" w:rsidRDefault="007665AE" w:rsidP="007665AE"/>
    <w:p w:rsidR="007665AE" w:rsidRDefault="007665AE" w:rsidP="007665AE">
      <w:pPr>
        <w:rPr>
          <w:rFonts w:hint="eastAsia"/>
        </w:rPr>
      </w:pPr>
      <w:r>
        <w:rPr>
          <w:rFonts w:hint="eastAsia"/>
        </w:rPr>
        <w:t>発売元：株式会社コスパ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ブランド：コスパ</w:t>
      </w:r>
    </w:p>
    <w:p w:rsidR="007665AE" w:rsidRDefault="007665AE" w:rsidP="007665AE"/>
    <w:p w:rsidR="007665AE" w:rsidRDefault="007665AE" w:rsidP="007665AE">
      <w:pPr>
        <w:rPr>
          <w:rFonts w:hint="eastAsia"/>
        </w:rPr>
      </w:pPr>
      <w:r>
        <w:rPr>
          <w:rFonts w:hint="eastAsia"/>
        </w:rPr>
        <w:lastRenderedPageBreak/>
        <w:t>■関連リンク--------------------------------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『吸血鬼すぐ死ぬ』グッズ情報はコチラ</w:t>
      </w:r>
    </w:p>
    <w:p w:rsidR="007665AE" w:rsidRDefault="007665AE" w:rsidP="007665AE">
      <w:r>
        <w:t>https://cospa.co.jp/itemlist/id/03118/mode/title</w:t>
      </w:r>
    </w:p>
    <w:p w:rsidR="007665AE" w:rsidRDefault="007665AE" w:rsidP="007665AE"/>
    <w:p w:rsidR="007665AE" w:rsidRDefault="007665AE" w:rsidP="007665AE">
      <w:pPr>
        <w:rPr>
          <w:rFonts w:hint="eastAsia"/>
        </w:rPr>
      </w:pPr>
      <w:r>
        <w:rPr>
          <w:rFonts w:hint="eastAsia"/>
        </w:rPr>
        <w:t>■本件に関するお問合せ---------------------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https://www.cospa.com/inquiry　（お問合せフォーム）</w:t>
      </w:r>
    </w:p>
    <w:p w:rsidR="007665AE" w:rsidRDefault="007665AE" w:rsidP="007665AE"/>
    <w:p w:rsidR="007665AE" w:rsidRDefault="007665AE" w:rsidP="007665AE"/>
    <w:p w:rsidR="007665AE" w:rsidRDefault="007665AE" w:rsidP="007665AE">
      <w:pPr>
        <w:rPr>
          <w:rFonts w:hint="eastAsia"/>
        </w:rPr>
      </w:pPr>
      <w:r>
        <w:rPr>
          <w:rFonts w:hint="eastAsia"/>
        </w:rPr>
        <w:t>■会社概要---------------------------------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株式会社コスパ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代表取締役 松永芳幸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東京都渋谷区代々木4-33-10 トーシンビル B1F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TEL：03-5358-1315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FAX：03-5358-1672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URL：https://www.cospa.com/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事業内容：アパレル・雑貨・衣装などの企画・制作、キャラクターマーチャンダイズ事業／OEM</w:t>
      </w:r>
    </w:p>
    <w:p w:rsidR="007665AE" w:rsidRDefault="007665AE" w:rsidP="007665AE"/>
    <w:p w:rsidR="007665AE" w:rsidRDefault="007665AE" w:rsidP="007665AE"/>
    <w:p w:rsidR="007665AE" w:rsidRDefault="007665AE" w:rsidP="007665AE">
      <w:pPr>
        <w:rPr>
          <w:rFonts w:hint="eastAsia"/>
        </w:rPr>
      </w:pPr>
      <w:r>
        <w:rPr>
          <w:rFonts w:hint="eastAsia"/>
        </w:rPr>
        <w:t>■諸注意------------------------------------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※商品の写真および画像はイメージです。実際の商品とは異なる場合があります。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※商品は素材（生地等）・仕様が予告なく変更いたします。</w:t>
      </w:r>
    </w:p>
    <w:p w:rsidR="007665AE" w:rsidRDefault="007665AE" w:rsidP="007665AE">
      <w:pPr>
        <w:rPr>
          <w:rFonts w:hint="eastAsia"/>
        </w:rPr>
      </w:pPr>
      <w:r>
        <w:rPr>
          <w:rFonts w:hint="eastAsia"/>
        </w:rPr>
        <w:t>※画像・テキストの無断転載、及びそれに準ずる行為を一切禁止致します。</w:t>
      </w:r>
    </w:p>
    <w:p w:rsidR="00501584" w:rsidRPr="007665AE" w:rsidRDefault="00501584" w:rsidP="007665AE"/>
    <w:sectPr w:rsidR="00501584" w:rsidRPr="007665AE">
      <w:pgSz w:w="11909" w:h="16834"/>
      <w:pgMar w:top="1440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84"/>
    <w:rsid w:val="00501584"/>
    <w:rsid w:val="0076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0D391"/>
  <w15:docId w15:val="{A9EF37B1-A676-4738-9EFA-E6344598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Makino Riko</cp:lastModifiedBy>
  <cp:revision>2</cp:revision>
  <dcterms:created xsi:type="dcterms:W3CDTF">2022-02-25T11:42:00Z</dcterms:created>
  <dcterms:modified xsi:type="dcterms:W3CDTF">2022-02-25T11:43:00Z</dcterms:modified>
</cp:coreProperties>
</file>