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65DE56A4"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05172">
        <w:rPr>
          <w:rFonts w:hint="eastAsia"/>
        </w:rPr>
        <w:t>2</w:t>
      </w:r>
      <w:r w:rsidR="007459C2">
        <w:t xml:space="preserve">年 </w:t>
      </w:r>
      <w:r w:rsidR="007B1D55">
        <w:t>3</w:t>
      </w:r>
      <w:r w:rsidR="007459C2">
        <w:t>月</w:t>
      </w:r>
      <w:r w:rsidR="00DC02BC">
        <w:rPr>
          <w:rFonts w:hint="eastAsia"/>
        </w:rPr>
        <w:t>2</w:t>
      </w:r>
      <w:r w:rsidR="0038347E">
        <w:rPr>
          <w:rFonts w:hint="eastAsia"/>
        </w:rPr>
        <w:t>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555F2A93"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C952DF">
        <w:rPr>
          <w:rFonts w:ascii="HGS創英角ｺﾞｼｯｸUB" w:eastAsia="HGS創英角ｺﾞｼｯｸUB" w:hAnsi="HGS創英角ｺﾞｼｯｸUB" w:hint="eastAsia"/>
          <w:b/>
          <w:bCs/>
          <w:sz w:val="56"/>
          <w:szCs w:val="72"/>
        </w:rPr>
        <w:t>2</w:t>
      </w:r>
      <w:r w:rsidR="00B22A4C">
        <w:rPr>
          <w:rFonts w:ascii="HGS創英角ｺﾞｼｯｸUB" w:eastAsia="HGS創英角ｺﾞｼｯｸUB" w:hAnsi="HGS創英角ｺﾞｼｯｸUB" w:hint="eastAsia"/>
          <w:b/>
          <w:bCs/>
          <w:sz w:val="56"/>
          <w:szCs w:val="72"/>
        </w:rPr>
        <w:t>年</w:t>
      </w:r>
      <w:r w:rsidR="007B1D55">
        <w:rPr>
          <w:rFonts w:ascii="HGS創英角ｺﾞｼｯｸUB" w:eastAsia="HGS創英角ｺﾞｼｯｸUB" w:hAnsi="HGS創英角ｺﾞｼｯｸUB"/>
          <w:b/>
          <w:bCs/>
          <w:sz w:val="56"/>
          <w:szCs w:val="72"/>
        </w:rPr>
        <w:t>5</w:t>
      </w:r>
      <w:r w:rsidRPr="00FD7ABE">
        <w:rPr>
          <w:rFonts w:ascii="HGS創英角ｺﾞｼｯｸUB" w:eastAsia="HGS創英角ｺﾞｼｯｸUB" w:hAnsi="HGS創英角ｺﾞｼｯｸUB"/>
          <w:b/>
          <w:bCs/>
          <w:sz w:val="56"/>
          <w:szCs w:val="72"/>
        </w:rPr>
        <w:t>月号</w:t>
      </w:r>
    </w:p>
    <w:p w14:paraId="231A50D9" w14:textId="4762AAD8" w:rsidR="00424F1C" w:rsidRPr="00DA7B29" w:rsidRDefault="00D758D9" w:rsidP="00FD7AB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905172">
        <w:rPr>
          <w:rFonts w:ascii="HGS創英角ｺﾞｼｯｸUB" w:eastAsia="HGS創英角ｺﾞｼｯｸUB" w:hAnsi="HGS創英角ｺﾞｼｯｸUB"/>
          <w:color w:val="FFFF00"/>
          <w:sz w:val="32"/>
          <w:szCs w:val="32"/>
        </w:rPr>
        <w:t>2</w:t>
      </w:r>
      <w:r w:rsidRPr="00D758D9">
        <w:rPr>
          <w:rFonts w:ascii="HGS創英角ｺﾞｼｯｸUB" w:eastAsia="HGS創英角ｺﾞｼｯｸUB" w:hAnsi="HGS創英角ｺﾞｼｯｸUB"/>
          <w:color w:val="FFFF00"/>
          <w:sz w:val="32"/>
          <w:szCs w:val="32"/>
        </w:rPr>
        <w:t>年</w:t>
      </w:r>
      <w:r w:rsidR="007B1D55">
        <w:rPr>
          <w:rFonts w:ascii="HGS創英角ｺﾞｼｯｸUB" w:eastAsia="HGS創英角ｺﾞｼｯｸUB" w:hAnsi="HGS創英角ｺﾞｼｯｸUB"/>
          <w:color w:val="FFFF00"/>
          <w:sz w:val="32"/>
          <w:szCs w:val="32"/>
        </w:rPr>
        <w:t>3</w:t>
      </w:r>
      <w:r w:rsidRPr="00D758D9">
        <w:rPr>
          <w:rFonts w:ascii="HGS創英角ｺﾞｼｯｸUB" w:eastAsia="HGS創英角ｺﾞｼｯｸUB" w:hAnsi="HGS創英角ｺﾞｼｯｸUB"/>
          <w:color w:val="FFFF00"/>
          <w:sz w:val="32"/>
          <w:szCs w:val="32"/>
        </w:rPr>
        <w:t>月25日(</w:t>
      </w:r>
      <w:r w:rsidR="00903C59">
        <w:rPr>
          <w:rFonts w:ascii="HGS創英角ｺﾞｼｯｸUB" w:eastAsia="HGS創英角ｺﾞｼｯｸUB" w:hAnsi="HGS創英角ｺﾞｼｯｸUB" w:hint="eastAsia"/>
          <w:color w:val="FFFF00"/>
          <w:sz w:val="32"/>
          <w:szCs w:val="32"/>
        </w:rPr>
        <w:t>金</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02A4C76A"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C952DF">
        <w:rPr>
          <w:rFonts w:ascii="Meiryo UI" w:eastAsia="Meiryo UI" w:hAnsi="Meiryo UI" w:hint="eastAsia"/>
        </w:rPr>
        <w:t>2</w:t>
      </w:r>
      <w:r w:rsidR="00B22A4C">
        <w:rPr>
          <w:rFonts w:ascii="Meiryo UI" w:eastAsia="Meiryo UI" w:hAnsi="Meiryo UI" w:hint="eastAsia"/>
        </w:rPr>
        <w:t>年</w:t>
      </w:r>
      <w:r w:rsidR="007B1D55">
        <w:rPr>
          <w:rFonts w:ascii="Meiryo UI" w:eastAsia="Meiryo UI" w:hAnsi="Meiryo UI" w:hint="eastAsia"/>
        </w:rPr>
        <w:t>5</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905172">
        <w:rPr>
          <w:rFonts w:ascii="Meiryo UI" w:eastAsia="Meiryo UI" w:hAnsi="Meiryo UI"/>
        </w:rPr>
        <w:t>2</w:t>
      </w:r>
      <w:r w:rsidR="00D758D9" w:rsidRPr="00D758D9">
        <w:rPr>
          <w:rFonts w:ascii="Meiryo UI" w:eastAsia="Meiryo UI" w:hAnsi="Meiryo UI"/>
        </w:rPr>
        <w:t>年</w:t>
      </w:r>
      <w:r w:rsidR="007B1D55">
        <w:rPr>
          <w:rFonts w:ascii="Meiryo UI" w:eastAsia="Meiryo UI" w:hAnsi="Meiryo UI"/>
        </w:rPr>
        <w:t>3</w:t>
      </w:r>
      <w:r w:rsidR="00D758D9" w:rsidRPr="00D758D9">
        <w:rPr>
          <w:rFonts w:ascii="Meiryo UI" w:eastAsia="Meiryo UI" w:hAnsi="Meiryo UI"/>
        </w:rPr>
        <w:t>月25日(</w:t>
      </w:r>
      <w:r w:rsidR="00903C59">
        <w:rPr>
          <w:rFonts w:ascii="Meiryo UI" w:eastAsia="Meiryo UI" w:hAnsi="Meiryo UI" w:hint="eastAsia"/>
        </w:rPr>
        <w:t>金</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59941"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412578AD"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59686515">
            <wp:simplePos x="0" y="0"/>
            <wp:positionH relativeFrom="margin">
              <wp:align>center</wp:align>
            </wp:positionH>
            <wp:positionV relativeFrom="paragraph">
              <wp:posOffset>426720</wp:posOffset>
            </wp:positionV>
            <wp:extent cx="3075940" cy="4059555"/>
            <wp:effectExtent l="76200" t="76200" r="124460" b="13144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75977" cy="4060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B1D55">
        <w:rPr>
          <w:rFonts w:ascii="Meiryo UI" w:eastAsia="Meiryo UI" w:hAnsi="Meiryo UI"/>
          <w:b/>
          <w:bCs/>
          <w:color w:val="FFFFFF" w:themeColor="background1"/>
          <w:sz w:val="28"/>
          <w:szCs w:val="32"/>
        </w:rPr>
        <w:t>5</w:t>
      </w:r>
      <w:r w:rsidR="00C952DF" w:rsidRPr="00C952DF">
        <w:rPr>
          <w:rFonts w:ascii="Meiryo UI" w:eastAsia="Meiryo UI" w:hAnsi="Meiryo UI"/>
          <w:b/>
          <w:bCs/>
          <w:color w:val="FFFFFF" w:themeColor="background1"/>
          <w:sz w:val="28"/>
          <w:szCs w:val="32"/>
        </w:rPr>
        <w:t>月号</w:t>
      </w:r>
      <w:r w:rsidR="00903C59">
        <w:rPr>
          <w:rFonts w:ascii="Meiryo UI" w:eastAsia="Meiryo UI" w:hAnsi="Meiryo UI" w:hint="eastAsia"/>
          <w:b/>
          <w:bCs/>
          <w:color w:val="FFFFFF" w:themeColor="background1"/>
          <w:sz w:val="28"/>
          <w:szCs w:val="32"/>
        </w:rPr>
        <w:t>の特集</w:t>
      </w:r>
      <w:r w:rsidR="00C952DF" w:rsidRPr="00C952DF">
        <w:rPr>
          <w:rFonts w:ascii="Meiryo UI" w:eastAsia="Meiryo UI" w:hAnsi="Meiryo UI"/>
          <w:b/>
          <w:bCs/>
          <w:color w:val="FFFFFF" w:themeColor="background1"/>
          <w:sz w:val="28"/>
          <w:szCs w:val="32"/>
        </w:rPr>
        <w:t>は</w:t>
      </w:r>
      <w:r w:rsidR="00BF4E4A" w:rsidRPr="00BF4E4A">
        <w:rPr>
          <w:rFonts w:ascii="Meiryo UI" w:eastAsia="Meiryo UI" w:hAnsi="Meiryo UI" w:hint="eastAsia"/>
          <w:b/>
          <w:bCs/>
          <w:color w:val="FFFFFF" w:themeColor="background1"/>
          <w:sz w:val="28"/>
          <w:szCs w:val="32"/>
        </w:rPr>
        <w:t>「</w:t>
      </w:r>
      <w:r w:rsidR="007B1D55" w:rsidRPr="007B1D55">
        <w:rPr>
          <w:rFonts w:ascii="Meiryo UI" w:eastAsia="Meiryo UI" w:hAnsi="Meiryo UI" w:hint="eastAsia"/>
          <w:b/>
          <w:bCs/>
          <w:color w:val="FFFFFF" w:themeColor="background1"/>
          <w:sz w:val="28"/>
          <w:szCs w:val="32"/>
        </w:rPr>
        <w:t>プロモデラーもオススメする工具・マテリアルの選び方</w:t>
      </w:r>
      <w:r w:rsidR="00A44B7F">
        <w:rPr>
          <w:rFonts w:ascii="Meiryo UI" w:eastAsia="Meiryo UI" w:hAnsi="Meiryo UI" w:hint="eastAsia"/>
          <w:b/>
          <w:bCs/>
          <w:color w:val="FFFFFF" w:themeColor="background1"/>
          <w:sz w:val="28"/>
          <w:szCs w:val="32"/>
        </w:rPr>
        <w:t>」</w:t>
      </w:r>
      <w:r w:rsidR="007B1D55" w:rsidRPr="007B1D55">
        <w:rPr>
          <w:rFonts w:ascii="Meiryo UI" w:eastAsia="Meiryo UI" w:hAnsi="Meiryo UI" w:hint="eastAsia"/>
          <w:b/>
          <w:bCs/>
          <w:color w:val="FFFFFF" w:themeColor="background1"/>
          <w:sz w:val="28"/>
          <w:szCs w:val="32"/>
        </w:rPr>
        <w:t>をご紹介</w:t>
      </w:r>
      <w:r w:rsidR="00BF4E4A" w:rsidRPr="00BF4E4A">
        <w:rPr>
          <w:rFonts w:ascii="Meiryo UI" w:eastAsia="Meiryo UI" w:hAnsi="Meiryo UI" w:hint="eastAsia"/>
          <w:b/>
          <w:bCs/>
          <w:color w:val="FFFFFF" w:themeColor="background1"/>
          <w:sz w:val="28"/>
          <w:szCs w:val="32"/>
        </w:rPr>
        <w:t>！</w:t>
      </w:r>
    </w:p>
    <w:p w14:paraId="0DD04960" w14:textId="77777777" w:rsidR="00C13B0A" w:rsidRDefault="007D162F" w:rsidP="007D162F">
      <w:pPr>
        <w:autoSpaceDE w:val="0"/>
        <w:autoSpaceDN w:val="0"/>
        <w:snapToGrid w:val="0"/>
        <w:rPr>
          <w:rFonts w:ascii="Meiryo UI" w:eastAsia="Meiryo UI" w:hAnsi="Meiryo UI"/>
          <w:b/>
          <w:bCs/>
          <w:color w:val="FF0000"/>
          <w:sz w:val="24"/>
          <w:szCs w:val="24"/>
        </w:rPr>
      </w:pPr>
      <w:r w:rsidRPr="007D162F">
        <w:rPr>
          <w:rFonts w:ascii="Meiryo UI" w:eastAsia="Meiryo UI" w:hAnsi="Meiryo UI"/>
          <w:b/>
          <w:bCs/>
          <w:color w:val="FF0000"/>
          <w:sz w:val="24"/>
          <w:szCs w:val="24"/>
        </w:rPr>
        <w:t>3月25日(金)発売「月刊ホビージャパン 2022年5月号」の特集は「工具・マテリアル2022」！</w:t>
      </w:r>
    </w:p>
    <w:p w14:paraId="00F84FA2" w14:textId="7E667C41" w:rsidR="007D162F" w:rsidRPr="007D162F" w:rsidRDefault="007D162F" w:rsidP="007D162F">
      <w:pPr>
        <w:autoSpaceDE w:val="0"/>
        <w:autoSpaceDN w:val="0"/>
        <w:snapToGrid w:val="0"/>
        <w:rPr>
          <w:rFonts w:ascii="Meiryo UI" w:eastAsia="Meiryo UI" w:hAnsi="Meiryo UI"/>
          <w:b/>
          <w:bCs/>
          <w:color w:val="FF0000"/>
          <w:sz w:val="24"/>
          <w:szCs w:val="24"/>
        </w:rPr>
      </w:pPr>
      <w:r w:rsidRPr="007D162F">
        <w:rPr>
          <w:rFonts w:ascii="Meiryo UI" w:eastAsia="Meiryo UI" w:hAnsi="Meiryo UI"/>
          <w:sz w:val="24"/>
          <w:szCs w:val="24"/>
        </w:rPr>
        <w:t>プロモデラーもオススメする工具・マテリアルの選び方を、</w:t>
      </w:r>
      <w:r w:rsidRPr="007D162F">
        <w:rPr>
          <w:rFonts w:ascii="Meiryo UI" w:eastAsia="Meiryo UI" w:hAnsi="Meiryo UI"/>
          <w:b/>
          <w:bCs/>
          <w:color w:val="FF0000"/>
          <w:sz w:val="24"/>
          <w:szCs w:val="24"/>
        </w:rPr>
        <w:t>50ページに</w:t>
      </w:r>
      <w:r w:rsidR="00C13B0A">
        <w:rPr>
          <w:rFonts w:ascii="Meiryo UI" w:eastAsia="Meiryo UI" w:hAnsi="Meiryo UI" w:hint="eastAsia"/>
          <w:b/>
          <w:bCs/>
          <w:color w:val="FF0000"/>
          <w:sz w:val="24"/>
          <w:szCs w:val="24"/>
        </w:rPr>
        <w:t>わた</w:t>
      </w:r>
      <w:r w:rsidRPr="007D162F">
        <w:rPr>
          <w:rFonts w:ascii="Meiryo UI" w:eastAsia="Meiryo UI" w:hAnsi="Meiryo UI"/>
          <w:b/>
          <w:bCs/>
          <w:color w:val="FF0000"/>
          <w:sz w:val="24"/>
          <w:szCs w:val="24"/>
        </w:rPr>
        <w:t>ってじっくりご紹介いたします！</w:t>
      </w:r>
    </w:p>
    <w:p w14:paraId="5113AA7B" w14:textId="56F0BC64" w:rsidR="007D162F" w:rsidRPr="007D162F" w:rsidRDefault="007D162F" w:rsidP="007D162F">
      <w:pPr>
        <w:autoSpaceDE w:val="0"/>
        <w:autoSpaceDN w:val="0"/>
        <w:snapToGrid w:val="0"/>
        <w:rPr>
          <w:rFonts w:ascii="Meiryo UI" w:eastAsia="Meiryo UI" w:hAnsi="Meiryo UI"/>
          <w:sz w:val="24"/>
          <w:szCs w:val="24"/>
        </w:rPr>
      </w:pPr>
      <w:r w:rsidRPr="007D162F">
        <w:rPr>
          <w:rFonts w:ascii="Meiryo UI" w:eastAsia="Meiryo UI" w:hAnsi="Meiryo UI" w:hint="eastAsia"/>
          <w:sz w:val="24"/>
          <w:szCs w:val="24"/>
        </w:rPr>
        <w:t>ガンプラからは、最新の「</w:t>
      </w:r>
      <w:r w:rsidR="00C13B0A">
        <w:rPr>
          <w:rFonts w:ascii="Meiryo UI" w:eastAsia="Meiryo UI" w:hAnsi="Meiryo UI" w:hint="eastAsia"/>
          <w:sz w:val="24"/>
          <w:szCs w:val="24"/>
        </w:rPr>
        <w:t>M</w:t>
      </w:r>
      <w:r w:rsidR="00C13B0A">
        <w:rPr>
          <w:rFonts w:ascii="Meiryo UI" w:eastAsia="Meiryo UI" w:hAnsi="Meiryo UI"/>
          <w:sz w:val="24"/>
          <w:szCs w:val="24"/>
        </w:rPr>
        <w:t xml:space="preserve">G </w:t>
      </w:r>
      <w:r w:rsidRPr="007D162F">
        <w:rPr>
          <w:rFonts w:ascii="Meiryo UI" w:eastAsia="Meiryo UI" w:hAnsi="Meiryo UI" w:hint="eastAsia"/>
          <w:sz w:val="24"/>
          <w:szCs w:val="24"/>
        </w:rPr>
        <w:t>ドム」＆「</w:t>
      </w:r>
      <w:r w:rsidR="00C13B0A">
        <w:rPr>
          <w:rFonts w:ascii="Meiryo UI" w:eastAsia="Meiryo UI" w:hAnsi="Meiryo UI" w:hint="eastAsia"/>
          <w:sz w:val="24"/>
          <w:szCs w:val="24"/>
        </w:rPr>
        <w:t>M</w:t>
      </w:r>
      <w:r w:rsidR="00C13B0A">
        <w:rPr>
          <w:rFonts w:ascii="Meiryo UI" w:eastAsia="Meiryo UI" w:hAnsi="Meiryo UI"/>
          <w:sz w:val="24"/>
          <w:szCs w:val="24"/>
        </w:rPr>
        <w:t xml:space="preserve">G </w:t>
      </w:r>
      <w:r w:rsidRPr="007D162F">
        <w:rPr>
          <w:rFonts w:ascii="Meiryo UI" w:eastAsia="Meiryo UI" w:hAnsi="Meiryo UI" w:hint="eastAsia"/>
          <w:sz w:val="24"/>
          <w:szCs w:val="24"/>
        </w:rPr>
        <w:t>リック・ドム」作例をご紹介。</w:t>
      </w:r>
    </w:p>
    <w:p w14:paraId="1B9922C0" w14:textId="4071570A" w:rsidR="007D162F" w:rsidRPr="007D162F" w:rsidRDefault="007D162F" w:rsidP="007D162F">
      <w:pPr>
        <w:autoSpaceDE w:val="0"/>
        <w:autoSpaceDN w:val="0"/>
        <w:snapToGrid w:val="0"/>
        <w:rPr>
          <w:rFonts w:ascii="Meiryo UI" w:eastAsia="Meiryo UI" w:hAnsi="Meiryo UI"/>
          <w:sz w:val="24"/>
          <w:szCs w:val="24"/>
        </w:rPr>
      </w:pPr>
      <w:r w:rsidRPr="007D162F">
        <w:rPr>
          <w:rFonts w:ascii="Meiryo UI" w:eastAsia="Meiryo UI" w:hAnsi="Meiryo UI" w:hint="eastAsia"/>
          <w:sz w:val="24"/>
          <w:szCs w:val="24"/>
        </w:rPr>
        <w:t>また、</w:t>
      </w:r>
      <w:r w:rsidRPr="007D162F">
        <w:rPr>
          <w:rFonts w:ascii="Meiryo UI" w:eastAsia="Meiryo UI" w:hAnsi="Meiryo UI"/>
          <w:sz w:val="24"/>
          <w:szCs w:val="24"/>
        </w:rPr>
        <w:t>4月11日より放送開始となるTVアニメ『境界戦機』第二部の最新情報もお届けいたします！</w:t>
      </w:r>
    </w:p>
    <w:p w14:paraId="42FE76F2" w14:textId="77777777" w:rsidR="0033168A" w:rsidRDefault="0033168A" w:rsidP="00903C59">
      <w:pPr>
        <w:autoSpaceDE w:val="0"/>
        <w:autoSpaceDN w:val="0"/>
        <w:snapToGrid w:val="0"/>
        <w:rPr>
          <w:rFonts w:ascii="Meiryo UI" w:eastAsia="Meiryo UI" w:hAnsi="Meiryo UI"/>
          <w:sz w:val="24"/>
          <w:szCs w:val="24"/>
        </w:rPr>
      </w:pPr>
    </w:p>
    <w:p w14:paraId="7DDBEA01" w14:textId="7F023F1F" w:rsidR="00EE62E8" w:rsidRDefault="00903C59" w:rsidP="00D758D9">
      <w:pPr>
        <w:autoSpaceDE w:val="0"/>
        <w:autoSpaceDN w:val="0"/>
        <w:snapToGrid w:val="0"/>
        <w:rPr>
          <w:rFonts w:ascii="Meiryo UI" w:eastAsia="Meiryo UI" w:hAnsi="Meiryo UI"/>
          <w:sz w:val="24"/>
          <w:szCs w:val="24"/>
        </w:rPr>
      </w:pPr>
      <w:r w:rsidRPr="00EA7518">
        <w:rPr>
          <w:rFonts w:ascii="Meiryo UI" w:eastAsia="Meiryo UI" w:hAnsi="Meiryo UI"/>
          <w:noProof/>
          <w:sz w:val="24"/>
          <w:szCs w:val="24"/>
        </w:rPr>
        <mc:AlternateContent>
          <mc:Choice Requires="wps">
            <w:drawing>
              <wp:inline distT="0" distB="0" distL="0" distR="0" wp14:anchorId="55861B9E" wp14:editId="14DE5890">
                <wp:extent cx="5010150" cy="1238250"/>
                <wp:effectExtent l="0" t="0" r="19050" b="1905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238250"/>
                        </a:xfrm>
                        <a:prstGeom prst="rect">
                          <a:avLst/>
                        </a:prstGeom>
                        <a:solidFill>
                          <a:schemeClr val="accent4">
                            <a:lumMod val="20000"/>
                            <a:lumOff val="80000"/>
                          </a:schemeClr>
                        </a:solidFill>
                        <a:ln w="9525">
                          <a:solidFill>
                            <a:srgbClr val="000000"/>
                          </a:solidFill>
                          <a:miter lim="800000"/>
                          <a:headEnd/>
                          <a:tailEnd/>
                        </a:ln>
                      </wps:spPr>
                      <wps:txbx>
                        <w:txbxContent>
                          <w:p w14:paraId="13E31624" w14:textId="77777777" w:rsidR="00903C59" w:rsidRPr="00EA7518" w:rsidRDefault="00903C59" w:rsidP="00903C59">
                            <w:pPr>
                              <w:rPr>
                                <w:b/>
                                <w:bCs/>
                              </w:rPr>
                            </w:pPr>
                            <w:r w:rsidRPr="00EA7518">
                              <w:rPr>
                                <w:rFonts w:hint="eastAsia"/>
                                <w:b/>
                                <w:bCs/>
                              </w:rPr>
                              <w:t>【注目連載】</w:t>
                            </w:r>
                          </w:p>
                          <w:p w14:paraId="09D514D6" w14:textId="77777777" w:rsidR="00903C59" w:rsidRDefault="00903C59" w:rsidP="00903C59">
                            <w:r>
                              <w:rPr>
                                <w:rFonts w:hint="eastAsia"/>
                              </w:rPr>
                              <w:t>・ノモ研 野本憲一モデリング研究所</w:t>
                            </w:r>
                          </w:p>
                          <w:p w14:paraId="4E8CFA3B" w14:textId="365A4D43" w:rsidR="00903C59" w:rsidRDefault="00903C59" w:rsidP="00903C59">
                            <w:r>
                              <w:rPr>
                                <w:rFonts w:hint="eastAsia"/>
                              </w:rPr>
                              <w:t>・</w:t>
                            </w:r>
                            <w:r w:rsidRPr="00EA7518">
                              <w:rPr>
                                <w:rFonts w:hint="eastAsia"/>
                              </w:rPr>
                              <w:t>サンライズ</w:t>
                            </w:r>
                            <w:r w:rsidR="00EE0342">
                              <w:rPr>
                                <w:rFonts w:hint="eastAsia"/>
                              </w:rPr>
                              <w:t>・</w:t>
                            </w:r>
                            <w:r w:rsidRPr="00EA7518">
                              <w:rPr>
                                <w:rFonts w:hint="eastAsia"/>
                              </w:rPr>
                              <w:t>メカニック列伝</w:t>
                            </w:r>
                          </w:p>
                          <w:p w14:paraId="116894E2" w14:textId="77777777" w:rsidR="00903C59" w:rsidRDefault="00903C59" w:rsidP="00903C59">
                            <w:r>
                              <w:rPr>
                                <w:rFonts w:hint="eastAsia"/>
                              </w:rPr>
                              <w:t>・</w:t>
                            </w:r>
                            <w:r>
                              <w:t>境界戦機</w:t>
                            </w:r>
                            <w:r>
                              <w:rPr>
                                <w:rFonts w:hint="eastAsia"/>
                              </w:rPr>
                              <w:t xml:space="preserve"> </w:t>
                            </w:r>
                            <w:r>
                              <w:t>フロストフラワー</w:t>
                            </w:r>
                          </w:p>
                          <w:p w14:paraId="742467B5" w14:textId="77777777" w:rsidR="00903C59" w:rsidRDefault="00903C59" w:rsidP="00903C59">
                            <w:r>
                              <w:rPr>
                                <w:rFonts w:hint="eastAsia"/>
                              </w:rPr>
                              <w:t>・</w:t>
                            </w:r>
                            <w:r w:rsidRPr="008B4CC6">
                              <w:rPr>
                                <w:rFonts w:hint="eastAsia"/>
                              </w:rPr>
                              <w:t>週末でつくるガンプラ凄技テクニック</w:t>
                            </w:r>
                            <w:r>
                              <w:rPr>
                                <w:rFonts w:hint="eastAsia"/>
                              </w:rPr>
                              <w:t xml:space="preserve">　　　　　　　　　　　　その他多数</w:t>
                            </w:r>
                          </w:p>
                        </w:txbxContent>
                      </wps:txbx>
                      <wps:bodyPr rot="0" vert="horz" wrap="square" lIns="91440" tIns="45720" rIns="91440" bIns="45720" anchor="t" anchorCtr="0">
                        <a:noAutofit/>
                      </wps:bodyPr>
                    </wps:wsp>
                  </a:graphicData>
                </a:graphic>
              </wp:inline>
            </w:drawing>
          </mc:Choice>
          <mc:Fallback>
            <w:pict>
              <v:shapetype w14:anchorId="55861B9E" id="_x0000_t202" coordsize="21600,21600" o:spt="202" path="m,l,21600r21600,l21600,xe">
                <v:stroke joinstyle="miter"/>
                <v:path gradientshapeok="t" o:connecttype="rect"/>
              </v:shapetype>
              <v:shape id="テキスト ボックス 2" o:spid="_x0000_s1026" type="#_x0000_t202" style="width:394.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" fillcolor="#fff2cc [663]">
                <v:textbox>
                  <w:txbxContent>
                    <w:p w14:paraId="13E31624" w14:textId="77777777" w:rsidR="00903C59" w:rsidRPr="00EA7518" w:rsidRDefault="00903C59" w:rsidP="00903C59">
                      <w:pPr>
                        <w:rPr>
                          <w:b/>
                          <w:bCs/>
                        </w:rPr>
                      </w:pPr>
                      <w:r w:rsidRPr="00EA7518">
                        <w:rPr>
                          <w:rFonts w:hint="eastAsia"/>
                          <w:b/>
                          <w:bCs/>
                        </w:rPr>
                        <w:t>【注目連載】</w:t>
                      </w:r>
                    </w:p>
                    <w:p w14:paraId="09D514D6" w14:textId="77777777" w:rsidR="00903C59" w:rsidRDefault="00903C59" w:rsidP="00903C59">
                      <w:r>
                        <w:rPr>
                          <w:rFonts w:hint="eastAsia"/>
                        </w:rPr>
                        <w:t>・ノモ研 野本憲一モデリング研究所</w:t>
                      </w:r>
                    </w:p>
                    <w:p w14:paraId="4E8CFA3B" w14:textId="365A4D43" w:rsidR="00903C59" w:rsidRDefault="00903C59" w:rsidP="00903C59">
                      <w:r>
                        <w:rPr>
                          <w:rFonts w:hint="eastAsia"/>
                        </w:rPr>
                        <w:t>・</w:t>
                      </w:r>
                      <w:r w:rsidRPr="00EA7518">
                        <w:rPr>
                          <w:rFonts w:hint="eastAsia"/>
                        </w:rPr>
                        <w:t>サンライズ</w:t>
                      </w:r>
                      <w:r w:rsidR="00EE0342">
                        <w:rPr>
                          <w:rFonts w:hint="eastAsia"/>
                        </w:rPr>
                        <w:t>・</w:t>
                      </w:r>
                      <w:r w:rsidRPr="00EA7518">
                        <w:rPr>
                          <w:rFonts w:hint="eastAsia"/>
                        </w:rPr>
                        <w:t>メカニック列伝</w:t>
                      </w:r>
                    </w:p>
                    <w:p w14:paraId="116894E2" w14:textId="77777777" w:rsidR="00903C59" w:rsidRDefault="00903C59" w:rsidP="00903C59">
                      <w:r>
                        <w:rPr>
                          <w:rFonts w:hint="eastAsia"/>
                        </w:rPr>
                        <w:t>・</w:t>
                      </w:r>
                      <w:r>
                        <w:t>境界戦機</w:t>
                      </w:r>
                      <w:r>
                        <w:rPr>
                          <w:rFonts w:hint="eastAsia"/>
                        </w:rPr>
                        <w:t xml:space="preserve"> </w:t>
                      </w:r>
                      <w:r>
                        <w:t>フロストフラワー</w:t>
                      </w:r>
                    </w:p>
                    <w:p w14:paraId="742467B5" w14:textId="77777777" w:rsidR="00903C59" w:rsidRDefault="00903C59" w:rsidP="00903C59">
                      <w:r>
                        <w:rPr>
                          <w:rFonts w:hint="eastAsia"/>
                        </w:rPr>
                        <w:t>・</w:t>
                      </w:r>
                      <w:r w:rsidRPr="008B4CC6">
                        <w:rPr>
                          <w:rFonts w:hint="eastAsia"/>
                        </w:rPr>
                        <w:t>週末でつくるガンプラ凄技テクニック</w:t>
                      </w:r>
                      <w:r>
                        <w:rPr>
                          <w:rFonts w:hint="eastAsia"/>
                        </w:rPr>
                        <w:t xml:space="preserve">　　　　　　　　　　　　その他多数</w:t>
                      </w:r>
                    </w:p>
                  </w:txbxContent>
                </v:textbox>
                <w10:anchorlock/>
              </v:shape>
            </w:pict>
          </mc:Fallback>
        </mc:AlternateContent>
      </w:r>
    </w:p>
    <w:p w14:paraId="143C7F2D" w14:textId="23CC22BD" w:rsidR="007D162F" w:rsidRDefault="007D162F" w:rsidP="00D758D9">
      <w:pPr>
        <w:autoSpaceDE w:val="0"/>
        <w:autoSpaceDN w:val="0"/>
        <w:snapToGrid w:val="0"/>
        <w:rPr>
          <w:rFonts w:ascii="Meiryo UI" w:eastAsia="Meiryo UI" w:hAnsi="Meiryo UI"/>
          <w:sz w:val="24"/>
          <w:szCs w:val="24"/>
        </w:rPr>
      </w:pPr>
    </w:p>
    <w:p w14:paraId="695D6ED2" w14:textId="77777777" w:rsidR="007D162F" w:rsidRDefault="007D162F" w:rsidP="00D758D9">
      <w:pPr>
        <w:autoSpaceDE w:val="0"/>
        <w:autoSpaceDN w:val="0"/>
        <w:snapToGrid w:val="0"/>
        <w:rPr>
          <w:rFonts w:ascii="Meiryo UI" w:eastAsia="Meiryo UI" w:hAnsi="Meiryo UI"/>
          <w:sz w:val="24"/>
          <w:szCs w:val="24"/>
        </w:rPr>
      </w:pPr>
    </w:p>
    <w:p w14:paraId="57EDB4B8" w14:textId="616CE4CE" w:rsidR="00D57BBD" w:rsidRDefault="00E760BC" w:rsidP="00FD7FF6">
      <w:pPr>
        <w:shd w:val="clear" w:color="auto" w:fill="00B050"/>
        <w:autoSpaceDE w:val="0"/>
        <w:autoSpaceDN w:val="0"/>
        <w:snapToGrid w:val="0"/>
        <w:jc w:val="center"/>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r w:rsidRPr="00E760BC">
        <w:rPr>
          <w:rFonts w:ascii="Meiryo UI" w:eastAsia="Meiryo UI" w:hAnsi="Meiryo UI" w:hint="eastAsia"/>
          <w:b/>
          <w:bCs/>
          <w:color w:val="FFFFFF" w:themeColor="background1"/>
          <w:sz w:val="28"/>
          <w:szCs w:val="32"/>
        </w:rPr>
        <w:lastRenderedPageBreak/>
        <w:t>【</w:t>
      </w:r>
      <w:r w:rsidR="007D162F" w:rsidRPr="007D162F">
        <w:rPr>
          <w:rFonts w:ascii="Meiryo UI" w:eastAsia="Meiryo UI" w:hAnsi="Meiryo UI" w:hint="eastAsia"/>
          <w:b/>
          <w:bCs/>
          <w:color w:val="FFFFFF" w:themeColor="background1"/>
          <w:sz w:val="28"/>
          <w:szCs w:val="32"/>
        </w:rPr>
        <w:t>巻頭特集】工具・マテリアル</w:t>
      </w:r>
      <w:r w:rsidR="007D162F" w:rsidRPr="007D162F">
        <w:rPr>
          <w:rFonts w:ascii="Meiryo UI" w:eastAsia="Meiryo UI" w:hAnsi="Meiryo UI"/>
          <w:b/>
          <w:bCs/>
          <w:color w:val="FFFFFF" w:themeColor="background1"/>
          <w:sz w:val="28"/>
          <w:szCs w:val="32"/>
        </w:rPr>
        <w:t>2022</w:t>
      </w:r>
    </w:p>
    <w:p w14:paraId="6863ECAA" w14:textId="031D57EA" w:rsidR="0066434E" w:rsidRDefault="0066434E" w:rsidP="002E0FA6">
      <w:pPr>
        <w:autoSpaceDE w:val="0"/>
        <w:autoSpaceDN w:val="0"/>
        <w:snapToGrid w:val="0"/>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215334" wp14:editId="04E6D332">
            <wp:extent cx="2995618" cy="1977164"/>
            <wp:effectExtent l="76200" t="76200" r="128905" b="13779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95618" cy="1977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17C2687A" wp14:editId="1AC065D5">
            <wp:extent cx="3077563" cy="2031249"/>
            <wp:effectExtent l="76200" t="76200" r="142240" b="1409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7563" cy="2031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E6F073" w14:textId="29B1F6A0" w:rsidR="00BF4E4A" w:rsidRPr="00BF4E4A" w:rsidRDefault="007D162F" w:rsidP="00FD7FF6">
      <w:pPr>
        <w:autoSpaceDE w:val="0"/>
        <w:autoSpaceDN w:val="0"/>
        <w:snapToGrid w:val="0"/>
        <w:rPr>
          <w:rFonts w:ascii="Meiryo UI" w:eastAsia="Meiryo UI" w:hAnsi="Meiryo UI"/>
          <w:b/>
          <w:bCs/>
          <w:sz w:val="40"/>
          <w:szCs w:val="40"/>
        </w:rPr>
      </w:pPr>
      <w:r w:rsidRPr="007D162F">
        <w:rPr>
          <w:rFonts w:ascii="Meiryo UI" w:eastAsia="Meiryo UI" w:hAnsi="Meiryo UI" w:hint="eastAsia"/>
          <w:b/>
          <w:bCs/>
          <w:sz w:val="40"/>
          <w:szCs w:val="40"/>
        </w:rPr>
        <w:t>プロモデラーもオススメする工具・マテリアルの選び方</w:t>
      </w:r>
    </w:p>
    <w:p w14:paraId="61414C24" w14:textId="77777777" w:rsidR="007D162F" w:rsidRPr="007D162F" w:rsidRDefault="007D162F" w:rsidP="007D162F">
      <w:pPr>
        <w:autoSpaceDE w:val="0"/>
        <w:autoSpaceDN w:val="0"/>
        <w:snapToGrid w:val="0"/>
        <w:rPr>
          <w:rFonts w:ascii="Meiryo UI" w:eastAsia="Meiryo UI" w:hAnsi="Meiryo UI"/>
          <w:sz w:val="24"/>
          <w:szCs w:val="24"/>
        </w:rPr>
      </w:pPr>
      <w:r w:rsidRPr="007D162F">
        <w:rPr>
          <w:rFonts w:ascii="Meiryo UI" w:eastAsia="Meiryo UI" w:hAnsi="Meiryo UI" w:hint="eastAsia"/>
          <w:sz w:val="24"/>
          <w:szCs w:val="24"/>
        </w:rPr>
        <w:t>「月刊ホビージャパン</w:t>
      </w:r>
      <w:r w:rsidRPr="007D162F">
        <w:rPr>
          <w:rFonts w:ascii="Meiryo UI" w:eastAsia="Meiryo UI" w:hAnsi="Meiryo UI"/>
          <w:sz w:val="24"/>
          <w:szCs w:val="24"/>
        </w:rPr>
        <w:t xml:space="preserve"> 5月号」の巻頭特集は、</w:t>
      </w:r>
      <w:r w:rsidRPr="007D162F">
        <w:rPr>
          <w:rFonts w:ascii="Meiryo UI" w:eastAsia="Meiryo UI" w:hAnsi="Meiryo UI"/>
          <w:b/>
          <w:bCs/>
          <w:color w:val="FF0000"/>
          <w:sz w:val="24"/>
          <w:szCs w:val="24"/>
        </w:rPr>
        <w:t>プロモデラーもオススメする工具・マテリアルの選び方をご紹介！</w:t>
      </w:r>
      <w:r w:rsidRPr="007D162F">
        <w:rPr>
          <w:rFonts w:ascii="Meiryo UI" w:eastAsia="Meiryo UI" w:hAnsi="Meiryo UI"/>
          <w:sz w:val="24"/>
          <w:szCs w:val="24"/>
        </w:rPr>
        <w:t xml:space="preserve">　</w:t>
      </w:r>
    </w:p>
    <w:p w14:paraId="2112D899" w14:textId="77777777" w:rsidR="007D162F" w:rsidRPr="007D162F" w:rsidRDefault="007D162F" w:rsidP="007D162F">
      <w:pPr>
        <w:autoSpaceDE w:val="0"/>
        <w:autoSpaceDN w:val="0"/>
        <w:snapToGrid w:val="0"/>
        <w:rPr>
          <w:rFonts w:ascii="Meiryo UI" w:eastAsia="Meiryo UI" w:hAnsi="Meiryo UI"/>
          <w:b/>
          <w:bCs/>
          <w:color w:val="FF0000"/>
          <w:sz w:val="24"/>
          <w:szCs w:val="24"/>
        </w:rPr>
      </w:pPr>
      <w:r w:rsidRPr="007D162F">
        <w:rPr>
          <w:rFonts w:ascii="Meiryo UI" w:eastAsia="Meiryo UI" w:hAnsi="Meiryo UI"/>
          <w:sz w:val="24"/>
          <w:szCs w:val="24"/>
        </w:rPr>
        <w:t>2022年現在、さまざまなメーカーから数多の模型用工具がリリースされ続けています。そこで今号では、これまで数え切れないほどの模型を製作してきたプロモデラーたちをナビゲーターに迎えつつ、</w:t>
      </w:r>
      <w:r w:rsidRPr="007D162F">
        <w:rPr>
          <w:rFonts w:ascii="Meiryo UI" w:eastAsia="Meiryo UI" w:hAnsi="Meiryo UI"/>
          <w:b/>
          <w:bCs/>
          <w:color w:val="FF0000"/>
          <w:sz w:val="24"/>
          <w:szCs w:val="24"/>
        </w:rPr>
        <w:t>模型用工具・マテリアルの基本的なところから最新工具事情までを徹底解説！</w:t>
      </w:r>
    </w:p>
    <w:p w14:paraId="10B2D681" w14:textId="03849891" w:rsidR="002A421A" w:rsidRDefault="007D162F" w:rsidP="007D162F">
      <w:pPr>
        <w:autoSpaceDE w:val="0"/>
        <w:autoSpaceDN w:val="0"/>
        <w:snapToGrid w:val="0"/>
        <w:rPr>
          <w:rFonts w:ascii="Meiryo UI" w:eastAsia="Meiryo UI" w:hAnsi="Meiryo UI"/>
          <w:sz w:val="24"/>
          <w:szCs w:val="24"/>
        </w:rPr>
      </w:pPr>
      <w:r w:rsidRPr="007D162F">
        <w:rPr>
          <w:rFonts w:ascii="Meiryo UI" w:eastAsia="Meiryo UI" w:hAnsi="Meiryo UI" w:hint="eastAsia"/>
          <w:sz w:val="24"/>
          <w:szCs w:val="24"/>
        </w:rPr>
        <w:t>皆さんが自分に合った工具を見つける手掛かりになればと思います。</w:t>
      </w:r>
    </w:p>
    <w:p w14:paraId="384F80AC" w14:textId="77777777" w:rsidR="002A421A" w:rsidRDefault="002A421A" w:rsidP="007D162F">
      <w:pPr>
        <w:autoSpaceDE w:val="0"/>
        <w:autoSpaceDN w:val="0"/>
        <w:snapToGrid w:val="0"/>
        <w:rPr>
          <w:rFonts w:ascii="Meiryo UI" w:eastAsia="Meiryo UI" w:hAnsi="Meiryo UI"/>
          <w:sz w:val="24"/>
          <w:szCs w:val="24"/>
        </w:rPr>
      </w:pPr>
    </w:p>
    <w:p w14:paraId="18ECAF75" w14:textId="05696B8C" w:rsidR="002A421A" w:rsidRPr="0078763C" w:rsidRDefault="002A421A" w:rsidP="007D162F">
      <w:pPr>
        <w:autoSpaceDE w:val="0"/>
        <w:autoSpaceDN w:val="0"/>
        <w:snapToGrid w:val="0"/>
        <w:rPr>
          <w:rFonts w:ascii="Meiryo UI" w:eastAsia="Meiryo UI" w:hAnsi="Meiryo UI"/>
          <w:b/>
          <w:bCs/>
          <w:sz w:val="22"/>
          <w:u w:val="single"/>
        </w:rPr>
        <w:sectPr w:rsidR="002A421A" w:rsidRPr="0078763C" w:rsidSect="00D57BBD">
          <w:type w:val="continuous"/>
          <w:pgSz w:w="11906" w:h="16838"/>
          <w:pgMar w:top="720" w:right="720" w:bottom="720" w:left="720" w:header="851" w:footer="992" w:gutter="0"/>
          <w:cols w:space="425"/>
          <w:docGrid w:type="lines" w:linePitch="360"/>
        </w:sectPr>
      </w:pPr>
      <w:r w:rsidRPr="0078763C">
        <w:rPr>
          <w:rFonts w:ascii="Meiryo UI" w:eastAsia="Meiryo UI" w:hAnsi="Meiryo UI" w:hint="eastAsia"/>
          <w:b/>
          <w:bCs/>
          <w:sz w:val="22"/>
          <w:u w:val="single"/>
        </w:rPr>
        <w:t>【特集内容】</w:t>
      </w:r>
    </w:p>
    <w:p w14:paraId="02D33D0A" w14:textId="22DE8A3B" w:rsidR="002A421A" w:rsidRPr="00C13B0A" w:rsidRDefault="002A421A" w:rsidP="002A421A">
      <w:pPr>
        <w:pStyle w:val="ac"/>
        <w:numPr>
          <w:ilvl w:val="0"/>
          <w:numId w:val="3"/>
        </w:numPr>
        <w:autoSpaceDE w:val="0"/>
        <w:autoSpaceDN w:val="0"/>
        <w:snapToGrid w:val="0"/>
        <w:ind w:leftChars="0"/>
        <w:rPr>
          <w:rFonts w:ascii="Meiryo UI" w:eastAsia="Meiryo UI" w:hAnsi="Meiryo UI"/>
          <w:sz w:val="19"/>
          <w:szCs w:val="19"/>
        </w:rPr>
      </w:pPr>
      <w:r w:rsidRPr="00C13B0A">
        <w:rPr>
          <w:rFonts w:ascii="Meiryo UI" w:eastAsia="Meiryo UI" w:hAnsi="Meiryo UI" w:hint="eastAsia"/>
          <w:sz w:val="19"/>
          <w:szCs w:val="19"/>
        </w:rPr>
        <w:t>模型で一番使う「ニッパー」の選び方</w:t>
      </w:r>
    </w:p>
    <w:p w14:paraId="6FEB19F9" w14:textId="2EAA32C9" w:rsidR="002A421A" w:rsidRDefault="00C13B0A" w:rsidP="002A421A">
      <w:pPr>
        <w:pStyle w:val="ac"/>
        <w:numPr>
          <w:ilvl w:val="0"/>
          <w:numId w:val="3"/>
        </w:numPr>
        <w:autoSpaceDE w:val="0"/>
        <w:autoSpaceDN w:val="0"/>
        <w:snapToGrid w:val="0"/>
        <w:ind w:leftChars="0"/>
        <w:rPr>
          <w:rFonts w:ascii="Meiryo UI" w:eastAsia="Meiryo UI" w:hAnsi="Meiryo UI"/>
          <w:sz w:val="19"/>
          <w:szCs w:val="19"/>
        </w:rPr>
      </w:pPr>
      <w:r w:rsidRPr="00C13B0A">
        <w:rPr>
          <w:rFonts w:ascii="Meiryo UI" w:eastAsia="Meiryo UI" w:hAnsi="Meiryo UI" w:hint="eastAsia"/>
          <w:sz w:val="19"/>
          <w:szCs w:val="19"/>
        </w:rPr>
        <w:t>「</w:t>
      </w:r>
      <w:r w:rsidR="002A421A" w:rsidRPr="00C13B0A">
        <w:rPr>
          <w:rFonts w:ascii="Meiryo UI" w:eastAsia="Meiryo UI" w:hAnsi="Meiryo UI" w:hint="eastAsia"/>
          <w:sz w:val="19"/>
          <w:szCs w:val="19"/>
        </w:rPr>
        <w:t>ヤスリ</w:t>
      </w:r>
      <w:r w:rsidRPr="00C13B0A">
        <w:rPr>
          <w:rFonts w:ascii="Meiryo UI" w:eastAsia="Meiryo UI" w:hAnsi="Meiryo UI" w:hint="eastAsia"/>
          <w:sz w:val="19"/>
          <w:szCs w:val="19"/>
        </w:rPr>
        <w:t>」</w:t>
      </w:r>
      <w:r w:rsidR="002A421A" w:rsidRPr="00C13B0A">
        <w:rPr>
          <w:rFonts w:ascii="Meiryo UI" w:eastAsia="Meiryo UI" w:hAnsi="Meiryo UI" w:hint="eastAsia"/>
          <w:sz w:val="19"/>
          <w:szCs w:val="19"/>
        </w:rPr>
        <w:t>を使い分けることで完成度をさらに高めることができる</w:t>
      </w:r>
    </w:p>
    <w:p w14:paraId="526B17C5" w14:textId="5FB20E40" w:rsidR="00C13B0A" w:rsidRPr="00C13B0A" w:rsidRDefault="00C13B0A" w:rsidP="00C13B0A">
      <w:pPr>
        <w:pStyle w:val="ac"/>
        <w:numPr>
          <w:ilvl w:val="0"/>
          <w:numId w:val="3"/>
        </w:numPr>
        <w:autoSpaceDE w:val="0"/>
        <w:autoSpaceDN w:val="0"/>
        <w:snapToGrid w:val="0"/>
        <w:ind w:leftChars="0"/>
        <w:rPr>
          <w:rFonts w:ascii="Meiryo UI" w:eastAsia="Meiryo UI" w:hAnsi="Meiryo UI" w:hint="eastAsia"/>
          <w:sz w:val="19"/>
          <w:szCs w:val="19"/>
        </w:rPr>
      </w:pPr>
      <w:r>
        <w:rPr>
          <w:rFonts w:ascii="Meiryo UI" w:eastAsia="Meiryo UI" w:hAnsi="Meiryo UI" w:hint="eastAsia"/>
          <w:sz w:val="19"/>
          <w:szCs w:val="19"/>
        </w:rPr>
        <w:t>模型表現の幅を広げる</w:t>
      </w:r>
      <w:r w:rsidRPr="00C13B0A">
        <w:rPr>
          <w:rFonts w:ascii="Meiryo UI" w:eastAsia="Meiryo UI" w:hAnsi="Meiryo UI" w:hint="eastAsia"/>
          <w:sz w:val="19"/>
          <w:szCs w:val="19"/>
        </w:rPr>
        <w:t>「ディテールアップ」の世界</w:t>
      </w:r>
    </w:p>
    <w:p w14:paraId="088D41DB" w14:textId="26866083" w:rsidR="002A421A" w:rsidRPr="00C13B0A" w:rsidRDefault="002A421A" w:rsidP="002A421A">
      <w:pPr>
        <w:pStyle w:val="ac"/>
        <w:numPr>
          <w:ilvl w:val="0"/>
          <w:numId w:val="3"/>
        </w:numPr>
        <w:autoSpaceDE w:val="0"/>
        <w:autoSpaceDN w:val="0"/>
        <w:snapToGrid w:val="0"/>
        <w:ind w:leftChars="0"/>
        <w:rPr>
          <w:rFonts w:ascii="Meiryo UI" w:eastAsia="Meiryo UI" w:hAnsi="Meiryo UI"/>
          <w:sz w:val="19"/>
          <w:szCs w:val="19"/>
        </w:rPr>
      </w:pPr>
      <w:r w:rsidRPr="00C13B0A">
        <w:rPr>
          <w:rFonts w:ascii="Meiryo UI" w:eastAsia="Meiryo UI" w:hAnsi="Meiryo UI" w:hint="eastAsia"/>
          <w:sz w:val="19"/>
          <w:szCs w:val="19"/>
        </w:rPr>
        <w:t>模型製作の基本アイテム 接着剤の特性を知る</w:t>
      </w:r>
    </w:p>
    <w:p w14:paraId="3DFAC542" w14:textId="21662EB8" w:rsidR="002A421A" w:rsidRPr="00C13B0A" w:rsidRDefault="002A421A" w:rsidP="002A421A">
      <w:pPr>
        <w:pStyle w:val="ac"/>
        <w:numPr>
          <w:ilvl w:val="0"/>
          <w:numId w:val="3"/>
        </w:numPr>
        <w:autoSpaceDE w:val="0"/>
        <w:autoSpaceDN w:val="0"/>
        <w:snapToGrid w:val="0"/>
        <w:ind w:leftChars="0"/>
        <w:rPr>
          <w:rFonts w:ascii="Meiryo UI" w:eastAsia="Meiryo UI" w:hAnsi="Meiryo UI"/>
          <w:sz w:val="19"/>
          <w:szCs w:val="19"/>
        </w:rPr>
      </w:pPr>
      <w:r w:rsidRPr="00C13B0A">
        <w:rPr>
          <w:rFonts w:ascii="Meiryo UI" w:eastAsia="Meiryo UI" w:hAnsi="Meiryo UI" w:hint="eastAsia"/>
          <w:sz w:val="19"/>
          <w:szCs w:val="19"/>
        </w:rPr>
        <w:t>パテとプラ</w:t>
      </w:r>
      <w:r w:rsidR="00C13B0A" w:rsidRPr="00C13B0A">
        <w:rPr>
          <w:rFonts w:ascii="Meiryo UI" w:eastAsia="Meiryo UI" w:hAnsi="Meiryo UI" w:hint="eastAsia"/>
          <w:sz w:val="19"/>
          <w:szCs w:val="19"/>
        </w:rPr>
        <w:t>板</w:t>
      </w:r>
      <w:r w:rsidRPr="00C13B0A">
        <w:rPr>
          <w:rFonts w:ascii="Meiryo UI" w:eastAsia="Meiryo UI" w:hAnsi="Meiryo UI" w:hint="eastAsia"/>
          <w:sz w:val="19"/>
          <w:szCs w:val="19"/>
        </w:rPr>
        <w:t>で</w:t>
      </w:r>
      <w:r w:rsidR="0078763C" w:rsidRPr="00C13B0A">
        <w:rPr>
          <w:rFonts w:ascii="Meiryo UI" w:eastAsia="Meiryo UI" w:hAnsi="Meiryo UI" w:hint="eastAsia"/>
          <w:sz w:val="19"/>
          <w:szCs w:val="19"/>
        </w:rPr>
        <w:t>できること</w:t>
      </w:r>
    </w:p>
    <w:p w14:paraId="3767EC88" w14:textId="28E9FF44" w:rsidR="002A421A" w:rsidRPr="00C13B0A" w:rsidRDefault="002A421A" w:rsidP="007D162F">
      <w:pPr>
        <w:autoSpaceDE w:val="0"/>
        <w:autoSpaceDN w:val="0"/>
        <w:snapToGrid w:val="0"/>
        <w:rPr>
          <w:rFonts w:ascii="Meiryo UI" w:eastAsia="Meiryo UI" w:hAnsi="Meiryo UI"/>
          <w:sz w:val="19"/>
          <w:szCs w:val="19"/>
        </w:rPr>
      </w:pPr>
    </w:p>
    <w:p w14:paraId="33F28FB9" w14:textId="0FA5A7EF" w:rsidR="002A421A" w:rsidRPr="00C13B0A" w:rsidRDefault="0078763C" w:rsidP="0078763C">
      <w:pPr>
        <w:pStyle w:val="ac"/>
        <w:numPr>
          <w:ilvl w:val="0"/>
          <w:numId w:val="3"/>
        </w:numPr>
        <w:autoSpaceDE w:val="0"/>
        <w:autoSpaceDN w:val="0"/>
        <w:snapToGrid w:val="0"/>
        <w:ind w:leftChars="0"/>
        <w:rPr>
          <w:rFonts w:ascii="Meiryo UI" w:eastAsia="Meiryo UI" w:hAnsi="Meiryo UI"/>
          <w:sz w:val="19"/>
          <w:szCs w:val="19"/>
        </w:rPr>
      </w:pPr>
      <w:r w:rsidRPr="00C13B0A">
        <w:rPr>
          <w:rFonts w:ascii="Meiryo UI" w:eastAsia="Meiryo UI" w:hAnsi="Meiryo UI" w:hint="eastAsia"/>
          <w:sz w:val="19"/>
          <w:szCs w:val="19"/>
        </w:rPr>
        <w:t>電動工具2022</w:t>
      </w:r>
    </w:p>
    <w:p w14:paraId="09BACD88" w14:textId="7A8B7225" w:rsidR="002A421A" w:rsidRPr="00C13B0A" w:rsidRDefault="0078763C" w:rsidP="0078763C">
      <w:pPr>
        <w:pStyle w:val="ac"/>
        <w:numPr>
          <w:ilvl w:val="0"/>
          <w:numId w:val="3"/>
        </w:numPr>
        <w:autoSpaceDE w:val="0"/>
        <w:autoSpaceDN w:val="0"/>
        <w:snapToGrid w:val="0"/>
        <w:ind w:leftChars="0"/>
        <w:rPr>
          <w:rFonts w:ascii="Meiryo UI" w:eastAsia="Meiryo UI" w:hAnsi="Meiryo UI"/>
          <w:sz w:val="19"/>
          <w:szCs w:val="19"/>
        </w:rPr>
      </w:pPr>
      <w:r w:rsidRPr="00C13B0A">
        <w:rPr>
          <w:rFonts w:ascii="Meiryo UI" w:eastAsia="Meiryo UI" w:hAnsi="Meiryo UI" w:hint="eastAsia"/>
          <w:sz w:val="19"/>
          <w:szCs w:val="19"/>
        </w:rPr>
        <w:t>ボークス秋葉原ホビー天国2</w:t>
      </w:r>
      <w:r w:rsidRPr="00C13B0A">
        <w:rPr>
          <w:rFonts w:ascii="Meiryo UI" w:eastAsia="Meiryo UI" w:hAnsi="Meiryo UI"/>
          <w:sz w:val="19"/>
          <w:szCs w:val="19"/>
        </w:rPr>
        <w:t xml:space="preserve"> </w:t>
      </w:r>
      <w:r w:rsidRPr="00C13B0A">
        <w:rPr>
          <w:rFonts w:ascii="Meiryo UI" w:eastAsia="Meiryo UI" w:hAnsi="Meiryo UI" w:hint="eastAsia"/>
          <w:sz w:val="19"/>
          <w:szCs w:val="19"/>
        </w:rPr>
        <w:t>スタッフインタビュー</w:t>
      </w:r>
    </w:p>
    <w:p w14:paraId="5E1AF530" w14:textId="687D5067" w:rsidR="002A421A" w:rsidRPr="00C13B0A" w:rsidRDefault="0078763C" w:rsidP="0078763C">
      <w:pPr>
        <w:pStyle w:val="ac"/>
        <w:numPr>
          <w:ilvl w:val="0"/>
          <w:numId w:val="3"/>
        </w:numPr>
        <w:autoSpaceDE w:val="0"/>
        <w:autoSpaceDN w:val="0"/>
        <w:snapToGrid w:val="0"/>
        <w:ind w:leftChars="0"/>
        <w:rPr>
          <w:rFonts w:ascii="Meiryo UI" w:eastAsia="Meiryo UI" w:hAnsi="Meiryo UI"/>
          <w:sz w:val="19"/>
          <w:szCs w:val="19"/>
        </w:rPr>
      </w:pPr>
      <w:r w:rsidRPr="00C13B0A">
        <w:rPr>
          <w:rFonts w:ascii="Meiryo UI" w:eastAsia="Meiryo UI" w:hAnsi="Meiryo UI" w:hint="eastAsia"/>
          <w:sz w:val="19"/>
          <w:szCs w:val="19"/>
        </w:rPr>
        <w:t>作例で使った工具「全部」</w:t>
      </w:r>
    </w:p>
    <w:p w14:paraId="01C77D8E" w14:textId="1D985A5B" w:rsidR="002A421A" w:rsidRPr="00C13B0A" w:rsidRDefault="0078763C" w:rsidP="0078763C">
      <w:pPr>
        <w:pStyle w:val="ac"/>
        <w:numPr>
          <w:ilvl w:val="0"/>
          <w:numId w:val="3"/>
        </w:numPr>
        <w:autoSpaceDE w:val="0"/>
        <w:autoSpaceDN w:val="0"/>
        <w:snapToGrid w:val="0"/>
        <w:ind w:leftChars="0"/>
        <w:rPr>
          <w:rFonts w:ascii="Meiryo UI" w:eastAsia="Meiryo UI" w:hAnsi="Meiryo UI"/>
          <w:sz w:val="19"/>
          <w:szCs w:val="19"/>
        </w:rPr>
      </w:pPr>
      <w:r w:rsidRPr="00C13B0A">
        <w:rPr>
          <w:rFonts w:ascii="Meiryo UI" w:eastAsia="Meiryo UI" w:hAnsi="Meiryo UI" w:hint="eastAsia"/>
          <w:sz w:val="19"/>
          <w:szCs w:val="19"/>
        </w:rPr>
        <w:t>プロモデラー</w:t>
      </w:r>
      <w:r w:rsidRPr="00C13B0A">
        <w:rPr>
          <w:rFonts w:ascii="Meiryo UI" w:eastAsia="Meiryo UI" w:hAnsi="Meiryo UI"/>
          <w:sz w:val="19"/>
          <w:szCs w:val="19"/>
        </w:rPr>
        <w:t>’s</w:t>
      </w:r>
      <w:r w:rsidRPr="00C13B0A">
        <w:rPr>
          <w:rFonts w:ascii="Meiryo UI" w:eastAsia="Meiryo UI" w:hAnsi="Meiryo UI" w:hint="eastAsia"/>
          <w:sz w:val="19"/>
          <w:szCs w:val="19"/>
        </w:rPr>
        <w:t>工具箱の中身</w:t>
      </w:r>
    </w:p>
    <w:p w14:paraId="279D3EDC" w14:textId="77777777" w:rsidR="007D162F" w:rsidRPr="00C13B0A" w:rsidRDefault="007D162F" w:rsidP="007D162F">
      <w:pPr>
        <w:autoSpaceDE w:val="0"/>
        <w:autoSpaceDN w:val="0"/>
        <w:snapToGrid w:val="0"/>
        <w:rPr>
          <w:rFonts w:ascii="Meiryo UI" w:eastAsia="Meiryo UI" w:hAnsi="Meiryo UI"/>
          <w:sz w:val="19"/>
          <w:szCs w:val="19"/>
        </w:rPr>
      </w:pPr>
    </w:p>
    <w:p w14:paraId="4B13D473" w14:textId="77777777" w:rsidR="002A421A" w:rsidRDefault="002A421A" w:rsidP="00626933">
      <w:pPr>
        <w:shd w:val="clear" w:color="auto" w:fill="00B050"/>
        <w:autoSpaceDE w:val="0"/>
        <w:autoSpaceDN w:val="0"/>
        <w:snapToGrid w:val="0"/>
        <w:jc w:val="center"/>
        <w:rPr>
          <w:rFonts w:ascii="Meiryo UI" w:eastAsia="Meiryo UI" w:hAnsi="Meiryo UI"/>
          <w:b/>
          <w:bCs/>
          <w:color w:val="FFFFFF" w:themeColor="background1"/>
          <w:sz w:val="28"/>
          <w:szCs w:val="32"/>
        </w:rPr>
        <w:sectPr w:rsidR="002A421A" w:rsidSect="002A421A">
          <w:type w:val="continuous"/>
          <w:pgSz w:w="11906" w:h="16838"/>
          <w:pgMar w:top="720" w:right="720" w:bottom="720" w:left="720" w:header="851" w:footer="992" w:gutter="0"/>
          <w:cols w:num="2" w:space="425"/>
          <w:docGrid w:type="lines" w:linePitch="360"/>
        </w:sectPr>
      </w:pPr>
    </w:p>
    <w:p w14:paraId="4189537B" w14:textId="1E96AA37" w:rsidR="00626933" w:rsidRPr="0071183B" w:rsidRDefault="007D162F"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sidRPr="007D162F">
        <w:rPr>
          <w:rFonts w:ascii="Meiryo UI" w:eastAsia="Meiryo UI" w:hAnsi="Meiryo UI" w:hint="eastAsia"/>
          <w:b/>
          <w:bCs/>
          <w:color w:val="FFFFFF" w:themeColor="background1"/>
          <w:sz w:val="28"/>
          <w:szCs w:val="32"/>
        </w:rPr>
        <w:t>【境界戦機】境界通信室</w:t>
      </w:r>
    </w:p>
    <w:p w14:paraId="5D41A100" w14:textId="1E76E78A" w:rsidR="00C952DF" w:rsidRDefault="00903C59" w:rsidP="00872FA8">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2A2E2B83" wp14:editId="5532F1E6">
            <wp:extent cx="3077561" cy="2031631"/>
            <wp:effectExtent l="76200" t="76200" r="142240" b="1403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7561" cy="2031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E9A2F" w14:textId="6556CADB" w:rsidR="003319E8" w:rsidRPr="00AD1B95" w:rsidRDefault="007D162F" w:rsidP="00DB7A99">
      <w:pPr>
        <w:autoSpaceDE w:val="0"/>
        <w:autoSpaceDN w:val="0"/>
        <w:snapToGrid w:val="0"/>
        <w:rPr>
          <w:rFonts w:ascii="Meiryo UI" w:eastAsia="Meiryo UI" w:hAnsi="Meiryo UI"/>
          <w:b/>
          <w:bCs/>
          <w:color w:val="000000" w:themeColor="text1"/>
          <w:sz w:val="40"/>
          <w:szCs w:val="40"/>
        </w:rPr>
      </w:pPr>
      <w:r w:rsidRPr="007D162F">
        <w:rPr>
          <w:rFonts w:ascii="Meiryo UI" w:eastAsia="Meiryo UI" w:hAnsi="Meiryo UI" w:hint="eastAsia"/>
          <w:b/>
          <w:bCs/>
          <w:color w:val="000000" w:themeColor="text1"/>
          <w:sz w:val="40"/>
          <w:szCs w:val="40"/>
        </w:rPr>
        <w:t>『境界戦機』第二部</w:t>
      </w:r>
      <w:r w:rsidRPr="007D162F">
        <w:rPr>
          <w:rFonts w:ascii="Meiryo UI" w:eastAsia="Meiryo UI" w:hAnsi="Meiryo UI"/>
          <w:b/>
          <w:bCs/>
          <w:color w:val="000000" w:themeColor="text1"/>
          <w:sz w:val="40"/>
          <w:szCs w:val="40"/>
        </w:rPr>
        <w:t xml:space="preserve"> 4月11日より放送開始！</w:t>
      </w:r>
    </w:p>
    <w:p w14:paraId="2E6A4075" w14:textId="77777777" w:rsidR="000D6DFB" w:rsidRPr="000D6DFB" w:rsidRDefault="000D6DFB" w:rsidP="000D6DFB">
      <w:pPr>
        <w:autoSpaceDE w:val="0"/>
        <w:autoSpaceDN w:val="0"/>
        <w:snapToGrid w:val="0"/>
        <w:rPr>
          <w:rFonts w:ascii="Meiryo UI" w:eastAsia="Meiryo UI" w:hAnsi="Meiryo UI"/>
          <w:sz w:val="24"/>
          <w:szCs w:val="24"/>
        </w:rPr>
      </w:pPr>
      <w:r w:rsidRPr="000D6DFB">
        <w:rPr>
          <w:rFonts w:ascii="Meiryo UI" w:eastAsia="Meiryo UI" w:hAnsi="Meiryo UI" w:hint="eastAsia"/>
          <w:sz w:val="24"/>
          <w:szCs w:val="24"/>
        </w:rPr>
        <w:t>「月刊ホビージャパン</w:t>
      </w:r>
      <w:r w:rsidRPr="000D6DFB">
        <w:rPr>
          <w:rFonts w:ascii="Meiryo UI" w:eastAsia="Meiryo UI" w:hAnsi="Meiryo UI"/>
          <w:sz w:val="24"/>
          <w:szCs w:val="24"/>
        </w:rPr>
        <w:t xml:space="preserve"> 5月号」では、4月11日に放送が開始されるTVアニメ『境界戦機』第二部の最新情報をお届けいたします。</w:t>
      </w:r>
    </w:p>
    <w:p w14:paraId="3F4C65DC" w14:textId="77777777" w:rsidR="000D6DFB" w:rsidRDefault="000D6DFB" w:rsidP="000D6DFB">
      <w:pPr>
        <w:autoSpaceDE w:val="0"/>
        <w:autoSpaceDN w:val="0"/>
        <w:snapToGrid w:val="0"/>
        <w:rPr>
          <w:rFonts w:ascii="Meiryo UI" w:eastAsia="Meiryo UI" w:hAnsi="Meiryo UI"/>
          <w:sz w:val="24"/>
          <w:szCs w:val="24"/>
        </w:rPr>
      </w:pPr>
      <w:r w:rsidRPr="000D6DFB">
        <w:rPr>
          <w:rFonts w:ascii="Meiryo UI" w:eastAsia="Meiryo UI" w:hAnsi="Meiryo UI" w:hint="eastAsia"/>
          <w:sz w:val="24"/>
          <w:szCs w:val="24"/>
        </w:rPr>
        <w:t>第二部で登場する新たなメカや、先行配信中の第</w:t>
      </w:r>
      <w:r w:rsidRPr="000D6DFB">
        <w:rPr>
          <w:rFonts w:ascii="Meiryo UI" w:eastAsia="Meiryo UI" w:hAnsi="Meiryo UI"/>
          <w:sz w:val="24"/>
          <w:szCs w:val="24"/>
        </w:rPr>
        <w:t>14話冒頭スペシャル映像の最新画像をご紹介いたします。</w:t>
      </w:r>
    </w:p>
    <w:p w14:paraId="6272F22B" w14:textId="6953C02D" w:rsidR="00626933" w:rsidRPr="0071183B" w:rsidRDefault="007854C1"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【ガンプラ】</w:t>
      </w:r>
      <w:r w:rsidR="00291BDC">
        <w:rPr>
          <w:rFonts w:ascii="Meiryo UI" w:eastAsia="Meiryo UI" w:hAnsi="Meiryo UI" w:hint="eastAsia"/>
          <w:b/>
          <w:bCs/>
          <w:color w:val="FFFFFF" w:themeColor="background1"/>
          <w:sz w:val="28"/>
          <w:szCs w:val="32"/>
        </w:rPr>
        <w:t>「</w:t>
      </w:r>
      <w:r w:rsidR="000D6DFB">
        <w:rPr>
          <w:rFonts w:ascii="Meiryo UI" w:eastAsia="Meiryo UI" w:hAnsi="Meiryo UI"/>
          <w:b/>
          <w:bCs/>
          <w:color w:val="FFFFFF" w:themeColor="background1"/>
          <w:sz w:val="28"/>
          <w:szCs w:val="32"/>
        </w:rPr>
        <w:t>MG</w:t>
      </w:r>
      <w:r w:rsidR="000D6DFB">
        <w:rPr>
          <w:rFonts w:ascii="Meiryo UI" w:eastAsia="Meiryo UI" w:hAnsi="Meiryo UI" w:hint="eastAsia"/>
          <w:b/>
          <w:bCs/>
          <w:color w:val="FFFFFF" w:themeColor="background1"/>
          <w:sz w:val="28"/>
          <w:szCs w:val="32"/>
        </w:rPr>
        <w:t xml:space="preserve"> ドム</w:t>
      </w:r>
      <w:r w:rsidR="00291BDC">
        <w:rPr>
          <w:rFonts w:ascii="Meiryo UI" w:eastAsia="Meiryo UI" w:hAnsi="Meiryo UI" w:hint="eastAsia"/>
          <w:b/>
          <w:bCs/>
          <w:color w:val="FFFFFF" w:themeColor="background1"/>
          <w:sz w:val="28"/>
          <w:szCs w:val="32"/>
        </w:rPr>
        <w:t>」作例紹介！</w:t>
      </w:r>
    </w:p>
    <w:p w14:paraId="4E958BE0" w14:textId="4F26543B" w:rsidR="00DB7A99" w:rsidRDefault="00DB7A99" w:rsidP="00DB7A9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D4E59B9" wp14:editId="2CAFAE99">
            <wp:extent cx="3077544" cy="2031237"/>
            <wp:effectExtent l="76200" t="76200" r="142240" b="1409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7544" cy="2031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FF14F6" w14:textId="4AB5ADC6" w:rsidR="000D6DFB" w:rsidRPr="000D6DFB" w:rsidRDefault="000D6DFB" w:rsidP="000D6DFB">
      <w:pPr>
        <w:autoSpaceDE w:val="0"/>
        <w:autoSpaceDN w:val="0"/>
        <w:snapToGrid w:val="0"/>
        <w:rPr>
          <w:rFonts w:ascii="Meiryo UI" w:eastAsia="Meiryo UI" w:hAnsi="Meiryo UI"/>
          <w:b/>
          <w:bCs/>
          <w:color w:val="000000" w:themeColor="text1"/>
          <w:sz w:val="36"/>
          <w:szCs w:val="36"/>
        </w:rPr>
      </w:pPr>
      <w:r w:rsidRPr="000D6DFB">
        <w:rPr>
          <w:rFonts w:ascii="Meiryo UI" w:eastAsia="Meiryo UI" w:hAnsi="Meiryo UI" w:hint="eastAsia"/>
          <w:b/>
          <w:bCs/>
          <w:color w:val="000000" w:themeColor="text1"/>
          <w:sz w:val="36"/>
          <w:szCs w:val="36"/>
        </w:rPr>
        <w:t>『哀・戦士編』ポスターをイメージソースに往年のドムを作り上げる！</w:t>
      </w:r>
    </w:p>
    <w:p w14:paraId="3DF5947E" w14:textId="77777777" w:rsidR="000D6DFB" w:rsidRPr="000D6DFB" w:rsidRDefault="000D6DFB" w:rsidP="000D6DFB">
      <w:pPr>
        <w:autoSpaceDE w:val="0"/>
        <w:autoSpaceDN w:val="0"/>
        <w:snapToGrid w:val="0"/>
        <w:rPr>
          <w:rFonts w:ascii="Meiryo UI" w:eastAsia="Meiryo UI" w:hAnsi="Meiryo UI"/>
          <w:sz w:val="24"/>
          <w:szCs w:val="24"/>
        </w:rPr>
      </w:pPr>
      <w:r w:rsidRPr="000D6DFB">
        <w:rPr>
          <w:rFonts w:ascii="Meiryo UI" w:eastAsia="Meiryo UI" w:hAnsi="Meiryo UI"/>
          <w:sz w:val="24"/>
          <w:szCs w:val="24"/>
        </w:rPr>
        <w:t>5月号では</w:t>
      </w:r>
      <w:r w:rsidRPr="00964B1F">
        <w:rPr>
          <w:rFonts w:ascii="Meiryo UI" w:eastAsia="Meiryo UI" w:hAnsi="Meiryo UI"/>
          <w:b/>
          <w:bCs/>
          <w:color w:val="FF0000"/>
          <w:sz w:val="24"/>
          <w:szCs w:val="24"/>
        </w:rPr>
        <w:t>「MG ドム」の作例を掲載！</w:t>
      </w:r>
    </w:p>
    <w:p w14:paraId="114E6B9C" w14:textId="77777777" w:rsidR="000D6DFB" w:rsidRPr="000D6DFB" w:rsidRDefault="000D6DFB" w:rsidP="000D6DFB">
      <w:pPr>
        <w:autoSpaceDE w:val="0"/>
        <w:autoSpaceDN w:val="0"/>
        <w:snapToGrid w:val="0"/>
        <w:rPr>
          <w:rFonts w:ascii="Meiryo UI" w:eastAsia="Meiryo UI" w:hAnsi="Meiryo UI"/>
          <w:sz w:val="24"/>
          <w:szCs w:val="24"/>
        </w:rPr>
      </w:pPr>
      <w:r w:rsidRPr="000D6DFB">
        <w:rPr>
          <w:rFonts w:ascii="Meiryo UI" w:eastAsia="Meiryo UI" w:hAnsi="Meiryo UI" w:hint="eastAsia"/>
          <w:sz w:val="24"/>
          <w:szCs w:val="24"/>
        </w:rPr>
        <w:t>キットの素性をそのままに細かな部分のディテールアップを敢行。カラーリングやマーキングは、大河原邦男氏が当時描いた劇場版『機動戦士ガンダム</w:t>
      </w:r>
      <w:r w:rsidRPr="000D6DFB">
        <w:rPr>
          <w:rFonts w:ascii="Meiryo UI" w:eastAsia="Meiryo UI" w:hAnsi="Meiryo UI"/>
          <w:sz w:val="24"/>
          <w:szCs w:val="24"/>
        </w:rPr>
        <w:t>II 哀・戦士編』のポスターをイメージにして仕上げています。</w:t>
      </w:r>
    </w:p>
    <w:p w14:paraId="0882FE3E" w14:textId="77777777" w:rsidR="000D6DFB" w:rsidRPr="000D6DFB" w:rsidRDefault="000D6DFB" w:rsidP="000D6DFB">
      <w:pPr>
        <w:autoSpaceDE w:val="0"/>
        <w:autoSpaceDN w:val="0"/>
        <w:snapToGrid w:val="0"/>
        <w:rPr>
          <w:rFonts w:ascii="Meiryo UI" w:eastAsia="Meiryo UI" w:hAnsi="Meiryo UI"/>
          <w:sz w:val="24"/>
          <w:szCs w:val="24"/>
        </w:rPr>
      </w:pPr>
    </w:p>
    <w:p w14:paraId="1A37BB88" w14:textId="77777777" w:rsidR="000D6DFB" w:rsidRPr="000D6DFB" w:rsidRDefault="000D6DFB" w:rsidP="000D6DFB">
      <w:pPr>
        <w:autoSpaceDE w:val="0"/>
        <w:autoSpaceDN w:val="0"/>
        <w:snapToGrid w:val="0"/>
        <w:rPr>
          <w:rFonts w:ascii="Meiryo UI" w:eastAsia="Meiryo UI" w:hAnsi="Meiryo UI"/>
          <w:sz w:val="24"/>
          <w:szCs w:val="24"/>
        </w:rPr>
      </w:pPr>
      <w:r w:rsidRPr="000D6DFB">
        <w:rPr>
          <w:rFonts w:ascii="Meiryo UI" w:eastAsia="Meiryo UI" w:hAnsi="Meiryo UI" w:hint="eastAsia"/>
          <w:sz w:val="24"/>
          <w:szCs w:val="24"/>
        </w:rPr>
        <w:t>「</w:t>
      </w:r>
      <w:r w:rsidRPr="000D6DFB">
        <w:rPr>
          <w:rFonts w:ascii="Meiryo UI" w:eastAsia="Meiryo UI" w:hAnsi="Meiryo UI"/>
          <w:sz w:val="24"/>
          <w:szCs w:val="24"/>
        </w:rPr>
        <w:t>MS-09 ドム」</w:t>
      </w:r>
    </w:p>
    <w:p w14:paraId="774331D5" w14:textId="6722095A" w:rsidR="000D6DFB" w:rsidRDefault="000D6DFB" w:rsidP="000D6DFB">
      <w:pPr>
        <w:autoSpaceDE w:val="0"/>
        <w:autoSpaceDN w:val="0"/>
        <w:snapToGrid w:val="0"/>
        <w:rPr>
          <w:rFonts w:ascii="Meiryo UI" w:eastAsia="Meiryo UI" w:hAnsi="Meiryo UI"/>
          <w:sz w:val="24"/>
          <w:szCs w:val="24"/>
        </w:rPr>
      </w:pPr>
      <w:r w:rsidRPr="000D6DFB">
        <w:rPr>
          <w:rFonts w:ascii="Meiryo UI" w:eastAsia="Meiryo UI" w:hAnsi="Meiryo UI" w:hint="eastAsia"/>
          <w:sz w:val="24"/>
          <w:szCs w:val="24"/>
        </w:rPr>
        <w:t>製作／只野☆慶</w:t>
      </w:r>
    </w:p>
    <w:p w14:paraId="336B235B" w14:textId="0B631427" w:rsidR="0033168A" w:rsidRDefault="0033168A" w:rsidP="0033168A">
      <w:pPr>
        <w:autoSpaceDE w:val="0"/>
        <w:autoSpaceDN w:val="0"/>
        <w:snapToGrid w:val="0"/>
        <w:rPr>
          <w:rFonts w:ascii="Meiryo UI" w:eastAsia="Meiryo UI" w:hAnsi="Meiryo UI"/>
          <w:sz w:val="24"/>
          <w:szCs w:val="24"/>
        </w:rPr>
      </w:pPr>
    </w:p>
    <w:p w14:paraId="4FA0C9DC" w14:textId="5A311C17" w:rsidR="000D6DFB" w:rsidRPr="0071183B" w:rsidRDefault="000D6DFB" w:rsidP="000D6DFB">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【ガンプラ】「</w:t>
      </w:r>
      <w:r>
        <w:rPr>
          <w:rFonts w:ascii="Meiryo UI" w:eastAsia="Meiryo UI" w:hAnsi="Meiryo UI"/>
          <w:b/>
          <w:bCs/>
          <w:color w:val="FFFFFF" w:themeColor="background1"/>
          <w:sz w:val="28"/>
          <w:szCs w:val="32"/>
        </w:rPr>
        <w:t>MG</w:t>
      </w:r>
      <w:r>
        <w:rPr>
          <w:rFonts w:ascii="Meiryo UI" w:eastAsia="Meiryo UI" w:hAnsi="Meiryo UI" w:hint="eastAsia"/>
          <w:b/>
          <w:bCs/>
          <w:color w:val="FFFFFF" w:themeColor="background1"/>
          <w:sz w:val="28"/>
          <w:szCs w:val="32"/>
        </w:rPr>
        <w:t xml:space="preserve"> リック・ドム」作例紹介！</w:t>
      </w:r>
    </w:p>
    <w:p w14:paraId="666CE43F" w14:textId="0C7A35F3" w:rsidR="000D6DFB" w:rsidRDefault="000D6DFB" w:rsidP="000D6DFB">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14A6614" wp14:editId="759976ED">
            <wp:extent cx="3077544" cy="2031237"/>
            <wp:effectExtent l="76200" t="76200" r="142240" b="1409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7544" cy="2031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7D313B" w14:textId="58F97FF5" w:rsidR="000D6DFB" w:rsidRPr="000D6DFB" w:rsidRDefault="000D6DFB" w:rsidP="000D6DFB">
      <w:pPr>
        <w:autoSpaceDE w:val="0"/>
        <w:autoSpaceDN w:val="0"/>
        <w:snapToGrid w:val="0"/>
        <w:rPr>
          <w:rFonts w:ascii="Meiryo UI" w:eastAsia="Meiryo UI" w:hAnsi="Meiryo UI"/>
          <w:b/>
          <w:bCs/>
          <w:color w:val="000000" w:themeColor="text1"/>
          <w:sz w:val="36"/>
          <w:szCs w:val="36"/>
        </w:rPr>
      </w:pPr>
      <w:r w:rsidRPr="000D6DFB">
        <w:rPr>
          <w:rFonts w:ascii="Meiryo UI" w:eastAsia="Meiryo UI" w:hAnsi="Meiryo UI" w:hint="eastAsia"/>
          <w:b/>
          <w:bCs/>
          <w:color w:val="000000" w:themeColor="text1"/>
          <w:sz w:val="36"/>
          <w:szCs w:val="36"/>
        </w:rPr>
        <w:t>スジ彫り中心のディテールアップ＆クリーンフィニッシュで仕上げる！</w:t>
      </w:r>
    </w:p>
    <w:p w14:paraId="74625CA5" w14:textId="77777777" w:rsidR="000D6DFB" w:rsidRPr="00964B1F" w:rsidRDefault="000D6DFB" w:rsidP="000D6DFB">
      <w:pPr>
        <w:autoSpaceDE w:val="0"/>
        <w:autoSpaceDN w:val="0"/>
        <w:snapToGrid w:val="0"/>
        <w:rPr>
          <w:rFonts w:ascii="Meiryo UI" w:eastAsia="Meiryo UI" w:hAnsi="Meiryo UI"/>
          <w:b/>
          <w:bCs/>
          <w:color w:val="FF0000"/>
          <w:sz w:val="24"/>
          <w:szCs w:val="24"/>
        </w:rPr>
      </w:pPr>
      <w:r w:rsidRPr="000D6DFB">
        <w:rPr>
          <w:rFonts w:ascii="Meiryo UI" w:eastAsia="Meiryo UI" w:hAnsi="Meiryo UI" w:hint="eastAsia"/>
          <w:sz w:val="24"/>
          <w:szCs w:val="24"/>
        </w:rPr>
        <w:t>「</w:t>
      </w:r>
      <w:r w:rsidRPr="000D6DFB">
        <w:rPr>
          <w:rFonts w:ascii="Meiryo UI" w:eastAsia="Meiryo UI" w:hAnsi="Meiryo UI"/>
          <w:sz w:val="24"/>
          <w:szCs w:val="24"/>
        </w:rPr>
        <w:t>MG ドム」に続き、</w:t>
      </w:r>
      <w:r w:rsidRPr="00964B1F">
        <w:rPr>
          <w:rFonts w:ascii="Meiryo UI" w:eastAsia="Meiryo UI" w:hAnsi="Meiryo UI"/>
          <w:b/>
          <w:bCs/>
          <w:color w:val="FF0000"/>
          <w:sz w:val="24"/>
          <w:szCs w:val="24"/>
        </w:rPr>
        <w:t>3月に発売された「MG リック・ドム」の作例をご紹介！</w:t>
      </w:r>
    </w:p>
    <w:p w14:paraId="7C8912F5" w14:textId="77777777" w:rsidR="000D6DFB" w:rsidRPr="000D6DFB" w:rsidRDefault="000D6DFB" w:rsidP="000D6DFB">
      <w:pPr>
        <w:autoSpaceDE w:val="0"/>
        <w:autoSpaceDN w:val="0"/>
        <w:snapToGrid w:val="0"/>
        <w:rPr>
          <w:rFonts w:ascii="Meiryo UI" w:eastAsia="Meiryo UI" w:hAnsi="Meiryo UI"/>
          <w:sz w:val="24"/>
          <w:szCs w:val="24"/>
        </w:rPr>
      </w:pPr>
      <w:r w:rsidRPr="000D6DFB">
        <w:rPr>
          <w:rFonts w:ascii="Meiryo UI" w:eastAsia="Meiryo UI" w:hAnsi="Meiryo UI" w:hint="eastAsia"/>
          <w:sz w:val="24"/>
          <w:szCs w:val="24"/>
        </w:rPr>
        <w:t>スジ彫りなどによるディテールを大幅に追加し、カラーリングも明度を上げることでスミが入ったディテールをより浮き出させる効果を狙っております。</w:t>
      </w:r>
    </w:p>
    <w:p w14:paraId="31A94C4C" w14:textId="159B6833" w:rsidR="000D6DFB" w:rsidRPr="000D6DFB" w:rsidRDefault="004724A0" w:rsidP="000D6DFB">
      <w:pPr>
        <w:autoSpaceDE w:val="0"/>
        <w:autoSpaceDN w:val="0"/>
        <w:snapToGrid w:val="0"/>
        <w:rPr>
          <w:rFonts w:ascii="Meiryo UI" w:eastAsia="Meiryo UI" w:hAnsi="Meiryo UI"/>
          <w:sz w:val="24"/>
          <w:szCs w:val="24"/>
        </w:rPr>
      </w:pPr>
      <w:r>
        <w:rPr>
          <w:rFonts w:ascii="Meiryo UI" w:eastAsia="Meiryo UI" w:hAnsi="Meiryo UI" w:hint="eastAsia"/>
          <w:sz w:val="24"/>
          <w:szCs w:val="24"/>
        </w:rPr>
        <w:t>「MG</w:t>
      </w:r>
      <w:r>
        <w:rPr>
          <w:rFonts w:ascii="Meiryo UI" w:eastAsia="Meiryo UI" w:hAnsi="Meiryo UI"/>
          <w:sz w:val="24"/>
          <w:szCs w:val="24"/>
        </w:rPr>
        <w:t xml:space="preserve"> </w:t>
      </w:r>
      <w:r>
        <w:rPr>
          <w:rFonts w:ascii="Meiryo UI" w:eastAsia="Meiryo UI" w:hAnsi="Meiryo UI" w:hint="eastAsia"/>
          <w:sz w:val="24"/>
          <w:szCs w:val="24"/>
        </w:rPr>
        <w:t>ドム」とは違う、</w:t>
      </w:r>
      <w:r w:rsidR="000D6DFB" w:rsidRPr="000D6DFB">
        <w:rPr>
          <w:rFonts w:ascii="Meiryo UI" w:eastAsia="Meiryo UI" w:hAnsi="Meiryo UI" w:hint="eastAsia"/>
          <w:sz w:val="24"/>
          <w:szCs w:val="24"/>
        </w:rPr>
        <w:t>ウェザリングを施さない清潔感あるクリーンフィッシュで仕上がったリック・ドムを、じっくりお楽しみください。</w:t>
      </w:r>
    </w:p>
    <w:p w14:paraId="5627B0C8" w14:textId="77777777" w:rsidR="000D6DFB" w:rsidRPr="004724A0" w:rsidRDefault="000D6DFB" w:rsidP="000D6DFB">
      <w:pPr>
        <w:autoSpaceDE w:val="0"/>
        <w:autoSpaceDN w:val="0"/>
        <w:snapToGrid w:val="0"/>
        <w:rPr>
          <w:rFonts w:ascii="Meiryo UI" w:eastAsia="Meiryo UI" w:hAnsi="Meiryo UI"/>
          <w:sz w:val="24"/>
          <w:szCs w:val="24"/>
        </w:rPr>
      </w:pPr>
    </w:p>
    <w:p w14:paraId="4BB5C498" w14:textId="6FB305C1" w:rsidR="000D6DFB" w:rsidRPr="000D6DFB" w:rsidRDefault="000D6DFB" w:rsidP="000D6DFB">
      <w:pPr>
        <w:autoSpaceDE w:val="0"/>
        <w:autoSpaceDN w:val="0"/>
        <w:snapToGrid w:val="0"/>
        <w:rPr>
          <w:rFonts w:ascii="Meiryo UI" w:eastAsia="Meiryo UI" w:hAnsi="Meiryo UI"/>
          <w:sz w:val="24"/>
          <w:szCs w:val="24"/>
        </w:rPr>
      </w:pPr>
      <w:r>
        <w:rPr>
          <w:rFonts w:ascii="Meiryo UI" w:eastAsia="Meiryo UI" w:hAnsi="Meiryo UI" w:hint="eastAsia"/>
          <w:sz w:val="24"/>
          <w:szCs w:val="24"/>
        </w:rPr>
        <w:t>「</w:t>
      </w:r>
      <w:r w:rsidRPr="000D6DFB">
        <w:rPr>
          <w:rFonts w:ascii="Meiryo UI" w:eastAsia="Meiryo UI" w:hAnsi="Meiryo UI"/>
          <w:sz w:val="24"/>
          <w:szCs w:val="24"/>
        </w:rPr>
        <w:t>MS-09R リック・ドム</w:t>
      </w:r>
      <w:r>
        <w:rPr>
          <w:rFonts w:ascii="Meiryo UI" w:eastAsia="Meiryo UI" w:hAnsi="Meiryo UI" w:hint="eastAsia"/>
          <w:sz w:val="24"/>
          <w:szCs w:val="24"/>
        </w:rPr>
        <w:t>」</w:t>
      </w:r>
    </w:p>
    <w:p w14:paraId="6A4AB722" w14:textId="4CD989B6" w:rsidR="00D960F6" w:rsidRDefault="000D6DFB" w:rsidP="0033168A">
      <w:pPr>
        <w:autoSpaceDE w:val="0"/>
        <w:autoSpaceDN w:val="0"/>
        <w:snapToGrid w:val="0"/>
        <w:rPr>
          <w:rFonts w:ascii="Meiryo UI" w:eastAsia="Meiryo UI" w:hAnsi="Meiryo UI"/>
          <w:sz w:val="24"/>
          <w:szCs w:val="24"/>
        </w:rPr>
      </w:pPr>
      <w:r w:rsidRPr="000D6DFB">
        <w:rPr>
          <w:rFonts w:ascii="Meiryo UI" w:eastAsia="Meiryo UI" w:hAnsi="Meiryo UI" w:hint="eastAsia"/>
          <w:sz w:val="24"/>
          <w:szCs w:val="24"/>
        </w:rPr>
        <w:t>製作／</w:t>
      </w:r>
      <w:r w:rsidRPr="000D6DFB">
        <w:rPr>
          <w:rFonts w:ascii="Meiryo UI" w:eastAsia="Meiryo UI" w:hAnsi="Meiryo UI"/>
          <w:sz w:val="24"/>
          <w:szCs w:val="24"/>
        </w:rPr>
        <w:t>GAA</w:t>
      </w:r>
    </w:p>
    <w:p w14:paraId="5084EA80" w14:textId="77777777" w:rsidR="00C13B0A" w:rsidRDefault="00C13B0A" w:rsidP="0033168A">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4BF79A09"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2022年</w:t>
      </w:r>
      <w:r w:rsidR="000D6DFB">
        <w:rPr>
          <w:rFonts w:ascii="Meiryo UI" w:eastAsia="Meiryo UI" w:hAnsi="Meiryo UI" w:hint="eastAsia"/>
          <w:szCs w:val="21"/>
        </w:rPr>
        <w:t>5</w:t>
      </w:r>
      <w:r w:rsidRPr="00E00D4E">
        <w:rPr>
          <w:rFonts w:ascii="Meiryo UI" w:eastAsia="Meiryo UI" w:hAnsi="Meiryo UI"/>
          <w:szCs w:val="21"/>
        </w:rPr>
        <w:t>月号</w:t>
      </w:r>
    </w:p>
    <w:p w14:paraId="4441894A" w14:textId="56C6971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2022年</w:t>
      </w:r>
      <w:r w:rsidR="00C763F3">
        <w:rPr>
          <w:rFonts w:ascii="Meiryo UI" w:eastAsia="Meiryo UI" w:hAnsi="Meiryo UI" w:hint="eastAsia"/>
          <w:szCs w:val="21"/>
        </w:rPr>
        <w:t>3</w:t>
      </w:r>
      <w:r w:rsidR="001D351A" w:rsidRPr="001D351A">
        <w:rPr>
          <w:rFonts w:ascii="Meiryo UI" w:eastAsia="Meiryo UI" w:hAnsi="Meiryo UI"/>
          <w:szCs w:val="21"/>
        </w:rPr>
        <w:t>月25日(金)発売</w:t>
      </w:r>
    </w:p>
    <w:p w14:paraId="213CA6BD" w14:textId="670B7DAC"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E00D4E" w:rsidRPr="00E00D4E">
        <w:rPr>
          <w:rFonts w:ascii="Meiryo UI" w:eastAsia="Meiryo UI" w:hAnsi="Meiryo UI"/>
          <w:szCs w:val="21"/>
        </w:rPr>
        <w:t>1,100円（本体1,000円＋税10％）</w:t>
      </w:r>
    </w:p>
    <w:p w14:paraId="2ED565BF" w14:textId="435365FF"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●雑誌コード</w:t>
      </w:r>
      <w:r w:rsidRPr="000F51AC">
        <w:rPr>
          <w:rFonts w:ascii="Meiryo UI" w:eastAsia="Meiryo UI" w:hAnsi="Meiryo UI"/>
          <w:szCs w:val="21"/>
        </w:rPr>
        <w:t>:</w:t>
      </w:r>
      <w:r w:rsidRPr="00172559">
        <w:t xml:space="preserve"> </w:t>
      </w:r>
      <w:r w:rsidR="00C763F3" w:rsidRPr="00C763F3">
        <w:rPr>
          <w:rFonts w:ascii="Meiryo UI" w:eastAsia="Meiryo UI" w:hAnsi="Meiryo UI"/>
          <w:szCs w:val="21"/>
        </w:rPr>
        <w:t>08127-05</w:t>
      </w:r>
    </w:p>
    <w:p w14:paraId="4A31A7A9" w14:textId="00AD383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JANコード：</w:t>
      </w:r>
      <w:r w:rsidR="00C763F3" w:rsidRPr="00C763F3">
        <w:rPr>
          <w:rFonts w:ascii="游ゴシック" w:eastAsia="游ゴシック" w:hAnsi="游ゴシック"/>
          <w:sz w:val="22"/>
        </w:rPr>
        <w:t>4910081270529</w:t>
      </w:r>
    </w:p>
    <w:p w14:paraId="6DF9D7EE" w14:textId="12893FA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●判型：</w:t>
      </w:r>
      <w:r w:rsidR="00E00D4E" w:rsidRPr="00E00D4E">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74DD75E3"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3806DC41" w14:textId="7DAC4FCB" w:rsidR="008B4CC6" w:rsidRDefault="00872FA8"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1D351A" w:rsidRPr="001D351A">
        <w:rPr>
          <w:rFonts w:ascii="Meiryo UI" w:eastAsia="Meiryo UI" w:hAnsi="Meiryo UI" w:hint="eastAsia"/>
          <w:szCs w:val="21"/>
        </w:rPr>
        <w:t>創通・サンライズ</w:t>
      </w:r>
    </w:p>
    <w:p w14:paraId="567E0F10" w14:textId="1EB16200" w:rsidR="001D351A" w:rsidRDefault="00C763F3"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C763F3">
        <w:rPr>
          <w:rFonts w:ascii="Meiryo UI" w:eastAsia="Meiryo UI" w:hAnsi="Meiryo UI"/>
          <w:szCs w:val="21"/>
        </w:rPr>
        <w:t>2021 SUNRISE BEYOND INC.</w:t>
      </w:r>
    </w:p>
    <w:p w14:paraId="03F04B52" w14:textId="77777777" w:rsidR="00C763F3" w:rsidRPr="000F51AC" w:rsidRDefault="00C763F3"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4"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5"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E354D" w14:textId="77777777" w:rsidR="007B5E91" w:rsidRDefault="007B5E91" w:rsidP="00726B24">
      <w:r>
        <w:separator/>
      </w:r>
    </w:p>
  </w:endnote>
  <w:endnote w:type="continuationSeparator" w:id="0">
    <w:p w14:paraId="197ACF6D" w14:textId="77777777" w:rsidR="007B5E91" w:rsidRDefault="007B5E91"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EA789" w14:textId="77777777" w:rsidR="007B5E91" w:rsidRDefault="007B5E91" w:rsidP="00726B24">
      <w:r>
        <w:separator/>
      </w:r>
    </w:p>
  </w:footnote>
  <w:footnote w:type="continuationSeparator" w:id="0">
    <w:p w14:paraId="1F9F7A93" w14:textId="77777777" w:rsidR="007B5E91" w:rsidRDefault="007B5E91"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17086"/>
    <w:rsid w:val="00032FDB"/>
    <w:rsid w:val="00036D27"/>
    <w:rsid w:val="00062F08"/>
    <w:rsid w:val="00083627"/>
    <w:rsid w:val="0009483E"/>
    <w:rsid w:val="000A56FC"/>
    <w:rsid w:val="000D6DFB"/>
    <w:rsid w:val="001033DC"/>
    <w:rsid w:val="00103789"/>
    <w:rsid w:val="00104DD5"/>
    <w:rsid w:val="001221ED"/>
    <w:rsid w:val="001232E9"/>
    <w:rsid w:val="001279A0"/>
    <w:rsid w:val="00145859"/>
    <w:rsid w:val="0014636E"/>
    <w:rsid w:val="00170491"/>
    <w:rsid w:val="00175321"/>
    <w:rsid w:val="001922BF"/>
    <w:rsid w:val="001B4A65"/>
    <w:rsid w:val="001C576D"/>
    <w:rsid w:val="001D351A"/>
    <w:rsid w:val="001D3C4F"/>
    <w:rsid w:val="001D6ACA"/>
    <w:rsid w:val="001E1846"/>
    <w:rsid w:val="001F6E75"/>
    <w:rsid w:val="00223216"/>
    <w:rsid w:val="00234CF2"/>
    <w:rsid w:val="00245E55"/>
    <w:rsid w:val="002853CD"/>
    <w:rsid w:val="00291BDC"/>
    <w:rsid w:val="002A421A"/>
    <w:rsid w:val="002E0FA6"/>
    <w:rsid w:val="00323299"/>
    <w:rsid w:val="0033168A"/>
    <w:rsid w:val="003319E8"/>
    <w:rsid w:val="003611A9"/>
    <w:rsid w:val="0037119D"/>
    <w:rsid w:val="0038347E"/>
    <w:rsid w:val="00386269"/>
    <w:rsid w:val="003F7AA5"/>
    <w:rsid w:val="00410240"/>
    <w:rsid w:val="00424F1C"/>
    <w:rsid w:val="0043638A"/>
    <w:rsid w:val="00442DC4"/>
    <w:rsid w:val="004521AD"/>
    <w:rsid w:val="004706B0"/>
    <w:rsid w:val="004724A0"/>
    <w:rsid w:val="00491E76"/>
    <w:rsid w:val="004968DF"/>
    <w:rsid w:val="004C5DC0"/>
    <w:rsid w:val="004E0F93"/>
    <w:rsid w:val="004F3E68"/>
    <w:rsid w:val="005664D9"/>
    <w:rsid w:val="005728C2"/>
    <w:rsid w:val="0058782F"/>
    <w:rsid w:val="005A18DB"/>
    <w:rsid w:val="005C61D4"/>
    <w:rsid w:val="005E2F5C"/>
    <w:rsid w:val="005F3F08"/>
    <w:rsid w:val="0062330A"/>
    <w:rsid w:val="00626933"/>
    <w:rsid w:val="00632360"/>
    <w:rsid w:val="0066065C"/>
    <w:rsid w:val="0066434E"/>
    <w:rsid w:val="0069531F"/>
    <w:rsid w:val="0071183B"/>
    <w:rsid w:val="007237B7"/>
    <w:rsid w:val="00726B24"/>
    <w:rsid w:val="0074467A"/>
    <w:rsid w:val="007459C2"/>
    <w:rsid w:val="00767C65"/>
    <w:rsid w:val="00775222"/>
    <w:rsid w:val="007854C1"/>
    <w:rsid w:val="0078763C"/>
    <w:rsid w:val="007B1D55"/>
    <w:rsid w:val="007B5E91"/>
    <w:rsid w:val="007D162F"/>
    <w:rsid w:val="007E0944"/>
    <w:rsid w:val="008051D0"/>
    <w:rsid w:val="008164C6"/>
    <w:rsid w:val="008524B1"/>
    <w:rsid w:val="00872FA8"/>
    <w:rsid w:val="008B4CC6"/>
    <w:rsid w:val="008E176F"/>
    <w:rsid w:val="008E2EA4"/>
    <w:rsid w:val="0090007F"/>
    <w:rsid w:val="00903C59"/>
    <w:rsid w:val="00905172"/>
    <w:rsid w:val="00961BBE"/>
    <w:rsid w:val="00964B1F"/>
    <w:rsid w:val="00967770"/>
    <w:rsid w:val="00992BA7"/>
    <w:rsid w:val="0099710D"/>
    <w:rsid w:val="009D4B0B"/>
    <w:rsid w:val="00A01387"/>
    <w:rsid w:val="00A07712"/>
    <w:rsid w:val="00A22713"/>
    <w:rsid w:val="00A44B7F"/>
    <w:rsid w:val="00A54221"/>
    <w:rsid w:val="00A64969"/>
    <w:rsid w:val="00A91B98"/>
    <w:rsid w:val="00AA6885"/>
    <w:rsid w:val="00AB5260"/>
    <w:rsid w:val="00AD1B95"/>
    <w:rsid w:val="00AD4916"/>
    <w:rsid w:val="00AE5B0C"/>
    <w:rsid w:val="00B20D6A"/>
    <w:rsid w:val="00B22A4C"/>
    <w:rsid w:val="00B22B90"/>
    <w:rsid w:val="00B34FF4"/>
    <w:rsid w:val="00B43EEB"/>
    <w:rsid w:val="00B543BE"/>
    <w:rsid w:val="00BC1B33"/>
    <w:rsid w:val="00BF4E4A"/>
    <w:rsid w:val="00C0193D"/>
    <w:rsid w:val="00C02A16"/>
    <w:rsid w:val="00C13B0A"/>
    <w:rsid w:val="00C26745"/>
    <w:rsid w:val="00C33325"/>
    <w:rsid w:val="00C763F3"/>
    <w:rsid w:val="00C85870"/>
    <w:rsid w:val="00C8679C"/>
    <w:rsid w:val="00C86F01"/>
    <w:rsid w:val="00C952DF"/>
    <w:rsid w:val="00CA4B8B"/>
    <w:rsid w:val="00CA684E"/>
    <w:rsid w:val="00CD550D"/>
    <w:rsid w:val="00CE68A1"/>
    <w:rsid w:val="00D00EFB"/>
    <w:rsid w:val="00D13662"/>
    <w:rsid w:val="00D22471"/>
    <w:rsid w:val="00D342BF"/>
    <w:rsid w:val="00D57BBD"/>
    <w:rsid w:val="00D67575"/>
    <w:rsid w:val="00D70DAB"/>
    <w:rsid w:val="00D758D9"/>
    <w:rsid w:val="00D960F6"/>
    <w:rsid w:val="00DA7B29"/>
    <w:rsid w:val="00DB7A99"/>
    <w:rsid w:val="00DC02BC"/>
    <w:rsid w:val="00DD23DE"/>
    <w:rsid w:val="00DE546C"/>
    <w:rsid w:val="00E00D4E"/>
    <w:rsid w:val="00E229C1"/>
    <w:rsid w:val="00E30BFA"/>
    <w:rsid w:val="00E54171"/>
    <w:rsid w:val="00E55C2D"/>
    <w:rsid w:val="00E760BC"/>
    <w:rsid w:val="00E763CA"/>
    <w:rsid w:val="00E80E63"/>
    <w:rsid w:val="00E8689F"/>
    <w:rsid w:val="00E94FE9"/>
    <w:rsid w:val="00EA7518"/>
    <w:rsid w:val="00EE0342"/>
    <w:rsid w:val="00EE62E8"/>
    <w:rsid w:val="00F03BA0"/>
    <w:rsid w:val="00F650E1"/>
    <w:rsid w:val="00F672ED"/>
    <w:rsid w:val="00FA7FF8"/>
    <w:rsid w:val="00FD14FB"/>
    <w:rsid w:val="00FD7ABE"/>
    <w:rsid w:val="00FD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1012</TotalTime>
  <Pages>4</Pages>
  <Words>276</Words>
  <Characters>1575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90</cp:revision>
  <cp:lastPrinted>2021-12-21T11:54:00Z</cp:lastPrinted>
  <dcterms:created xsi:type="dcterms:W3CDTF">2021-07-01T02:31:00Z</dcterms:created>
  <dcterms:modified xsi:type="dcterms:W3CDTF">2022-03-22T10:50:00Z</dcterms:modified>
</cp:coreProperties>
</file>