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EA3F" w14:textId="4372F236" w:rsidR="00EA6F8D" w:rsidRDefault="00196483" w:rsidP="00EA6F8D">
      <w:r>
        <w:rPr>
          <w:rFonts w:hint="eastAsia"/>
        </w:rPr>
        <w:t>『</w:t>
      </w:r>
      <w:r w:rsidR="008A0565" w:rsidRPr="008A0565">
        <w:rPr>
          <w:rFonts w:hint="eastAsia"/>
        </w:rPr>
        <w:t>日本ファルコム</w:t>
      </w:r>
      <w:r>
        <w:rPr>
          <w:rFonts w:hint="eastAsia"/>
        </w:rPr>
        <w:t>』</w:t>
      </w:r>
      <w:r w:rsidR="008A0565" w:rsidRPr="008A0565">
        <w:rPr>
          <w:rFonts w:hint="eastAsia"/>
        </w:rPr>
        <w:t>の</w:t>
      </w:r>
      <w:r>
        <w:rPr>
          <w:rFonts w:hint="eastAsia"/>
        </w:rPr>
        <w:t>『</w:t>
      </w:r>
      <w:r w:rsidR="008A0565" w:rsidRPr="008A0565">
        <w:rPr>
          <w:rFonts w:hint="eastAsia"/>
        </w:rPr>
        <w:t>英雄伝説</w:t>
      </w:r>
      <w:r w:rsidR="008A0565" w:rsidRPr="008A0565">
        <w:t xml:space="preserve"> 軌跡シリーズ</w:t>
      </w:r>
      <w:r>
        <w:rPr>
          <w:rFonts w:hint="eastAsia"/>
        </w:rPr>
        <w:t>』</w:t>
      </w:r>
      <w:r w:rsidR="008A0565" w:rsidRPr="008A0565">
        <w:t>に登場するマスコットキャラクター</w:t>
      </w:r>
      <w:r>
        <w:rPr>
          <w:rFonts w:hint="eastAsia"/>
        </w:rPr>
        <w:t>『</w:t>
      </w:r>
      <w:r w:rsidR="008A0565" w:rsidRPr="008A0565">
        <w:t>みっしぃ</w:t>
      </w:r>
      <w:r>
        <w:rPr>
          <w:rFonts w:hint="eastAsia"/>
        </w:rPr>
        <w:t>』</w:t>
      </w:r>
      <w:r w:rsidR="008A0565" w:rsidRPr="008A0565">
        <w:t>が、</w:t>
      </w:r>
      <w:proofErr w:type="spellStart"/>
      <w:r w:rsidR="008A0565" w:rsidRPr="008A0565">
        <w:t>VRChat</w:t>
      </w:r>
      <w:proofErr w:type="spellEnd"/>
      <w:r w:rsidR="008A0565" w:rsidRPr="008A0565">
        <w:t>等で使用できる公式3Dアバターとして登場！</w:t>
      </w:r>
      <w:r w:rsidR="00EA6F8D" w:rsidRPr="00F12659">
        <w:rPr>
          <w:rFonts w:hint="eastAsia"/>
        </w:rPr>
        <w:t>【株式会社コスパ】</w:t>
      </w:r>
    </w:p>
    <w:p w14:paraId="2C62AFF8" w14:textId="05062D1B" w:rsidR="00F6194E" w:rsidRDefault="00F6194E">
      <w:pPr>
        <w:pBdr>
          <w:bottom w:val="single" w:sz="6" w:space="1" w:color="auto"/>
        </w:pBdr>
      </w:pPr>
    </w:p>
    <w:p w14:paraId="2B13873B" w14:textId="1174507D" w:rsidR="00EA6F8D" w:rsidRDefault="00EA6F8D"/>
    <w:p w14:paraId="6F8BAE81" w14:textId="03DACB2D" w:rsidR="00924C67" w:rsidRDefault="00924C67" w:rsidP="00924C67">
      <w:r>
        <w:rPr>
          <w:rFonts w:hint="eastAsia"/>
        </w:rPr>
        <w:t>株式会社コスパ</w:t>
      </w:r>
      <w:r w:rsidRPr="00924C67">
        <w:rPr>
          <w:rFonts w:hint="eastAsia"/>
        </w:rPr>
        <w:t>は</w:t>
      </w:r>
      <w:r>
        <w:rPr>
          <w:rFonts w:hint="eastAsia"/>
        </w:rPr>
        <w:t>『</w:t>
      </w:r>
      <w:r w:rsidRPr="008A0565">
        <w:rPr>
          <w:rFonts w:hint="eastAsia"/>
        </w:rPr>
        <w:t>日本ファルコム</w:t>
      </w:r>
      <w:r>
        <w:rPr>
          <w:rFonts w:hint="eastAsia"/>
        </w:rPr>
        <w:t>』</w:t>
      </w:r>
      <w:r w:rsidRPr="008A0565">
        <w:rPr>
          <w:rFonts w:hint="eastAsia"/>
        </w:rPr>
        <w:t>の</w:t>
      </w:r>
      <w:r>
        <w:rPr>
          <w:rFonts w:hint="eastAsia"/>
        </w:rPr>
        <w:t>『</w:t>
      </w:r>
      <w:r w:rsidRPr="008A0565">
        <w:rPr>
          <w:rFonts w:hint="eastAsia"/>
        </w:rPr>
        <w:t>英雄伝説</w:t>
      </w:r>
      <w:r w:rsidRPr="008A0565">
        <w:t xml:space="preserve"> 軌跡シリーズ</w:t>
      </w:r>
      <w:r>
        <w:rPr>
          <w:rFonts w:hint="eastAsia"/>
        </w:rPr>
        <w:t>』</w:t>
      </w:r>
      <w:r w:rsidRPr="008A0565">
        <w:t>に登場するマスコットキャラクター</w:t>
      </w:r>
      <w:r>
        <w:rPr>
          <w:rFonts w:hint="eastAsia"/>
        </w:rPr>
        <w:t>『</w:t>
      </w:r>
      <w:r w:rsidRPr="008A0565">
        <w:t>みっしぃ</w:t>
      </w:r>
      <w:r>
        <w:rPr>
          <w:rFonts w:hint="eastAsia"/>
        </w:rPr>
        <w:t>』の</w:t>
      </w:r>
      <w:r w:rsidRPr="008A0565">
        <w:t>、</w:t>
      </w:r>
      <w:proofErr w:type="spellStart"/>
      <w:r>
        <w:rPr>
          <w:rFonts w:hint="eastAsia"/>
        </w:rPr>
        <w:t>V</w:t>
      </w:r>
      <w:r>
        <w:t>RChat</w:t>
      </w:r>
      <w:proofErr w:type="spellEnd"/>
      <w:r>
        <w:rPr>
          <w:rFonts w:hint="eastAsia"/>
        </w:rPr>
        <w:t>などのソーシャルV</w:t>
      </w:r>
      <w:r>
        <w:t>R</w:t>
      </w:r>
      <w:r>
        <w:rPr>
          <w:rFonts w:hint="eastAsia"/>
        </w:rPr>
        <w:t>アプリで使用可能な</w:t>
      </w:r>
      <w:r w:rsidRPr="008A0565">
        <w:t>公式3Dアバター</w:t>
      </w:r>
      <w:r>
        <w:rPr>
          <w:rFonts w:hint="eastAsia"/>
        </w:rPr>
        <w:t>の発売を発表した。</w:t>
      </w:r>
    </w:p>
    <w:p w14:paraId="7BB12103" w14:textId="2A7E876A" w:rsidR="00523E6C" w:rsidRDefault="00523E6C" w:rsidP="00924C67"/>
    <w:p w14:paraId="531DA840" w14:textId="4A4D359C" w:rsidR="00523E6C" w:rsidRPr="00523E6C" w:rsidRDefault="00523E6C" w:rsidP="00924C67">
      <w:pPr>
        <w:rPr>
          <w:rFonts w:hint="eastAsia"/>
        </w:rPr>
      </w:pPr>
      <w:r>
        <w:rPr>
          <w:rFonts w:hint="eastAsia"/>
        </w:rPr>
        <w:t>・</w:t>
      </w:r>
      <w:r w:rsidRPr="00523E6C">
        <w:rPr>
          <w:rFonts w:hint="eastAsia"/>
        </w:rPr>
        <w:t>「</w:t>
      </w:r>
      <w:r w:rsidRPr="00523E6C">
        <w:t>3Dアバター みっしぃ」限定販売情報</w:t>
      </w:r>
    </w:p>
    <w:p w14:paraId="6D6362AF" w14:textId="3999A2C8" w:rsidR="00523E6C" w:rsidRDefault="00523E6C" w:rsidP="00523E6C">
      <w:pPr>
        <w:ind w:firstLineChars="50" w:firstLine="105"/>
        <w:rPr>
          <w:rFonts w:hint="eastAsia"/>
        </w:rPr>
      </w:pPr>
      <w:r w:rsidRPr="00F31CCB">
        <w:rPr>
          <w:rFonts w:hint="eastAsia"/>
        </w:rPr>
        <w:t>┗</w:t>
      </w:r>
      <w:r>
        <w:rPr>
          <w:rFonts w:hint="eastAsia"/>
        </w:rPr>
        <w:t xml:space="preserve"> </w:t>
      </w:r>
      <w:r w:rsidRPr="00523E6C">
        <w:t>https://cospa.co.jp/event/id/22788</w:t>
      </w:r>
    </w:p>
    <w:p w14:paraId="1E7F0876" w14:textId="77777777" w:rsidR="003504E9" w:rsidRPr="00523E6C" w:rsidRDefault="003504E9" w:rsidP="00924C67">
      <w:pPr>
        <w:rPr>
          <w:rFonts w:hint="eastAsia"/>
        </w:rPr>
      </w:pPr>
    </w:p>
    <w:p w14:paraId="0B14B58D" w14:textId="77777777" w:rsidR="00370E2C" w:rsidRDefault="00370E2C" w:rsidP="00370E2C">
      <w:r>
        <w:rPr>
          <w:rFonts w:hint="eastAsia"/>
        </w:rPr>
        <w:t>【日本ファルコムとは】</w:t>
      </w:r>
    </w:p>
    <w:p w14:paraId="3485A4C3" w14:textId="77777777" w:rsidR="00370E2C" w:rsidRDefault="00370E2C" w:rsidP="00370E2C">
      <w:r>
        <w:rPr>
          <w:rFonts w:hint="eastAsia"/>
        </w:rPr>
        <w:t>1981年3月に創立し、40周年を迎えた、ゲームソフトを開発・販売するメーカー。</w:t>
      </w:r>
    </w:p>
    <w:p w14:paraId="060E8BB5" w14:textId="77777777" w:rsidR="00370E2C" w:rsidRDefault="00370E2C" w:rsidP="00370E2C">
      <w:r>
        <w:rPr>
          <w:rFonts w:hint="eastAsia"/>
        </w:rPr>
        <w:t>主なゲーム作品に「ドラゴンスレイヤーシリーズ」・「イースシリーズ」・「英雄伝説シリーズ」などがあり、さまざまな世代に愛される作品を世に出し続けている。</w:t>
      </w:r>
    </w:p>
    <w:p w14:paraId="77126170" w14:textId="77777777" w:rsidR="00370E2C" w:rsidRDefault="00370E2C" w:rsidP="00370E2C">
      <w:r>
        <w:rPr>
          <w:rFonts w:hint="eastAsia"/>
        </w:rPr>
        <w:t>作品それぞれに、独特のキャラクターたちが織り成す魅力的かつ重厚な世界観は、幅広い年齢層で多くのファンを虜にしている。</w:t>
      </w:r>
    </w:p>
    <w:p w14:paraId="26D6FA7B" w14:textId="77777777" w:rsidR="00370E2C" w:rsidRPr="00370E2C" w:rsidRDefault="00370E2C" w:rsidP="00924C67"/>
    <w:p w14:paraId="21E1584C" w14:textId="77777777" w:rsidR="008A0565" w:rsidRDefault="008A0565">
      <w:pPr>
        <w:pBdr>
          <w:bottom w:val="single" w:sz="6" w:space="1" w:color="auto"/>
        </w:pBdr>
      </w:pPr>
    </w:p>
    <w:p w14:paraId="606F5809" w14:textId="77777777" w:rsidR="008A0565" w:rsidRDefault="008A0565"/>
    <w:p w14:paraId="295830DA" w14:textId="727E47C0" w:rsidR="008A0565" w:rsidRDefault="008A0565" w:rsidP="008A0565">
      <w:r>
        <w:t>商品名：3Dアバター みっしぃ</w:t>
      </w:r>
    </w:p>
    <w:p w14:paraId="3972448D" w14:textId="70FB93D4" w:rsidR="003E3039" w:rsidRDefault="008A0565" w:rsidP="008A0565">
      <w:r>
        <w:t>価格：4,400円（税込）</w:t>
      </w:r>
    </w:p>
    <w:p w14:paraId="0EDBAD03" w14:textId="7343EED0" w:rsidR="003E3039" w:rsidRDefault="003E3039" w:rsidP="008A0565">
      <w:r>
        <w:rPr>
          <w:rFonts w:hint="eastAsia"/>
        </w:rPr>
        <w:t>発売日：</w:t>
      </w:r>
      <w:r w:rsidRPr="003E3039">
        <w:t>2022年</w:t>
      </w:r>
      <w:r w:rsidR="00E03602">
        <w:t>4</w:t>
      </w:r>
      <w:r w:rsidRPr="003E3039">
        <w:t>月</w:t>
      </w:r>
      <w:r w:rsidR="00E03602">
        <w:rPr>
          <w:rFonts w:hint="eastAsia"/>
        </w:rPr>
        <w:t>1</w:t>
      </w:r>
      <w:r w:rsidRPr="003E3039">
        <w:t>日（</w:t>
      </w:r>
      <w:r w:rsidR="00E03602">
        <w:rPr>
          <w:rFonts w:hint="eastAsia"/>
        </w:rPr>
        <w:t>金</w:t>
      </w:r>
      <w:r w:rsidRPr="003E3039">
        <w:t>）</w:t>
      </w:r>
    </w:p>
    <w:p w14:paraId="5B95E034" w14:textId="18C3037D" w:rsidR="003E3039" w:rsidRDefault="003E3039" w:rsidP="008A0565">
      <w:r w:rsidRPr="003E3039">
        <w:t>〈コスパWEB通販〉〈COSPA BOOTH支店〉〈ジーストア・ドット・コム〉</w:t>
      </w:r>
      <w:r>
        <w:rPr>
          <w:rFonts w:hint="eastAsia"/>
        </w:rPr>
        <w:t>にて</w:t>
      </w:r>
    </w:p>
    <w:p w14:paraId="04774EBF" w14:textId="77777777" w:rsidR="003E3039" w:rsidRDefault="003E3039" w:rsidP="008A0565"/>
    <w:p w14:paraId="73D3047A" w14:textId="77777777" w:rsidR="00E13965" w:rsidRDefault="00E13965" w:rsidP="00E13965">
      <w:r>
        <w:rPr>
          <w:rFonts w:hint="eastAsia"/>
        </w:rPr>
        <w:t>※入金確認後に会員ページ内の購入履歴よりダウンロードが可能になります。</w:t>
      </w:r>
    </w:p>
    <w:p w14:paraId="1B7F48EA" w14:textId="4EA2A271" w:rsidR="008A0565" w:rsidRDefault="00E13965" w:rsidP="00E13965">
      <w:r>
        <w:rPr>
          <w:rFonts w:hint="eastAsia"/>
        </w:rPr>
        <w:t>※</w:t>
      </w:r>
      <w:r>
        <w:t>2023年6月30日以降は契約状況によりダウンロード不可となる場合がございます。ご了承ください。</w:t>
      </w:r>
    </w:p>
    <w:p w14:paraId="503EB998" w14:textId="77777777" w:rsidR="00E13965" w:rsidRDefault="00E13965" w:rsidP="00E13965"/>
    <w:p w14:paraId="044032D7" w14:textId="77777777" w:rsidR="00E03602" w:rsidRDefault="00E03602" w:rsidP="00E03602">
      <w:pPr>
        <w:pBdr>
          <w:bottom w:val="single" w:sz="6" w:space="1" w:color="auto"/>
        </w:pBdr>
      </w:pPr>
      <w:r>
        <w:rPr>
          <w:rFonts w:hint="eastAsia"/>
        </w:rPr>
        <w:t>日本ファルコムの英雄伝説　軌跡シリーズに登場するマスコットキャラクターみっしぃが、</w:t>
      </w:r>
      <w:proofErr w:type="spellStart"/>
      <w:r>
        <w:t>VRChat</w:t>
      </w:r>
      <w:proofErr w:type="spellEnd"/>
      <w:r>
        <w:t>等で使用できる公式3Dアバターとして登場！</w:t>
      </w:r>
    </w:p>
    <w:p w14:paraId="2DEB1A14" w14:textId="77777777" w:rsidR="00E03602" w:rsidRDefault="00E03602" w:rsidP="00E03602">
      <w:pPr>
        <w:pBdr>
          <w:bottom w:val="single" w:sz="6" w:space="1" w:color="auto"/>
        </w:pBdr>
      </w:pPr>
    </w:p>
    <w:p w14:paraId="2F543F0B" w14:textId="77777777" w:rsidR="00E03602" w:rsidRDefault="00E03602" w:rsidP="00E03602">
      <w:pPr>
        <w:pBdr>
          <w:bottom w:val="single" w:sz="6" w:space="1" w:color="auto"/>
        </w:pBdr>
      </w:pPr>
      <w:r>
        <w:rPr>
          <w:rFonts w:hint="eastAsia"/>
        </w:rPr>
        <w:t>英雄伝説</w:t>
      </w:r>
      <w:r>
        <w:t xml:space="preserve"> 閃の軌跡シリーズで使用された実際の3Dモデルを、そのままVRアバターとして利用できるようにした製品です。</w:t>
      </w:r>
    </w:p>
    <w:p w14:paraId="4E03514D" w14:textId="77777777" w:rsidR="00E03602" w:rsidRDefault="00E03602" w:rsidP="00E03602">
      <w:pPr>
        <w:pBdr>
          <w:bottom w:val="single" w:sz="6" w:space="1" w:color="auto"/>
        </w:pBdr>
      </w:pPr>
    </w:p>
    <w:p w14:paraId="7052DBAC" w14:textId="77777777" w:rsidR="00E03602" w:rsidRDefault="00E03602" w:rsidP="00E03602">
      <w:pPr>
        <w:pBdr>
          <w:bottom w:val="single" w:sz="6" w:space="1" w:color="auto"/>
        </w:pBdr>
      </w:pPr>
      <w:r>
        <w:rPr>
          <w:rFonts w:hint="eastAsia"/>
        </w:rPr>
        <w:t>・</w:t>
      </w:r>
      <w:r>
        <w:t>VRCSDK3</w:t>
      </w:r>
    </w:p>
    <w:p w14:paraId="35C25A7C" w14:textId="77777777" w:rsidR="00E03602" w:rsidRDefault="00E03602" w:rsidP="00E03602">
      <w:pPr>
        <w:pBdr>
          <w:bottom w:val="single" w:sz="6" w:space="1" w:color="auto"/>
        </w:pBdr>
      </w:pPr>
      <w:r>
        <w:rPr>
          <w:rFonts w:hint="eastAsia"/>
        </w:rPr>
        <w:lastRenderedPageBreak/>
        <w:t>・</w:t>
      </w:r>
      <w:r>
        <w:t>Quest対応</w:t>
      </w:r>
    </w:p>
    <w:p w14:paraId="7C160A67" w14:textId="77777777" w:rsidR="00E03602" w:rsidRDefault="00E03602" w:rsidP="00E03602">
      <w:pPr>
        <w:pBdr>
          <w:bottom w:val="single" w:sz="6" w:space="1" w:color="auto"/>
        </w:pBdr>
      </w:pPr>
      <w:r>
        <w:rPr>
          <w:rFonts w:hint="eastAsia"/>
        </w:rPr>
        <w:t>・フルトラッキング対応</w:t>
      </w:r>
    </w:p>
    <w:p w14:paraId="749A1CEE" w14:textId="77777777" w:rsidR="00E03602" w:rsidRDefault="00E03602" w:rsidP="00E03602">
      <w:pPr>
        <w:pBdr>
          <w:bottom w:val="single" w:sz="6" w:space="1" w:color="auto"/>
        </w:pBdr>
      </w:pPr>
    </w:p>
    <w:p w14:paraId="5754DF0E" w14:textId="77777777" w:rsidR="00E03602" w:rsidRDefault="00E03602" w:rsidP="00E03602">
      <w:pPr>
        <w:pBdr>
          <w:bottom w:val="single" w:sz="6" w:space="1" w:color="auto"/>
        </w:pBdr>
      </w:pPr>
      <w:r>
        <w:rPr>
          <w:rFonts w:hint="eastAsia"/>
        </w:rPr>
        <w:t>データ内容</w:t>
      </w:r>
    </w:p>
    <w:p w14:paraId="6DFDFB05" w14:textId="77777777" w:rsidR="00E03602" w:rsidRDefault="00E03602" w:rsidP="00E03602">
      <w:pPr>
        <w:pBdr>
          <w:bottom w:val="single" w:sz="6" w:space="1" w:color="auto"/>
        </w:pBdr>
      </w:pPr>
      <w:r>
        <w:rPr>
          <w:rFonts w:hint="eastAsia"/>
        </w:rPr>
        <w:t>・</w:t>
      </w:r>
      <w:proofErr w:type="spellStart"/>
      <w:r>
        <w:t>unitypackage</w:t>
      </w:r>
      <w:proofErr w:type="spellEnd"/>
    </w:p>
    <w:p w14:paraId="4393CDFA" w14:textId="77777777" w:rsidR="00E03602" w:rsidRDefault="00E03602" w:rsidP="00E03602">
      <w:pPr>
        <w:pBdr>
          <w:bottom w:val="single" w:sz="6" w:space="1" w:color="auto"/>
        </w:pBdr>
      </w:pPr>
      <w:r>
        <w:rPr>
          <w:rFonts w:hint="eastAsia"/>
        </w:rPr>
        <w:t>・</w:t>
      </w:r>
      <w:proofErr w:type="spellStart"/>
      <w:r>
        <w:t>fbx</w:t>
      </w:r>
      <w:proofErr w:type="spellEnd"/>
    </w:p>
    <w:p w14:paraId="1851BDAC" w14:textId="77777777" w:rsidR="00E03602" w:rsidRDefault="00E03602" w:rsidP="00E03602">
      <w:pPr>
        <w:pBdr>
          <w:bottom w:val="single" w:sz="6" w:space="1" w:color="auto"/>
        </w:pBdr>
      </w:pPr>
      <w:r>
        <w:rPr>
          <w:rFonts w:hint="eastAsia"/>
        </w:rPr>
        <w:t>・</w:t>
      </w:r>
      <w:proofErr w:type="spellStart"/>
      <w:r>
        <w:t>png</w:t>
      </w:r>
      <w:proofErr w:type="spellEnd"/>
    </w:p>
    <w:p w14:paraId="12E63EC3" w14:textId="77777777" w:rsidR="00E03602" w:rsidRDefault="00E03602" w:rsidP="00E03602">
      <w:pPr>
        <w:pBdr>
          <w:bottom w:val="single" w:sz="6" w:space="1" w:color="auto"/>
        </w:pBdr>
      </w:pPr>
      <w:r>
        <w:rPr>
          <w:rFonts w:hint="eastAsia"/>
        </w:rPr>
        <w:t>・利用規約</w:t>
      </w:r>
      <w:r>
        <w:t>.txt</w:t>
      </w:r>
    </w:p>
    <w:p w14:paraId="26027910" w14:textId="77777777" w:rsidR="00E03602" w:rsidRDefault="00E03602" w:rsidP="00E03602">
      <w:pPr>
        <w:pBdr>
          <w:bottom w:val="single" w:sz="6" w:space="1" w:color="auto"/>
        </w:pBdr>
      </w:pPr>
      <w:r>
        <w:rPr>
          <w:rFonts w:hint="eastAsia"/>
        </w:rPr>
        <w:t>・</w:t>
      </w:r>
      <w:r>
        <w:t>passcode.txt ※パスコード解除方法を記述したテキストです</w:t>
      </w:r>
    </w:p>
    <w:p w14:paraId="47EB1375" w14:textId="77777777" w:rsidR="00E03602" w:rsidRDefault="00E03602" w:rsidP="00E03602">
      <w:pPr>
        <w:pBdr>
          <w:bottom w:val="single" w:sz="6" w:space="1" w:color="auto"/>
        </w:pBdr>
      </w:pPr>
    </w:p>
    <w:p w14:paraId="205655A2" w14:textId="77777777" w:rsidR="00E03602" w:rsidRDefault="00E03602" w:rsidP="00E03602">
      <w:pPr>
        <w:pBdr>
          <w:bottom w:val="single" w:sz="6" w:space="1" w:color="auto"/>
        </w:pBdr>
      </w:pPr>
      <w:proofErr w:type="spellStart"/>
      <w:r>
        <w:t>VRChat</w:t>
      </w:r>
      <w:proofErr w:type="spellEnd"/>
      <w:r>
        <w:t>への導入等、個別の詳細なご案内はしておりませんのでご了承ください。</w:t>
      </w:r>
    </w:p>
    <w:p w14:paraId="7DE7D7F0" w14:textId="2B1FF16F" w:rsidR="00D47340" w:rsidRPr="008A0565" w:rsidRDefault="00E03602" w:rsidP="00E03602">
      <w:pPr>
        <w:pBdr>
          <w:bottom w:val="single" w:sz="6" w:space="1" w:color="auto"/>
        </w:pBdr>
      </w:pPr>
      <w:r>
        <w:rPr>
          <w:rFonts w:hint="eastAsia"/>
        </w:rPr>
        <w:t>使用している環境によってはパスコードが機能しない場合がごさいます、ご了承ください。</w:t>
      </w:r>
    </w:p>
    <w:p w14:paraId="5F03A184" w14:textId="77777777" w:rsidR="008A0565" w:rsidRDefault="008A0565" w:rsidP="00EA6F8D">
      <w:pPr>
        <w:pBdr>
          <w:bottom w:val="single" w:sz="6" w:space="1" w:color="auto"/>
        </w:pBdr>
      </w:pPr>
    </w:p>
    <w:p w14:paraId="0061A747" w14:textId="77777777" w:rsidR="008A0565" w:rsidRDefault="008A0565" w:rsidP="008A0565"/>
    <w:p w14:paraId="50D94008" w14:textId="77777777" w:rsidR="00E03602" w:rsidRDefault="00E03602" w:rsidP="00E03602">
      <w:r>
        <w:t>VRアバターみっしぃ利用規約</w:t>
      </w:r>
    </w:p>
    <w:p w14:paraId="397A4F85" w14:textId="77777777" w:rsidR="00E03602" w:rsidRDefault="00E03602" w:rsidP="00E03602">
      <w:r>
        <w:rPr>
          <w:rFonts w:hint="eastAsia"/>
        </w:rPr>
        <w:t>■はじめに</w:t>
      </w:r>
    </w:p>
    <w:p w14:paraId="24496847" w14:textId="77777777" w:rsidR="00E03602" w:rsidRDefault="00E03602" w:rsidP="00E03602">
      <w:r>
        <w:rPr>
          <w:rFonts w:hint="eastAsia"/>
        </w:rPr>
        <w:t>当規約は日本ファルコム株式会社がその権利を保有し、株式会社コスパが販売する、</w:t>
      </w:r>
      <w:r>
        <w:t>VRアバター「みっしぃ」について定められたものです。</w:t>
      </w:r>
    </w:p>
    <w:p w14:paraId="2F321FCB" w14:textId="77777777" w:rsidR="00E03602" w:rsidRDefault="00E03602" w:rsidP="00E03602">
      <w:r>
        <w:rPr>
          <w:rFonts w:hint="eastAsia"/>
        </w:rPr>
        <w:t>アバターの利用者は必ず規約を理解し、同意のうえで利用するものとします。</w:t>
      </w:r>
    </w:p>
    <w:p w14:paraId="30FA8AD6" w14:textId="77777777" w:rsidR="00E03602" w:rsidRDefault="00E03602" w:rsidP="00E03602"/>
    <w:p w14:paraId="16ACF049" w14:textId="77777777" w:rsidR="00E03602" w:rsidRDefault="00E03602" w:rsidP="00E03602">
      <w:r>
        <w:rPr>
          <w:rFonts w:hint="eastAsia"/>
        </w:rPr>
        <w:t>■免責事項</w:t>
      </w:r>
    </w:p>
    <w:p w14:paraId="038AF15F" w14:textId="77777777" w:rsidR="00E03602" w:rsidRDefault="00E03602" w:rsidP="00E03602">
      <w:r>
        <w:rPr>
          <w:rFonts w:hint="eastAsia"/>
        </w:rPr>
        <w:t>当データを用いたうえで発生したトラブルや損害について、日本ファルコム株式会社および株式会社コスパは一切の責任を負いません。</w:t>
      </w:r>
    </w:p>
    <w:p w14:paraId="045A7C9E" w14:textId="77777777" w:rsidR="00E03602" w:rsidRDefault="00E03602" w:rsidP="00E03602"/>
    <w:p w14:paraId="1E6B683B" w14:textId="77777777" w:rsidR="00E03602" w:rsidRDefault="00E03602" w:rsidP="00E03602">
      <w:r>
        <w:rPr>
          <w:rFonts w:hint="eastAsia"/>
        </w:rPr>
        <w:t>■利用範囲</w:t>
      </w:r>
    </w:p>
    <w:p w14:paraId="198A6711" w14:textId="77777777" w:rsidR="00E03602" w:rsidRDefault="00E03602" w:rsidP="00E03602">
      <w:r>
        <w:t>VRC、VRSNSでアバターとして使用できます。</w:t>
      </w:r>
    </w:p>
    <w:p w14:paraId="6DA0C386" w14:textId="77777777" w:rsidR="00E03602" w:rsidRDefault="00E03602" w:rsidP="00E03602">
      <w:r>
        <w:rPr>
          <w:rFonts w:hint="eastAsia"/>
        </w:rPr>
        <w:t>私的利用の範囲でモデルの改変や加工を行うことができます。</w:t>
      </w:r>
    </w:p>
    <w:p w14:paraId="4B79EF67" w14:textId="77777777" w:rsidR="00E03602" w:rsidRDefault="00E03602" w:rsidP="00E03602"/>
    <w:p w14:paraId="1FE228D9" w14:textId="20011D72" w:rsidR="00E03602" w:rsidRDefault="00E03602" w:rsidP="00E03602">
      <w:r>
        <w:rPr>
          <w:rFonts w:hint="eastAsia"/>
        </w:rPr>
        <w:t>■禁止さ</w:t>
      </w:r>
      <w:r>
        <w:rPr>
          <w:rFonts w:hint="eastAsia"/>
        </w:rPr>
        <w:t>れてい</w:t>
      </w:r>
      <w:r>
        <w:rPr>
          <w:rFonts w:hint="eastAsia"/>
        </w:rPr>
        <w:t>る事</w:t>
      </w:r>
    </w:p>
    <w:p w14:paraId="4245CBEC" w14:textId="77777777" w:rsidR="00E03602" w:rsidRDefault="00E03602" w:rsidP="00E03602">
      <w:r>
        <w:rPr>
          <w:rFonts w:hint="eastAsia"/>
        </w:rPr>
        <w:t>本モデルを利用して収益を得ること。</w:t>
      </w:r>
    </w:p>
    <w:p w14:paraId="0AACF454" w14:textId="77777777" w:rsidR="00E03602" w:rsidRDefault="00E03602" w:rsidP="00E03602">
      <w:r>
        <w:rPr>
          <w:rFonts w:hint="eastAsia"/>
        </w:rPr>
        <w:t>パスコード機能を除外すること。</w:t>
      </w:r>
    </w:p>
    <w:p w14:paraId="2825FAF5" w14:textId="77777777" w:rsidR="00E03602" w:rsidRDefault="00E03602" w:rsidP="00E03602">
      <w:r>
        <w:rPr>
          <w:rFonts w:hint="eastAsia"/>
        </w:rPr>
        <w:t>公式と誤認される活動。</w:t>
      </w:r>
    </w:p>
    <w:p w14:paraId="54194492" w14:textId="77777777" w:rsidR="00E03602" w:rsidRDefault="00E03602" w:rsidP="00E03602">
      <w:r>
        <w:rPr>
          <w:rFonts w:hint="eastAsia"/>
        </w:rPr>
        <w:t>自作モデルと主張すること。</w:t>
      </w:r>
    </w:p>
    <w:p w14:paraId="68687E63" w14:textId="77777777" w:rsidR="00E03602" w:rsidRDefault="00E03602" w:rsidP="00E03602">
      <w:r>
        <w:rPr>
          <w:rFonts w:hint="eastAsia"/>
        </w:rPr>
        <w:t>政治的</w:t>
      </w:r>
      <w:r>
        <w:t>or宗教的orアダルト用途での利用。</w:t>
      </w:r>
    </w:p>
    <w:p w14:paraId="0BC584A5" w14:textId="77777777" w:rsidR="00E03602" w:rsidRDefault="00E03602" w:rsidP="00E03602">
      <w:r>
        <w:rPr>
          <w:rFonts w:hint="eastAsia"/>
        </w:rPr>
        <w:t>公序良俗に反すること　第三者の中傷行為。</w:t>
      </w:r>
    </w:p>
    <w:p w14:paraId="337E57E7" w14:textId="77777777" w:rsidR="00E03602" w:rsidRDefault="00E03602" w:rsidP="00E03602"/>
    <w:p w14:paraId="10FF07F8" w14:textId="77777777" w:rsidR="00E03602" w:rsidRDefault="00E03602" w:rsidP="00E03602">
      <w:r>
        <w:rPr>
          <w:rFonts w:hint="eastAsia"/>
        </w:rPr>
        <w:lastRenderedPageBreak/>
        <w:t>■別途許諾が必要な事</w:t>
      </w:r>
    </w:p>
    <w:p w14:paraId="22E180C6" w14:textId="77777777" w:rsidR="00E03602" w:rsidRDefault="00E03602" w:rsidP="00E03602">
      <w:r>
        <w:rPr>
          <w:rFonts w:hint="eastAsia"/>
        </w:rPr>
        <w:t>法人としての利用。</w:t>
      </w:r>
    </w:p>
    <w:p w14:paraId="4015F0F0" w14:textId="77777777" w:rsidR="00E03602" w:rsidRDefault="00E03602" w:rsidP="00E03602">
      <w:r>
        <w:rPr>
          <w:rFonts w:hint="eastAsia"/>
        </w:rPr>
        <w:t>データを利用した立体物の頒布。</w:t>
      </w:r>
    </w:p>
    <w:p w14:paraId="24C90C31" w14:textId="77777777" w:rsidR="00E03602" w:rsidRDefault="00E03602" w:rsidP="00E03602"/>
    <w:p w14:paraId="4FE587F2" w14:textId="77777777" w:rsidR="00E03602" w:rsidRDefault="00E03602" w:rsidP="00E03602">
      <w:r>
        <w:rPr>
          <w:rFonts w:hint="eastAsia"/>
        </w:rPr>
        <w:t>■ほか</w:t>
      </w:r>
    </w:p>
    <w:p w14:paraId="58B58FD8" w14:textId="339D2814" w:rsidR="00F31CCB" w:rsidRDefault="00E03602" w:rsidP="00E03602">
      <w:r>
        <w:rPr>
          <w:rFonts w:hint="eastAsia"/>
        </w:rPr>
        <w:t>日本ファルコム株式会社および株式会社コスパは違反者に損害賠償請求を行うことができます。</w:t>
      </w:r>
    </w:p>
    <w:p w14:paraId="5E12A707" w14:textId="77777777" w:rsidR="008A0565" w:rsidRPr="00F31CCB" w:rsidRDefault="008A0565" w:rsidP="00EA6F8D"/>
    <w:p w14:paraId="665E8C3B" w14:textId="77777777" w:rsidR="00EA6F8D" w:rsidRDefault="00EA6F8D" w:rsidP="00EA6F8D">
      <w:r>
        <w:t>------------------------------------------------------------------------------------</w:t>
      </w:r>
    </w:p>
    <w:p w14:paraId="4EA0A660" w14:textId="77777777" w:rsidR="008A0565" w:rsidRDefault="008A0565" w:rsidP="00EA6F8D">
      <w:r w:rsidRPr="008A0565">
        <w:rPr>
          <w:rFonts w:hint="eastAsia"/>
        </w:rPr>
        <w:t>©</w:t>
      </w:r>
      <w:r w:rsidRPr="008A0565">
        <w:t xml:space="preserve"> Nihon </w:t>
      </w:r>
      <w:proofErr w:type="spellStart"/>
      <w:r w:rsidRPr="008A0565">
        <w:t>Falcom</w:t>
      </w:r>
      <w:proofErr w:type="spellEnd"/>
      <w:r w:rsidRPr="008A0565">
        <w:t xml:space="preserve"> Corporation. All rights reserved.</w:t>
      </w:r>
    </w:p>
    <w:p w14:paraId="4E54AB64" w14:textId="77673D1E" w:rsidR="00EA6F8D" w:rsidRDefault="00EA6F8D" w:rsidP="00EA6F8D">
      <w:r>
        <w:t>------------------------------------------------------------------------------------</w:t>
      </w:r>
    </w:p>
    <w:p w14:paraId="213FFA90" w14:textId="77777777" w:rsidR="00EA6F8D" w:rsidRDefault="00EA6F8D" w:rsidP="00EA6F8D">
      <w:r>
        <w:rPr>
          <w:rFonts w:hint="eastAsia"/>
        </w:rPr>
        <w:t>■関連リンク</w:t>
      </w:r>
    </w:p>
    <w:p w14:paraId="2E7C3AFC" w14:textId="5FE3A46D" w:rsidR="00EA6F8D" w:rsidRPr="00F31CCB" w:rsidRDefault="00EA6F8D" w:rsidP="00EA6F8D">
      <w:r w:rsidRPr="00F31CCB">
        <w:rPr>
          <w:rFonts w:hint="eastAsia"/>
        </w:rPr>
        <w:t>・『</w:t>
      </w:r>
      <w:r w:rsidR="008A0565">
        <w:rPr>
          <w:rFonts w:hint="eastAsia"/>
        </w:rPr>
        <w:t>日本ファルコム</w:t>
      </w:r>
      <w:r w:rsidRPr="00F31CCB">
        <w:rPr>
          <w:rFonts w:hint="eastAsia"/>
        </w:rPr>
        <w:t>』</w:t>
      </w:r>
      <w:r w:rsidR="00F31CCB" w:rsidRPr="00F31CCB">
        <w:rPr>
          <w:rFonts w:hint="eastAsia"/>
        </w:rPr>
        <w:t>関連</w:t>
      </w:r>
      <w:r w:rsidRPr="00F31CCB">
        <w:rPr>
          <w:rFonts w:hint="eastAsia"/>
        </w:rPr>
        <w:t>商品</w:t>
      </w:r>
    </w:p>
    <w:p w14:paraId="6EEF92C3" w14:textId="7808CEF9" w:rsidR="00EA6F8D" w:rsidRPr="00F31CCB" w:rsidRDefault="00EA6F8D" w:rsidP="00EA6F8D">
      <w:r w:rsidRPr="00F31CCB">
        <w:rPr>
          <w:rFonts w:hint="eastAsia"/>
        </w:rPr>
        <w:t>┗</w:t>
      </w:r>
      <w:r w:rsidRPr="00F31CCB">
        <w:t xml:space="preserve"> </w:t>
      </w:r>
      <w:r w:rsidR="008A0565" w:rsidRPr="008A0565">
        <w:t>https://cospa.co.jp/itemlist/id/01210/mode/series</w:t>
      </w:r>
    </w:p>
    <w:p w14:paraId="77DE2C09" w14:textId="77777777" w:rsidR="00EA6F8D" w:rsidRPr="00F31CCB" w:rsidRDefault="00EA6F8D" w:rsidP="00EA6F8D">
      <w:r w:rsidRPr="00F31CCB">
        <w:rPr>
          <w:rFonts w:hint="eastAsia"/>
        </w:rPr>
        <w:t>発売元：株式会社コスパ</w:t>
      </w:r>
    </w:p>
    <w:p w14:paraId="214C5660" w14:textId="74C2C536" w:rsidR="00EA6F8D" w:rsidRPr="00F31CCB" w:rsidRDefault="00EA6F8D" w:rsidP="00EA6F8D">
      <w:r w:rsidRPr="00F31CCB">
        <w:rPr>
          <w:rFonts w:hint="eastAsia"/>
        </w:rPr>
        <w:t>ブランド：</w:t>
      </w:r>
      <w:r w:rsidR="008A0565">
        <w:rPr>
          <w:rFonts w:hint="eastAsia"/>
        </w:rPr>
        <w:t>C</w:t>
      </w:r>
      <w:r w:rsidR="008A0565">
        <w:t>OSPA</w:t>
      </w:r>
    </w:p>
    <w:p w14:paraId="089A5328" w14:textId="77777777" w:rsidR="00EA6F8D" w:rsidRDefault="00EA6F8D" w:rsidP="00EA6F8D"/>
    <w:p w14:paraId="2374D470" w14:textId="77777777" w:rsidR="00EA6F8D" w:rsidRDefault="00EA6F8D" w:rsidP="00EA6F8D">
      <w:r>
        <w:rPr>
          <w:rFonts w:hint="eastAsia"/>
        </w:rPr>
        <w:t>※商品の写真および画像はイメージです。実際の商品とは異なる場合があります。</w:t>
      </w:r>
    </w:p>
    <w:p w14:paraId="54069B49" w14:textId="77777777" w:rsidR="00EA6F8D" w:rsidRDefault="00EA6F8D" w:rsidP="00EA6F8D">
      <w:r>
        <w:rPr>
          <w:rFonts w:hint="eastAsia"/>
        </w:rPr>
        <w:t>※商品は素材（生地等）・仕様が予告なく変更いたします。</w:t>
      </w:r>
    </w:p>
    <w:p w14:paraId="1C802E1E" w14:textId="77777777" w:rsidR="00EA6F8D" w:rsidRDefault="00EA6F8D" w:rsidP="00EA6F8D">
      <w:r>
        <w:rPr>
          <w:rFonts w:hint="eastAsia"/>
        </w:rPr>
        <w:t>※画像・テキストの無断転載、及びそれに準ずる行為を一切禁止致します。</w:t>
      </w:r>
    </w:p>
    <w:p w14:paraId="7C75EC44" w14:textId="77777777" w:rsidR="00EA6F8D" w:rsidRDefault="00EA6F8D" w:rsidP="00EA6F8D">
      <w:r>
        <w:t>------------------------------------------------------------------------------------</w:t>
      </w:r>
    </w:p>
    <w:p w14:paraId="52F5F5D2" w14:textId="77777777" w:rsidR="00EA6F8D" w:rsidRDefault="00EA6F8D" w:rsidP="00EA6F8D">
      <w:r>
        <w:rPr>
          <w:rFonts w:hint="eastAsia"/>
        </w:rPr>
        <w:t>■商品に関する詳細、お問合せ先</w:t>
      </w:r>
    </w:p>
    <w:p w14:paraId="40E462B7" w14:textId="77777777" w:rsidR="00EA6F8D" w:rsidRDefault="00EA6F8D" w:rsidP="00EA6F8D">
      <w:r>
        <w:rPr>
          <w:rFonts w:hint="eastAsia"/>
        </w:rPr>
        <w:t xml:space="preserve">コスパポータルサイト　</w:t>
      </w:r>
      <w:r>
        <w:t>https://www.cospa.com/</w:t>
      </w:r>
    </w:p>
    <w:p w14:paraId="4381E35D" w14:textId="14ABCFC3" w:rsidR="00EA6F8D" w:rsidRPr="00EA6F8D" w:rsidRDefault="00EA6F8D" w:rsidP="00EA6F8D">
      <w:r>
        <w:rPr>
          <w:rFonts w:hint="eastAsia"/>
        </w:rPr>
        <w:t xml:space="preserve">お問合せ先　</w:t>
      </w:r>
      <w:r>
        <w:t>https://www.cospa.com/inquiry　（お問合せフォーム）</w:t>
      </w:r>
    </w:p>
    <w:sectPr w:rsidR="00EA6F8D" w:rsidRPr="00EA6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AF"/>
    <w:rsid w:val="00042EAF"/>
    <w:rsid w:val="00196483"/>
    <w:rsid w:val="003504E9"/>
    <w:rsid w:val="00370E2C"/>
    <w:rsid w:val="003E3039"/>
    <w:rsid w:val="00523E6C"/>
    <w:rsid w:val="00667408"/>
    <w:rsid w:val="006A5CD3"/>
    <w:rsid w:val="008A0565"/>
    <w:rsid w:val="00924C67"/>
    <w:rsid w:val="00D177DC"/>
    <w:rsid w:val="00D47340"/>
    <w:rsid w:val="00E03602"/>
    <w:rsid w:val="00E13965"/>
    <w:rsid w:val="00EA6F8D"/>
    <w:rsid w:val="00F31CCB"/>
    <w:rsid w:val="00F6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A367A"/>
  <w15:chartTrackingRefBased/>
  <w15:docId w15:val="{907182FE-61AD-4B5E-8E74-E8C3FEF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621">
      <w:bodyDiv w:val="1"/>
      <w:marLeft w:val="0"/>
      <w:marRight w:val="0"/>
      <w:marTop w:val="0"/>
      <w:marBottom w:val="0"/>
      <w:divBdr>
        <w:top w:val="none" w:sz="0" w:space="0" w:color="auto"/>
        <w:left w:val="none" w:sz="0" w:space="0" w:color="auto"/>
        <w:bottom w:val="none" w:sz="0" w:space="0" w:color="auto"/>
        <w:right w:val="none" w:sz="0" w:space="0" w:color="auto"/>
      </w:divBdr>
      <w:divsChild>
        <w:div w:id="768308991">
          <w:marLeft w:val="0"/>
          <w:marRight w:val="0"/>
          <w:marTop w:val="75"/>
          <w:marBottom w:val="75"/>
          <w:divBdr>
            <w:top w:val="none" w:sz="0" w:space="0" w:color="auto"/>
            <w:left w:val="none" w:sz="0" w:space="0" w:color="auto"/>
            <w:bottom w:val="none" w:sz="0" w:space="0" w:color="auto"/>
            <w:right w:val="none" w:sz="0" w:space="0" w:color="auto"/>
          </w:divBdr>
          <w:divsChild>
            <w:div w:id="395930446">
              <w:marLeft w:val="0"/>
              <w:marRight w:val="0"/>
              <w:marTop w:val="0"/>
              <w:marBottom w:val="0"/>
              <w:divBdr>
                <w:top w:val="none" w:sz="0" w:space="0" w:color="auto"/>
                <w:left w:val="none" w:sz="0" w:space="0" w:color="auto"/>
                <w:bottom w:val="none" w:sz="0" w:space="0" w:color="auto"/>
                <w:right w:val="none" w:sz="0" w:space="0" w:color="auto"/>
              </w:divBdr>
            </w:div>
          </w:divsChild>
        </w:div>
        <w:div w:id="666251585">
          <w:marLeft w:val="0"/>
          <w:marRight w:val="0"/>
          <w:marTop w:val="75"/>
          <w:marBottom w:val="75"/>
          <w:divBdr>
            <w:top w:val="none" w:sz="0" w:space="0" w:color="auto"/>
            <w:left w:val="none" w:sz="0" w:space="0" w:color="auto"/>
            <w:bottom w:val="none" w:sz="0" w:space="0" w:color="auto"/>
            <w:right w:val="none" w:sz="0" w:space="0" w:color="auto"/>
          </w:divBdr>
          <w:divsChild>
            <w:div w:id="881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0680">
      <w:bodyDiv w:val="1"/>
      <w:marLeft w:val="0"/>
      <w:marRight w:val="0"/>
      <w:marTop w:val="0"/>
      <w:marBottom w:val="0"/>
      <w:divBdr>
        <w:top w:val="none" w:sz="0" w:space="0" w:color="auto"/>
        <w:left w:val="none" w:sz="0" w:space="0" w:color="auto"/>
        <w:bottom w:val="none" w:sz="0" w:space="0" w:color="auto"/>
        <w:right w:val="none" w:sz="0" w:space="0" w:color="auto"/>
      </w:divBdr>
    </w:div>
    <w:div w:id="1128233556">
      <w:bodyDiv w:val="1"/>
      <w:marLeft w:val="0"/>
      <w:marRight w:val="0"/>
      <w:marTop w:val="0"/>
      <w:marBottom w:val="0"/>
      <w:divBdr>
        <w:top w:val="none" w:sz="0" w:space="0" w:color="auto"/>
        <w:left w:val="none" w:sz="0" w:space="0" w:color="auto"/>
        <w:bottom w:val="none" w:sz="0" w:space="0" w:color="auto"/>
        <w:right w:val="none" w:sz="0" w:space="0" w:color="auto"/>
      </w:divBdr>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sChild>
        <w:div w:id="908001908">
          <w:marLeft w:val="0"/>
          <w:marRight w:val="0"/>
          <w:marTop w:val="75"/>
          <w:marBottom w:val="75"/>
          <w:divBdr>
            <w:top w:val="none" w:sz="0" w:space="0" w:color="auto"/>
            <w:left w:val="none" w:sz="0" w:space="0" w:color="auto"/>
            <w:bottom w:val="none" w:sz="0" w:space="0" w:color="auto"/>
            <w:right w:val="none" w:sz="0" w:space="0" w:color="auto"/>
          </w:divBdr>
          <w:divsChild>
            <w:div w:id="261883842">
              <w:marLeft w:val="0"/>
              <w:marRight w:val="0"/>
              <w:marTop w:val="0"/>
              <w:marBottom w:val="0"/>
              <w:divBdr>
                <w:top w:val="none" w:sz="0" w:space="0" w:color="auto"/>
                <w:left w:val="none" w:sz="0" w:space="0" w:color="auto"/>
                <w:bottom w:val="none" w:sz="0" w:space="0" w:color="auto"/>
                <w:right w:val="none" w:sz="0" w:space="0" w:color="auto"/>
              </w:divBdr>
            </w:div>
          </w:divsChild>
        </w:div>
        <w:div w:id="1829904226">
          <w:marLeft w:val="0"/>
          <w:marRight w:val="0"/>
          <w:marTop w:val="75"/>
          <w:marBottom w:val="75"/>
          <w:divBdr>
            <w:top w:val="none" w:sz="0" w:space="0" w:color="auto"/>
            <w:left w:val="none" w:sz="0" w:space="0" w:color="auto"/>
            <w:bottom w:val="none" w:sz="0" w:space="0" w:color="auto"/>
            <w:right w:val="none" w:sz="0" w:space="0" w:color="auto"/>
          </w:divBdr>
          <w:divsChild>
            <w:div w:id="57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1BAE6-A205-475B-A062-0264F3BE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9</cp:revision>
  <dcterms:created xsi:type="dcterms:W3CDTF">2022-03-11T02:38:00Z</dcterms:created>
  <dcterms:modified xsi:type="dcterms:W3CDTF">2022-04-04T01:50:00Z</dcterms:modified>
</cp:coreProperties>
</file>