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24941E82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</w:t>
      </w:r>
      <w:r w:rsidR="00F67212">
        <w:t>2</w:t>
      </w:r>
      <w:r>
        <w:rPr>
          <w:rFonts w:hint="eastAsia"/>
        </w:rPr>
        <w:t>年</w:t>
      </w:r>
      <w:r w:rsidR="003B30EB">
        <w:rPr>
          <w:rFonts w:hint="eastAsia"/>
        </w:rPr>
        <w:t>6</w:t>
      </w:r>
      <w:r>
        <w:rPr>
          <w:rFonts w:hint="eastAsia"/>
        </w:rPr>
        <w:t>月</w:t>
      </w:r>
      <w:r w:rsidR="00F67212">
        <w:t>1</w:t>
      </w:r>
      <w:r w:rsidR="0064675F">
        <w:rPr>
          <w:rFonts w:hint="eastAsia"/>
        </w:rPr>
        <w:t>7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2A1B78F4" w14:textId="08AF4679" w:rsidR="00C24227" w:rsidRPr="000E58BA" w:rsidRDefault="00F67212" w:rsidP="004E3D2B">
      <w:pPr>
        <w:jc w:val="center"/>
        <w:rPr>
          <w:sz w:val="28"/>
          <w:szCs w:val="28"/>
        </w:rPr>
      </w:pPr>
      <w:r w:rsidRPr="000E58BA">
        <w:rPr>
          <w:rFonts w:hint="eastAsia"/>
          <w:b/>
          <w:bCs/>
          <w:sz w:val="28"/>
          <w:szCs w:val="28"/>
        </w:rPr>
        <w:t>「旅TIME」にて</w:t>
      </w:r>
      <w:r w:rsidR="000E58BA">
        <w:rPr>
          <w:rFonts w:hint="eastAsia"/>
          <w:b/>
          <w:bCs/>
          <w:sz w:val="28"/>
          <w:szCs w:val="28"/>
        </w:rPr>
        <w:t>JR・新幹線＋宿泊</w:t>
      </w:r>
      <w:r w:rsidR="003C73B8">
        <w:rPr>
          <w:rFonts w:hint="eastAsia"/>
          <w:b/>
          <w:bCs/>
          <w:sz w:val="28"/>
          <w:szCs w:val="28"/>
        </w:rPr>
        <w:t>セットプラン</w:t>
      </w:r>
      <w:r w:rsidR="000E58BA">
        <w:rPr>
          <w:rFonts w:hint="eastAsia"/>
          <w:b/>
          <w:bCs/>
          <w:sz w:val="28"/>
          <w:szCs w:val="28"/>
        </w:rPr>
        <w:t>の</w:t>
      </w:r>
      <w:r w:rsidRPr="000E58BA">
        <w:rPr>
          <w:rFonts w:hint="eastAsia"/>
          <w:b/>
          <w:bCs/>
          <w:sz w:val="28"/>
          <w:szCs w:val="28"/>
        </w:rPr>
        <w:t>予約</w:t>
      </w:r>
      <w:r w:rsidR="00FC0513">
        <w:rPr>
          <w:rFonts w:hint="eastAsia"/>
          <w:b/>
          <w:bCs/>
          <w:sz w:val="28"/>
          <w:szCs w:val="28"/>
        </w:rPr>
        <w:t>販売</w:t>
      </w:r>
      <w:r w:rsidRPr="000E58BA">
        <w:rPr>
          <w:rFonts w:hint="eastAsia"/>
          <w:b/>
          <w:bCs/>
          <w:sz w:val="28"/>
          <w:szCs w:val="28"/>
        </w:rPr>
        <w:t>開始</w:t>
      </w:r>
    </w:p>
    <w:p w14:paraId="2BE50D5A" w14:textId="560772C9" w:rsidR="00881D3A" w:rsidRDefault="004E3D2B" w:rsidP="00157BA3">
      <w:pPr>
        <w:jc w:val="left"/>
        <w:rPr>
          <w:szCs w:val="21"/>
        </w:rPr>
      </w:pPr>
      <w:r>
        <w:rPr>
          <w:rFonts w:hint="eastAsia"/>
          <w:szCs w:val="21"/>
        </w:rPr>
        <w:t xml:space="preserve">　株式会社AIR PLANNINGは</w:t>
      </w:r>
      <w:r w:rsidR="0019504F">
        <w:rPr>
          <w:rFonts w:hint="eastAsia"/>
          <w:szCs w:val="21"/>
        </w:rPr>
        <w:t>（本社：東京都千代田平河町1-3-6 BIZMARKS麴町２F</w:t>
      </w:r>
      <w:r w:rsidR="00CC4530">
        <w:rPr>
          <w:rFonts w:hint="eastAsia"/>
          <w:szCs w:val="21"/>
        </w:rPr>
        <w:t xml:space="preserve">　</w:t>
      </w:r>
      <w:r w:rsidR="00CC4530" w:rsidRPr="00CC4530">
        <w:rPr>
          <w:rFonts w:hint="eastAsia"/>
          <w:szCs w:val="21"/>
        </w:rPr>
        <w:t>代表取締役：張　桐</w:t>
      </w:r>
      <w:r w:rsidR="00CC4530" w:rsidRPr="00CC4530">
        <w:rPr>
          <w:szCs w:val="21"/>
        </w:rPr>
        <w:t xml:space="preserve"> </w:t>
      </w:r>
      <w:hyperlink r:id="rId7" w:history="1">
        <w:r w:rsidR="00CC4530" w:rsidRPr="0083782E">
          <w:rPr>
            <w:rStyle w:val="a7"/>
            <w:szCs w:val="21"/>
          </w:rPr>
          <w:t>www.air-planning.co.jp</w:t>
        </w:r>
      </w:hyperlink>
      <w:r w:rsidR="00CC4530">
        <w:rPr>
          <w:rFonts w:hint="eastAsia"/>
          <w:szCs w:val="21"/>
        </w:rPr>
        <w:t xml:space="preserve">　</w:t>
      </w:r>
      <w:r w:rsidR="0019504F">
        <w:rPr>
          <w:rFonts w:hint="eastAsia"/>
          <w:szCs w:val="21"/>
        </w:rPr>
        <w:t>）</w:t>
      </w:r>
      <w:r w:rsidR="00F67212">
        <w:rPr>
          <w:rFonts w:hint="eastAsia"/>
          <w:szCs w:val="21"/>
        </w:rPr>
        <w:t>自社運営中の予約サイト「旅TIME」にて</w:t>
      </w:r>
      <w:r w:rsidR="000B6A71">
        <w:rPr>
          <w:rFonts w:hint="eastAsia"/>
          <w:szCs w:val="21"/>
        </w:rPr>
        <w:t>、</w:t>
      </w:r>
      <w:r w:rsidR="000E58BA">
        <w:rPr>
          <w:rFonts w:hint="eastAsia"/>
          <w:szCs w:val="21"/>
        </w:rPr>
        <w:t>JR・新幹線＋宿泊</w:t>
      </w:r>
      <w:r w:rsidR="00881D3A">
        <w:rPr>
          <w:rFonts w:hint="eastAsia"/>
          <w:szCs w:val="21"/>
        </w:rPr>
        <w:t>セットプラン</w:t>
      </w:r>
      <w:r w:rsidR="00F67212">
        <w:rPr>
          <w:rFonts w:hint="eastAsia"/>
          <w:szCs w:val="21"/>
        </w:rPr>
        <w:t>の検索・予約サービス</w:t>
      </w:r>
      <w:r w:rsidR="0019504F">
        <w:rPr>
          <w:rFonts w:hint="eastAsia"/>
          <w:szCs w:val="21"/>
        </w:rPr>
        <w:t>を202</w:t>
      </w:r>
      <w:r w:rsidR="00F67212">
        <w:rPr>
          <w:rFonts w:hint="eastAsia"/>
          <w:szCs w:val="21"/>
        </w:rPr>
        <w:t>2</w:t>
      </w:r>
      <w:r w:rsidR="0019504F">
        <w:rPr>
          <w:rFonts w:hint="eastAsia"/>
          <w:szCs w:val="21"/>
        </w:rPr>
        <w:t>年</w:t>
      </w:r>
      <w:r w:rsidR="000E58BA">
        <w:rPr>
          <w:rFonts w:hint="eastAsia"/>
          <w:szCs w:val="21"/>
        </w:rPr>
        <w:t>6</w:t>
      </w:r>
      <w:r w:rsidR="0019504F">
        <w:rPr>
          <w:rFonts w:hint="eastAsia"/>
          <w:szCs w:val="21"/>
        </w:rPr>
        <w:t>月</w:t>
      </w:r>
      <w:r w:rsidR="00F67212">
        <w:rPr>
          <w:rFonts w:hint="eastAsia"/>
          <w:szCs w:val="21"/>
        </w:rPr>
        <w:t>1</w:t>
      </w:r>
      <w:r w:rsidR="0064675F">
        <w:rPr>
          <w:rFonts w:hint="eastAsia"/>
          <w:szCs w:val="21"/>
        </w:rPr>
        <w:t>7</w:t>
      </w:r>
      <w:r w:rsidR="0019504F">
        <w:rPr>
          <w:rFonts w:hint="eastAsia"/>
          <w:szCs w:val="21"/>
        </w:rPr>
        <w:t>日に</w:t>
      </w:r>
      <w:r w:rsidR="00F67212">
        <w:rPr>
          <w:rFonts w:hint="eastAsia"/>
          <w:szCs w:val="21"/>
        </w:rPr>
        <w:t>提供</w:t>
      </w:r>
      <w:r w:rsidR="00C24227">
        <w:rPr>
          <w:rFonts w:hint="eastAsia"/>
          <w:szCs w:val="21"/>
        </w:rPr>
        <w:t>開始</w:t>
      </w:r>
      <w:r w:rsidR="0019504F">
        <w:rPr>
          <w:rFonts w:hint="eastAsia"/>
          <w:szCs w:val="21"/>
        </w:rPr>
        <w:t>しました。</w:t>
      </w:r>
      <w:r w:rsidR="00CC4530">
        <w:rPr>
          <w:rFonts w:hint="eastAsia"/>
          <w:szCs w:val="21"/>
        </w:rPr>
        <w:t xml:space="preserve">（株式会社日本旅行とアフィリエイト提携）　</w:t>
      </w:r>
    </w:p>
    <w:p w14:paraId="1692D442" w14:textId="00549A80" w:rsidR="00157BA3" w:rsidRDefault="00AC5177" w:rsidP="00157BA3">
      <w:pPr>
        <w:jc w:val="left"/>
        <w:rPr>
          <w:szCs w:val="21"/>
        </w:rPr>
      </w:pPr>
      <w:hyperlink r:id="rId8" w:history="1">
        <w:r w:rsidR="00881D3A" w:rsidRPr="0083782E">
          <w:rPr>
            <w:rStyle w:val="a7"/>
            <w:szCs w:val="21"/>
          </w:rPr>
          <w:t>https://tabi-time.com/d-trainhotel/</w:t>
        </w:r>
      </w:hyperlink>
      <w:r w:rsidR="000E58BA">
        <w:rPr>
          <w:rFonts w:hint="eastAsia"/>
          <w:szCs w:val="21"/>
        </w:rPr>
        <w:t xml:space="preserve">　</w:t>
      </w:r>
    </w:p>
    <w:p w14:paraId="7D7CDB79" w14:textId="39FC9DC1" w:rsidR="00FF3035" w:rsidRDefault="00FF3035" w:rsidP="00157BA3">
      <w:pPr>
        <w:jc w:val="left"/>
        <w:rPr>
          <w:szCs w:val="21"/>
        </w:rPr>
      </w:pPr>
    </w:p>
    <w:p w14:paraId="2B3CC510" w14:textId="5DA34A9E" w:rsidR="00FF3035" w:rsidRDefault="00FF3035" w:rsidP="00157BA3">
      <w:pPr>
        <w:jc w:val="left"/>
        <w:rPr>
          <w:szCs w:val="21"/>
        </w:rPr>
      </w:pPr>
      <w:r>
        <w:rPr>
          <w:noProof/>
        </w:rPr>
        <w:drawing>
          <wp:inline distT="0" distB="0" distL="0" distR="0" wp14:anchorId="60209EC4" wp14:editId="39AFD048">
            <wp:extent cx="5400040" cy="3085465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8E08D" w14:textId="77777777" w:rsidR="000E58BA" w:rsidRPr="00157BA3" w:rsidRDefault="000E58BA" w:rsidP="00157BA3">
      <w:pPr>
        <w:jc w:val="left"/>
        <w:rPr>
          <w:szCs w:val="21"/>
        </w:rPr>
      </w:pPr>
    </w:p>
    <w:p w14:paraId="2292991B" w14:textId="32670508" w:rsidR="00957D2B" w:rsidRPr="005C7282" w:rsidRDefault="003E41B5" w:rsidP="004E3D2B">
      <w:pPr>
        <w:jc w:val="left"/>
        <w:rPr>
          <w:b/>
          <w:bCs/>
          <w:szCs w:val="21"/>
        </w:rPr>
      </w:pPr>
      <w:r w:rsidRPr="005C7282">
        <w:rPr>
          <w:rFonts w:hint="eastAsia"/>
          <w:b/>
          <w:bCs/>
          <w:szCs w:val="21"/>
        </w:rPr>
        <w:t>サービス概要：</w:t>
      </w:r>
    </w:p>
    <w:p w14:paraId="3277A3E1" w14:textId="28D6392B" w:rsidR="003E41B5" w:rsidRDefault="003E41B5" w:rsidP="004E3D2B">
      <w:pPr>
        <w:jc w:val="left"/>
        <w:rPr>
          <w:szCs w:val="21"/>
        </w:rPr>
      </w:pPr>
      <w:r>
        <w:rPr>
          <w:rFonts w:hint="eastAsia"/>
          <w:szCs w:val="21"/>
        </w:rPr>
        <w:t>JR・新幹線＋沿線各地の宿泊施設を自由に組み合わせる</w:t>
      </w:r>
      <w:r w:rsidR="00A10AD4">
        <w:rPr>
          <w:rFonts w:hint="eastAsia"/>
          <w:szCs w:val="21"/>
        </w:rPr>
        <w:t>セットプランをご提供させて頂きます。今まで同サイト内に展開している「国内航空券＋ホテル」</w:t>
      </w:r>
      <w:r w:rsidR="00B83957">
        <w:rPr>
          <w:rFonts w:hint="eastAsia"/>
          <w:szCs w:val="21"/>
        </w:rPr>
        <w:t>と</w:t>
      </w:r>
      <w:r w:rsidR="00A10AD4">
        <w:rPr>
          <w:rFonts w:hint="eastAsia"/>
          <w:szCs w:val="21"/>
        </w:rPr>
        <w:t>の</w:t>
      </w:r>
      <w:r w:rsidR="00B83957">
        <w:rPr>
          <w:rFonts w:hint="eastAsia"/>
          <w:szCs w:val="21"/>
        </w:rPr>
        <w:t>相乗効果を期待</w:t>
      </w:r>
      <w:r w:rsidR="00724B69">
        <w:rPr>
          <w:rFonts w:hint="eastAsia"/>
          <w:szCs w:val="21"/>
        </w:rPr>
        <w:t>しており</w:t>
      </w:r>
      <w:r w:rsidR="0019234F">
        <w:rPr>
          <w:rFonts w:hint="eastAsia"/>
          <w:szCs w:val="21"/>
        </w:rPr>
        <w:t>、国内全ての航空会社が運行している国内線にJR・新幹線</w:t>
      </w:r>
      <w:r w:rsidR="00724B69">
        <w:rPr>
          <w:rFonts w:hint="eastAsia"/>
          <w:szCs w:val="21"/>
        </w:rPr>
        <w:t>を加わることによって、アクセスできる地域が広がり、提供出来るダイナミックパッケージ商品（航空券＋ホテル　o</w:t>
      </w:r>
      <w:r w:rsidR="00724B69">
        <w:rPr>
          <w:szCs w:val="21"/>
        </w:rPr>
        <w:t>r</w:t>
      </w:r>
      <w:r w:rsidR="00724B69">
        <w:rPr>
          <w:rFonts w:hint="eastAsia"/>
          <w:szCs w:val="21"/>
        </w:rPr>
        <w:t xml:space="preserve">　新幹線＋宿泊）</w:t>
      </w:r>
      <w:r w:rsidR="005C7282">
        <w:rPr>
          <w:rFonts w:hint="eastAsia"/>
          <w:szCs w:val="21"/>
        </w:rPr>
        <w:t>の</w:t>
      </w:r>
      <w:r w:rsidR="00724B69">
        <w:rPr>
          <w:rFonts w:hint="eastAsia"/>
          <w:szCs w:val="21"/>
        </w:rPr>
        <w:t>バリエーション</w:t>
      </w:r>
      <w:r w:rsidR="005C7282">
        <w:rPr>
          <w:rFonts w:hint="eastAsia"/>
          <w:szCs w:val="21"/>
        </w:rPr>
        <w:t>がさらに</w:t>
      </w:r>
      <w:r w:rsidR="005C7282" w:rsidRPr="005C7282">
        <w:rPr>
          <w:rFonts w:hint="eastAsia"/>
          <w:szCs w:val="21"/>
        </w:rPr>
        <w:t>豊富</w:t>
      </w:r>
      <w:r w:rsidR="005C7282">
        <w:rPr>
          <w:rFonts w:hint="eastAsia"/>
          <w:szCs w:val="21"/>
        </w:rPr>
        <w:t>になっております。</w:t>
      </w:r>
    </w:p>
    <w:p w14:paraId="3D5BE663" w14:textId="77777777" w:rsidR="00FF3035" w:rsidRDefault="00FF3035" w:rsidP="004E3D2B">
      <w:pPr>
        <w:jc w:val="left"/>
        <w:rPr>
          <w:szCs w:val="21"/>
        </w:rPr>
      </w:pPr>
    </w:p>
    <w:p w14:paraId="090C53E3" w14:textId="38FAD37A" w:rsidR="00C22FC7" w:rsidRDefault="00C22FC7" w:rsidP="004E3D2B">
      <w:pPr>
        <w:jc w:val="left"/>
        <w:rPr>
          <w:szCs w:val="21"/>
        </w:rPr>
      </w:pPr>
    </w:p>
    <w:p w14:paraId="098FC903" w14:textId="4F7DDA6E" w:rsidR="00C22FC7" w:rsidRPr="005C7282" w:rsidRDefault="005C7282" w:rsidP="004E3D2B">
      <w:pPr>
        <w:jc w:val="left"/>
        <w:rPr>
          <w:b/>
          <w:bCs/>
          <w:szCs w:val="21"/>
        </w:rPr>
      </w:pPr>
      <w:r w:rsidRPr="005C7282">
        <w:rPr>
          <w:rFonts w:hint="eastAsia"/>
          <w:b/>
          <w:bCs/>
          <w:szCs w:val="21"/>
        </w:rPr>
        <w:t>サービスの特徴：</w:t>
      </w:r>
    </w:p>
    <w:p w14:paraId="2A319D28" w14:textId="200F6582" w:rsidR="005C7282" w:rsidRDefault="005C7282" w:rsidP="004E3D2B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5C7282">
        <w:rPr>
          <w:szCs w:val="21"/>
        </w:rPr>
        <w:t>3,000軒以上の宿泊施設とJRを自由に組み合わせる。</w:t>
      </w:r>
    </w:p>
    <w:p w14:paraId="09B5FEE0" w14:textId="425EB23A" w:rsidR="005C7282" w:rsidRDefault="005C7282" w:rsidP="004E3D2B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5C7282">
        <w:rPr>
          <w:rFonts w:hint="eastAsia"/>
          <w:szCs w:val="21"/>
        </w:rPr>
        <w:t>急な出張や旅行にもご利用可能、</w:t>
      </w:r>
      <w:r w:rsidRPr="005C7282">
        <w:rPr>
          <w:szCs w:val="21"/>
        </w:rPr>
        <w:t>24時間オンライン予約。</w:t>
      </w:r>
    </w:p>
    <w:p w14:paraId="45E83D87" w14:textId="1416305A" w:rsidR="005C7282" w:rsidRDefault="005C7282" w:rsidP="004E3D2B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5C7282">
        <w:rPr>
          <w:rFonts w:hint="eastAsia"/>
          <w:szCs w:val="21"/>
        </w:rPr>
        <w:t>新幹線＋ホテルは勿論、在来線のご予約も可能。</w:t>
      </w:r>
    </w:p>
    <w:p w14:paraId="3249A56B" w14:textId="78EF889E" w:rsidR="005C7282" w:rsidRDefault="005C7282" w:rsidP="004E3D2B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5C7282">
        <w:rPr>
          <w:rFonts w:hint="eastAsia"/>
          <w:szCs w:val="21"/>
        </w:rPr>
        <w:t>駅の指定席券売機でチケットの受け取り</w:t>
      </w:r>
      <w:r w:rsidRPr="005C7282">
        <w:rPr>
          <w:szCs w:val="21"/>
        </w:rPr>
        <w:t>OK！</w:t>
      </w:r>
    </w:p>
    <w:p w14:paraId="185912AE" w14:textId="3F18A6BF" w:rsidR="005C7282" w:rsidRDefault="005C7282" w:rsidP="004E3D2B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5C7282">
        <w:rPr>
          <w:szCs w:val="21"/>
        </w:rPr>
        <w:t>JR発売期間中であれば、空席状況の事前確認OK！</w:t>
      </w:r>
    </w:p>
    <w:p w14:paraId="2FC1C7AD" w14:textId="6EB9AECC" w:rsidR="005C7282" w:rsidRDefault="005C7282" w:rsidP="004E3D2B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5C7282">
        <w:rPr>
          <w:rFonts w:hint="eastAsia"/>
          <w:szCs w:val="21"/>
        </w:rPr>
        <w:t>シートマップで座席を選択して頂けます！</w:t>
      </w:r>
    </w:p>
    <w:p w14:paraId="6473C35D" w14:textId="6F438DDE" w:rsidR="005C7282" w:rsidRDefault="005C7282" w:rsidP="004E3D2B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5C7282">
        <w:rPr>
          <w:rFonts w:hint="eastAsia"/>
          <w:szCs w:val="21"/>
        </w:rPr>
        <w:t>露天風呂や大浴場など、こだわり条件の指定は可能。</w:t>
      </w:r>
    </w:p>
    <w:p w14:paraId="0DA66787" w14:textId="43DE4C7B" w:rsidR="005C7282" w:rsidRDefault="005C7282" w:rsidP="004E3D2B">
      <w:pPr>
        <w:jc w:val="left"/>
        <w:rPr>
          <w:szCs w:val="21"/>
        </w:rPr>
      </w:pPr>
    </w:p>
    <w:p w14:paraId="7BF6636C" w14:textId="0DFDCF45" w:rsidR="005C7282" w:rsidRPr="005C7282" w:rsidRDefault="005C7282" w:rsidP="005C7282">
      <w:pPr>
        <w:jc w:val="left"/>
        <w:rPr>
          <w:b/>
          <w:bCs/>
          <w:szCs w:val="21"/>
        </w:rPr>
      </w:pPr>
      <w:r w:rsidRPr="005C7282">
        <w:rPr>
          <w:rFonts w:hint="eastAsia"/>
          <w:b/>
          <w:bCs/>
          <w:szCs w:val="21"/>
        </w:rPr>
        <w:t>株式会社</w:t>
      </w:r>
      <w:r w:rsidRPr="005C7282">
        <w:rPr>
          <w:b/>
          <w:bCs/>
          <w:szCs w:val="21"/>
        </w:rPr>
        <w:t>AIR PLANNINGについて</w:t>
      </w:r>
      <w:r w:rsidRPr="005C7282">
        <w:rPr>
          <w:rFonts w:hint="eastAsia"/>
          <w:b/>
          <w:bCs/>
          <w:szCs w:val="21"/>
        </w:rPr>
        <w:t>：</w:t>
      </w:r>
    </w:p>
    <w:p w14:paraId="3651326D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【企業情報</w:t>
      </w:r>
      <w:bookmarkStart w:id="0" w:name="_Hlk106121225"/>
      <w:r w:rsidRPr="005C7282">
        <w:rPr>
          <w:rFonts w:hint="eastAsia"/>
          <w:szCs w:val="21"/>
        </w:rPr>
        <w:t>】</w:t>
      </w:r>
      <w:bookmarkEnd w:id="0"/>
    </w:p>
    <w:p w14:paraId="640853BE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所在地：東京都千代田区平河町</w:t>
      </w:r>
      <w:r w:rsidRPr="005C7282">
        <w:rPr>
          <w:szCs w:val="21"/>
        </w:rPr>
        <w:t>1-3-6BIZMARKS麹町2F</w:t>
      </w:r>
    </w:p>
    <w:p w14:paraId="2E817931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代表者：代表取締役</w:t>
      </w:r>
      <w:r w:rsidRPr="005C7282">
        <w:rPr>
          <w:szCs w:val="21"/>
        </w:rPr>
        <w:t xml:space="preserve"> 張 桐</w:t>
      </w:r>
    </w:p>
    <w:p w14:paraId="3813061F" w14:textId="77777777" w:rsidR="005C7282" w:rsidRPr="005C7282" w:rsidRDefault="005C7282" w:rsidP="005C7282">
      <w:pPr>
        <w:jc w:val="left"/>
        <w:rPr>
          <w:szCs w:val="21"/>
          <w:lang w:eastAsia="zh-CN"/>
        </w:rPr>
      </w:pPr>
      <w:r w:rsidRPr="005C7282">
        <w:rPr>
          <w:rFonts w:hint="eastAsia"/>
          <w:szCs w:val="21"/>
          <w:lang w:eastAsia="zh-CN"/>
        </w:rPr>
        <w:t>設立日：</w:t>
      </w:r>
      <w:r w:rsidRPr="005C7282">
        <w:rPr>
          <w:szCs w:val="21"/>
          <w:lang w:eastAsia="zh-CN"/>
        </w:rPr>
        <w:t>2020年9月</w:t>
      </w:r>
    </w:p>
    <w:p w14:paraId="4CDEAB60" w14:textId="77777777" w:rsidR="005C7282" w:rsidRPr="005C7282" w:rsidRDefault="005C7282" w:rsidP="005C7282">
      <w:pPr>
        <w:jc w:val="left"/>
        <w:rPr>
          <w:szCs w:val="21"/>
          <w:lang w:eastAsia="zh-CN"/>
        </w:rPr>
      </w:pPr>
      <w:r w:rsidRPr="005C7282">
        <w:rPr>
          <w:rFonts w:hint="eastAsia"/>
          <w:szCs w:val="21"/>
          <w:lang w:eastAsia="zh-CN"/>
        </w:rPr>
        <w:t>事業内容：</w:t>
      </w:r>
    </w:p>
    <w:p w14:paraId="15617318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・ユーザー向け・トラベルメディア事業</w:t>
      </w:r>
    </w:p>
    <w:p w14:paraId="568924CD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・エージェント向け・トラベルメディア事業</w:t>
      </w:r>
      <w:r w:rsidRPr="005C7282">
        <w:rPr>
          <w:szCs w:val="21"/>
        </w:rPr>
        <w:t xml:space="preserve"> </w:t>
      </w:r>
    </w:p>
    <w:p w14:paraId="6655B871" w14:textId="6848D05E" w:rsidR="005C7282" w:rsidRDefault="001B1D2D" w:rsidP="001B1D2D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5C7282" w:rsidRPr="005C7282">
        <w:rPr>
          <w:rFonts w:hint="eastAsia"/>
          <w:szCs w:val="21"/>
        </w:rPr>
        <w:t>広告事業</w:t>
      </w:r>
    </w:p>
    <w:p w14:paraId="4C6EA587" w14:textId="77777777" w:rsidR="001B1D2D" w:rsidRPr="005C7282" w:rsidRDefault="001B1D2D" w:rsidP="001B1D2D">
      <w:pPr>
        <w:jc w:val="left"/>
        <w:rPr>
          <w:szCs w:val="21"/>
        </w:rPr>
      </w:pPr>
    </w:p>
    <w:p w14:paraId="4F1D4B3A" w14:textId="438C445A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公式サイト：</w:t>
      </w:r>
      <w:hyperlink r:id="rId10" w:history="1">
        <w:r w:rsidR="001B1D2D" w:rsidRPr="0083782E">
          <w:rPr>
            <w:rStyle w:val="a7"/>
            <w:szCs w:val="21"/>
          </w:rPr>
          <w:t>https://air-planning.co.jp</w:t>
        </w:r>
      </w:hyperlink>
      <w:r w:rsidR="001B1D2D">
        <w:rPr>
          <w:rFonts w:hint="eastAsia"/>
          <w:szCs w:val="21"/>
        </w:rPr>
        <w:t xml:space="preserve">　</w:t>
      </w:r>
    </w:p>
    <w:p w14:paraId="31DBCC3C" w14:textId="79FCF900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予約サイト：</w:t>
      </w:r>
      <w:hyperlink r:id="rId11" w:history="1">
        <w:r w:rsidR="001B1D2D" w:rsidRPr="0083782E">
          <w:rPr>
            <w:rStyle w:val="a7"/>
            <w:szCs w:val="21"/>
          </w:rPr>
          <w:t>https://tabi-time.com</w:t>
        </w:r>
      </w:hyperlink>
      <w:r w:rsidR="001B1D2D">
        <w:rPr>
          <w:rFonts w:hint="eastAsia"/>
          <w:szCs w:val="21"/>
        </w:rPr>
        <w:t xml:space="preserve">　</w:t>
      </w:r>
      <w:r w:rsidRPr="005C7282">
        <w:rPr>
          <w:szCs w:val="21"/>
        </w:rPr>
        <w:t xml:space="preserve"> </w:t>
      </w:r>
    </w:p>
    <w:p w14:paraId="5836E8C5" w14:textId="318C74AA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台湾観光情報サイト：</w:t>
      </w:r>
      <w:hyperlink r:id="rId12" w:history="1">
        <w:r w:rsidR="001B1D2D" w:rsidRPr="0083782E">
          <w:rPr>
            <w:rStyle w:val="a7"/>
            <w:szCs w:val="21"/>
          </w:rPr>
          <w:t>https://tabi-omoi.com</w:t>
        </w:r>
      </w:hyperlink>
      <w:r w:rsidR="001B1D2D">
        <w:rPr>
          <w:rFonts w:hint="eastAsia"/>
          <w:szCs w:val="21"/>
        </w:rPr>
        <w:t xml:space="preserve">　</w:t>
      </w:r>
      <w:r w:rsidRPr="005C7282">
        <w:rPr>
          <w:szCs w:val="21"/>
        </w:rPr>
        <w:t xml:space="preserve"> </w:t>
      </w:r>
    </w:p>
    <w:p w14:paraId="4228EB7E" w14:textId="74EB1E52" w:rsid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国内観光情報サイト：</w:t>
      </w:r>
      <w:hyperlink r:id="rId13" w:history="1">
        <w:r w:rsidR="001B1D2D" w:rsidRPr="0083782E">
          <w:rPr>
            <w:rStyle w:val="a7"/>
            <w:szCs w:val="21"/>
          </w:rPr>
          <w:t>https://tabi-sato.com</w:t>
        </w:r>
      </w:hyperlink>
      <w:r w:rsidR="001B1D2D">
        <w:rPr>
          <w:rFonts w:hint="eastAsia"/>
          <w:szCs w:val="21"/>
        </w:rPr>
        <w:t xml:space="preserve">　</w:t>
      </w:r>
    </w:p>
    <w:p w14:paraId="4DF29994" w14:textId="6EFA9901" w:rsidR="00157BA3" w:rsidRDefault="00157BA3" w:rsidP="004E3D2B">
      <w:pPr>
        <w:jc w:val="left"/>
        <w:rPr>
          <w:szCs w:val="21"/>
        </w:rPr>
      </w:pPr>
    </w:p>
    <w:p w14:paraId="30E77854" w14:textId="3B000E6D" w:rsidR="00157BA3" w:rsidRDefault="00157BA3" w:rsidP="00157BA3">
      <w:pPr>
        <w:ind w:leftChars="100" w:left="2100" w:hangingChars="900" w:hanging="1890"/>
        <w:jc w:val="left"/>
        <w:rPr>
          <w:szCs w:val="21"/>
        </w:rPr>
      </w:pPr>
    </w:p>
    <w:p w14:paraId="0C363242" w14:textId="1632CC78" w:rsidR="00157BA3" w:rsidRDefault="00157BA3" w:rsidP="00157BA3">
      <w:pPr>
        <w:ind w:leftChars="100" w:left="2100" w:hangingChars="900" w:hanging="1890"/>
        <w:jc w:val="left"/>
        <w:rPr>
          <w:szCs w:val="21"/>
        </w:rPr>
      </w:pPr>
    </w:p>
    <w:p w14:paraId="35DADDCD" w14:textId="287BE2E2" w:rsidR="00157BA3" w:rsidRDefault="00157BA3" w:rsidP="00157BA3">
      <w:pPr>
        <w:ind w:leftChars="100" w:left="2100" w:hangingChars="900" w:hanging="1890"/>
        <w:jc w:val="left"/>
        <w:rPr>
          <w:szCs w:val="21"/>
        </w:rPr>
      </w:pPr>
    </w:p>
    <w:p w14:paraId="33BBB0AC" w14:textId="427595A5" w:rsidR="00157BA3" w:rsidRDefault="00157BA3" w:rsidP="00157BA3">
      <w:pPr>
        <w:ind w:leftChars="100" w:left="2100" w:hangingChars="900" w:hanging="1890"/>
        <w:jc w:val="left"/>
        <w:rPr>
          <w:szCs w:val="21"/>
        </w:rPr>
      </w:pPr>
    </w:p>
    <w:p w14:paraId="33FAA8A5" w14:textId="77777777" w:rsidR="00157BA3" w:rsidRPr="00157BA3" w:rsidRDefault="00157BA3" w:rsidP="00157BA3">
      <w:pPr>
        <w:ind w:leftChars="100" w:left="2100" w:hangingChars="900" w:hanging="1890"/>
        <w:jc w:val="left"/>
        <w:rPr>
          <w:szCs w:val="21"/>
        </w:rPr>
      </w:pPr>
    </w:p>
    <w:p w14:paraId="115E899F" w14:textId="4F8D5E91" w:rsidR="003A74F9" w:rsidRDefault="00261DBD" w:rsidP="003A74F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株式会社AIR PLANNING</w:t>
      </w:r>
    </w:p>
    <w:p w14:paraId="53A7D1D6" w14:textId="4316C7BE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メール：</w:t>
      </w:r>
      <w:r w:rsidR="003A74F9">
        <w:rPr>
          <w:szCs w:val="21"/>
        </w:rPr>
        <w:t>info</w:t>
      </w:r>
      <w:r>
        <w:rPr>
          <w:szCs w:val="21"/>
        </w:rPr>
        <w:t>@air-planning.co.jp</w:t>
      </w:r>
    </w:p>
    <w:p w14:paraId="386C2CA0" w14:textId="7D71BA96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                </w:t>
      </w:r>
    </w:p>
    <w:p w14:paraId="0EA8367C" w14:textId="34B8FC16" w:rsidR="00261DBD" w:rsidRPr="00FE7898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AF8B" w14:textId="77777777" w:rsidR="00AC5177" w:rsidRDefault="00AC5177" w:rsidP="004E3D2B">
      <w:r>
        <w:separator/>
      </w:r>
    </w:p>
  </w:endnote>
  <w:endnote w:type="continuationSeparator" w:id="0">
    <w:p w14:paraId="44AA6890" w14:textId="77777777" w:rsidR="00AC5177" w:rsidRDefault="00AC5177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F3CF0" w14:textId="77777777" w:rsidR="00AC5177" w:rsidRDefault="00AC5177" w:rsidP="004E3D2B">
      <w:r>
        <w:separator/>
      </w:r>
    </w:p>
  </w:footnote>
  <w:footnote w:type="continuationSeparator" w:id="0">
    <w:p w14:paraId="4C1471F7" w14:textId="77777777" w:rsidR="00AC5177" w:rsidRDefault="00AC5177" w:rsidP="004E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153BB"/>
    <w:rsid w:val="000B6A71"/>
    <w:rsid w:val="000E58BA"/>
    <w:rsid w:val="001034CC"/>
    <w:rsid w:val="001402D0"/>
    <w:rsid w:val="001402F5"/>
    <w:rsid w:val="00154211"/>
    <w:rsid w:val="00157BA3"/>
    <w:rsid w:val="0019234F"/>
    <w:rsid w:val="0019504F"/>
    <w:rsid w:val="001A6567"/>
    <w:rsid w:val="001B1D2D"/>
    <w:rsid w:val="00240650"/>
    <w:rsid w:val="00261DBD"/>
    <w:rsid w:val="002956B0"/>
    <w:rsid w:val="002D59A6"/>
    <w:rsid w:val="002F11A0"/>
    <w:rsid w:val="002F7F49"/>
    <w:rsid w:val="003A74F9"/>
    <w:rsid w:val="003B30EB"/>
    <w:rsid w:val="003C73B8"/>
    <w:rsid w:val="003E41B5"/>
    <w:rsid w:val="004E3D2B"/>
    <w:rsid w:val="004E64D2"/>
    <w:rsid w:val="00501DF6"/>
    <w:rsid w:val="005C7282"/>
    <w:rsid w:val="005D4072"/>
    <w:rsid w:val="0064675F"/>
    <w:rsid w:val="006A6275"/>
    <w:rsid w:val="006D28B8"/>
    <w:rsid w:val="00724B69"/>
    <w:rsid w:val="007821BB"/>
    <w:rsid w:val="00833F24"/>
    <w:rsid w:val="00856B95"/>
    <w:rsid w:val="00881D3A"/>
    <w:rsid w:val="008B4280"/>
    <w:rsid w:val="008B77E4"/>
    <w:rsid w:val="008C5A09"/>
    <w:rsid w:val="009102E0"/>
    <w:rsid w:val="00957D2B"/>
    <w:rsid w:val="009800E8"/>
    <w:rsid w:val="009B3209"/>
    <w:rsid w:val="00A10AD4"/>
    <w:rsid w:val="00AC3CA1"/>
    <w:rsid w:val="00AC5177"/>
    <w:rsid w:val="00B467BE"/>
    <w:rsid w:val="00B83957"/>
    <w:rsid w:val="00B96C4C"/>
    <w:rsid w:val="00BA1039"/>
    <w:rsid w:val="00BB6115"/>
    <w:rsid w:val="00C0736C"/>
    <w:rsid w:val="00C22FC7"/>
    <w:rsid w:val="00C24227"/>
    <w:rsid w:val="00C3268D"/>
    <w:rsid w:val="00C9204E"/>
    <w:rsid w:val="00CA2CA3"/>
    <w:rsid w:val="00CC4530"/>
    <w:rsid w:val="00CD5718"/>
    <w:rsid w:val="00D37054"/>
    <w:rsid w:val="00D76E01"/>
    <w:rsid w:val="00F15627"/>
    <w:rsid w:val="00F67212"/>
    <w:rsid w:val="00FA2F72"/>
    <w:rsid w:val="00FC0513"/>
    <w:rsid w:val="00FE7898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bi-time.com/d-trainhotel/" TargetMode="External"/><Relationship Id="rId13" Type="http://schemas.openxmlformats.org/officeDocument/2006/relationships/hyperlink" Target="https://tabi-sat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ir-planning.co.jp" TargetMode="External"/><Relationship Id="rId12" Type="http://schemas.openxmlformats.org/officeDocument/2006/relationships/hyperlink" Target="https://tabi-omo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abi-time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air-planning.co.jp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13</cp:revision>
  <dcterms:created xsi:type="dcterms:W3CDTF">2022-06-14T03:04:00Z</dcterms:created>
  <dcterms:modified xsi:type="dcterms:W3CDTF">2022-06-17T06:17:00Z</dcterms:modified>
</cp:coreProperties>
</file>