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4356F" w14:textId="44036798" w:rsidR="007459C2" w:rsidRDefault="005C61D4" w:rsidP="00FD1BA0">
      <w:pPr>
        <w:autoSpaceDE w:val="0"/>
        <w:autoSpaceDN w:val="0"/>
        <w:jc w:val="right"/>
      </w:pPr>
      <w:r>
        <w:rPr>
          <w:rFonts w:ascii="Meiryo UI" w:eastAsia="Meiryo UI" w:hAnsi="Meiryo UI" w:hint="eastAsia"/>
          <w:noProof/>
        </w:rPr>
        <w:drawing>
          <wp:anchor distT="0" distB="0" distL="114300" distR="114300" simplePos="0" relativeHeight="251668480" behindDoc="0" locked="0" layoutInCell="1" allowOverlap="1" wp14:anchorId="7747425D" wp14:editId="4D6F5F19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4250" cy="419100"/>
            <wp:effectExtent l="0" t="0" r="635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136" cy="42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9C2">
        <w:t>202</w:t>
      </w:r>
      <w:r w:rsidR="00D52051">
        <w:rPr>
          <w:rFonts w:hint="eastAsia"/>
        </w:rPr>
        <w:t>2</w:t>
      </w:r>
      <w:r w:rsidR="007459C2">
        <w:t xml:space="preserve">年 </w:t>
      </w:r>
      <w:r w:rsidR="007F366C">
        <w:rPr>
          <w:rFonts w:hint="eastAsia"/>
        </w:rPr>
        <w:t>7</w:t>
      </w:r>
      <w:r w:rsidR="007459C2">
        <w:t>月</w:t>
      </w:r>
      <w:r w:rsidR="007F366C">
        <w:t>25</w:t>
      </w:r>
      <w:r w:rsidR="007459C2">
        <w:t>日</w:t>
      </w:r>
    </w:p>
    <w:p w14:paraId="7B20917E" w14:textId="1BA5F9AC" w:rsidR="007459C2" w:rsidRPr="007459C2" w:rsidRDefault="007459C2" w:rsidP="001C45F4">
      <w:pPr>
        <w:autoSpaceDE w:val="0"/>
        <w:autoSpaceDN w:val="0"/>
        <w:snapToGrid w:val="0"/>
        <w:jc w:val="right"/>
      </w:pPr>
      <w:r>
        <w:rPr>
          <w:rFonts w:hint="eastAsia"/>
        </w:rPr>
        <w:t>株式会社ホビージャパン</w:t>
      </w:r>
    </w:p>
    <w:p w14:paraId="7A15F5D0" w14:textId="15969380" w:rsidR="000B29CC" w:rsidRPr="00B20D6A" w:rsidRDefault="00D8308A" w:rsidP="000B29CC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</w:pP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HJ</w:t>
      </w:r>
      <w:r>
        <w:rPr>
          <w:rFonts w:ascii="HGS創英角ｺﾞｼｯｸUB" w:eastAsia="HGS創英角ｺﾞｼｯｸUB" w:hAnsi="HGS創英角ｺﾞｼｯｸUB"/>
          <w:b/>
          <w:bCs/>
          <w:sz w:val="30"/>
          <w:szCs w:val="30"/>
        </w:rPr>
        <w:t xml:space="preserve"> </w:t>
      </w:r>
      <w:r>
        <w:rPr>
          <w:rFonts w:ascii="HGS創英角ｺﾞｼｯｸUB" w:eastAsia="HGS創英角ｺﾞｼｯｸUB" w:hAnsi="HGS創英角ｺﾞｼｯｸUB" w:hint="eastAsia"/>
          <w:b/>
          <w:bCs/>
          <w:sz w:val="30"/>
          <w:szCs w:val="30"/>
        </w:rPr>
        <w:t>COMICS</w:t>
      </w:r>
    </w:p>
    <w:p w14:paraId="5156F0CD" w14:textId="1C4F8E2A" w:rsidR="00252A9D" w:rsidRPr="00E64023" w:rsidRDefault="007F366C" w:rsidP="001C45F4">
      <w:pPr>
        <w:shd w:val="clear" w:color="auto" w:fill="C00000"/>
        <w:autoSpaceDE w:val="0"/>
        <w:autoSpaceDN w:val="0"/>
        <w:snapToGrid w:val="0"/>
        <w:jc w:val="center"/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</w:pPr>
      <w:r w:rsidRPr="007F366C">
        <w:rPr>
          <w:rFonts w:ascii="HGS創英角ｺﾞｼｯｸUB" w:eastAsia="HGS創英角ｺﾞｼｯｸUB" w:hAnsi="HGS創英角ｺﾞｼｯｸUB" w:hint="eastAsia"/>
          <w:b/>
          <w:bCs/>
          <w:sz w:val="56"/>
          <w:szCs w:val="72"/>
        </w:rPr>
        <w:t>境界戦機</w:t>
      </w:r>
      <w:r w:rsidRPr="007F366C">
        <w:rPr>
          <w:rFonts w:ascii="HGS創英角ｺﾞｼｯｸUB" w:eastAsia="HGS創英角ｺﾞｼｯｸUB" w:hAnsi="HGS創英角ｺﾞｼｯｸUB"/>
          <w:b/>
          <w:bCs/>
          <w:sz w:val="56"/>
          <w:szCs w:val="72"/>
        </w:rPr>
        <w:t xml:space="preserve"> 1</w:t>
      </w:r>
    </w:p>
    <w:p w14:paraId="0FF7A3E9" w14:textId="4083FC03" w:rsidR="007459C2" w:rsidRDefault="00B20D6A" w:rsidP="001C45F4">
      <w:pPr>
        <w:shd w:val="clear" w:color="auto" w:fill="C00000"/>
        <w:autoSpaceDE w:val="0"/>
        <w:autoSpaceDN w:val="0"/>
        <w:snapToGrid w:val="0"/>
        <w:jc w:val="center"/>
        <w:rPr>
          <w:rFonts w:ascii="Meiryo UI" w:eastAsia="Meiryo UI" w:hAnsi="Meiryo UI"/>
        </w:rPr>
      </w:pP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202</w:t>
      </w:r>
      <w:r w:rsidR="00D52051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2</w:t>
      </w:r>
      <w:r w:rsidRPr="00B20D6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年</w:t>
      </w:r>
      <w:r w:rsidR="007F366C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7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月</w:t>
      </w:r>
      <w:r w:rsidR="007F366C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2</w:t>
      </w:r>
      <w:r w:rsidR="00E27F80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5</w:t>
      </w:r>
      <w:r w:rsidR="0043669A" w:rsidRPr="0043669A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日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(</w:t>
      </w:r>
      <w:r w:rsidR="007F366C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月</w:t>
      </w:r>
      <w:r w:rsidR="001E16EF">
        <w:rPr>
          <w:rFonts w:ascii="HGS創英角ｺﾞｼｯｸUB" w:eastAsia="HGS創英角ｺﾞｼｯｸUB" w:hAnsi="HGS創英角ｺﾞｼｯｸUB" w:hint="eastAsia"/>
          <w:color w:val="FFFF00"/>
          <w:sz w:val="32"/>
          <w:szCs w:val="32"/>
        </w:rPr>
        <w:t>)</w:t>
      </w:r>
      <w:r w:rsidR="0053666F" w:rsidRPr="0053666F">
        <w:rPr>
          <w:rFonts w:ascii="HGS創英角ｺﾞｼｯｸUB" w:eastAsia="HGS創英角ｺﾞｼｯｸUB" w:hAnsi="HGS創英角ｺﾞｼｯｸUB"/>
          <w:color w:val="FFFF00"/>
          <w:sz w:val="32"/>
          <w:szCs w:val="32"/>
        </w:rPr>
        <w:t>発売</w:t>
      </w:r>
    </w:p>
    <w:p w14:paraId="61738E00" w14:textId="78E4E26A" w:rsidR="007459C2" w:rsidRPr="00E763CA" w:rsidRDefault="0043669A" w:rsidP="0043669A">
      <w:pPr>
        <w:autoSpaceDE w:val="0"/>
        <w:autoSpaceDN w:val="0"/>
        <w:snapToGrid w:val="0"/>
        <w:rPr>
          <w:rFonts w:ascii="Meiryo UI" w:eastAsia="Meiryo UI" w:hAnsi="Meiryo UI"/>
        </w:rPr>
      </w:pPr>
      <w:r w:rsidRPr="0043669A">
        <w:rPr>
          <w:rFonts w:ascii="Meiryo UI" w:eastAsia="Meiryo UI" w:hAnsi="Meiryo UI" w:hint="eastAsia"/>
        </w:rPr>
        <w:t>株式会社ホビージャパン（本社：東京都渋谷区、代表取締役社長：松下大介）は、</w:t>
      </w:r>
      <w:r w:rsidR="007F366C">
        <w:rPr>
          <w:rFonts w:ascii="Meiryo UI" w:eastAsia="Meiryo UI" w:hAnsi="Meiryo UI" w:hint="eastAsia"/>
        </w:rPr>
        <w:t>TV</w:t>
      </w:r>
      <w:r w:rsidR="00DD637D">
        <w:rPr>
          <w:rFonts w:ascii="Meiryo UI" w:eastAsia="Meiryo UI" w:hAnsi="Meiryo UI" w:hint="eastAsia"/>
        </w:rPr>
        <w:t>アニメ『</w:t>
      </w:r>
      <w:r w:rsidR="007F366C" w:rsidRPr="007F366C">
        <w:rPr>
          <w:rFonts w:ascii="Meiryo UI" w:eastAsia="Meiryo UI" w:hAnsi="Meiryo UI" w:hint="eastAsia"/>
        </w:rPr>
        <w:t>境界戦機</w:t>
      </w:r>
      <w:r w:rsidR="00DD637D">
        <w:rPr>
          <w:rFonts w:ascii="Meiryo UI" w:eastAsia="Meiryo UI" w:hAnsi="Meiryo UI" w:hint="eastAsia"/>
        </w:rPr>
        <w:t>』の</w:t>
      </w:r>
      <w:r w:rsidR="007F366C">
        <w:rPr>
          <w:rFonts w:ascii="Meiryo UI" w:eastAsia="Meiryo UI" w:hAnsi="Meiryo UI" w:hint="eastAsia"/>
        </w:rPr>
        <w:t>コミカライズコミック</w:t>
      </w:r>
      <w:r w:rsidR="00D8308A">
        <w:rPr>
          <w:rFonts w:ascii="Meiryo UI" w:eastAsia="Meiryo UI" w:hAnsi="Meiryo UI" w:hint="eastAsia"/>
        </w:rPr>
        <w:t>ス</w:t>
      </w:r>
      <w:r w:rsidR="009174B2" w:rsidRPr="009174B2">
        <w:rPr>
          <w:rFonts w:ascii="Meiryo UI" w:eastAsia="Meiryo UI" w:hAnsi="Meiryo UI" w:hint="eastAsia"/>
        </w:rPr>
        <w:t>「</w:t>
      </w:r>
      <w:r w:rsidR="007F366C" w:rsidRPr="007F366C">
        <w:rPr>
          <w:rFonts w:ascii="Meiryo UI" w:eastAsia="Meiryo UI" w:hAnsi="Meiryo UI" w:hint="eastAsia"/>
        </w:rPr>
        <w:t>境界戦機</w:t>
      </w:r>
      <w:r w:rsidR="007F366C" w:rsidRPr="007F366C">
        <w:rPr>
          <w:rFonts w:ascii="Meiryo UI" w:eastAsia="Meiryo UI" w:hAnsi="Meiryo UI"/>
        </w:rPr>
        <w:t xml:space="preserve"> 1</w:t>
      </w:r>
      <w:r w:rsidR="009174B2" w:rsidRPr="009174B2">
        <w:rPr>
          <w:rFonts w:ascii="Meiryo UI" w:eastAsia="Meiryo UI" w:hAnsi="Meiryo UI" w:hint="eastAsia"/>
        </w:rPr>
        <w:t>」</w:t>
      </w:r>
      <w:r w:rsidRPr="0043669A">
        <w:rPr>
          <w:rFonts w:ascii="Meiryo UI" w:eastAsia="Meiryo UI" w:hAnsi="Meiryo UI"/>
        </w:rPr>
        <w:t>を2022年</w:t>
      </w:r>
      <w:r w:rsidR="007F366C">
        <w:rPr>
          <w:rFonts w:ascii="Meiryo UI" w:eastAsia="Meiryo UI" w:hAnsi="Meiryo UI" w:hint="eastAsia"/>
        </w:rPr>
        <w:t>7</w:t>
      </w:r>
      <w:r w:rsidRPr="0043669A">
        <w:rPr>
          <w:rFonts w:ascii="Meiryo UI" w:eastAsia="Meiryo UI" w:hAnsi="Meiryo UI"/>
        </w:rPr>
        <w:t>月</w:t>
      </w:r>
      <w:r w:rsidR="007F366C">
        <w:rPr>
          <w:rFonts w:ascii="Meiryo UI" w:eastAsia="Meiryo UI" w:hAnsi="Meiryo UI"/>
        </w:rPr>
        <w:t>2</w:t>
      </w:r>
      <w:r w:rsidR="00DD637D">
        <w:rPr>
          <w:rFonts w:ascii="Meiryo UI" w:eastAsia="Meiryo UI" w:hAnsi="Meiryo UI" w:hint="eastAsia"/>
        </w:rPr>
        <w:t>5</w:t>
      </w:r>
      <w:r w:rsidRPr="0043669A">
        <w:rPr>
          <w:rFonts w:ascii="Meiryo UI" w:eastAsia="Meiryo UI" w:hAnsi="Meiryo UI"/>
        </w:rPr>
        <w:t>日(</w:t>
      </w:r>
      <w:r w:rsidR="007F366C">
        <w:rPr>
          <w:rFonts w:ascii="Meiryo UI" w:eastAsia="Meiryo UI" w:hAnsi="Meiryo UI" w:hint="eastAsia"/>
        </w:rPr>
        <w:t>月</w:t>
      </w:r>
      <w:r w:rsidRPr="0043669A">
        <w:rPr>
          <w:rFonts w:ascii="Meiryo UI" w:eastAsia="Meiryo UI" w:hAnsi="Meiryo UI"/>
        </w:rPr>
        <w:t>)より全国書店で発売いたします。</w:t>
      </w:r>
    </w:p>
    <w:p w14:paraId="713C1F35" w14:textId="64DA38AC" w:rsidR="007459C2" w:rsidRPr="00DA7B29" w:rsidRDefault="00DA7B29" w:rsidP="001C45F4">
      <w:pPr>
        <w:autoSpaceDE w:val="0"/>
        <w:autoSpaceDN w:val="0"/>
        <w:snapToGrid w:val="0"/>
        <w:rPr>
          <w:rFonts w:ascii="Meiryo UI" w:eastAsia="Meiryo UI" w:hAnsi="Meiryo UI"/>
        </w:rPr>
      </w:pPr>
      <w:r w:rsidRPr="00DA7B29">
        <w:rPr>
          <w:rFonts w:ascii="Meiryo UI" w:eastAsia="Meiryo UI" w:hAnsi="Meiryo U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9C0D629" wp14:editId="47B48CA2">
                <wp:simplePos x="0" y="0"/>
                <wp:positionH relativeFrom="column">
                  <wp:posOffset>38099</wp:posOffset>
                </wp:positionH>
                <wp:positionV relativeFrom="paragraph">
                  <wp:posOffset>100965</wp:posOffset>
                </wp:positionV>
                <wp:extent cx="6562725" cy="0"/>
                <wp:effectExtent l="0" t="0" r="0" b="0"/>
                <wp:wrapNone/>
                <wp:docPr id="2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2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D7728B" id="直線コネクタ 2" o:spid="_x0000_s1026" style="position:absolute;left:0;text-align:lef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pt,7.95pt" to="519.7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" strokecolor="black [3213]" strokeweight=".5pt">
                <v:stroke joinstyle="miter"/>
              </v:line>
            </w:pict>
          </mc:Fallback>
        </mc:AlternateContent>
      </w:r>
    </w:p>
    <w:p w14:paraId="05963AC7" w14:textId="1F4168F5" w:rsidR="0071183B" w:rsidRPr="002147C6" w:rsidRDefault="00B43C2D" w:rsidP="001C45F4">
      <w:pPr>
        <w:shd w:val="clear" w:color="auto" w:fill="00B050"/>
        <w:autoSpaceDE w:val="0"/>
        <w:autoSpaceDN w:val="0"/>
        <w:snapToGrid w:val="0"/>
        <w:jc w:val="center"/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</w:pPr>
      <w:r w:rsidRPr="00DE5BE9">
        <w:rPr>
          <w:rFonts w:ascii="Meiryo UI" w:eastAsia="Meiryo UI" w:hAnsi="Meiryo UI" w:hint="eastAsia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0CA493E5" wp14:editId="36A69AFD">
            <wp:simplePos x="0" y="0"/>
            <wp:positionH relativeFrom="margin">
              <wp:posOffset>1609725</wp:posOffset>
            </wp:positionH>
            <wp:positionV relativeFrom="paragraph">
              <wp:posOffset>554355</wp:posOffset>
            </wp:positionV>
            <wp:extent cx="3368040" cy="4779645"/>
            <wp:effectExtent l="76200" t="76200" r="137160" b="135255"/>
            <wp:wrapTopAndBottom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47796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66C" w:rsidRPr="007F366C">
        <w:rPr>
          <w:rFonts w:ascii="Meiryo UI" w:eastAsia="Meiryo UI" w:hAnsi="Meiryo UI" w:hint="eastAsia"/>
          <w:b/>
          <w:bCs/>
          <w:color w:val="FFFFFF" w:themeColor="background1"/>
          <w:sz w:val="36"/>
          <w:szCs w:val="36"/>
        </w:rPr>
        <w:t>立ち向かえ、この未来に。</w:t>
      </w:r>
      <w:r w:rsidR="00D52051" w:rsidRPr="00D52051">
        <w:rPr>
          <w:rFonts w:ascii="Meiryo UI" w:eastAsia="Meiryo UI" w:hAnsi="Meiryo UI"/>
          <w:b/>
          <w:bCs/>
          <w:color w:val="FFFFFF" w:themeColor="background1"/>
          <w:sz w:val="36"/>
          <w:szCs w:val="36"/>
        </w:rPr>
        <w:t xml:space="preserve"> </w:t>
      </w:r>
    </w:p>
    <w:p w14:paraId="5ECF9F00" w14:textId="205DA7B0" w:rsidR="005F1A87" w:rsidRPr="005F1A87" w:rsidRDefault="005F1A87" w:rsidP="005F1A8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F1A87">
        <w:rPr>
          <w:rFonts w:ascii="Meiryo UI" w:eastAsia="Meiryo UI" w:hAnsi="Meiryo UI"/>
          <w:sz w:val="24"/>
          <w:szCs w:val="24"/>
        </w:rPr>
        <w:t xml:space="preserve">SUNRISE BEYOND×BANDAI SPIRITSによる完全新作ロボットアニメーション『境界戦機』を、田口央斗による細かな描写と迫力の構図でコミカライズ!! </w:t>
      </w:r>
      <w:r w:rsidRPr="00AE05E6">
        <w:rPr>
          <w:rFonts w:ascii="Meiryo UI" w:eastAsia="Meiryo UI" w:hAnsi="Meiryo UI"/>
          <w:color w:val="FF0000"/>
          <w:sz w:val="24"/>
          <w:szCs w:val="24"/>
        </w:rPr>
        <w:t>「</w:t>
      </w:r>
      <w:r w:rsidR="007E37BC" w:rsidRPr="007E37BC">
        <w:rPr>
          <w:rFonts w:ascii="Meiryo UI" w:eastAsia="Meiryo UI" w:hAnsi="Meiryo UI"/>
          <w:color w:val="FF0000"/>
          <w:sz w:val="24"/>
          <w:szCs w:val="24"/>
        </w:rPr>
        <w:t>Hobby JAPAN Web</w:t>
      </w:r>
      <w:r w:rsidR="007E37BC">
        <w:rPr>
          <w:rFonts w:ascii="Meiryo UI" w:eastAsia="Meiryo UI" w:hAnsi="Meiryo UI" w:hint="eastAsia"/>
          <w:color w:val="FF0000"/>
          <w:sz w:val="24"/>
          <w:szCs w:val="24"/>
        </w:rPr>
        <w:t>（ホビージャパンウェブ）</w:t>
      </w:r>
      <w:r w:rsidRPr="00AE05E6">
        <w:rPr>
          <w:rFonts w:ascii="Meiryo UI" w:eastAsia="Meiryo UI" w:hAnsi="Meiryo UI"/>
          <w:color w:val="FF0000"/>
          <w:sz w:val="24"/>
          <w:szCs w:val="24"/>
        </w:rPr>
        <w:t>」で連載中の本作がコミックスとなって7月25日(月)に発売</w:t>
      </w:r>
      <w:r w:rsidRPr="005F1A87">
        <w:rPr>
          <w:rFonts w:ascii="Meiryo UI" w:eastAsia="Meiryo UI" w:hAnsi="Meiryo UI"/>
          <w:sz w:val="24"/>
          <w:szCs w:val="24"/>
        </w:rPr>
        <w:t>いたします。コミックス第1巻はアモウとガイの出会いから謎のＡＭＡＩＭ、ゴーストとの初戦闘までを収録！</w:t>
      </w:r>
    </w:p>
    <w:p w14:paraId="5E139C2A" w14:textId="77777777" w:rsidR="005F1A87" w:rsidRPr="005F1A87" w:rsidRDefault="005F1A87" w:rsidP="005F1A8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</w:p>
    <w:p w14:paraId="315AD6F1" w14:textId="4F839B9D" w:rsidR="005F1A87" w:rsidRPr="00C15590" w:rsidRDefault="005F1A87" w:rsidP="005F1A87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b/>
          <w:bCs/>
          <w:sz w:val="24"/>
          <w:szCs w:val="24"/>
          <w:u w:val="single"/>
        </w:rPr>
      </w:pPr>
      <w:r w:rsidRPr="00C15590">
        <w:rPr>
          <w:rFonts w:ascii="Meiryo UI" w:eastAsia="Meiryo UI" w:hAnsi="Meiryo UI" w:hint="eastAsia"/>
          <w:b/>
          <w:bCs/>
          <w:sz w:val="24"/>
          <w:szCs w:val="24"/>
          <w:u w:val="single"/>
        </w:rPr>
        <w:t>【ストーリー】</w:t>
      </w:r>
    </w:p>
    <w:p w14:paraId="1AF2A6C3" w14:textId="414A03E1" w:rsidR="00D57BBD" w:rsidRDefault="005F1A87" w:rsidP="00AE05E6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  <w:r w:rsidRPr="005F1A87">
        <w:rPr>
          <w:rFonts w:ascii="Meiryo UI" w:eastAsia="Meiryo UI" w:hAnsi="Meiryo UI" w:hint="eastAsia"/>
          <w:sz w:val="24"/>
          <w:szCs w:val="24"/>
        </w:rPr>
        <w:t>西暦</w:t>
      </w:r>
      <w:r w:rsidRPr="005F1A87">
        <w:rPr>
          <w:rFonts w:ascii="Meiryo UI" w:eastAsia="Meiryo UI" w:hAnsi="Meiryo UI"/>
          <w:sz w:val="24"/>
          <w:szCs w:val="24"/>
        </w:rPr>
        <w:t>2061年、日本は支配された。4つの世界主要経済圏によって分割統治されるに至り、日本人は隷属国の人間として虐げられる日々を送っていた。日本は各経済圏が投入した人型特殊機動兵器ＡＭＡＩＭが闊歩</w:t>
      </w:r>
      <w:r w:rsidRPr="005F1A87">
        <w:rPr>
          <w:rFonts w:ascii="Meiryo UI" w:eastAsia="Meiryo UI" w:hAnsi="Meiryo UI"/>
          <w:sz w:val="24"/>
          <w:szCs w:val="24"/>
        </w:rPr>
        <w:lastRenderedPageBreak/>
        <w:t>する世界の最前線となった。機械好きの少年、椎葉アモウは、ある日、自律思考型ＡＩ「ガイ」と出会う。これをきっかけに、アモウは日本を取り戻すための戦いに身を投じることになる。自ら組み上げたＡＭＡＩＭ「ケンブ」に乗って。</w:t>
      </w:r>
    </w:p>
    <w:p w14:paraId="7FE6BB0B" w14:textId="77777777" w:rsidR="00AE05E6" w:rsidRPr="00AE05E6" w:rsidRDefault="00AE05E6" w:rsidP="00AE05E6">
      <w:pPr>
        <w:autoSpaceDE w:val="0"/>
        <w:autoSpaceDN w:val="0"/>
        <w:snapToGrid w:val="0"/>
        <w:ind w:firstLineChars="100" w:firstLine="240"/>
        <w:rPr>
          <w:rFonts w:ascii="Meiryo UI" w:eastAsia="Meiryo UI" w:hAnsi="Meiryo UI"/>
          <w:sz w:val="24"/>
          <w:szCs w:val="24"/>
        </w:rPr>
      </w:pPr>
    </w:p>
    <w:p w14:paraId="5563763E" w14:textId="55B8BC4E" w:rsidR="000A1145" w:rsidRDefault="00AE05E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40EA8794" wp14:editId="17DD1D6B">
            <wp:extent cx="3059101" cy="2169979"/>
            <wp:effectExtent l="76200" t="76200" r="141605" b="135255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1" cy="2169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A562EC3" wp14:editId="58E9DCCF">
            <wp:extent cx="3059101" cy="2169978"/>
            <wp:effectExtent l="76200" t="76200" r="141605" b="135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1" cy="2169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1CF2A6" w14:textId="23D6BD56" w:rsidR="00AE05E6" w:rsidRDefault="00AE05E6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56B01DA8" wp14:editId="1B696A8B">
            <wp:extent cx="3059101" cy="2169978"/>
            <wp:effectExtent l="76200" t="76200" r="141605" b="135255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1" cy="2169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BB1044">
        <w:rPr>
          <w:rFonts w:ascii="Meiryo UI" w:eastAsia="Meiryo UI" w:hAnsi="Meiryo UI" w:hint="eastAsia"/>
          <w:noProof/>
          <w:sz w:val="20"/>
          <w:szCs w:val="20"/>
        </w:rPr>
        <w:drawing>
          <wp:inline distT="0" distB="0" distL="0" distR="0" wp14:anchorId="002A50F5" wp14:editId="63027E00">
            <wp:extent cx="3059101" cy="2169978"/>
            <wp:effectExtent l="76200" t="76200" r="141605" b="135255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図 1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01" cy="21699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58B271" w14:textId="50C29A27" w:rsidR="00754A44" w:rsidRDefault="00754A44" w:rsidP="001C45F4">
      <w:pPr>
        <w:autoSpaceDE w:val="0"/>
        <w:autoSpaceDN w:val="0"/>
        <w:snapToGrid w:val="0"/>
        <w:rPr>
          <w:rFonts w:ascii="Meiryo UI" w:eastAsia="Meiryo UI" w:hAnsi="Meiryo UI"/>
          <w:sz w:val="20"/>
          <w:szCs w:val="20"/>
        </w:rPr>
      </w:pPr>
    </w:p>
    <w:p w14:paraId="587AB11C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【商品情報】</w:t>
      </w:r>
    </w:p>
    <w:p w14:paraId="175697AA" w14:textId="2AC602D2" w:rsidR="005F1A87" w:rsidRDefault="005F1A87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5F1A87">
        <w:rPr>
          <w:rFonts w:ascii="Meiryo UI" w:eastAsia="Meiryo UI" w:hAnsi="Meiryo UI" w:hint="eastAsia"/>
          <w:szCs w:val="21"/>
        </w:rPr>
        <w:t>境界戦機</w:t>
      </w:r>
      <w:r w:rsidRPr="005F1A87">
        <w:rPr>
          <w:rFonts w:ascii="Meiryo UI" w:eastAsia="Meiryo UI" w:hAnsi="Meiryo UI"/>
          <w:szCs w:val="21"/>
        </w:rPr>
        <w:t xml:space="preserve"> 1</w:t>
      </w:r>
    </w:p>
    <w:p w14:paraId="0966FE32" w14:textId="1260C162" w:rsidR="005F1A87" w:rsidRDefault="005F1A87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●</w:t>
      </w:r>
      <w:r w:rsidRPr="005F1A87">
        <w:rPr>
          <w:rFonts w:ascii="Meiryo UI" w:eastAsia="Meiryo UI" w:hAnsi="Meiryo UI" w:hint="eastAsia"/>
          <w:szCs w:val="21"/>
        </w:rPr>
        <w:t>著者名：田口央斗（</w:t>
      </w:r>
      <w:r w:rsidR="00C15590">
        <w:rPr>
          <w:rFonts w:ascii="Meiryo UI" w:eastAsia="Meiryo UI" w:hAnsi="Meiryo UI" w:hint="eastAsia"/>
          <w:szCs w:val="21"/>
        </w:rPr>
        <w:t>漫画</w:t>
      </w:r>
      <w:r w:rsidRPr="005F1A87">
        <w:rPr>
          <w:rFonts w:ascii="Meiryo UI" w:eastAsia="Meiryo UI" w:hAnsi="Meiryo UI" w:hint="eastAsia"/>
          <w:szCs w:val="21"/>
        </w:rPr>
        <w:t>）／</w:t>
      </w:r>
      <w:r w:rsidRPr="005F1A87">
        <w:rPr>
          <w:rFonts w:ascii="Meiryo UI" w:eastAsia="Meiryo UI" w:hAnsi="Meiryo UI"/>
          <w:szCs w:val="21"/>
        </w:rPr>
        <w:t>SUNRISE BEYOND（企画・原</w:t>
      </w:r>
      <w:r w:rsidR="00C15590">
        <w:rPr>
          <w:rFonts w:ascii="Meiryo UI" w:eastAsia="Meiryo UI" w:hAnsi="Meiryo UI" w:hint="eastAsia"/>
          <w:szCs w:val="21"/>
        </w:rPr>
        <w:t>作</w:t>
      </w:r>
      <w:r w:rsidRPr="005F1A87">
        <w:rPr>
          <w:rFonts w:ascii="Meiryo UI" w:eastAsia="Meiryo UI" w:hAnsi="Meiryo UI"/>
          <w:szCs w:val="21"/>
        </w:rPr>
        <w:t>）</w:t>
      </w:r>
    </w:p>
    <w:p w14:paraId="1655DF41" w14:textId="7FF947D6" w:rsidR="00830682" w:rsidRPr="000F51AC" w:rsidRDefault="00830682" w:rsidP="00DE5B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●発売日：</w:t>
      </w:r>
      <w:r w:rsidRPr="000F51AC">
        <w:rPr>
          <w:rFonts w:ascii="Meiryo UI" w:eastAsia="Meiryo UI" w:hAnsi="Meiryo UI"/>
          <w:szCs w:val="21"/>
        </w:rPr>
        <w:t>2022年</w:t>
      </w:r>
      <w:r w:rsidR="005F1A87">
        <w:rPr>
          <w:rFonts w:ascii="Meiryo UI" w:eastAsia="Meiryo UI" w:hAnsi="Meiryo UI" w:hint="eastAsia"/>
          <w:szCs w:val="21"/>
        </w:rPr>
        <w:t>7</w:t>
      </w:r>
      <w:r w:rsidR="00B43C2D" w:rsidRPr="00B43C2D">
        <w:rPr>
          <w:rFonts w:ascii="Meiryo UI" w:eastAsia="Meiryo UI" w:hAnsi="Meiryo UI"/>
          <w:szCs w:val="21"/>
        </w:rPr>
        <w:t>月</w:t>
      </w:r>
      <w:r w:rsidR="005F1A87">
        <w:rPr>
          <w:rFonts w:ascii="Meiryo UI" w:eastAsia="Meiryo UI" w:hAnsi="Meiryo UI"/>
          <w:szCs w:val="21"/>
        </w:rPr>
        <w:t>2</w:t>
      </w:r>
      <w:r w:rsidR="00B43C2D" w:rsidRPr="00B43C2D">
        <w:rPr>
          <w:rFonts w:ascii="Meiryo UI" w:eastAsia="Meiryo UI" w:hAnsi="Meiryo UI"/>
          <w:szCs w:val="21"/>
        </w:rPr>
        <w:t>5日（</w:t>
      </w:r>
      <w:r w:rsidR="005F1A87">
        <w:rPr>
          <w:rFonts w:ascii="Meiryo UI" w:eastAsia="Meiryo UI" w:hAnsi="Meiryo UI" w:hint="eastAsia"/>
          <w:szCs w:val="21"/>
        </w:rPr>
        <w:t>月</w:t>
      </w:r>
      <w:r w:rsidR="00B43C2D" w:rsidRPr="00B43C2D">
        <w:rPr>
          <w:rFonts w:ascii="Meiryo UI" w:eastAsia="Meiryo UI" w:hAnsi="Meiryo UI"/>
          <w:szCs w:val="21"/>
        </w:rPr>
        <w:t>）発売</w:t>
      </w:r>
    </w:p>
    <w:p w14:paraId="776272E3" w14:textId="5CA33D01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●定価：</w:t>
      </w:r>
      <w:r w:rsidR="005F1A87" w:rsidRPr="005F1A87">
        <w:rPr>
          <w:rFonts w:ascii="Meiryo UI" w:eastAsia="Meiryo UI" w:hAnsi="Meiryo UI"/>
          <w:szCs w:val="21"/>
        </w:rPr>
        <w:t>990円</w:t>
      </w:r>
      <w:r w:rsidR="00AD76AE" w:rsidRPr="00AD76AE">
        <w:rPr>
          <w:rFonts w:ascii="Meiryo UI" w:eastAsia="Meiryo UI" w:hAnsi="Meiryo UI" w:hint="eastAsia"/>
          <w:szCs w:val="21"/>
        </w:rPr>
        <w:t>（本体</w:t>
      </w:r>
      <w:r w:rsidR="00AD76AE" w:rsidRPr="00AD76AE">
        <w:rPr>
          <w:rFonts w:ascii="Meiryo UI" w:eastAsia="Meiryo UI" w:hAnsi="Meiryo UI"/>
          <w:szCs w:val="21"/>
        </w:rPr>
        <w:t>900円＋税10％）</w:t>
      </w:r>
    </w:p>
    <w:p w14:paraId="6D990FD4" w14:textId="5324DF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ISBNコード：</w:t>
      </w:r>
      <w:r w:rsidR="005F1A87" w:rsidRPr="005F1A87">
        <w:rPr>
          <w:rFonts w:ascii="Meiryo UI" w:eastAsia="Meiryo UI" w:hAnsi="Meiryo UI"/>
          <w:szCs w:val="21"/>
        </w:rPr>
        <w:t>978-4-7986-2880-6</w:t>
      </w:r>
    </w:p>
    <w:p w14:paraId="2401348C" w14:textId="040E47E0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</w:t>
      </w:r>
      <w:r w:rsidRPr="000F51AC">
        <w:rPr>
          <w:rFonts w:ascii="Meiryo UI" w:eastAsia="Meiryo UI" w:hAnsi="Meiryo UI"/>
          <w:szCs w:val="21"/>
        </w:rPr>
        <w:t>JANコード：</w:t>
      </w:r>
      <w:r w:rsidR="005F1A87" w:rsidRPr="005F1A87">
        <w:rPr>
          <w:rFonts w:ascii="Meiryo UI" w:eastAsia="Meiryo UI" w:hAnsi="Meiryo UI"/>
          <w:szCs w:val="21"/>
        </w:rPr>
        <w:t>9784798628806</w:t>
      </w:r>
    </w:p>
    <w:p w14:paraId="5D49B480" w14:textId="36926F56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●判型：</w:t>
      </w:r>
      <w:r w:rsidR="005F1A87" w:rsidRPr="005F1A87">
        <w:rPr>
          <w:rFonts w:ascii="Meiryo UI" w:eastAsia="Meiryo UI" w:hAnsi="Meiryo UI"/>
          <w:szCs w:val="21"/>
        </w:rPr>
        <w:t>A5</w:t>
      </w:r>
    </w:p>
    <w:p w14:paraId="6F9E83F0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●発売元：ホビージャパン</w:t>
      </w:r>
    </w:p>
    <w:p w14:paraId="2F388E8B" w14:textId="7221BB69" w:rsidR="00830682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131F98B1" w14:textId="141247BB" w:rsidR="00ED4573" w:rsidRPr="00ED4573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ED4573">
        <w:rPr>
          <w:rFonts w:ascii="Meiryo UI" w:eastAsia="Meiryo UI" w:hAnsi="Meiryo UI" w:hint="eastAsia"/>
          <w:b/>
          <w:bCs/>
          <w:szCs w:val="21"/>
          <w:u w:val="single"/>
        </w:rPr>
        <w:t>【権利表記】</w:t>
      </w:r>
    </w:p>
    <w:p w14:paraId="6DAC56BF" w14:textId="2469627F" w:rsidR="00ED4573" w:rsidRPr="00ED4573" w:rsidRDefault="00ED4573" w:rsidP="00ED45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>
        <w:rPr>
          <w:rFonts w:ascii="Meiryo UI" w:eastAsia="Meiryo UI" w:hAnsi="Meiryo UI" w:hint="eastAsia"/>
          <w:szCs w:val="21"/>
        </w:rPr>
        <w:t>©</w:t>
      </w:r>
      <w:r w:rsidR="005F1A87" w:rsidRPr="008B022B">
        <w:rPr>
          <w:rFonts w:ascii="Meiryo UI" w:eastAsia="Meiryo UI" w:hAnsi="Meiryo UI"/>
          <w:szCs w:val="21"/>
        </w:rPr>
        <w:t>2021 SUNRISE BEYOND INC.</w:t>
      </w:r>
    </w:p>
    <w:p w14:paraId="7EE726E1" w14:textId="77777777" w:rsidR="00ED4573" w:rsidRPr="000F51AC" w:rsidRDefault="00ED4573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</w:p>
    <w:p w14:paraId="5DD8C947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b/>
          <w:bCs/>
          <w:szCs w:val="21"/>
          <w:u w:val="single"/>
        </w:rPr>
      </w:pPr>
      <w:r w:rsidRPr="000F51AC">
        <w:rPr>
          <w:rFonts w:ascii="Meiryo UI" w:eastAsia="Meiryo UI" w:hAnsi="Meiryo UI" w:hint="eastAsia"/>
          <w:b/>
          <w:bCs/>
          <w:szCs w:val="21"/>
          <w:u w:val="single"/>
        </w:rPr>
        <w:t>【プレスリリースに関するお問い合わせは下記まで】</w:t>
      </w:r>
    </w:p>
    <w:p w14:paraId="60AE94EA" w14:textId="77777777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株式会社ホビージャパン</w:t>
      </w:r>
      <w:r w:rsidRPr="000F51AC">
        <w:rPr>
          <w:rFonts w:ascii="Meiryo UI" w:eastAsia="Meiryo UI" w:hAnsi="Meiryo UI"/>
          <w:szCs w:val="21"/>
        </w:rPr>
        <w:t xml:space="preserve"> 広報宣伝課 並木・有賀・岡本</w:t>
      </w:r>
    </w:p>
    <w:p w14:paraId="2493B2F8" w14:textId="2D6353ED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 w:hint="eastAsia"/>
          <w:szCs w:val="21"/>
        </w:rPr>
        <w:t>〒</w:t>
      </w:r>
      <w:r w:rsidRPr="000F51AC">
        <w:rPr>
          <w:rFonts w:ascii="Meiryo UI" w:eastAsia="Meiryo UI" w:hAnsi="Meiryo UI"/>
          <w:szCs w:val="21"/>
        </w:rPr>
        <w:t>151-0053 東京都渋谷区代々木 2-15-8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E-mail：</w:t>
      </w:r>
      <w:hyperlink r:id="rId13" w:history="1">
        <w:r w:rsidRPr="000F51AC">
          <w:rPr>
            <w:rStyle w:val="a9"/>
            <w:rFonts w:ascii="Meiryo UI" w:eastAsia="Meiryo UI" w:hAnsi="Meiryo UI"/>
            <w:szCs w:val="21"/>
          </w:rPr>
          <w:t>pr@hobbyjapan.co.jp</w:t>
        </w:r>
      </w:hyperlink>
    </w:p>
    <w:p w14:paraId="4FFEE611" w14:textId="6B782191" w:rsidR="00830682" w:rsidRPr="000F51AC" w:rsidRDefault="00830682" w:rsidP="000F51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pct15" w:color="auto" w:fill="auto"/>
        <w:autoSpaceDE w:val="0"/>
        <w:autoSpaceDN w:val="0"/>
        <w:snapToGrid w:val="0"/>
        <w:rPr>
          <w:rFonts w:ascii="Meiryo UI" w:eastAsia="Meiryo UI" w:hAnsi="Meiryo UI"/>
          <w:szCs w:val="21"/>
        </w:rPr>
      </w:pPr>
      <w:r w:rsidRPr="000F51AC">
        <w:rPr>
          <w:rFonts w:ascii="Meiryo UI" w:eastAsia="Meiryo UI" w:hAnsi="Meiryo UI"/>
          <w:szCs w:val="21"/>
        </w:rPr>
        <w:t>TEL：03-5304-9115</w:t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</w:r>
      <w:r w:rsidRPr="000F51AC">
        <w:rPr>
          <w:rFonts w:ascii="Meiryo UI" w:eastAsia="Meiryo UI" w:hAnsi="Meiryo UI"/>
          <w:szCs w:val="21"/>
        </w:rPr>
        <w:tab/>
        <w:t>URL：</w:t>
      </w:r>
      <w:hyperlink r:id="rId14" w:history="1">
        <w:r w:rsidRPr="000F51AC">
          <w:rPr>
            <w:rStyle w:val="a9"/>
            <w:rFonts w:ascii="Meiryo UI" w:eastAsia="Meiryo UI" w:hAnsi="Meiryo UI"/>
            <w:szCs w:val="21"/>
          </w:rPr>
          <w:t>http://hobbyjapan.co.jp/</w:t>
        </w:r>
      </w:hyperlink>
    </w:p>
    <w:sectPr w:rsidR="00830682" w:rsidRPr="000F51AC" w:rsidSect="00D57BBD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0891E3" w14:textId="77777777" w:rsidR="00A20539" w:rsidRDefault="00A20539" w:rsidP="00726B24">
      <w:r>
        <w:separator/>
      </w:r>
    </w:p>
  </w:endnote>
  <w:endnote w:type="continuationSeparator" w:id="0">
    <w:p w14:paraId="6147EA22" w14:textId="77777777" w:rsidR="00A20539" w:rsidRDefault="00A20539" w:rsidP="00726B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C894AD" w14:textId="77777777" w:rsidR="00A20539" w:rsidRDefault="00A20539" w:rsidP="00726B24">
      <w:r>
        <w:separator/>
      </w:r>
    </w:p>
  </w:footnote>
  <w:footnote w:type="continuationSeparator" w:id="0">
    <w:p w14:paraId="63201022" w14:textId="77777777" w:rsidR="00A20539" w:rsidRDefault="00A20539" w:rsidP="00726B2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F1C"/>
    <w:rsid w:val="0002683F"/>
    <w:rsid w:val="00032FDB"/>
    <w:rsid w:val="00036D27"/>
    <w:rsid w:val="00060CE2"/>
    <w:rsid w:val="00061264"/>
    <w:rsid w:val="00062F08"/>
    <w:rsid w:val="00080E15"/>
    <w:rsid w:val="0009483E"/>
    <w:rsid w:val="0009594B"/>
    <w:rsid w:val="000A1145"/>
    <w:rsid w:val="000A2DDF"/>
    <w:rsid w:val="000A56FC"/>
    <w:rsid w:val="000B29CC"/>
    <w:rsid w:val="000F175E"/>
    <w:rsid w:val="000F51AC"/>
    <w:rsid w:val="001021C8"/>
    <w:rsid w:val="0010308A"/>
    <w:rsid w:val="00103789"/>
    <w:rsid w:val="00104DD5"/>
    <w:rsid w:val="001221ED"/>
    <w:rsid w:val="0013008B"/>
    <w:rsid w:val="00171ECD"/>
    <w:rsid w:val="00172559"/>
    <w:rsid w:val="001A0C2B"/>
    <w:rsid w:val="001A51FE"/>
    <w:rsid w:val="001A5C31"/>
    <w:rsid w:val="001B3F8A"/>
    <w:rsid w:val="001B4A65"/>
    <w:rsid w:val="001C45F4"/>
    <w:rsid w:val="001D3C4F"/>
    <w:rsid w:val="001E16EF"/>
    <w:rsid w:val="001E1846"/>
    <w:rsid w:val="001F6E75"/>
    <w:rsid w:val="00204132"/>
    <w:rsid w:val="002147C6"/>
    <w:rsid w:val="00251380"/>
    <w:rsid w:val="00251C18"/>
    <w:rsid w:val="00252A9D"/>
    <w:rsid w:val="002B38B5"/>
    <w:rsid w:val="002B4318"/>
    <w:rsid w:val="002C4CC1"/>
    <w:rsid w:val="002F7061"/>
    <w:rsid w:val="00306272"/>
    <w:rsid w:val="00307C4F"/>
    <w:rsid w:val="003611A9"/>
    <w:rsid w:val="0036380E"/>
    <w:rsid w:val="003674F2"/>
    <w:rsid w:val="0037119D"/>
    <w:rsid w:val="003B439E"/>
    <w:rsid w:val="003B6B40"/>
    <w:rsid w:val="003D5AEB"/>
    <w:rsid w:val="003F3EF3"/>
    <w:rsid w:val="003F7AA5"/>
    <w:rsid w:val="00410240"/>
    <w:rsid w:val="00423D2D"/>
    <w:rsid w:val="00424F1C"/>
    <w:rsid w:val="0043638A"/>
    <w:rsid w:val="0043669A"/>
    <w:rsid w:val="004521AD"/>
    <w:rsid w:val="004673A8"/>
    <w:rsid w:val="004706B0"/>
    <w:rsid w:val="00491E76"/>
    <w:rsid w:val="0049650E"/>
    <w:rsid w:val="004A2401"/>
    <w:rsid w:val="004D4D94"/>
    <w:rsid w:val="004E0F93"/>
    <w:rsid w:val="004E40A3"/>
    <w:rsid w:val="004F4A68"/>
    <w:rsid w:val="00526B00"/>
    <w:rsid w:val="0053666F"/>
    <w:rsid w:val="00551678"/>
    <w:rsid w:val="00582B56"/>
    <w:rsid w:val="0058552D"/>
    <w:rsid w:val="0058782F"/>
    <w:rsid w:val="005950A5"/>
    <w:rsid w:val="005A2287"/>
    <w:rsid w:val="005A5AB6"/>
    <w:rsid w:val="005A7532"/>
    <w:rsid w:val="005C468E"/>
    <w:rsid w:val="005C61D4"/>
    <w:rsid w:val="005D6F13"/>
    <w:rsid w:val="005D7C90"/>
    <w:rsid w:val="005E2F5C"/>
    <w:rsid w:val="005F1A87"/>
    <w:rsid w:val="005F76E3"/>
    <w:rsid w:val="00616815"/>
    <w:rsid w:val="00621A0B"/>
    <w:rsid w:val="00645BD1"/>
    <w:rsid w:val="0066065C"/>
    <w:rsid w:val="0066693C"/>
    <w:rsid w:val="00673244"/>
    <w:rsid w:val="006A3CEB"/>
    <w:rsid w:val="006B2267"/>
    <w:rsid w:val="006B625D"/>
    <w:rsid w:val="006C4CE7"/>
    <w:rsid w:val="006F2E7D"/>
    <w:rsid w:val="006F6AFA"/>
    <w:rsid w:val="007053F7"/>
    <w:rsid w:val="0071183B"/>
    <w:rsid w:val="00726B24"/>
    <w:rsid w:val="007459C2"/>
    <w:rsid w:val="00754A44"/>
    <w:rsid w:val="0076472A"/>
    <w:rsid w:val="00767C65"/>
    <w:rsid w:val="00773EB4"/>
    <w:rsid w:val="007A7E29"/>
    <w:rsid w:val="007E0944"/>
    <w:rsid w:val="007E134A"/>
    <w:rsid w:val="007E37BC"/>
    <w:rsid w:val="007E4D26"/>
    <w:rsid w:val="007F366C"/>
    <w:rsid w:val="00830682"/>
    <w:rsid w:val="008468B1"/>
    <w:rsid w:val="00892FEA"/>
    <w:rsid w:val="008C4019"/>
    <w:rsid w:val="008D5F96"/>
    <w:rsid w:val="00902896"/>
    <w:rsid w:val="009174B2"/>
    <w:rsid w:val="00923C3A"/>
    <w:rsid w:val="00927A48"/>
    <w:rsid w:val="009362C1"/>
    <w:rsid w:val="00966CBC"/>
    <w:rsid w:val="009871A8"/>
    <w:rsid w:val="00A01387"/>
    <w:rsid w:val="00A0526B"/>
    <w:rsid w:val="00A20539"/>
    <w:rsid w:val="00A22713"/>
    <w:rsid w:val="00A277A8"/>
    <w:rsid w:val="00A47CB7"/>
    <w:rsid w:val="00A50110"/>
    <w:rsid w:val="00A5402D"/>
    <w:rsid w:val="00A54221"/>
    <w:rsid w:val="00A64969"/>
    <w:rsid w:val="00A91B98"/>
    <w:rsid w:val="00AA3BF3"/>
    <w:rsid w:val="00AA47B0"/>
    <w:rsid w:val="00AA5CF3"/>
    <w:rsid w:val="00AA6885"/>
    <w:rsid w:val="00AB5260"/>
    <w:rsid w:val="00AD67F0"/>
    <w:rsid w:val="00AD76AE"/>
    <w:rsid w:val="00AE05E6"/>
    <w:rsid w:val="00AE5B0C"/>
    <w:rsid w:val="00B02A4E"/>
    <w:rsid w:val="00B07322"/>
    <w:rsid w:val="00B20D6A"/>
    <w:rsid w:val="00B216C1"/>
    <w:rsid w:val="00B245B6"/>
    <w:rsid w:val="00B43C2D"/>
    <w:rsid w:val="00B44C99"/>
    <w:rsid w:val="00B539CB"/>
    <w:rsid w:val="00B547D8"/>
    <w:rsid w:val="00B6165A"/>
    <w:rsid w:val="00B62FD7"/>
    <w:rsid w:val="00B75961"/>
    <w:rsid w:val="00B80188"/>
    <w:rsid w:val="00B927BD"/>
    <w:rsid w:val="00BA2506"/>
    <w:rsid w:val="00BB1044"/>
    <w:rsid w:val="00BB4DC7"/>
    <w:rsid w:val="00BD1F2E"/>
    <w:rsid w:val="00C02A16"/>
    <w:rsid w:val="00C15590"/>
    <w:rsid w:val="00C3167F"/>
    <w:rsid w:val="00C516EA"/>
    <w:rsid w:val="00C6128D"/>
    <w:rsid w:val="00C84782"/>
    <w:rsid w:val="00CE10E2"/>
    <w:rsid w:val="00CE5CEF"/>
    <w:rsid w:val="00CE68A1"/>
    <w:rsid w:val="00D06082"/>
    <w:rsid w:val="00D13662"/>
    <w:rsid w:val="00D31696"/>
    <w:rsid w:val="00D52051"/>
    <w:rsid w:val="00D57BBD"/>
    <w:rsid w:val="00D67575"/>
    <w:rsid w:val="00D8308A"/>
    <w:rsid w:val="00DA7B29"/>
    <w:rsid w:val="00DB39F5"/>
    <w:rsid w:val="00DB7460"/>
    <w:rsid w:val="00DC7FDF"/>
    <w:rsid w:val="00DD23DE"/>
    <w:rsid w:val="00DD637D"/>
    <w:rsid w:val="00DD72FD"/>
    <w:rsid w:val="00DE546C"/>
    <w:rsid w:val="00DE5BE9"/>
    <w:rsid w:val="00E257D3"/>
    <w:rsid w:val="00E27F80"/>
    <w:rsid w:val="00E3751D"/>
    <w:rsid w:val="00E54171"/>
    <w:rsid w:val="00E578C5"/>
    <w:rsid w:val="00E64023"/>
    <w:rsid w:val="00E763CA"/>
    <w:rsid w:val="00E80E63"/>
    <w:rsid w:val="00E8256B"/>
    <w:rsid w:val="00E8689F"/>
    <w:rsid w:val="00EA11E9"/>
    <w:rsid w:val="00EA30CD"/>
    <w:rsid w:val="00ED4573"/>
    <w:rsid w:val="00F152D5"/>
    <w:rsid w:val="00F47AD4"/>
    <w:rsid w:val="00F64913"/>
    <w:rsid w:val="00F806B6"/>
    <w:rsid w:val="00F811BB"/>
    <w:rsid w:val="00F85BD9"/>
    <w:rsid w:val="00FA30C9"/>
    <w:rsid w:val="00FD14FB"/>
    <w:rsid w:val="00FD1BA0"/>
    <w:rsid w:val="00FD3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F1A2126"/>
  <w15:chartTrackingRefBased/>
  <w15:docId w15:val="{3FC693A3-11C5-4DE6-B620-ADAAC2BDC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24F1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rsid w:val="007459C2"/>
  </w:style>
  <w:style w:type="character" w:customStyle="1" w:styleId="a4">
    <w:name w:val="日付 (文字)"/>
    <w:basedOn w:val="a0"/>
    <w:link w:val="a3"/>
    <w:uiPriority w:val="99"/>
    <w:semiHidden/>
    <w:rsid w:val="007459C2"/>
  </w:style>
  <w:style w:type="paragraph" w:styleId="a5">
    <w:name w:val="header"/>
    <w:basedOn w:val="a"/>
    <w:link w:val="a6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726B24"/>
  </w:style>
  <w:style w:type="paragraph" w:styleId="a7">
    <w:name w:val="footer"/>
    <w:basedOn w:val="a"/>
    <w:link w:val="a8"/>
    <w:uiPriority w:val="99"/>
    <w:unhideWhenUsed/>
    <w:rsid w:val="00726B2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726B24"/>
  </w:style>
  <w:style w:type="character" w:styleId="a9">
    <w:name w:val="Hyperlink"/>
    <w:basedOn w:val="a0"/>
    <w:uiPriority w:val="99"/>
    <w:unhideWhenUsed/>
    <w:rsid w:val="0066065C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66065C"/>
    <w:rPr>
      <w:color w:val="605E5C"/>
      <w:shd w:val="clear" w:color="auto" w:fill="E1DFDD"/>
    </w:rPr>
  </w:style>
  <w:style w:type="character" w:styleId="ab">
    <w:name w:val="FollowedHyperlink"/>
    <w:basedOn w:val="a0"/>
    <w:uiPriority w:val="99"/>
    <w:semiHidden/>
    <w:unhideWhenUsed/>
    <w:rsid w:val="0066065C"/>
    <w:rPr>
      <w:color w:val="954F72" w:themeColor="followedHyperlink"/>
      <w:u w:val="single"/>
    </w:rPr>
  </w:style>
  <w:style w:type="character" w:styleId="ac">
    <w:name w:val="annotation reference"/>
    <w:basedOn w:val="a0"/>
    <w:uiPriority w:val="99"/>
    <w:semiHidden/>
    <w:unhideWhenUsed/>
    <w:rsid w:val="00F85BD9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F85BD9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F85BD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F85BD9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F85B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pr@hobbyjapan.co.j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hobbyjapan.co.jp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EBA82F-3B4E-4650-B320-06AD97312C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1040</TotalTime>
  <Pages>2</Pages>
  <Words>152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namiki@hobbyjapan.co.jp</dc:creator>
  <cp:keywords/>
  <dc:description/>
  <cp:lastModifiedBy>namiki@hobbyjapan.co.jp</cp:lastModifiedBy>
  <cp:revision>101</cp:revision>
  <cp:lastPrinted>2021-08-27T04:39:00Z</cp:lastPrinted>
  <dcterms:created xsi:type="dcterms:W3CDTF">2021-07-01T02:31:00Z</dcterms:created>
  <dcterms:modified xsi:type="dcterms:W3CDTF">2022-07-25T03:41:00Z</dcterms:modified>
</cp:coreProperties>
</file>