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704387FA" w:rsidR="00DF5639" w:rsidRPr="00F27D8B" w:rsidRDefault="00DF5639" w:rsidP="00DF5639">
      <w:r w:rsidRPr="00F27D8B">
        <w:rPr>
          <w:rFonts w:hint="eastAsia"/>
        </w:rPr>
        <w:t>ブランド：</w:t>
      </w:r>
      <w:r w:rsidR="00483E2D">
        <w:rPr>
          <w:rFonts w:hint="eastAsia"/>
        </w:rPr>
        <w:t>C</w:t>
      </w:r>
      <w:r w:rsidR="00483E2D">
        <w:t>OSPA(</w:t>
      </w:r>
      <w:r w:rsidRPr="00F27D8B">
        <w:rPr>
          <w:rFonts w:hint="eastAsia"/>
        </w:rPr>
        <w:t>コスパ</w:t>
      </w:r>
      <w:r w:rsidR="00483E2D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77777777" w:rsidR="00E50A32" w:rsidRPr="00F27D8B" w:rsidRDefault="00E50A32" w:rsidP="00E50A32">
      <w:r w:rsidRPr="00F27D8B">
        <w:t>=============================================</w:t>
      </w:r>
    </w:p>
    <w:p w14:paraId="543AE64C" w14:textId="0178027D" w:rsidR="006F1E19" w:rsidRPr="00F27D8B" w:rsidRDefault="0083434F" w:rsidP="008958F0">
      <w:r w:rsidRPr="0083434F">
        <w:rPr>
          <w:rFonts w:hint="eastAsia"/>
        </w:rPr>
        <w:t>ふしぎの海のナディア</w:t>
      </w:r>
    </w:p>
    <w:p w14:paraId="74E5BF77" w14:textId="4FEA6D5F" w:rsidR="0086597F" w:rsidRPr="00F27D8B" w:rsidRDefault="0083434F" w:rsidP="008958F0">
      <w:r w:rsidRPr="0083434F">
        <w:rPr>
          <w:rFonts w:hint="eastAsia"/>
        </w:rPr>
        <w:t>©ＮＨＫ・ＮＥＰ</w:t>
      </w:r>
    </w:p>
    <w:p w14:paraId="54ADDCF9" w14:textId="1B78C1BA" w:rsidR="00E50A32" w:rsidRPr="00F27D8B" w:rsidRDefault="00E50A32" w:rsidP="00E50A32">
      <w:r w:rsidRPr="00F27D8B">
        <w:t>=============================================</w:t>
      </w:r>
    </w:p>
    <w:p w14:paraId="02ACBB37" w14:textId="76B27732" w:rsidR="00A10546" w:rsidRDefault="00A10546" w:rsidP="00E50A32"/>
    <w:p w14:paraId="3793BBB1" w14:textId="77777777" w:rsidR="003C1CE8" w:rsidRPr="00F27D8B" w:rsidRDefault="003C1CE8" w:rsidP="00E50A32"/>
    <w:p w14:paraId="57DCEBED" w14:textId="77777777" w:rsidR="003C1CE8" w:rsidRDefault="003C1CE8" w:rsidP="003C1CE8">
      <w:r>
        <w:rPr>
          <w:rFonts w:hint="eastAsia"/>
        </w:rPr>
        <w:t>商品名：ノーチラス号</w:t>
      </w:r>
      <w:r>
        <w:t xml:space="preserve"> Tシャツ</w:t>
      </w:r>
    </w:p>
    <w:p w14:paraId="5153D690" w14:textId="77777777" w:rsidR="003C1CE8" w:rsidRDefault="003C1CE8" w:rsidP="003C1CE8">
      <w:r>
        <w:rPr>
          <w:rFonts w:hint="eastAsia"/>
        </w:rPr>
        <w:t>一般販売：</w:t>
      </w:r>
      <w:r>
        <w:t>2022年10月中旬</w:t>
      </w:r>
    </w:p>
    <w:p w14:paraId="185B28A2" w14:textId="77777777" w:rsidR="003C1CE8" w:rsidRDefault="003C1CE8" w:rsidP="003C1CE8">
      <w:r>
        <w:rPr>
          <w:rFonts w:hint="eastAsia"/>
        </w:rPr>
        <w:t>先行販売：</w:t>
      </w:r>
      <w:r>
        <w:t>2022年7月8日（金）～9月4日（日）〈庵野秀明展 山口県立美術館〉、2022年7月8日（金）～9月4日（日）〈ふしぎの海のナディア展 宇部（山口県）〉</w:t>
      </w:r>
    </w:p>
    <w:p w14:paraId="7C328BEA" w14:textId="77777777" w:rsidR="003C1CE8" w:rsidRDefault="003C1CE8" w:rsidP="003C1CE8">
      <w:r>
        <w:rPr>
          <w:rFonts w:hint="eastAsia"/>
        </w:rPr>
        <w:t>サイズ：</w:t>
      </w:r>
      <w:r>
        <w:t>S/M/L/XL　　※Sサイズにつきましては先行販売はございません。</w:t>
      </w:r>
    </w:p>
    <w:p w14:paraId="3A2E91A2" w14:textId="77777777" w:rsidR="003C1CE8" w:rsidRDefault="003C1CE8" w:rsidP="003C1CE8">
      <w:r>
        <w:rPr>
          <w:rFonts w:hint="eastAsia"/>
        </w:rPr>
        <w:t>カラー：</w:t>
      </w:r>
      <w:r>
        <w:t>NAVY/ACID BLUE　　※〈庵野秀明展 山口県立美術館〉ではNAVYカラーのみ</w:t>
      </w:r>
    </w:p>
    <w:p w14:paraId="2795D6FC" w14:textId="77777777" w:rsidR="003C1CE8" w:rsidRDefault="003C1CE8" w:rsidP="003C1CE8">
      <w:r>
        <w:rPr>
          <w:rFonts w:hint="eastAsia"/>
        </w:rPr>
        <w:t>価格：</w:t>
      </w:r>
      <w:r>
        <w:t>3,190円（税込）</w:t>
      </w:r>
    </w:p>
    <w:p w14:paraId="3A6540F0" w14:textId="77777777" w:rsidR="003C1CE8" w:rsidRDefault="003C1CE8" w:rsidP="003C1CE8"/>
    <w:p w14:paraId="5979044A" w14:textId="77777777" w:rsidR="003C1CE8" w:rsidRDefault="003C1CE8" w:rsidP="003C1CE8">
      <w:r>
        <w:rPr>
          <w:rFonts w:hint="eastAsia"/>
        </w:rPr>
        <w:t>ミリタリーテイストなデザインでノーチラス号のクルーになった気分を味わえる</w:t>
      </w:r>
      <w:r>
        <w:t>Tシャツ</w:t>
      </w:r>
    </w:p>
    <w:p w14:paraId="12A66134" w14:textId="77777777" w:rsidR="003C1CE8" w:rsidRDefault="003C1CE8" w:rsidP="003C1CE8"/>
    <w:p w14:paraId="13EBC4F6" w14:textId="77777777" w:rsidR="003C1CE8" w:rsidRDefault="003C1CE8" w:rsidP="003C1CE8">
      <w:r>
        <w:t>-------------------------------</w:t>
      </w:r>
    </w:p>
    <w:p w14:paraId="56EFC644" w14:textId="77777777" w:rsidR="003C1CE8" w:rsidRDefault="003C1CE8" w:rsidP="003C1CE8"/>
    <w:p w14:paraId="479601AF" w14:textId="77777777" w:rsidR="003C1CE8" w:rsidRDefault="003C1CE8" w:rsidP="003C1CE8">
      <w:r>
        <w:rPr>
          <w:rFonts w:hint="eastAsia"/>
        </w:rPr>
        <w:t>商品名：グラタン</w:t>
      </w:r>
      <w:r>
        <w:t xml:space="preserve"> Tシャツ</w:t>
      </w:r>
    </w:p>
    <w:p w14:paraId="60CB6E63" w14:textId="77777777" w:rsidR="003C1CE8" w:rsidRDefault="003C1CE8" w:rsidP="003C1CE8">
      <w:r>
        <w:rPr>
          <w:rFonts w:hint="eastAsia"/>
        </w:rPr>
        <w:t>一般販売：</w:t>
      </w:r>
      <w:r>
        <w:t>2022年10月中旬</w:t>
      </w:r>
    </w:p>
    <w:p w14:paraId="7756C7AB" w14:textId="77777777" w:rsidR="003C1CE8" w:rsidRDefault="003C1CE8" w:rsidP="003C1CE8">
      <w:r>
        <w:rPr>
          <w:rFonts w:hint="eastAsia"/>
        </w:rPr>
        <w:t>先行販売：</w:t>
      </w:r>
      <w:r>
        <w:t>2022年7月8日（金）～9月4日（日）〈庵野秀明展 山口県立美術館〉、2022年7月8日（金）～9月4日（日）〈ふしぎの海のナディア展 宇部（山口県）〉</w:t>
      </w:r>
    </w:p>
    <w:p w14:paraId="5736E70D" w14:textId="77777777" w:rsidR="003C1CE8" w:rsidRDefault="003C1CE8" w:rsidP="003C1CE8">
      <w:r>
        <w:rPr>
          <w:rFonts w:hint="eastAsia"/>
        </w:rPr>
        <w:t>サイズ：</w:t>
      </w:r>
      <w:r>
        <w:t>S/M/L/XL　　※Sサイズにつきましては先行販売はございません。</w:t>
      </w:r>
    </w:p>
    <w:p w14:paraId="704AC858" w14:textId="77777777" w:rsidR="003C1CE8" w:rsidRDefault="003C1CE8" w:rsidP="003C1CE8">
      <w:r>
        <w:rPr>
          <w:rFonts w:hint="eastAsia"/>
        </w:rPr>
        <w:t>カラー：</w:t>
      </w:r>
      <w:r>
        <w:t>SAND KHAKI/BURGUNDY　※〈庵野秀明展 山口県立美術館〉ではSAND KHAKIカラーのみ</w:t>
      </w:r>
    </w:p>
    <w:p w14:paraId="7FF4C403" w14:textId="77777777" w:rsidR="003C1CE8" w:rsidRDefault="003C1CE8" w:rsidP="003C1CE8">
      <w:r>
        <w:rPr>
          <w:rFonts w:hint="eastAsia"/>
        </w:rPr>
        <w:t>価格：</w:t>
      </w:r>
      <w:r>
        <w:t>3,190円（税込）</w:t>
      </w:r>
    </w:p>
    <w:p w14:paraId="6C10A498" w14:textId="77777777" w:rsidR="003C1CE8" w:rsidRDefault="003C1CE8" w:rsidP="003C1CE8"/>
    <w:p w14:paraId="55873EA6" w14:textId="77777777" w:rsidR="003C1CE8" w:rsidRDefault="003C1CE8" w:rsidP="003C1CE8">
      <w:r>
        <w:rPr>
          <w:rFonts w:hint="eastAsia"/>
        </w:rPr>
        <w:t>「グラタン」をヴィンテージ＆ミリタリーなテイストであしらった着やすいデザインの</w:t>
      </w:r>
      <w:r>
        <w:t>Tシャツです！</w:t>
      </w:r>
    </w:p>
    <w:p w14:paraId="407B41A4" w14:textId="77777777" w:rsidR="003C1CE8" w:rsidRDefault="003C1CE8" w:rsidP="003C1CE8"/>
    <w:p w14:paraId="53921A87" w14:textId="77777777" w:rsidR="003C1CE8" w:rsidRDefault="003C1CE8" w:rsidP="003C1CE8">
      <w:r>
        <w:t>-------------------------------</w:t>
      </w:r>
    </w:p>
    <w:p w14:paraId="271080BD" w14:textId="77777777" w:rsidR="003C1CE8" w:rsidRDefault="003C1CE8" w:rsidP="003C1CE8"/>
    <w:p w14:paraId="3F27A861" w14:textId="77777777" w:rsidR="003C1CE8" w:rsidRDefault="003C1CE8" w:rsidP="003C1CE8">
      <w:r>
        <w:rPr>
          <w:rFonts w:hint="eastAsia"/>
        </w:rPr>
        <w:t>商品名：ガーゴイル</w:t>
      </w:r>
      <w:r>
        <w:t xml:space="preserve"> その通りだ Tシャツ</w:t>
      </w:r>
    </w:p>
    <w:p w14:paraId="6F736348" w14:textId="77777777" w:rsidR="003C1CE8" w:rsidRDefault="003C1CE8" w:rsidP="003C1CE8">
      <w:r>
        <w:rPr>
          <w:rFonts w:hint="eastAsia"/>
        </w:rPr>
        <w:t>一般販売：</w:t>
      </w:r>
      <w:r>
        <w:t>2022年10月中旬</w:t>
      </w:r>
    </w:p>
    <w:p w14:paraId="38B4BD63" w14:textId="77777777" w:rsidR="003C1CE8" w:rsidRDefault="003C1CE8" w:rsidP="003C1CE8">
      <w:r>
        <w:rPr>
          <w:rFonts w:hint="eastAsia"/>
        </w:rPr>
        <w:t>先行販売：</w:t>
      </w:r>
      <w:r>
        <w:t>2022年7月8日（金）～9月4日（日）〈庵野秀明展 山口県立美術館〉、2022年7月8日（金）～9月4日（日）〈ふしぎの海のナディア展 宇部（山口県）〉</w:t>
      </w:r>
    </w:p>
    <w:p w14:paraId="08D25F1A" w14:textId="77777777" w:rsidR="003C1CE8" w:rsidRDefault="003C1CE8" w:rsidP="003C1CE8">
      <w:r>
        <w:rPr>
          <w:rFonts w:hint="eastAsia"/>
        </w:rPr>
        <w:t>サイズ：</w:t>
      </w:r>
      <w:r>
        <w:t>S/M/L/XL　　※Sサイズにつきましては先行販売はございません。</w:t>
      </w:r>
    </w:p>
    <w:p w14:paraId="09971DA6" w14:textId="77777777" w:rsidR="003C1CE8" w:rsidRDefault="003C1CE8" w:rsidP="003C1CE8">
      <w:r>
        <w:rPr>
          <w:rFonts w:hint="eastAsia"/>
        </w:rPr>
        <w:t>カラー：</w:t>
      </w:r>
      <w:r>
        <w:t>SUMI/BURGUNDY　　※〈庵野秀明展 山口県立美術館〉ではSUMIカラーのみ</w:t>
      </w:r>
    </w:p>
    <w:p w14:paraId="05591B70" w14:textId="77777777" w:rsidR="003C1CE8" w:rsidRDefault="003C1CE8" w:rsidP="003C1CE8">
      <w:r>
        <w:rPr>
          <w:rFonts w:hint="eastAsia"/>
        </w:rPr>
        <w:t>価格：</w:t>
      </w:r>
      <w:r>
        <w:t>3,190円（税込）</w:t>
      </w:r>
    </w:p>
    <w:p w14:paraId="467E38A8" w14:textId="77777777" w:rsidR="003C1CE8" w:rsidRDefault="003C1CE8" w:rsidP="003C1CE8"/>
    <w:p w14:paraId="73505BDF" w14:textId="77777777" w:rsidR="003C1CE8" w:rsidRDefault="003C1CE8" w:rsidP="003C1CE8">
      <w:r>
        <w:rPr>
          <w:rFonts w:hint="eastAsia"/>
        </w:rPr>
        <w:t>あの</w:t>
      </w:r>
      <w:r>
        <w:t>BGMが聞こえてきそうなTシャツ</w:t>
      </w:r>
    </w:p>
    <w:p w14:paraId="6CE167DB" w14:textId="77777777" w:rsidR="003C1CE8" w:rsidRDefault="003C1CE8" w:rsidP="003C1CE8">
      <w:r>
        <w:rPr>
          <w:rFonts w:hint="eastAsia"/>
        </w:rPr>
        <w:t>着ているとなんとなく勝ち誇った気分になれる一枚です</w:t>
      </w:r>
    </w:p>
    <w:p w14:paraId="1E5A217D" w14:textId="77777777" w:rsidR="003C1CE8" w:rsidRDefault="003C1CE8" w:rsidP="003C1CE8"/>
    <w:p w14:paraId="02C385AA" w14:textId="77777777" w:rsidR="003C1CE8" w:rsidRDefault="003C1CE8" w:rsidP="003C1CE8">
      <w:r>
        <w:t>-------------------------------</w:t>
      </w:r>
    </w:p>
    <w:p w14:paraId="21EB88A7" w14:textId="77777777" w:rsidR="003C1CE8" w:rsidRDefault="003C1CE8" w:rsidP="003C1CE8"/>
    <w:p w14:paraId="63E6237E" w14:textId="77777777" w:rsidR="003C1CE8" w:rsidRDefault="003C1CE8" w:rsidP="003C1CE8">
      <w:r>
        <w:rPr>
          <w:rFonts w:hint="eastAsia"/>
        </w:rPr>
        <w:t>商品名：バリアーに勝てるのはバリアーだけだ</w:t>
      </w:r>
      <w:r>
        <w:t xml:space="preserve"> Tシャツ</w:t>
      </w:r>
    </w:p>
    <w:p w14:paraId="0EEC8BCB" w14:textId="77777777" w:rsidR="003C1CE8" w:rsidRDefault="003C1CE8" w:rsidP="003C1CE8">
      <w:r>
        <w:rPr>
          <w:rFonts w:hint="eastAsia"/>
        </w:rPr>
        <w:t>一般販売：</w:t>
      </w:r>
      <w:r>
        <w:t>2022年10月中旬</w:t>
      </w:r>
    </w:p>
    <w:p w14:paraId="23BB9741" w14:textId="77777777" w:rsidR="003C1CE8" w:rsidRDefault="003C1CE8" w:rsidP="003C1CE8">
      <w:r>
        <w:rPr>
          <w:rFonts w:hint="eastAsia"/>
        </w:rPr>
        <w:t>先行販売：</w:t>
      </w:r>
      <w:r>
        <w:t>2022年7月8日（金）～9月4日（日）〈庵野秀明展 山口県立美術館〉、2022年7月8日（金）～9月4日（日）〈ふしぎの海のナディア展 宇部（山口県）〉</w:t>
      </w:r>
    </w:p>
    <w:p w14:paraId="6EA66E67" w14:textId="77777777" w:rsidR="003C1CE8" w:rsidRDefault="003C1CE8" w:rsidP="003C1CE8">
      <w:r>
        <w:rPr>
          <w:rFonts w:hint="eastAsia"/>
        </w:rPr>
        <w:t>サイズ：</w:t>
      </w:r>
      <w:r>
        <w:t>S/M/L/XL　　※Sサイズにつきましては先行販売はございません。</w:t>
      </w:r>
    </w:p>
    <w:p w14:paraId="01E664CD" w14:textId="77777777" w:rsidR="003C1CE8" w:rsidRDefault="003C1CE8" w:rsidP="003C1CE8">
      <w:r>
        <w:rPr>
          <w:rFonts w:hint="eastAsia"/>
        </w:rPr>
        <w:t>カラー：</w:t>
      </w:r>
      <w:r>
        <w:t>LIGHTGRAY/SLATE　　※〈庵野秀明展 山口県立美術館〉ではLIGHTGRAYカラーのみ</w:t>
      </w:r>
    </w:p>
    <w:p w14:paraId="7EB5B7DA" w14:textId="77777777" w:rsidR="003C1CE8" w:rsidRDefault="003C1CE8" w:rsidP="003C1CE8">
      <w:r>
        <w:rPr>
          <w:rFonts w:hint="eastAsia"/>
        </w:rPr>
        <w:t>価格：</w:t>
      </w:r>
      <w:r>
        <w:t>3,190円（税込）</w:t>
      </w:r>
    </w:p>
    <w:p w14:paraId="1C5B2CEC" w14:textId="77777777" w:rsidR="003C1CE8" w:rsidRDefault="003C1CE8" w:rsidP="003C1CE8"/>
    <w:p w14:paraId="70D7148D" w14:textId="77777777" w:rsidR="003C1CE8" w:rsidRDefault="003C1CE8" w:rsidP="003C1CE8">
      <w:r>
        <w:rPr>
          <w:rFonts w:hint="eastAsia"/>
        </w:rPr>
        <w:t>バリアーを張っている敵に対し有効そうな</w:t>
      </w:r>
      <w:r>
        <w:t>Tシャツ！</w:t>
      </w:r>
    </w:p>
    <w:p w14:paraId="063C559E" w14:textId="77777777" w:rsidR="003C1CE8" w:rsidRDefault="003C1CE8" w:rsidP="003C1CE8">
      <w:r>
        <w:rPr>
          <w:rFonts w:hint="eastAsia"/>
        </w:rPr>
        <w:t>相手のガードを崩したい時に！</w:t>
      </w:r>
    </w:p>
    <w:p w14:paraId="53AD538E" w14:textId="77777777" w:rsidR="003C1CE8" w:rsidRDefault="003C1CE8" w:rsidP="003C1CE8"/>
    <w:p w14:paraId="3B6B6187" w14:textId="77777777" w:rsidR="003C1CE8" w:rsidRDefault="003C1CE8" w:rsidP="003C1CE8">
      <w:r>
        <w:rPr>
          <w:rFonts w:hint="eastAsia"/>
        </w:rPr>
        <w:t>・</w:t>
      </w:r>
      <w:r>
        <w:t>N（ニュー）-ノーチラス号とネモの「バリアーに勝てるのはバリアーだけだ」のセリフを英文でデザイン。</w:t>
      </w:r>
    </w:p>
    <w:p w14:paraId="218943F3" w14:textId="77777777" w:rsidR="003C1CE8" w:rsidRDefault="003C1CE8" w:rsidP="003C1CE8">
      <w:r>
        <w:rPr>
          <w:rFonts w:hint="eastAsia"/>
        </w:rPr>
        <w:t>背景にはバリアーをイメージしたテクスチャーを全面にプリントしました。</w:t>
      </w:r>
    </w:p>
    <w:p w14:paraId="2A0074D4" w14:textId="77777777" w:rsidR="003C1CE8" w:rsidRDefault="003C1CE8" w:rsidP="003C1CE8"/>
    <w:p w14:paraId="6E8EC1A7" w14:textId="77777777" w:rsidR="003C1CE8" w:rsidRDefault="003C1CE8" w:rsidP="003C1CE8">
      <w:r>
        <w:rPr>
          <w:rFonts w:hint="eastAsia"/>
        </w:rPr>
        <w:t>※こちらの商品はフロントのみのプリントとなります。</w:t>
      </w:r>
    </w:p>
    <w:p w14:paraId="75A81F4C" w14:textId="77777777" w:rsidR="003C1CE8" w:rsidRDefault="003C1CE8" w:rsidP="003C1CE8">
      <w:r>
        <w:rPr>
          <w:rFonts w:hint="eastAsia"/>
        </w:rPr>
        <w:t>※全面プリントの技法上、縫い目や脇下部分にカスレやプリント切れが生じます。ご了承ください。</w:t>
      </w:r>
    </w:p>
    <w:p w14:paraId="4DC59BB9" w14:textId="77777777" w:rsidR="003C1CE8" w:rsidRDefault="003C1CE8" w:rsidP="003C1CE8"/>
    <w:p w14:paraId="30F3DE73" w14:textId="77777777" w:rsidR="003C1CE8" w:rsidRDefault="003C1CE8" w:rsidP="003C1CE8">
      <w:r>
        <w:lastRenderedPageBreak/>
        <w:t>-------------------------------</w:t>
      </w:r>
    </w:p>
    <w:p w14:paraId="16A9BE3E" w14:textId="77777777" w:rsidR="003C1CE8" w:rsidRDefault="003C1CE8" w:rsidP="003C1CE8"/>
    <w:p w14:paraId="08F4098C" w14:textId="77777777" w:rsidR="003C1CE8" w:rsidRDefault="003C1CE8" w:rsidP="003C1CE8">
      <w:r>
        <w:rPr>
          <w:rFonts w:hint="eastAsia"/>
        </w:rPr>
        <w:t>商品名：</w:t>
      </w:r>
      <w:r>
        <w:t>N-ノーチラス号 ラージトート</w:t>
      </w:r>
    </w:p>
    <w:p w14:paraId="151EFC1B" w14:textId="77777777" w:rsidR="003C1CE8" w:rsidRDefault="003C1CE8" w:rsidP="003C1CE8">
      <w:r>
        <w:rPr>
          <w:rFonts w:hint="eastAsia"/>
        </w:rPr>
        <w:t>先行販売：</w:t>
      </w:r>
      <w:r>
        <w:t>2022年7月8日（金）～9月4日（日）〈庵野秀明展 山口県立美術館〉、2022年7月8日（金）～9月4日（日）〈ふしぎの海のナディア展 宇部（山口県）〉</w:t>
      </w:r>
    </w:p>
    <w:p w14:paraId="60BA4CC8" w14:textId="001FE44E" w:rsidR="003C1CE8" w:rsidRDefault="003C1CE8" w:rsidP="003C1CE8">
      <w:r>
        <w:rPr>
          <w:rFonts w:hint="eastAsia"/>
        </w:rPr>
        <w:t>サイズ：（約）縦</w:t>
      </w:r>
      <w:r>
        <w:t>40×横48×マチ15cm</w:t>
      </w:r>
    </w:p>
    <w:p w14:paraId="66207E9A" w14:textId="77777777" w:rsidR="003C1CE8" w:rsidRDefault="003C1CE8" w:rsidP="003C1CE8">
      <w:r>
        <w:rPr>
          <w:rFonts w:hint="eastAsia"/>
        </w:rPr>
        <w:t>カラー：</w:t>
      </w:r>
      <w:r>
        <w:t>BLACK</w:t>
      </w:r>
    </w:p>
    <w:p w14:paraId="07A5D402" w14:textId="77777777" w:rsidR="003C1CE8" w:rsidRDefault="003C1CE8" w:rsidP="003C1CE8">
      <w:r>
        <w:rPr>
          <w:rFonts w:hint="eastAsia"/>
        </w:rPr>
        <w:t>価格：</w:t>
      </w:r>
      <w:r>
        <w:t>1,980円（税込）</w:t>
      </w:r>
    </w:p>
    <w:p w14:paraId="7FC30014" w14:textId="77777777" w:rsidR="003C1CE8" w:rsidRDefault="003C1CE8" w:rsidP="003C1CE8"/>
    <w:p w14:paraId="76E6F7AC" w14:textId="77777777" w:rsidR="003C1CE8" w:rsidRDefault="003C1CE8" w:rsidP="003C1CE8">
      <w:r>
        <w:t>N（ニュー）-ノーチラス号がデザインされた大容量トートバッグ</w:t>
      </w:r>
    </w:p>
    <w:p w14:paraId="15B87DCB" w14:textId="77777777" w:rsidR="003C1CE8" w:rsidRDefault="003C1CE8" w:rsidP="003C1CE8">
      <w:r>
        <w:rPr>
          <w:rFonts w:hint="eastAsia"/>
        </w:rPr>
        <w:t>エコバッグとしても活躍！</w:t>
      </w:r>
    </w:p>
    <w:p w14:paraId="61BE9568" w14:textId="77777777" w:rsidR="003C1CE8" w:rsidRDefault="003C1CE8" w:rsidP="003C1CE8"/>
    <w:p w14:paraId="6776AD9E" w14:textId="77777777" w:rsidR="003C1CE8" w:rsidRDefault="003C1CE8" w:rsidP="003C1CE8">
      <w:r>
        <w:rPr>
          <w:rFonts w:hint="eastAsia"/>
        </w:rPr>
        <w:t>・イベントやお買い物で活躍する大型サイズ</w:t>
      </w:r>
    </w:p>
    <w:p w14:paraId="4EEF6362" w14:textId="77777777" w:rsidR="003C1CE8" w:rsidRDefault="003C1CE8" w:rsidP="003C1CE8">
      <w:r>
        <w:rPr>
          <w:rFonts w:hint="eastAsia"/>
        </w:rPr>
        <w:t>・裏面は無地です</w:t>
      </w:r>
    </w:p>
    <w:p w14:paraId="50C49066" w14:textId="77777777" w:rsidR="003C1CE8" w:rsidRDefault="003C1CE8" w:rsidP="003C1CE8"/>
    <w:p w14:paraId="1FE4852E" w14:textId="77777777" w:rsidR="003C1CE8" w:rsidRDefault="003C1CE8" w:rsidP="003C1CE8">
      <w:r>
        <w:t>-------------------------------</w:t>
      </w:r>
    </w:p>
    <w:p w14:paraId="1CD5ED4F" w14:textId="77777777" w:rsidR="003C1CE8" w:rsidRDefault="003C1CE8" w:rsidP="003C1CE8"/>
    <w:p w14:paraId="55FDC0FF" w14:textId="77777777" w:rsidR="003C1CE8" w:rsidRDefault="003C1CE8" w:rsidP="003C1CE8">
      <w:r>
        <w:rPr>
          <w:rFonts w:hint="eastAsia"/>
        </w:rPr>
        <w:t>商品名：</w:t>
      </w:r>
      <w:r>
        <w:t>N-ノーチラス号 二層ステンレスマグカップ</w:t>
      </w:r>
    </w:p>
    <w:p w14:paraId="02E1D38D" w14:textId="77777777" w:rsidR="003C1CE8" w:rsidRDefault="003C1CE8" w:rsidP="003C1CE8">
      <w:r>
        <w:rPr>
          <w:rFonts w:hint="eastAsia"/>
        </w:rPr>
        <w:t>先行販売：</w:t>
      </w:r>
      <w:r>
        <w:t>2022年7月8日（金）～9月4日（日）〈庵野秀明展 山口県立美術館〉、2022年7月8日（金）～9月4日（日）〈ふしぎの海のナディア展 宇部（山口県）〉</w:t>
      </w:r>
    </w:p>
    <w:p w14:paraId="2C7D84B1" w14:textId="6286320A" w:rsidR="003C1CE8" w:rsidRDefault="003C1CE8" w:rsidP="003C1CE8">
      <w:r>
        <w:rPr>
          <w:rFonts w:hint="eastAsia"/>
        </w:rPr>
        <w:t>サイズ：高さ</w:t>
      </w:r>
      <w:r>
        <w:t>9.5×直径7.9cm</w:t>
      </w:r>
    </w:p>
    <w:p w14:paraId="6658442E" w14:textId="77777777" w:rsidR="003C1CE8" w:rsidRDefault="003C1CE8" w:rsidP="003C1CE8">
      <w:r>
        <w:rPr>
          <w:rFonts w:hint="eastAsia"/>
        </w:rPr>
        <w:t>価格：</w:t>
      </w:r>
      <w:r>
        <w:t>2,640円（税込）</w:t>
      </w:r>
    </w:p>
    <w:p w14:paraId="633C8D4C" w14:textId="77777777" w:rsidR="003C1CE8" w:rsidRDefault="003C1CE8" w:rsidP="003C1CE8"/>
    <w:p w14:paraId="25058EBA" w14:textId="77777777" w:rsidR="003C1CE8" w:rsidRDefault="003C1CE8" w:rsidP="003C1CE8">
      <w:r>
        <w:t>HOTもCOLDも長時間楽しみたい！</w:t>
      </w:r>
    </w:p>
    <w:p w14:paraId="6141418C" w14:textId="77777777" w:rsidR="003C1CE8" w:rsidRDefault="003C1CE8" w:rsidP="003C1CE8">
      <w:r>
        <w:t>N（ニュー）-ノーチラス号の二層ステンマグ</w:t>
      </w:r>
    </w:p>
    <w:p w14:paraId="1F7C78BE" w14:textId="77777777" w:rsidR="003C1CE8" w:rsidRDefault="003C1CE8" w:rsidP="003C1CE8"/>
    <w:p w14:paraId="0530E58C" w14:textId="77777777" w:rsidR="003C1CE8" w:rsidRDefault="003C1CE8" w:rsidP="003C1CE8">
      <w:r>
        <w:rPr>
          <w:rFonts w:hint="eastAsia"/>
        </w:rPr>
        <w:t>・国内産の二層式ステンレスマグカップ。</w:t>
      </w:r>
    </w:p>
    <w:p w14:paraId="3FE2DB24" w14:textId="77777777" w:rsidR="003C1CE8" w:rsidRDefault="003C1CE8" w:rsidP="003C1CE8">
      <w:r>
        <w:rPr>
          <w:rFonts w:hint="eastAsia"/>
        </w:rPr>
        <w:t>・冷たいものはぬるくなりにくく、温かいものは冷めにくいのが特徴（外側も熱くなりすぎません）。</w:t>
      </w:r>
    </w:p>
    <w:p w14:paraId="7CFDBF27" w14:textId="77777777" w:rsidR="003C1CE8" w:rsidRDefault="003C1CE8" w:rsidP="003C1CE8">
      <w:r>
        <w:rPr>
          <w:rFonts w:hint="eastAsia"/>
        </w:rPr>
        <w:t>・世界最高峰レベルのステンレス加工技術を誇る、新潟県燕市製。</w:t>
      </w:r>
    </w:p>
    <w:p w14:paraId="2D9B3B86" w14:textId="77777777" w:rsidR="003C1CE8" w:rsidRDefault="003C1CE8" w:rsidP="003C1CE8">
      <w:r>
        <w:rPr>
          <w:rFonts w:hint="eastAsia"/>
        </w:rPr>
        <w:t>・アウトドアでの使用に最適。</w:t>
      </w:r>
    </w:p>
    <w:p w14:paraId="37473D00" w14:textId="77777777" w:rsidR="003C1CE8" w:rsidRDefault="003C1CE8" w:rsidP="003C1CE8"/>
    <w:p w14:paraId="42FC011E" w14:textId="77777777" w:rsidR="003C1CE8" w:rsidRDefault="003C1CE8" w:rsidP="003C1CE8">
      <w:r>
        <w:rPr>
          <w:rFonts w:hint="eastAsia"/>
        </w:rPr>
        <w:t>【ご注意】</w:t>
      </w:r>
    </w:p>
    <w:p w14:paraId="58C3A6C0" w14:textId="77777777" w:rsidR="003C1CE8" w:rsidRDefault="003C1CE8" w:rsidP="003C1CE8">
      <w:r>
        <w:rPr>
          <w:rFonts w:hint="eastAsia"/>
        </w:rPr>
        <w:t>・破裂の恐れがあるため、直火にかけないでください。</w:t>
      </w:r>
    </w:p>
    <w:p w14:paraId="64E0FF32" w14:textId="77777777" w:rsidR="003C1CE8" w:rsidRDefault="003C1CE8" w:rsidP="003C1CE8">
      <w:r>
        <w:rPr>
          <w:rFonts w:hint="eastAsia"/>
        </w:rPr>
        <w:t>・研磨付きタワシ・クレンザーのご使用は本体やプリント部分を傷つけます。</w:t>
      </w:r>
    </w:p>
    <w:p w14:paraId="26AB0D23" w14:textId="77777777" w:rsidR="003C1CE8" w:rsidRDefault="003C1CE8" w:rsidP="003C1CE8">
      <w:r>
        <w:rPr>
          <w:rFonts w:hint="eastAsia"/>
        </w:rPr>
        <w:t>・食器洗浄機使用不可。</w:t>
      </w:r>
    </w:p>
    <w:p w14:paraId="0B23C7BE" w14:textId="77777777" w:rsidR="003C1CE8" w:rsidRDefault="003C1CE8" w:rsidP="003C1CE8">
      <w:r>
        <w:rPr>
          <w:rFonts w:hint="eastAsia"/>
        </w:rPr>
        <w:lastRenderedPageBreak/>
        <w:t>・電子レンジ使用不可。</w:t>
      </w:r>
    </w:p>
    <w:p w14:paraId="36FF3C85" w14:textId="399438F6" w:rsidR="00A421F8" w:rsidRDefault="00A421F8" w:rsidP="008E07DC"/>
    <w:p w14:paraId="065A1009" w14:textId="77777777" w:rsidR="003C1CE8" w:rsidRPr="003C1CE8" w:rsidRDefault="003C1CE8" w:rsidP="008E07DC"/>
    <w:p w14:paraId="577788CB" w14:textId="501C71B3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0816FFD6" w14:textId="38760BC1" w:rsidR="006F7B7E" w:rsidRPr="00F27D8B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  <w:r w:rsidR="00C25149"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D4BFA" w14:textId="77777777" w:rsidR="003D3341" w:rsidRDefault="003D3341" w:rsidP="00C07045">
      <w:r>
        <w:separator/>
      </w:r>
    </w:p>
  </w:endnote>
  <w:endnote w:type="continuationSeparator" w:id="0">
    <w:p w14:paraId="05C2CA6B" w14:textId="77777777" w:rsidR="003D3341" w:rsidRDefault="003D3341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D8C08" w14:textId="77777777" w:rsidR="003D3341" w:rsidRDefault="003D3341" w:rsidP="00C07045">
      <w:r>
        <w:separator/>
      </w:r>
    </w:p>
  </w:footnote>
  <w:footnote w:type="continuationSeparator" w:id="0">
    <w:p w14:paraId="47DF01EA" w14:textId="77777777" w:rsidR="003D3341" w:rsidRDefault="003D3341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801A9"/>
    <w:rsid w:val="000B6AE7"/>
    <w:rsid w:val="000D29FB"/>
    <w:rsid w:val="000E3323"/>
    <w:rsid w:val="00106401"/>
    <w:rsid w:val="001446FE"/>
    <w:rsid w:val="001E25C8"/>
    <w:rsid w:val="002A4CAA"/>
    <w:rsid w:val="002B7D3E"/>
    <w:rsid w:val="002C1F61"/>
    <w:rsid w:val="002C577E"/>
    <w:rsid w:val="00321292"/>
    <w:rsid w:val="00322637"/>
    <w:rsid w:val="003861CC"/>
    <w:rsid w:val="00392F43"/>
    <w:rsid w:val="003C1CE8"/>
    <w:rsid w:val="003D3341"/>
    <w:rsid w:val="00416F1F"/>
    <w:rsid w:val="004612C6"/>
    <w:rsid w:val="00483E2D"/>
    <w:rsid w:val="004E1F26"/>
    <w:rsid w:val="005451AF"/>
    <w:rsid w:val="0057644E"/>
    <w:rsid w:val="005D71F1"/>
    <w:rsid w:val="0060142E"/>
    <w:rsid w:val="006F1E19"/>
    <w:rsid w:val="006F7B7E"/>
    <w:rsid w:val="00740ABB"/>
    <w:rsid w:val="00771D62"/>
    <w:rsid w:val="007D712B"/>
    <w:rsid w:val="007E5F84"/>
    <w:rsid w:val="008258CA"/>
    <w:rsid w:val="0083434F"/>
    <w:rsid w:val="0085520B"/>
    <w:rsid w:val="0086597F"/>
    <w:rsid w:val="00884496"/>
    <w:rsid w:val="0089548F"/>
    <w:rsid w:val="008958F0"/>
    <w:rsid w:val="008B4D2D"/>
    <w:rsid w:val="008E07DC"/>
    <w:rsid w:val="009A773D"/>
    <w:rsid w:val="009C083B"/>
    <w:rsid w:val="009E0B22"/>
    <w:rsid w:val="00A10546"/>
    <w:rsid w:val="00A421F8"/>
    <w:rsid w:val="00AA751A"/>
    <w:rsid w:val="00AB2731"/>
    <w:rsid w:val="00AB43C5"/>
    <w:rsid w:val="00AE4196"/>
    <w:rsid w:val="00AE5F44"/>
    <w:rsid w:val="00B21A6F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7E01"/>
    <w:rsid w:val="00E50A32"/>
    <w:rsid w:val="00F27D8B"/>
    <w:rsid w:val="00F67730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39</cp:revision>
  <dcterms:created xsi:type="dcterms:W3CDTF">2022-02-16T09:14:00Z</dcterms:created>
  <dcterms:modified xsi:type="dcterms:W3CDTF">2022-08-04T08:21:00Z</dcterms:modified>
</cp:coreProperties>
</file>