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6C08" w14:textId="680CF9FB" w:rsidR="002625D8" w:rsidRPr="006F2094" w:rsidRDefault="005A12E2" w:rsidP="006F2094">
      <w:pPr>
        <w:jc w:val="center"/>
      </w:pPr>
      <w:r>
        <w:rPr>
          <w:noProof/>
        </w:rPr>
        <w:drawing>
          <wp:inline distT="0" distB="0" distL="0" distR="0" wp14:anchorId="5AFD8838" wp14:editId="6EEBD310">
            <wp:extent cx="2752725" cy="7620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762000"/>
                    </a:xfrm>
                    <a:prstGeom prst="rect">
                      <a:avLst/>
                    </a:prstGeom>
                    <a:noFill/>
                    <a:ln>
                      <a:noFill/>
                    </a:ln>
                  </pic:spPr>
                </pic:pic>
              </a:graphicData>
            </a:graphic>
          </wp:inline>
        </w:drawing>
      </w:r>
    </w:p>
    <w:p w14:paraId="792F297F" w14:textId="3EFC54F9" w:rsidR="00354FE2" w:rsidRDefault="005D468E" w:rsidP="00CE5A1D">
      <w:pPr>
        <w:spacing w:afterLines="50" w:after="168"/>
        <w:jc w:val="right"/>
        <w:rPr>
          <w:rFonts w:ascii="HG丸ｺﾞｼｯｸM-PRO" w:eastAsia="HG丸ｺﾞｼｯｸM-PRO"/>
          <w:color w:val="000000"/>
        </w:rPr>
      </w:pPr>
      <w:r w:rsidRPr="002367EE">
        <w:rPr>
          <w:rFonts w:ascii="HG丸ｺﾞｼｯｸM-PRO" w:eastAsia="HG丸ｺﾞｼｯｸM-PRO" w:hint="eastAsia"/>
          <w:color w:val="000000"/>
        </w:rPr>
        <w:t>20</w:t>
      </w:r>
      <w:r w:rsidR="00EA4D4F">
        <w:rPr>
          <w:rFonts w:ascii="HG丸ｺﾞｼｯｸM-PRO" w:eastAsia="HG丸ｺﾞｼｯｸM-PRO" w:hint="eastAsia"/>
          <w:color w:val="000000"/>
        </w:rPr>
        <w:t>22</w:t>
      </w:r>
      <w:r w:rsidR="00FA2937" w:rsidRPr="002367EE">
        <w:rPr>
          <w:rFonts w:ascii="HG丸ｺﾞｼｯｸM-PRO" w:eastAsia="HG丸ｺﾞｼｯｸM-PRO" w:hint="eastAsia"/>
          <w:color w:val="000000"/>
        </w:rPr>
        <w:t>年</w:t>
      </w:r>
      <w:r w:rsidR="00DE5EAC">
        <w:rPr>
          <w:rFonts w:ascii="HG丸ｺﾞｼｯｸM-PRO" w:eastAsia="HG丸ｺﾞｼｯｸM-PRO"/>
          <w:color w:val="000000"/>
        </w:rPr>
        <w:t>9</w:t>
      </w:r>
      <w:r w:rsidR="00FA2937" w:rsidRPr="002367EE">
        <w:rPr>
          <w:rFonts w:ascii="HG丸ｺﾞｼｯｸM-PRO" w:eastAsia="HG丸ｺﾞｼｯｸM-PRO" w:hint="eastAsia"/>
          <w:color w:val="000000"/>
        </w:rPr>
        <w:t>月</w:t>
      </w:r>
      <w:r w:rsidR="00B2494C">
        <w:rPr>
          <w:rFonts w:ascii="HG丸ｺﾞｼｯｸM-PRO" w:eastAsia="HG丸ｺﾞｼｯｸM-PRO"/>
          <w:color w:val="000000"/>
        </w:rPr>
        <w:t>13</w:t>
      </w:r>
      <w:r w:rsidR="000121EE" w:rsidRPr="00435598">
        <w:rPr>
          <w:rFonts w:ascii="HG丸ｺﾞｼｯｸM-PRO" w:eastAsia="HG丸ｺﾞｼｯｸM-PRO" w:hint="eastAsia"/>
          <w:color w:val="000000"/>
        </w:rPr>
        <w:t>日</w:t>
      </w:r>
    </w:p>
    <w:p w14:paraId="20719D55" w14:textId="554721FC" w:rsidR="00C5161B" w:rsidRDefault="00AB66C0" w:rsidP="00C5161B">
      <w:pPr>
        <w:jc w:val="center"/>
        <w:rPr>
          <w:rFonts w:ascii="HG丸ｺﾞｼｯｸM-PRO" w:eastAsia="HG丸ｺﾞｼｯｸM-PRO"/>
          <w:b/>
          <w:bCs/>
          <w:sz w:val="24"/>
        </w:rPr>
      </w:pPr>
      <w:r>
        <w:rPr>
          <w:rFonts w:ascii="HG丸ｺﾞｼｯｸM-PRO" w:eastAsia="HG丸ｺﾞｼｯｸM-PRO" w:hint="eastAsia"/>
          <w:b/>
          <w:bCs/>
          <w:sz w:val="24"/>
        </w:rPr>
        <w:t>ジャグジー</w:t>
      </w:r>
      <w:r w:rsidR="00CE5A1D">
        <w:rPr>
          <w:rFonts w:ascii="HG丸ｺﾞｼｯｸM-PRO" w:eastAsia="HG丸ｺﾞｼｯｸM-PRO" w:hint="eastAsia"/>
          <w:b/>
          <w:bCs/>
          <w:sz w:val="24"/>
        </w:rPr>
        <w:t>風呂発明者をルーツとする</w:t>
      </w:r>
      <w:r>
        <w:rPr>
          <w:rFonts w:ascii="HG丸ｺﾞｼｯｸM-PRO" w:eastAsia="HG丸ｺﾞｼｯｸM-PRO" w:hint="eastAsia"/>
          <w:b/>
          <w:bCs/>
          <w:sz w:val="24"/>
        </w:rPr>
        <w:t>サステナブル カリフォルニアワイン</w:t>
      </w:r>
    </w:p>
    <w:p w14:paraId="667E1B40" w14:textId="59DB3D26" w:rsidR="00C5161B" w:rsidRPr="00C5161B" w:rsidRDefault="00B90396" w:rsidP="00C5161B">
      <w:pPr>
        <w:jc w:val="center"/>
        <w:rPr>
          <w:rFonts w:ascii="HG丸ｺﾞｼｯｸM-PRO" w:eastAsia="HG丸ｺﾞｼｯｸM-PRO"/>
          <w:b/>
          <w:bCs/>
          <w:sz w:val="24"/>
        </w:rPr>
      </w:pPr>
      <w:r>
        <w:rPr>
          <w:rFonts w:ascii="HG丸ｺﾞｼｯｸM-PRO" w:eastAsia="HG丸ｺﾞｼｯｸM-PRO" w:hint="eastAsia"/>
          <w:b/>
          <w:bCs/>
          <w:sz w:val="24"/>
        </w:rPr>
        <w:t>『</w:t>
      </w:r>
      <w:r w:rsidR="005C3E92">
        <w:rPr>
          <w:rFonts w:ascii="HG丸ｺﾞｼｯｸM-PRO" w:eastAsia="HG丸ｺﾞｼｯｸM-PRO" w:hint="eastAsia"/>
          <w:b/>
          <w:bCs/>
          <w:sz w:val="24"/>
        </w:rPr>
        <w:t>クライン ファミリー セラーズ</w:t>
      </w:r>
      <w:r>
        <w:rPr>
          <w:rFonts w:ascii="HG丸ｺﾞｼｯｸM-PRO" w:eastAsia="HG丸ｺﾞｼｯｸM-PRO" w:hint="eastAsia"/>
          <w:b/>
          <w:bCs/>
          <w:sz w:val="24"/>
        </w:rPr>
        <w:t>』</w:t>
      </w:r>
      <w:r w:rsidR="00C5161B">
        <w:rPr>
          <w:rFonts w:ascii="HG丸ｺﾞｼｯｸM-PRO" w:eastAsia="HG丸ｺﾞｼｯｸM-PRO" w:hint="eastAsia"/>
          <w:b/>
          <w:bCs/>
          <w:sz w:val="24"/>
        </w:rPr>
        <w:t>を</w:t>
      </w:r>
      <w:r w:rsidR="00C5161B" w:rsidRPr="00C5161B">
        <w:rPr>
          <w:rFonts w:ascii="HG丸ｺﾞｼｯｸM-PRO" w:eastAsia="HG丸ｺﾞｼｯｸM-PRO" w:hint="eastAsia"/>
          <w:b/>
          <w:bCs/>
          <w:sz w:val="24"/>
        </w:rPr>
        <w:t>202</w:t>
      </w:r>
      <w:r w:rsidR="00C5161B">
        <w:rPr>
          <w:rFonts w:ascii="HG丸ｺﾞｼｯｸM-PRO" w:eastAsia="HG丸ｺﾞｼｯｸM-PRO" w:hint="eastAsia"/>
          <w:b/>
          <w:bCs/>
          <w:sz w:val="24"/>
        </w:rPr>
        <w:t>2</w:t>
      </w:r>
      <w:r w:rsidR="00C5161B" w:rsidRPr="00C5161B">
        <w:rPr>
          <w:rFonts w:ascii="HG丸ｺﾞｼｯｸM-PRO" w:eastAsia="HG丸ｺﾞｼｯｸM-PRO" w:hint="eastAsia"/>
          <w:b/>
          <w:bCs/>
          <w:sz w:val="24"/>
        </w:rPr>
        <w:t>年</w:t>
      </w:r>
      <w:r w:rsidR="00CE5A1D">
        <w:rPr>
          <w:rFonts w:ascii="HG丸ｺﾞｼｯｸM-PRO" w:eastAsia="HG丸ｺﾞｼｯｸM-PRO" w:hint="eastAsia"/>
          <w:b/>
          <w:bCs/>
          <w:sz w:val="24"/>
        </w:rPr>
        <w:t>1</w:t>
      </w:r>
      <w:r w:rsidR="00CA4D1D">
        <w:rPr>
          <w:rFonts w:ascii="HG丸ｺﾞｼｯｸM-PRO" w:eastAsia="HG丸ｺﾞｼｯｸM-PRO" w:hint="eastAsia"/>
          <w:b/>
          <w:bCs/>
          <w:sz w:val="24"/>
        </w:rPr>
        <w:t>1</w:t>
      </w:r>
      <w:r w:rsidR="00C5161B" w:rsidRPr="00C5161B">
        <w:rPr>
          <w:rFonts w:ascii="HG丸ｺﾞｼｯｸM-PRO" w:eastAsia="HG丸ｺﾞｼｯｸM-PRO" w:hint="eastAsia"/>
          <w:b/>
          <w:bCs/>
          <w:sz w:val="24"/>
        </w:rPr>
        <w:t>月</w:t>
      </w:r>
      <w:r w:rsidR="00CE5A1D">
        <w:rPr>
          <w:rFonts w:ascii="HG丸ｺﾞｼｯｸM-PRO" w:eastAsia="HG丸ｺﾞｼｯｸM-PRO" w:hint="eastAsia"/>
          <w:b/>
          <w:bCs/>
          <w:sz w:val="24"/>
        </w:rPr>
        <w:t>1</w:t>
      </w:r>
      <w:r w:rsidR="00C5161B" w:rsidRPr="00C5161B">
        <w:rPr>
          <w:rFonts w:ascii="HG丸ｺﾞｼｯｸM-PRO" w:eastAsia="HG丸ｺﾞｼｯｸM-PRO" w:hint="eastAsia"/>
          <w:b/>
          <w:bCs/>
          <w:sz w:val="24"/>
        </w:rPr>
        <w:t>日</w:t>
      </w:r>
      <w:r w:rsidR="00C5161B">
        <w:rPr>
          <w:rFonts w:ascii="HG丸ｺﾞｼｯｸM-PRO" w:eastAsia="HG丸ｺﾞｼｯｸM-PRO" w:hint="eastAsia"/>
          <w:b/>
          <w:bCs/>
          <w:sz w:val="24"/>
        </w:rPr>
        <w:t>（火）</w:t>
      </w:r>
      <w:r w:rsidR="00C5161B" w:rsidRPr="00C5161B">
        <w:rPr>
          <w:rFonts w:ascii="HG丸ｺﾞｼｯｸM-PRO" w:eastAsia="HG丸ｺﾞｼｯｸM-PRO" w:hint="eastAsia"/>
          <w:b/>
          <w:bCs/>
          <w:sz w:val="24"/>
        </w:rPr>
        <w:t>より</w:t>
      </w:r>
    </w:p>
    <w:p w14:paraId="0EE840FE" w14:textId="4DD24F35" w:rsidR="00C5161B" w:rsidRPr="00C5161B" w:rsidRDefault="00C5161B" w:rsidP="00C5161B">
      <w:pPr>
        <w:jc w:val="center"/>
        <w:rPr>
          <w:rFonts w:ascii="HG丸ｺﾞｼｯｸM-PRO" w:eastAsia="HG丸ｺﾞｼｯｸM-PRO"/>
          <w:b/>
          <w:bCs/>
          <w:sz w:val="24"/>
        </w:rPr>
      </w:pPr>
      <w:r w:rsidRPr="00C5161B">
        <w:rPr>
          <w:rFonts w:ascii="HG丸ｺﾞｼｯｸM-PRO" w:eastAsia="HG丸ｺﾞｼｯｸM-PRO" w:hint="eastAsia"/>
          <w:b/>
          <w:bCs/>
          <w:sz w:val="24"/>
        </w:rPr>
        <w:t>日本国内正規代理店として販売いたします。</w:t>
      </w:r>
    </w:p>
    <w:p w14:paraId="2EB29490" w14:textId="16B481A6" w:rsidR="00C5161B" w:rsidRPr="00C5161B" w:rsidRDefault="00C5161B" w:rsidP="00C5161B">
      <w:pPr>
        <w:jc w:val="center"/>
        <w:rPr>
          <w:rFonts w:ascii="HG丸ｺﾞｼｯｸM-PRO" w:eastAsia="HG丸ｺﾞｼｯｸM-PRO"/>
          <w:b/>
          <w:bCs/>
          <w:sz w:val="24"/>
        </w:rPr>
      </w:pPr>
    </w:p>
    <w:p w14:paraId="6481262F" w14:textId="3E508602" w:rsidR="00C5161B" w:rsidRDefault="008110AE" w:rsidP="00AB66C0">
      <w:pPr>
        <w:ind w:firstLineChars="100" w:firstLine="210"/>
        <w:rPr>
          <w:rFonts w:ascii="HG丸ｺﾞｼｯｸM-PRO" w:eastAsia="HG丸ｺﾞｼｯｸM-PRO"/>
          <w:szCs w:val="21"/>
        </w:rPr>
      </w:pPr>
      <w:r w:rsidRPr="008110AE">
        <w:rPr>
          <w:rFonts w:ascii="HG丸ｺﾞｼｯｸM-PRO" w:eastAsia="HG丸ｺﾞｼｯｸM-PRO" w:hint="eastAsia"/>
          <w:szCs w:val="21"/>
        </w:rPr>
        <w:t>株式会社 都光(東京都台東区)は</w:t>
      </w:r>
      <w:r w:rsidR="00A65207">
        <w:rPr>
          <w:rFonts w:ascii="HG丸ｺﾞｼｯｸM-PRO" w:eastAsia="HG丸ｺﾞｼｯｸM-PRO" w:hint="eastAsia"/>
          <w:szCs w:val="21"/>
        </w:rPr>
        <w:t>、</w:t>
      </w:r>
      <w:r w:rsidR="00A65207" w:rsidRPr="00A65207">
        <w:rPr>
          <w:rFonts w:ascii="HG丸ｺﾞｼｯｸM-PRO" w:eastAsia="HG丸ｺﾞｼｯｸM-PRO" w:hint="eastAsia"/>
          <w:szCs w:val="21"/>
        </w:rPr>
        <w:t>2022年</w:t>
      </w:r>
      <w:r w:rsidR="00AB66C0">
        <w:rPr>
          <w:rFonts w:ascii="HG丸ｺﾞｼｯｸM-PRO" w:eastAsia="HG丸ｺﾞｼｯｸM-PRO"/>
          <w:szCs w:val="21"/>
        </w:rPr>
        <w:t>1</w:t>
      </w:r>
      <w:r w:rsidR="00CA4D1D">
        <w:rPr>
          <w:rFonts w:ascii="HG丸ｺﾞｼｯｸM-PRO" w:eastAsia="HG丸ｺﾞｼｯｸM-PRO"/>
          <w:szCs w:val="21"/>
        </w:rPr>
        <w:t>1</w:t>
      </w:r>
      <w:r w:rsidR="00A65207" w:rsidRPr="00A65207">
        <w:rPr>
          <w:rFonts w:ascii="HG丸ｺﾞｼｯｸM-PRO" w:eastAsia="HG丸ｺﾞｼｯｸM-PRO" w:hint="eastAsia"/>
          <w:szCs w:val="21"/>
        </w:rPr>
        <w:t>月</w:t>
      </w:r>
      <w:r w:rsidR="00CE5A1D">
        <w:rPr>
          <w:rFonts w:ascii="HG丸ｺﾞｼｯｸM-PRO" w:eastAsia="HG丸ｺﾞｼｯｸM-PRO" w:hint="eastAsia"/>
          <w:szCs w:val="21"/>
        </w:rPr>
        <w:t>1</w:t>
      </w:r>
      <w:r w:rsidR="00A65207" w:rsidRPr="00A65207">
        <w:rPr>
          <w:rFonts w:ascii="HG丸ｺﾞｼｯｸM-PRO" w:eastAsia="HG丸ｺﾞｼｯｸM-PRO" w:hint="eastAsia"/>
          <w:szCs w:val="21"/>
        </w:rPr>
        <w:t>日</w:t>
      </w:r>
      <w:r w:rsidR="009E5F33">
        <w:rPr>
          <w:rFonts w:ascii="HG丸ｺﾞｼｯｸM-PRO" w:eastAsia="HG丸ｺﾞｼｯｸM-PRO" w:hint="eastAsia"/>
          <w:szCs w:val="21"/>
        </w:rPr>
        <w:t>（</w:t>
      </w:r>
      <w:r w:rsidR="00A65207" w:rsidRPr="00A65207">
        <w:rPr>
          <w:rFonts w:ascii="HG丸ｺﾞｼｯｸM-PRO" w:eastAsia="HG丸ｺﾞｼｯｸM-PRO" w:hint="eastAsia"/>
          <w:szCs w:val="21"/>
        </w:rPr>
        <w:t>火</w:t>
      </w:r>
      <w:r w:rsidR="009E5F33">
        <w:rPr>
          <w:rFonts w:ascii="HG丸ｺﾞｼｯｸM-PRO" w:eastAsia="HG丸ｺﾞｼｯｸM-PRO" w:hint="eastAsia"/>
          <w:szCs w:val="21"/>
        </w:rPr>
        <w:t>）</w:t>
      </w:r>
      <w:r w:rsidR="00A65207" w:rsidRPr="00A65207">
        <w:rPr>
          <w:rFonts w:ascii="HG丸ｺﾞｼｯｸM-PRO" w:eastAsia="HG丸ｺﾞｼｯｸM-PRO" w:hint="eastAsia"/>
          <w:szCs w:val="21"/>
        </w:rPr>
        <w:t>より、</w:t>
      </w:r>
      <w:r w:rsidR="00AB66C0" w:rsidRPr="00AB66C0">
        <w:rPr>
          <w:rFonts w:ascii="HG丸ｺﾞｼｯｸM-PRO" w:eastAsia="HG丸ｺﾞｼｯｸM-PRO" w:hint="eastAsia"/>
          <w:szCs w:val="21"/>
        </w:rPr>
        <w:t>ジャグジー</w:t>
      </w:r>
      <w:r w:rsidR="00AB66C0">
        <w:rPr>
          <w:rFonts w:ascii="HG丸ｺﾞｼｯｸM-PRO" w:eastAsia="HG丸ｺﾞｼｯｸM-PRO" w:hint="eastAsia"/>
          <w:szCs w:val="21"/>
        </w:rPr>
        <w:t>風呂の発明者を</w:t>
      </w:r>
      <w:r w:rsidR="00CE5A1D">
        <w:rPr>
          <w:rFonts w:ascii="HG丸ｺﾞｼｯｸM-PRO" w:eastAsia="HG丸ｺﾞｼｯｸM-PRO" w:hint="eastAsia"/>
          <w:szCs w:val="21"/>
        </w:rPr>
        <w:t>ルーツ</w:t>
      </w:r>
      <w:r w:rsidR="00AB66C0">
        <w:rPr>
          <w:rFonts w:ascii="HG丸ｺﾞｼｯｸM-PRO" w:eastAsia="HG丸ｺﾞｼｯｸM-PRO" w:hint="eastAsia"/>
          <w:szCs w:val="21"/>
        </w:rPr>
        <w:t>に持つ</w:t>
      </w:r>
      <w:r w:rsidR="00AB66C0" w:rsidRPr="00AB66C0">
        <w:rPr>
          <w:rFonts w:ascii="HG丸ｺﾞｼｯｸM-PRO" w:eastAsia="HG丸ｺﾞｼｯｸM-PRO" w:hint="eastAsia"/>
          <w:szCs w:val="21"/>
        </w:rPr>
        <w:t>クライン家が手掛けるカリフォルニアワイン</w:t>
      </w:r>
      <w:r w:rsidR="00482F42">
        <w:rPr>
          <w:rFonts w:ascii="HG丸ｺﾞｼｯｸM-PRO" w:eastAsia="HG丸ｺﾞｼｯｸM-PRO" w:hint="eastAsia"/>
          <w:b/>
          <w:bCs/>
          <w:szCs w:val="21"/>
        </w:rPr>
        <w:t>『</w:t>
      </w:r>
      <w:r w:rsidR="00AB66C0" w:rsidRPr="00CE5A1D">
        <w:rPr>
          <w:rFonts w:ascii="HG丸ｺﾞｼｯｸM-PRO" w:eastAsia="HG丸ｺﾞｼｯｸM-PRO" w:hint="eastAsia"/>
          <w:b/>
          <w:bCs/>
          <w:szCs w:val="21"/>
        </w:rPr>
        <w:t>クライン ファミリー セラーズ</w:t>
      </w:r>
      <w:r w:rsidR="00482F42">
        <w:rPr>
          <w:rFonts w:ascii="HG丸ｺﾞｼｯｸM-PRO" w:eastAsia="HG丸ｺﾞｼｯｸM-PRO" w:hint="eastAsia"/>
          <w:b/>
          <w:bCs/>
          <w:szCs w:val="21"/>
        </w:rPr>
        <w:t>』</w:t>
      </w:r>
      <w:r w:rsidR="00A65207">
        <w:rPr>
          <w:rFonts w:ascii="HG丸ｺﾞｼｯｸM-PRO" w:eastAsia="HG丸ｺﾞｼｯｸM-PRO" w:hint="eastAsia"/>
          <w:szCs w:val="21"/>
        </w:rPr>
        <w:t>を</w:t>
      </w:r>
      <w:r w:rsidR="00A65207" w:rsidRPr="00A65207">
        <w:rPr>
          <w:rFonts w:ascii="HG丸ｺﾞｼｯｸM-PRO" w:eastAsia="HG丸ｺﾞｼｯｸM-PRO" w:hint="eastAsia"/>
          <w:szCs w:val="21"/>
        </w:rPr>
        <w:t>日本国内正規代理店として販売いたします。</w:t>
      </w:r>
    </w:p>
    <w:p w14:paraId="24B7CEE3" w14:textId="3A47C8C9" w:rsidR="00C5161B" w:rsidRDefault="00C5161B" w:rsidP="00A65207">
      <w:pPr>
        <w:rPr>
          <w:rFonts w:ascii="HG丸ｺﾞｼｯｸM-PRO" w:eastAsia="HG丸ｺﾞｼｯｸM-PRO"/>
          <w:szCs w:val="21"/>
        </w:rPr>
      </w:pPr>
    </w:p>
    <w:p w14:paraId="66FE796F" w14:textId="58BD44B4" w:rsidR="00A65207" w:rsidRPr="00DB3BD3" w:rsidRDefault="00A65207" w:rsidP="00CE5A1D">
      <w:pPr>
        <w:spacing w:afterLines="50" w:after="168"/>
        <w:rPr>
          <w:rFonts w:ascii="HG丸ｺﾞｼｯｸM-PRO" w:eastAsia="HG丸ｺﾞｼｯｸM-PRO" w:hAnsi="HG丸ｺﾞｼｯｸM-PRO"/>
          <w:b/>
          <w:bCs/>
          <w:noProof/>
          <w:sz w:val="22"/>
          <w:szCs w:val="28"/>
        </w:rPr>
      </w:pPr>
      <w:r w:rsidRPr="00DB3BD3">
        <w:rPr>
          <w:rFonts w:ascii="HG丸ｺﾞｼｯｸM-PRO" w:eastAsia="HG丸ｺﾞｼｯｸM-PRO" w:hAnsi="HG丸ｺﾞｼｯｸM-PRO" w:hint="eastAsia"/>
          <w:b/>
          <w:bCs/>
          <w:noProof/>
          <w:sz w:val="22"/>
          <w:szCs w:val="28"/>
        </w:rPr>
        <w:t>◆</w:t>
      </w:r>
      <w:r w:rsidR="00D4465E" w:rsidRPr="00DB3BD3">
        <w:rPr>
          <w:rFonts w:ascii="HG丸ｺﾞｼｯｸM-PRO" w:eastAsia="HG丸ｺﾞｼｯｸM-PRO" w:hAnsi="HG丸ｺﾞｼｯｸM-PRO" w:hint="eastAsia"/>
          <w:b/>
          <w:bCs/>
          <w:noProof/>
          <w:sz w:val="22"/>
          <w:szCs w:val="28"/>
        </w:rPr>
        <w:t>“アメリカンドリーム”を掴んだ男から引き継がれ</w:t>
      </w:r>
      <w:r w:rsidR="00B90396">
        <w:rPr>
          <w:rFonts w:ascii="HG丸ｺﾞｼｯｸM-PRO" w:eastAsia="HG丸ｺﾞｼｯｸM-PRO" w:hAnsi="HG丸ｺﾞｼｯｸM-PRO" w:hint="eastAsia"/>
          <w:b/>
          <w:bCs/>
          <w:noProof/>
          <w:sz w:val="22"/>
          <w:szCs w:val="28"/>
        </w:rPr>
        <w:t>た</w:t>
      </w:r>
      <w:r w:rsidR="001D013D" w:rsidRPr="00DB3BD3">
        <w:rPr>
          <w:rFonts w:ascii="HG丸ｺﾞｼｯｸM-PRO" w:eastAsia="HG丸ｺﾞｼｯｸM-PRO" w:hAnsi="HG丸ｺﾞｼｯｸM-PRO" w:hint="eastAsia"/>
          <w:b/>
          <w:bCs/>
          <w:noProof/>
          <w:sz w:val="22"/>
          <w:szCs w:val="28"/>
        </w:rPr>
        <w:t>畑と</w:t>
      </w:r>
      <w:r w:rsidR="00B90396">
        <w:rPr>
          <w:rFonts w:ascii="HG丸ｺﾞｼｯｸM-PRO" w:eastAsia="HG丸ｺﾞｼｯｸM-PRO" w:hAnsi="HG丸ｺﾞｼｯｸM-PRO" w:hint="eastAsia"/>
          <w:b/>
          <w:bCs/>
          <w:noProof/>
          <w:sz w:val="22"/>
          <w:szCs w:val="28"/>
        </w:rPr>
        <w:t>ワインへの情熱</w:t>
      </w:r>
    </w:p>
    <w:p w14:paraId="00905AAA" w14:textId="18AF9506" w:rsidR="00125955" w:rsidRPr="00DB3BD3" w:rsidRDefault="009418A9" w:rsidP="008A3D5B">
      <w:pPr>
        <w:spacing w:afterLines="50" w:after="168"/>
        <w:ind w:firstLineChars="100" w:firstLine="210"/>
        <w:rPr>
          <w:rFonts w:ascii="HG丸ｺﾞｼｯｸM-PRO" w:eastAsia="HG丸ｺﾞｼｯｸM-PRO"/>
          <w:noProof/>
          <w:szCs w:val="21"/>
        </w:rPr>
      </w:pPr>
      <w:r w:rsidRPr="00DB3BD3">
        <w:rPr>
          <w:rFonts w:ascii="HG丸ｺﾞｼｯｸM-PRO" w:eastAsia="HG丸ｺﾞｼｯｸM-PRO"/>
          <w:noProof/>
          <w:szCs w:val="21"/>
        </w:rPr>
        <w:drawing>
          <wp:anchor distT="0" distB="0" distL="114300" distR="114300" simplePos="0" relativeHeight="251663360" behindDoc="0" locked="0" layoutInCell="1" allowOverlap="1" wp14:anchorId="54A6B247" wp14:editId="56320629">
            <wp:simplePos x="0" y="0"/>
            <wp:positionH relativeFrom="margin">
              <wp:posOffset>4011930</wp:posOffset>
            </wp:positionH>
            <wp:positionV relativeFrom="margin">
              <wp:posOffset>3305337</wp:posOffset>
            </wp:positionV>
            <wp:extent cx="1752600" cy="1764665"/>
            <wp:effectExtent l="0" t="0" r="0" b="6985"/>
            <wp:wrapSquare wrapText="bothSides"/>
            <wp:docPr id="6" name="Picture 2" descr="The Origin of Jacuzzi Family Vineyards | Jacuzzi Vineyards">
              <a:extLst xmlns:a="http://schemas.openxmlformats.org/drawingml/2006/main">
                <a:ext uri="{FF2B5EF4-FFF2-40B4-BE49-F238E27FC236}">
                  <a16:creationId xmlns:a16="http://schemas.microsoft.com/office/drawing/2014/main" id="{708194D3-A7A2-FA16-BA84-2FA2A80F47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The Origin of Jacuzzi Family Vineyards | Jacuzzi Vineyards">
                      <a:extLst>
                        <a:ext uri="{FF2B5EF4-FFF2-40B4-BE49-F238E27FC236}">
                          <a16:creationId xmlns:a16="http://schemas.microsoft.com/office/drawing/2014/main" id="{708194D3-A7A2-FA16-BA84-2FA2A80F4760}"/>
                        </a:ext>
                      </a:extLst>
                    </pic:cNvPr>
                    <pic:cNvPicPr>
                      <a:picLocks noChangeAspect="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1752600" cy="1764665"/>
                    </a:xfrm>
                    <a:prstGeom prst="rect">
                      <a:avLst/>
                    </a:prstGeom>
                    <a:noFill/>
                  </pic:spPr>
                </pic:pic>
              </a:graphicData>
            </a:graphic>
            <wp14:sizeRelH relativeFrom="margin">
              <wp14:pctWidth>0</wp14:pctWidth>
            </wp14:sizeRelH>
            <wp14:sizeRelV relativeFrom="margin">
              <wp14:pctHeight>0</wp14:pctHeight>
            </wp14:sizeRelV>
          </wp:anchor>
        </w:drawing>
      </w:r>
      <w:r w:rsidR="008548EE" w:rsidRPr="00DB3BD3">
        <w:rPr>
          <w:rFonts w:ascii="HG丸ｺﾞｼｯｸM-PRO" w:eastAsia="HG丸ｺﾞｼｯｸM-PRO" w:hint="eastAsia"/>
          <w:noProof/>
          <w:szCs w:val="21"/>
        </w:rPr>
        <w:t>1968年にジャグジー風呂を商品化し</w:t>
      </w:r>
      <w:r w:rsidR="00C00446" w:rsidRPr="00DB3BD3">
        <w:rPr>
          <w:rFonts w:ascii="HG丸ｺﾞｼｯｸM-PRO" w:eastAsia="HG丸ｺﾞｼｯｸM-PRO" w:hint="eastAsia"/>
          <w:noProof/>
          <w:szCs w:val="21"/>
        </w:rPr>
        <w:t>、好景気に沸くアメリカで一躍ビジネスの成功者となった</w:t>
      </w:r>
      <w:r w:rsidR="00131360" w:rsidRPr="00DB3BD3">
        <w:rPr>
          <w:rFonts w:ascii="HG丸ｺﾞｼｯｸM-PRO" w:eastAsia="HG丸ｺﾞｼｯｸM-PRO" w:hint="eastAsia"/>
          <w:noProof/>
          <w:szCs w:val="21"/>
        </w:rPr>
        <w:t>ヴァレリアーノ・</w:t>
      </w:r>
      <w:r w:rsidR="008548EE" w:rsidRPr="00DB3BD3">
        <w:rPr>
          <w:rFonts w:ascii="HG丸ｺﾞｼｯｸM-PRO" w:eastAsia="HG丸ｺﾞｼｯｸM-PRO" w:hint="eastAsia"/>
          <w:noProof/>
          <w:szCs w:val="21"/>
        </w:rPr>
        <w:t>ジャクージ</w:t>
      </w:r>
      <w:r w:rsidR="00D4465E" w:rsidRPr="00DB3BD3">
        <w:rPr>
          <w:rFonts w:ascii="HG丸ｺﾞｼｯｸM-PRO" w:eastAsia="HG丸ｺﾞｼｯｸM-PRO" w:hint="eastAsia"/>
          <w:noProof/>
          <w:szCs w:val="21"/>
        </w:rPr>
        <w:t>。</w:t>
      </w:r>
      <w:r w:rsidR="00255059" w:rsidRPr="00DB3BD3">
        <w:rPr>
          <w:rFonts w:ascii="HG丸ｺﾞｼｯｸM-PRO" w:eastAsia="HG丸ｺﾞｼｯｸM-PRO" w:hint="eastAsia"/>
          <w:noProof/>
          <w:szCs w:val="21"/>
        </w:rPr>
        <w:t>1907</w:t>
      </w:r>
      <w:r w:rsidR="00B01E70" w:rsidRPr="00DB3BD3">
        <w:rPr>
          <w:rFonts w:ascii="HG丸ｺﾞｼｯｸM-PRO" w:eastAsia="HG丸ｺﾞｼｯｸM-PRO" w:hint="eastAsia"/>
          <w:noProof/>
          <w:szCs w:val="21"/>
        </w:rPr>
        <w:t>年</w:t>
      </w:r>
      <w:r w:rsidR="00C00446" w:rsidRPr="00DB3BD3">
        <w:rPr>
          <w:rFonts w:ascii="HG丸ｺﾞｼｯｸM-PRO" w:eastAsia="HG丸ｺﾞｼｯｸM-PRO" w:hint="eastAsia"/>
          <w:noProof/>
          <w:szCs w:val="21"/>
        </w:rPr>
        <w:t>にイタリアから</w:t>
      </w:r>
      <w:r w:rsidR="00B01E70" w:rsidRPr="00DB3BD3">
        <w:rPr>
          <w:rFonts w:ascii="HG丸ｺﾞｼｯｸM-PRO" w:eastAsia="HG丸ｺﾞｼｯｸM-PRO" w:hint="eastAsia"/>
          <w:noProof/>
          <w:szCs w:val="21"/>
        </w:rPr>
        <w:t>アメリカに</w:t>
      </w:r>
      <w:r w:rsidR="00C00446" w:rsidRPr="00DB3BD3">
        <w:rPr>
          <w:rFonts w:ascii="HG丸ｺﾞｼｯｸM-PRO" w:eastAsia="HG丸ｺﾞｼｯｸM-PRO" w:hint="eastAsia"/>
          <w:noProof/>
          <w:szCs w:val="21"/>
        </w:rPr>
        <w:t>移住し</w:t>
      </w:r>
      <w:r w:rsidR="00255059" w:rsidRPr="00DB3BD3">
        <w:rPr>
          <w:rFonts w:ascii="HG丸ｺﾞｼｯｸM-PRO" w:eastAsia="HG丸ｺﾞｼｯｸM-PRO" w:hint="eastAsia"/>
          <w:noProof/>
          <w:szCs w:val="21"/>
        </w:rPr>
        <w:t>兄弟で</w:t>
      </w:r>
      <w:r w:rsidR="00A63AB2" w:rsidRPr="00DB3BD3">
        <w:rPr>
          <w:rFonts w:ascii="HG丸ｺﾞｼｯｸM-PRO" w:eastAsia="HG丸ｺﾞｼｯｸM-PRO" w:hint="eastAsia"/>
          <w:noProof/>
          <w:szCs w:val="21"/>
        </w:rPr>
        <w:t>飛行機</w:t>
      </w:r>
      <w:r w:rsidR="00255059" w:rsidRPr="00DB3BD3">
        <w:rPr>
          <w:rFonts w:ascii="HG丸ｺﾞｼｯｸM-PRO" w:eastAsia="HG丸ｺﾞｼｯｸM-PRO" w:hint="eastAsia"/>
          <w:noProof/>
          <w:szCs w:val="21"/>
        </w:rPr>
        <w:t>製造業を開始した後</w:t>
      </w:r>
      <w:r w:rsidR="00CE5A1D" w:rsidRPr="00DB3BD3">
        <w:rPr>
          <w:rFonts w:ascii="HG丸ｺﾞｼｯｸM-PRO" w:eastAsia="HG丸ｺﾞｼｯｸM-PRO" w:hint="eastAsia"/>
          <w:noProof/>
          <w:szCs w:val="21"/>
        </w:rPr>
        <w:t>、自身</w:t>
      </w:r>
      <w:r w:rsidR="00255059" w:rsidRPr="00DB3BD3">
        <w:rPr>
          <w:rFonts w:ascii="HG丸ｺﾞｼｯｸM-PRO" w:eastAsia="HG丸ｺﾞｼｯｸM-PRO" w:hint="eastAsia"/>
          <w:noProof/>
          <w:szCs w:val="21"/>
        </w:rPr>
        <w:t>で</w:t>
      </w:r>
      <w:r w:rsidR="00E034DF" w:rsidRPr="00DB3BD3">
        <w:rPr>
          <w:rFonts w:ascii="HG丸ｺﾞｼｯｸM-PRO" w:eastAsia="HG丸ｺﾞｼｯｸM-PRO" w:hint="eastAsia"/>
          <w:noProof/>
          <w:szCs w:val="21"/>
        </w:rPr>
        <w:t>始めたビジネスは、</w:t>
      </w:r>
      <w:r w:rsidR="00CE5A1D" w:rsidRPr="00DB3BD3">
        <w:rPr>
          <w:rFonts w:ascii="HG丸ｺﾞｼｯｸM-PRO" w:eastAsia="HG丸ｺﾞｼｯｸM-PRO" w:hint="eastAsia"/>
          <w:noProof/>
          <w:szCs w:val="21"/>
        </w:rPr>
        <w:t>なんと</w:t>
      </w:r>
      <w:r w:rsidR="00E034DF" w:rsidRPr="00DB3BD3">
        <w:rPr>
          <w:rFonts w:ascii="HG丸ｺﾞｼｯｸM-PRO" w:eastAsia="HG丸ｺﾞｼｯｸM-PRO" w:hint="eastAsia"/>
          <w:noProof/>
          <w:szCs w:val="21"/>
        </w:rPr>
        <w:t>ワイン用のブドウ栽培でした。</w:t>
      </w:r>
      <w:r w:rsidR="00921775" w:rsidRPr="00DB3BD3">
        <w:rPr>
          <w:rFonts w:ascii="HG丸ｺﾞｼｯｸM-PRO" w:eastAsia="HG丸ｺﾞｼｯｸM-PRO" w:hint="eastAsia"/>
          <w:noProof/>
          <w:szCs w:val="21"/>
        </w:rPr>
        <w:t>北カリフォルニア</w:t>
      </w:r>
      <w:r w:rsidRPr="00DB3BD3">
        <w:rPr>
          <w:rFonts w:ascii="HG丸ｺﾞｼｯｸM-PRO" w:eastAsia="HG丸ｺﾞｼｯｸM-PRO" w:hint="eastAsia"/>
          <w:noProof/>
          <w:szCs w:val="21"/>
        </w:rPr>
        <w:t>のオークレー</w:t>
      </w:r>
      <w:r w:rsidR="00921775" w:rsidRPr="00DB3BD3">
        <w:rPr>
          <w:rFonts w:ascii="HG丸ｺﾞｼｯｸM-PRO" w:eastAsia="HG丸ｺﾞｼｯｸM-PRO" w:hint="eastAsia"/>
          <w:noProof/>
          <w:szCs w:val="21"/>
        </w:rPr>
        <w:t>に畑を購入し、植えられていたジンファンデルやカリニャンといったブドウの販売を開始しましたが、大恐慌時代真っ只中ということもあり初年度から経営は難航。結局</w:t>
      </w:r>
      <w:r w:rsidR="004959A8" w:rsidRPr="00DB3BD3">
        <w:rPr>
          <w:rFonts w:ascii="HG丸ｺﾞｼｯｸM-PRO" w:eastAsia="HG丸ｺﾞｼｯｸM-PRO" w:hint="eastAsia"/>
          <w:noProof/>
          <w:szCs w:val="21"/>
        </w:rPr>
        <w:t>兄弟</w:t>
      </w:r>
      <w:r w:rsidR="00921775" w:rsidRPr="00DB3BD3">
        <w:rPr>
          <w:rFonts w:ascii="HG丸ｺﾞｼｯｸM-PRO" w:eastAsia="HG丸ｺﾞｼｯｸM-PRO" w:hint="eastAsia"/>
          <w:noProof/>
          <w:szCs w:val="21"/>
        </w:rPr>
        <w:t>の事業に出戻り、</w:t>
      </w:r>
      <w:r w:rsidR="005303D7" w:rsidRPr="00DB3BD3">
        <w:rPr>
          <w:rFonts w:ascii="HG丸ｺﾞｼｯｸM-PRO" w:eastAsia="HG丸ｺﾞｼｯｸM-PRO" w:hint="eastAsia"/>
          <w:noProof/>
          <w:szCs w:val="21"/>
        </w:rPr>
        <w:t>井戸水ポンプ</w:t>
      </w:r>
      <w:r w:rsidR="00233A82" w:rsidRPr="00DB3BD3">
        <w:rPr>
          <w:rFonts w:ascii="HG丸ｺﾞｼｯｸM-PRO" w:eastAsia="HG丸ｺﾞｼｯｸM-PRO" w:hint="eastAsia"/>
          <w:noProof/>
          <w:szCs w:val="21"/>
        </w:rPr>
        <w:t>の</w:t>
      </w:r>
      <w:r w:rsidR="004959A8" w:rsidRPr="00DB3BD3">
        <w:rPr>
          <w:rFonts w:ascii="HG丸ｺﾞｼｯｸM-PRO" w:eastAsia="HG丸ｺﾞｼｯｸM-PRO" w:hint="eastAsia"/>
          <w:noProof/>
          <w:szCs w:val="21"/>
        </w:rPr>
        <w:t>製造</w:t>
      </w:r>
      <w:r w:rsidR="00921775" w:rsidRPr="00DB3BD3">
        <w:rPr>
          <w:rFonts w:ascii="HG丸ｺﾞｼｯｸM-PRO" w:eastAsia="HG丸ｺﾞｼｯｸM-PRO" w:hint="eastAsia"/>
          <w:noProof/>
          <w:szCs w:val="21"/>
        </w:rPr>
        <w:t>から</w:t>
      </w:r>
      <w:r w:rsidR="004959A8" w:rsidRPr="00DB3BD3">
        <w:rPr>
          <w:rFonts w:ascii="HG丸ｺﾞｼｯｸM-PRO" w:eastAsia="HG丸ｺﾞｼｯｸM-PRO" w:hint="eastAsia"/>
          <w:noProof/>
          <w:szCs w:val="21"/>
        </w:rPr>
        <w:t>最終的にジャグジー風呂の開発</w:t>
      </w:r>
      <w:r w:rsidR="00233A82" w:rsidRPr="00DB3BD3">
        <w:rPr>
          <w:rFonts w:ascii="HG丸ｺﾞｼｯｸM-PRO" w:eastAsia="HG丸ｺﾞｼｯｸM-PRO" w:hint="eastAsia"/>
          <w:noProof/>
          <w:szCs w:val="21"/>
        </w:rPr>
        <w:t>・発売</w:t>
      </w:r>
      <w:r w:rsidR="004959A8" w:rsidRPr="00DB3BD3">
        <w:rPr>
          <w:rFonts w:ascii="HG丸ｺﾞｼｯｸM-PRO" w:eastAsia="HG丸ｺﾞｼｯｸM-PRO" w:hint="eastAsia"/>
          <w:noProof/>
          <w:szCs w:val="21"/>
        </w:rPr>
        <w:t>へと</w:t>
      </w:r>
      <w:r w:rsidR="00255059" w:rsidRPr="00DB3BD3">
        <w:rPr>
          <w:rFonts w:ascii="HG丸ｺﾞｼｯｸM-PRO" w:eastAsia="HG丸ｺﾞｼｯｸM-PRO" w:hint="eastAsia"/>
          <w:noProof/>
          <w:szCs w:val="21"/>
        </w:rPr>
        <w:t>つなが</w:t>
      </w:r>
      <w:r w:rsidR="00233A82" w:rsidRPr="00DB3BD3">
        <w:rPr>
          <w:rFonts w:ascii="HG丸ｺﾞｼｯｸM-PRO" w:eastAsia="HG丸ｺﾞｼｯｸM-PRO" w:hint="eastAsia"/>
          <w:noProof/>
          <w:szCs w:val="21"/>
        </w:rPr>
        <w:t>り、アメリカンドリームを掴んだのでした。</w:t>
      </w:r>
    </w:p>
    <w:p w14:paraId="1679F053" w14:textId="47FCF14D" w:rsidR="0045061B" w:rsidRPr="00DB3BD3" w:rsidRDefault="004924D4" w:rsidP="008A3D5B">
      <w:pPr>
        <w:spacing w:afterLines="50" w:after="168"/>
        <w:ind w:firstLineChars="100" w:firstLine="210"/>
        <w:rPr>
          <w:rFonts w:ascii="HG丸ｺﾞｼｯｸM-PRO" w:eastAsia="HG丸ｺﾞｼｯｸM-PRO"/>
          <w:noProof/>
          <w:szCs w:val="21"/>
        </w:rPr>
      </w:pPr>
      <w:r w:rsidRPr="00DB3BD3">
        <w:rPr>
          <w:noProof/>
        </w:rPr>
        <w:drawing>
          <wp:anchor distT="0" distB="0" distL="114300" distR="114300" simplePos="0" relativeHeight="251660288" behindDoc="0" locked="0" layoutInCell="1" allowOverlap="1" wp14:anchorId="26DC33BF" wp14:editId="7A034CE0">
            <wp:simplePos x="0" y="0"/>
            <wp:positionH relativeFrom="margin">
              <wp:posOffset>2212975</wp:posOffset>
            </wp:positionH>
            <wp:positionV relativeFrom="margin">
              <wp:posOffset>7124700</wp:posOffset>
            </wp:positionV>
            <wp:extent cx="3526155" cy="23495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615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3BD3">
        <w:rPr>
          <w:noProof/>
        </w:rPr>
        <w:drawing>
          <wp:anchor distT="0" distB="0" distL="114300" distR="114300" simplePos="0" relativeHeight="251658240" behindDoc="0" locked="0" layoutInCell="1" allowOverlap="1" wp14:anchorId="7A79A06C" wp14:editId="5963C6E1">
            <wp:simplePos x="0" y="0"/>
            <wp:positionH relativeFrom="margin">
              <wp:posOffset>0</wp:posOffset>
            </wp:positionH>
            <wp:positionV relativeFrom="margin">
              <wp:posOffset>7124862</wp:posOffset>
            </wp:positionV>
            <wp:extent cx="2068195" cy="2349500"/>
            <wp:effectExtent l="0" t="0" r="825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4332"/>
                    <a:stretch/>
                  </pic:blipFill>
                  <pic:spPr bwMode="auto">
                    <a:xfrm>
                      <a:off x="0" y="0"/>
                      <a:ext cx="2068195" cy="234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3C7" w:rsidRPr="00DB3BD3">
        <w:rPr>
          <w:rFonts w:ascii="HG丸ｺﾞｼｯｸM-PRO" w:eastAsia="HG丸ｺﾞｼｯｸM-PRO" w:hint="eastAsia"/>
          <w:noProof/>
          <w:szCs w:val="21"/>
        </w:rPr>
        <w:t>ヴァレリアーノの</w:t>
      </w:r>
      <w:r w:rsidR="00720D9D" w:rsidRPr="00DB3BD3">
        <w:rPr>
          <w:rFonts w:ascii="HG丸ｺﾞｼｯｸM-PRO" w:eastAsia="HG丸ｺﾞｼｯｸM-PRO" w:hint="eastAsia"/>
          <w:noProof/>
          <w:szCs w:val="21"/>
        </w:rPr>
        <w:t>ワインビジネスは軌道に乗らなかったものの、家族の休息地として</w:t>
      </w:r>
      <w:r w:rsidR="00A63AB2" w:rsidRPr="00DB3BD3">
        <w:rPr>
          <w:rFonts w:ascii="HG丸ｺﾞｼｯｸM-PRO" w:eastAsia="HG丸ｺﾞｼｯｸM-PRO" w:hint="eastAsia"/>
          <w:noProof/>
          <w:szCs w:val="21"/>
        </w:rPr>
        <w:t>残った</w:t>
      </w:r>
      <w:r w:rsidR="00720D9D" w:rsidRPr="00DB3BD3">
        <w:rPr>
          <w:rFonts w:ascii="HG丸ｺﾞｼｯｸM-PRO" w:eastAsia="HG丸ｺﾞｼｯｸM-PRO" w:hint="eastAsia"/>
          <w:noProof/>
          <w:szCs w:val="21"/>
        </w:rPr>
        <w:t>農園</w:t>
      </w:r>
      <w:r w:rsidR="00233A82" w:rsidRPr="00DB3BD3">
        <w:rPr>
          <w:rFonts w:ascii="HG丸ｺﾞｼｯｸM-PRO" w:eastAsia="HG丸ｺﾞｼｯｸM-PRO" w:hint="eastAsia"/>
          <w:noProof/>
          <w:szCs w:val="21"/>
        </w:rPr>
        <w:t>で幼いころから</w:t>
      </w:r>
      <w:r w:rsidR="008F43C7" w:rsidRPr="00DB3BD3">
        <w:rPr>
          <w:rFonts w:ascii="HG丸ｺﾞｼｯｸM-PRO" w:eastAsia="HG丸ｺﾞｼｯｸM-PRO" w:hint="eastAsia"/>
          <w:noProof/>
          <w:szCs w:val="21"/>
        </w:rPr>
        <w:t>ブドウ</w:t>
      </w:r>
      <w:r w:rsidR="00233A82" w:rsidRPr="00DB3BD3">
        <w:rPr>
          <w:rFonts w:ascii="HG丸ｺﾞｼｯｸM-PRO" w:eastAsia="HG丸ｺﾞｼｯｸM-PRO" w:hint="eastAsia"/>
          <w:noProof/>
          <w:szCs w:val="21"/>
        </w:rPr>
        <w:t>栽培を学んでいた孫の</w:t>
      </w:r>
      <w:r w:rsidR="00131360" w:rsidRPr="00DB3BD3">
        <w:rPr>
          <w:rFonts w:ascii="HG丸ｺﾞｼｯｸM-PRO" w:eastAsia="HG丸ｺﾞｼｯｸM-PRO" w:hint="eastAsia"/>
          <w:noProof/>
          <w:szCs w:val="21"/>
        </w:rPr>
        <w:t>フレッド・クライン</w:t>
      </w:r>
      <w:r w:rsidR="00A63AB2" w:rsidRPr="00DB3BD3">
        <w:rPr>
          <w:rFonts w:ascii="HG丸ｺﾞｼｯｸM-PRO" w:eastAsia="HG丸ｺﾞｼｯｸM-PRO" w:hint="eastAsia"/>
          <w:noProof/>
          <w:szCs w:val="21"/>
        </w:rPr>
        <w:t>は、祖父の意思を引き継ぎ</w:t>
      </w:r>
      <w:r w:rsidR="00131360" w:rsidRPr="00DB3BD3">
        <w:rPr>
          <w:rFonts w:ascii="HG丸ｺﾞｼｯｸM-PRO" w:eastAsia="HG丸ｺﾞｼｯｸM-PRO" w:hint="eastAsia"/>
          <w:noProof/>
          <w:szCs w:val="21"/>
        </w:rPr>
        <w:t>1982年に</w:t>
      </w:r>
      <w:r w:rsidR="008B7287" w:rsidRPr="00482F42">
        <w:rPr>
          <w:rFonts w:ascii="HG丸ｺﾞｼｯｸM-PRO" w:eastAsia="HG丸ｺﾞｼｯｸM-PRO" w:hint="eastAsia"/>
          <w:b/>
          <w:bCs/>
          <w:noProof/>
          <w:szCs w:val="21"/>
        </w:rPr>
        <w:t>『</w:t>
      </w:r>
      <w:r w:rsidR="00131360" w:rsidRPr="00482F42">
        <w:rPr>
          <w:rFonts w:ascii="HG丸ｺﾞｼｯｸM-PRO" w:eastAsia="HG丸ｺﾞｼｯｸM-PRO" w:hint="eastAsia"/>
          <w:b/>
          <w:bCs/>
          <w:szCs w:val="21"/>
        </w:rPr>
        <w:t>クライン ファミリー セラーズ</w:t>
      </w:r>
      <w:r w:rsidR="008B7287" w:rsidRPr="00482F42">
        <w:rPr>
          <w:rFonts w:ascii="HG丸ｺﾞｼｯｸM-PRO" w:eastAsia="HG丸ｺﾞｼｯｸM-PRO" w:hint="eastAsia"/>
          <w:b/>
          <w:bCs/>
          <w:szCs w:val="21"/>
        </w:rPr>
        <w:t>』</w:t>
      </w:r>
      <w:r w:rsidR="00A63AB2" w:rsidRPr="00DB3BD3">
        <w:rPr>
          <w:rFonts w:ascii="HG丸ｺﾞｼｯｸM-PRO" w:eastAsia="HG丸ｺﾞｼｯｸM-PRO" w:hint="eastAsia"/>
          <w:szCs w:val="21"/>
        </w:rPr>
        <w:t>を設立。</w:t>
      </w:r>
      <w:r w:rsidR="008F43C7" w:rsidRPr="00DB3BD3">
        <w:rPr>
          <w:rFonts w:ascii="HG丸ｺﾞｼｯｸM-PRO" w:eastAsia="HG丸ｺﾞｼｯｸM-PRO" w:hint="eastAsia"/>
          <w:szCs w:val="21"/>
        </w:rPr>
        <w:t>祖父が丁寧に育ててきた1880年代に植えられたとされる古樹のブドウを使用したワイン造りを開始しました。</w:t>
      </w:r>
      <w:r w:rsidR="000771FC" w:rsidRPr="00DB3BD3">
        <w:rPr>
          <w:rFonts w:ascii="HG丸ｺﾞｼｯｸM-PRO" w:eastAsia="HG丸ｺﾞｼｯｸM-PRO" w:hint="eastAsia"/>
          <w:szCs w:val="21"/>
        </w:rPr>
        <w:t>1990年代以降</w:t>
      </w:r>
      <w:r w:rsidR="001D013D" w:rsidRPr="00DB3BD3">
        <w:rPr>
          <w:rFonts w:ascii="HG丸ｺﾞｼｯｸM-PRO" w:eastAsia="HG丸ｺﾞｼｯｸM-PRO" w:hint="eastAsia"/>
          <w:szCs w:val="21"/>
        </w:rPr>
        <w:t>は</w:t>
      </w:r>
      <w:r w:rsidR="000771FC" w:rsidRPr="00DB3BD3">
        <w:rPr>
          <w:rFonts w:ascii="HG丸ｺﾞｼｯｸM-PRO" w:eastAsia="HG丸ｺﾞｼｯｸM-PRO" w:hint="eastAsia"/>
          <w:szCs w:val="21"/>
        </w:rPr>
        <w:t>ソノマに</w:t>
      </w:r>
      <w:r w:rsidR="00FC7789" w:rsidRPr="00DB3BD3">
        <w:rPr>
          <w:rFonts w:ascii="HG丸ｺﾞｼｯｸM-PRO" w:eastAsia="HG丸ｺﾞｼｯｸM-PRO" w:hint="eastAsia"/>
          <w:szCs w:val="21"/>
        </w:rPr>
        <w:t>新たな土地を購入し、シャルドネやピノ・ノワールなどカリフォルニアを代表する人気品種</w:t>
      </w:r>
      <w:r w:rsidR="001D013D" w:rsidRPr="00DB3BD3">
        <w:rPr>
          <w:rFonts w:ascii="HG丸ｺﾞｼｯｸM-PRO" w:eastAsia="HG丸ｺﾞｼｯｸM-PRO" w:hint="eastAsia"/>
          <w:szCs w:val="21"/>
        </w:rPr>
        <w:t>も手掛けて</w:t>
      </w:r>
      <w:r w:rsidR="00FC7789" w:rsidRPr="00DB3BD3">
        <w:rPr>
          <w:rFonts w:ascii="HG丸ｺﾞｼｯｸM-PRO" w:eastAsia="HG丸ｺﾞｼｯｸM-PRO" w:hint="eastAsia"/>
          <w:szCs w:val="21"/>
        </w:rPr>
        <w:t>います。</w:t>
      </w:r>
      <w:r w:rsidR="008A3D5B" w:rsidRPr="00DB3BD3">
        <w:rPr>
          <w:rFonts w:ascii="HG丸ｺﾞｼｯｸM-PRO" w:eastAsia="HG丸ｺﾞｼｯｸM-PRO" w:hint="eastAsia"/>
          <w:szCs w:val="21"/>
        </w:rPr>
        <w:t>創業以来農薬や除草剤を使用しておらず、羊や</w:t>
      </w:r>
      <w:r w:rsidR="00344674" w:rsidRPr="00DB3BD3">
        <w:rPr>
          <w:rFonts w:ascii="HG丸ｺﾞｼｯｸM-PRO" w:eastAsia="HG丸ｺﾞｼｯｸM-PRO" w:hint="eastAsia"/>
          <w:szCs w:val="21"/>
        </w:rPr>
        <w:t>フクロウ</w:t>
      </w:r>
      <w:r w:rsidR="00F301B0" w:rsidRPr="00DB3BD3">
        <w:rPr>
          <w:rFonts w:ascii="HG丸ｺﾞｼｯｸM-PRO" w:eastAsia="HG丸ｺﾞｼｯｸM-PRO" w:hint="eastAsia"/>
          <w:szCs w:val="21"/>
        </w:rPr>
        <w:t>といった</w:t>
      </w:r>
      <w:r w:rsidR="008A3D5B" w:rsidRPr="00DB3BD3">
        <w:rPr>
          <w:rFonts w:ascii="HG丸ｺﾞｼｯｸM-PRO" w:eastAsia="HG丸ｺﾞｼｯｸM-PRO" w:hint="eastAsia"/>
          <w:szCs w:val="21"/>
        </w:rPr>
        <w:t>動物との共存</w:t>
      </w:r>
      <w:r w:rsidR="00F301B0" w:rsidRPr="00DB3BD3">
        <w:rPr>
          <w:rFonts w:ascii="HG丸ｺﾞｼｯｸM-PRO" w:eastAsia="HG丸ｺﾞｼｯｸM-PRO" w:hint="eastAsia"/>
          <w:szCs w:val="21"/>
        </w:rPr>
        <w:t>による畑の管理など</w:t>
      </w:r>
      <w:r w:rsidR="008A3D5B" w:rsidRPr="00DB3BD3">
        <w:rPr>
          <w:rFonts w:ascii="HG丸ｺﾞｼｯｸM-PRO" w:eastAsia="HG丸ｺﾞｼｯｸM-PRO" w:hint="eastAsia"/>
          <w:szCs w:val="21"/>
        </w:rPr>
        <w:t>独自の自然農法</w:t>
      </w:r>
      <w:r w:rsidRPr="00DB3BD3">
        <w:rPr>
          <w:rFonts w:ascii="HG丸ｺﾞｼｯｸM-PRO" w:eastAsia="HG丸ｺﾞｼｯｸM-PRO" w:hint="eastAsia"/>
          <w:szCs w:val="21"/>
        </w:rPr>
        <w:t>が</w:t>
      </w:r>
      <w:r w:rsidR="00F301B0" w:rsidRPr="00DB3BD3">
        <w:rPr>
          <w:rFonts w:ascii="HG丸ｺﾞｼｯｸM-PRO" w:eastAsia="HG丸ｺﾞｼｯｸM-PRO" w:hint="eastAsia"/>
          <w:szCs w:val="21"/>
        </w:rPr>
        <w:t>長年注目されてい</w:t>
      </w:r>
      <w:r w:rsidRPr="00DB3BD3">
        <w:rPr>
          <w:rFonts w:ascii="HG丸ｺﾞｼｯｸM-PRO" w:eastAsia="HG丸ｺﾞｼｯｸM-PRO" w:hint="eastAsia"/>
          <w:szCs w:val="21"/>
        </w:rPr>
        <w:t>るサステナブルなワイナリーです</w:t>
      </w:r>
      <w:r w:rsidR="00F301B0" w:rsidRPr="00DB3BD3">
        <w:rPr>
          <w:rFonts w:ascii="HG丸ｺﾞｼｯｸM-PRO" w:eastAsia="HG丸ｺﾞｼｯｸM-PRO" w:hint="eastAsia"/>
          <w:szCs w:val="21"/>
        </w:rPr>
        <w:t>。</w:t>
      </w:r>
    </w:p>
    <w:p w14:paraId="6AD674BD" w14:textId="77777777" w:rsidR="006173B8" w:rsidRDefault="006173B8" w:rsidP="00DB3BD3">
      <w:pPr>
        <w:spacing w:afterLines="50" w:after="168"/>
        <w:rPr>
          <w:rFonts w:ascii="HG丸ｺﾞｼｯｸM-PRO" w:eastAsia="HG丸ｺﾞｼｯｸM-PRO"/>
          <w:b/>
          <w:bCs/>
          <w:sz w:val="24"/>
          <w:u w:val="single"/>
        </w:rPr>
      </w:pPr>
    </w:p>
    <w:p w14:paraId="66569F80" w14:textId="0A2FE7A6" w:rsidR="00E80814" w:rsidRPr="00DB3BD3" w:rsidRDefault="00337E14" w:rsidP="00DB3BD3">
      <w:pPr>
        <w:spacing w:afterLines="50" w:after="168"/>
        <w:rPr>
          <w:rFonts w:ascii="HG丸ｺﾞｼｯｸM-PRO" w:eastAsia="HG丸ｺﾞｼｯｸM-PRO"/>
          <w:b/>
          <w:bCs/>
          <w:sz w:val="24"/>
          <w:u w:val="single"/>
        </w:rPr>
      </w:pPr>
      <w:r w:rsidRPr="00DB3BD3">
        <w:rPr>
          <w:rFonts w:ascii="HG丸ｺﾞｼｯｸM-PRO" w:eastAsia="HG丸ｺﾞｼｯｸM-PRO" w:hint="eastAsia"/>
          <w:b/>
          <w:bCs/>
          <w:sz w:val="24"/>
          <w:u w:val="single"/>
        </w:rPr>
        <w:t>商品情報</w:t>
      </w:r>
    </w:p>
    <w:p w14:paraId="41A4952F" w14:textId="7F1FD7C4" w:rsidR="00DB3BD3" w:rsidRPr="0036694A" w:rsidRDefault="00DB3BD3" w:rsidP="00DB3BD3">
      <w:pPr>
        <w:rPr>
          <w:rFonts w:ascii="HG丸ｺﾞｼｯｸM-PRO" w:eastAsia="HG丸ｺﾞｼｯｸM-PRO"/>
          <w:b/>
          <w:bCs/>
          <w:sz w:val="24"/>
        </w:rPr>
      </w:pPr>
      <w:r w:rsidRPr="0036694A">
        <w:rPr>
          <w:rFonts w:ascii="HG丸ｺﾞｼｯｸM-PRO" w:eastAsia="HG丸ｺﾞｼｯｸM-PRO" w:hint="eastAsia"/>
          <w:b/>
          <w:bCs/>
          <w:sz w:val="24"/>
        </w:rPr>
        <w:t>【ファームハウス シリーズ】</w:t>
      </w:r>
    </w:p>
    <w:p w14:paraId="13B805E3" w14:textId="2E7431E6" w:rsidR="00DB3BD3" w:rsidRPr="006173B8" w:rsidRDefault="00DB3BD3" w:rsidP="006173B8">
      <w:pPr>
        <w:rPr>
          <w:rFonts w:ascii="HG丸ｺﾞｼｯｸM-PRO" w:eastAsia="HG丸ｺﾞｼｯｸM-PRO"/>
          <w:sz w:val="22"/>
          <w:szCs w:val="22"/>
        </w:rPr>
      </w:pPr>
      <w:r w:rsidRPr="00F83B83">
        <w:rPr>
          <w:rFonts w:ascii="HG丸ｺﾞｼｯｸM-PRO" w:eastAsia="HG丸ｺﾞｼｯｸM-PRO" w:hint="eastAsia"/>
          <w:sz w:val="22"/>
          <w:szCs w:val="22"/>
        </w:rPr>
        <w:t>フレッド・クラインが独自の自然農法を教える</w:t>
      </w:r>
      <w:r w:rsidR="00B06E07" w:rsidRPr="00F83B83">
        <w:rPr>
          <w:rFonts w:ascii="HG丸ｺﾞｼｯｸM-PRO" w:eastAsia="HG丸ｺﾞｼｯｸM-PRO" w:hint="eastAsia"/>
          <w:sz w:val="22"/>
          <w:szCs w:val="22"/>
        </w:rPr>
        <w:t>「</w:t>
      </w:r>
      <w:r w:rsidRPr="00F83B83">
        <w:rPr>
          <w:rFonts w:ascii="HG丸ｺﾞｼｯｸM-PRO" w:eastAsia="HG丸ｺﾞｼｯｸM-PRO" w:hint="eastAsia"/>
          <w:sz w:val="22"/>
          <w:szCs w:val="22"/>
        </w:rPr>
        <w:t>グリーン・ストリング・ファーム</w:t>
      </w:r>
      <w:r w:rsidR="00B06E07" w:rsidRPr="00F83B83">
        <w:rPr>
          <w:rFonts w:ascii="HG丸ｺﾞｼｯｸM-PRO" w:eastAsia="HG丸ｺﾞｼｯｸM-PRO" w:hint="eastAsia"/>
          <w:sz w:val="22"/>
          <w:szCs w:val="22"/>
        </w:rPr>
        <w:t>」</w:t>
      </w:r>
      <w:r w:rsidRPr="00F83B83">
        <w:rPr>
          <w:rFonts w:ascii="HG丸ｺﾞｼｯｸM-PRO" w:eastAsia="HG丸ｺﾞｼｯｸM-PRO" w:hint="eastAsia"/>
          <w:sz w:val="22"/>
          <w:szCs w:val="22"/>
        </w:rPr>
        <w:t>がモチーフとなったシリーズ。ブドウ品種を複数ブレンドした個性豊かな味わい。</w:t>
      </w:r>
    </w:p>
    <w:p w14:paraId="3AAB1CD2" w14:textId="1CED8A5D" w:rsidR="006173B8" w:rsidRPr="00DB3BD3" w:rsidRDefault="006173B8" w:rsidP="006173B8">
      <w:pPr>
        <w:rPr>
          <w:rFonts w:ascii="HG丸ｺﾞｼｯｸM-PRO" w:eastAsia="HG丸ｺﾞｼｯｸM-PRO"/>
          <w:b/>
          <w:bCs/>
          <w:sz w:val="24"/>
        </w:rPr>
      </w:pPr>
    </w:p>
    <w:p w14:paraId="048A164A" w14:textId="06AEB8EE" w:rsidR="003F5FB3" w:rsidRPr="00B90396" w:rsidRDefault="00E87734" w:rsidP="003F5FB3">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noProof/>
          <w:sz w:val="22"/>
          <w:szCs w:val="28"/>
        </w:rPr>
        <w:t xml:space="preserve">クライン　</w:t>
      </w:r>
      <w:r w:rsidR="00890842" w:rsidRPr="00B90396">
        <w:rPr>
          <w:rFonts w:ascii="HG丸ｺﾞｼｯｸM-PRO" w:eastAsia="HG丸ｺﾞｼｯｸM-PRO"/>
          <w:noProof/>
          <w:sz w:val="22"/>
          <w:szCs w:val="22"/>
        </w:rPr>
        <w:drawing>
          <wp:anchor distT="0" distB="0" distL="114300" distR="114300" simplePos="0" relativeHeight="251664384" behindDoc="0" locked="0" layoutInCell="1" allowOverlap="1" wp14:anchorId="792D2BF5" wp14:editId="2B2D9DD9">
            <wp:simplePos x="0" y="0"/>
            <wp:positionH relativeFrom="margin">
              <wp:posOffset>13335</wp:posOffset>
            </wp:positionH>
            <wp:positionV relativeFrom="margin">
              <wp:posOffset>1507490</wp:posOffset>
            </wp:positionV>
            <wp:extent cx="371475" cy="1461135"/>
            <wp:effectExtent l="0" t="0" r="9525" b="5715"/>
            <wp:wrapSquare wrapText="bothSides"/>
            <wp:docPr id="1026" name="Picture 2">
              <a:extLst xmlns:a="http://schemas.openxmlformats.org/drawingml/2006/main">
                <a:ext uri="{FF2B5EF4-FFF2-40B4-BE49-F238E27FC236}">
                  <a16:creationId xmlns:a16="http://schemas.microsoft.com/office/drawing/2014/main" id="{1C89D1D4-03E8-614F-3E52-83B75E415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C89D1D4-03E8-614F-3E52-83B75E41503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1461135"/>
                    </a:xfrm>
                    <a:prstGeom prst="rect">
                      <a:avLst/>
                    </a:prstGeom>
                    <a:noFill/>
                  </pic:spPr>
                </pic:pic>
              </a:graphicData>
            </a:graphic>
            <wp14:sizeRelH relativeFrom="margin">
              <wp14:pctWidth>0</wp14:pctWidth>
            </wp14:sizeRelH>
            <wp14:sizeRelV relativeFrom="margin">
              <wp14:pctHeight>0</wp14:pctHeight>
            </wp14:sizeRelV>
          </wp:anchor>
        </w:drawing>
      </w:r>
      <w:r w:rsidR="00464F73" w:rsidRPr="00B90396">
        <w:rPr>
          <w:rFonts w:ascii="HG丸ｺﾞｼｯｸM-PRO" w:eastAsia="HG丸ｺﾞｼｯｸM-PRO" w:hAnsi="HG丸ｺﾞｼｯｸM-PRO" w:hint="eastAsia"/>
          <w:b/>
          <w:bCs/>
          <w:noProof/>
          <w:sz w:val="22"/>
          <w:szCs w:val="28"/>
        </w:rPr>
        <w:t>ファームハウス　ホワイト</w:t>
      </w:r>
    </w:p>
    <w:p w14:paraId="7151DBC9" w14:textId="5596B43C" w:rsidR="003F5FB3" w:rsidRPr="00DB3BD3" w:rsidRDefault="00337E14" w:rsidP="003F5FB3">
      <w:pPr>
        <w:rPr>
          <w:rFonts w:ascii="HG丸ｺﾞｼｯｸM-PRO" w:eastAsia="HG丸ｺﾞｼｯｸM-PRO"/>
          <w:szCs w:val="21"/>
        </w:rPr>
      </w:pPr>
      <w:r w:rsidRPr="00DB3BD3">
        <w:rPr>
          <w:rFonts w:ascii="HG丸ｺﾞｼｯｸM-PRO" w:eastAsia="HG丸ｺﾞｼｯｸM-PRO" w:hint="eastAsia"/>
          <w:szCs w:val="21"/>
        </w:rPr>
        <w:t>ブドウ品種</w:t>
      </w:r>
      <w:r w:rsidR="003F5FB3" w:rsidRPr="00DB3BD3">
        <w:rPr>
          <w:rFonts w:ascii="HG丸ｺﾞｼｯｸM-PRO" w:eastAsia="HG丸ｺﾞｼｯｸM-PRO" w:hint="eastAsia"/>
          <w:szCs w:val="21"/>
        </w:rPr>
        <w:t>：</w:t>
      </w:r>
      <w:r w:rsidR="00464F73" w:rsidRPr="00DB3BD3">
        <w:rPr>
          <w:rFonts w:ascii="HG丸ｺﾞｼｯｸM-PRO" w:eastAsia="HG丸ｺﾞｼｯｸM-PRO" w:hint="eastAsia"/>
          <w:szCs w:val="21"/>
        </w:rPr>
        <w:t>ピノ・グリ、</w:t>
      </w:r>
      <w:r w:rsidR="00B06E07">
        <w:rPr>
          <w:rFonts w:ascii="HG丸ｺﾞｼｯｸM-PRO" w:eastAsia="HG丸ｺﾞｼｯｸM-PRO" w:hint="eastAsia"/>
          <w:szCs w:val="21"/>
        </w:rPr>
        <w:t>マスカット</w:t>
      </w:r>
      <w:r w:rsidR="00464F73" w:rsidRPr="00DB3BD3">
        <w:rPr>
          <w:rFonts w:ascii="HG丸ｺﾞｼｯｸM-PRO" w:eastAsia="HG丸ｺﾞｼｯｸM-PRO" w:hint="eastAsia"/>
          <w:szCs w:val="21"/>
        </w:rPr>
        <w:t>・カネリ、パロミノ、マルサンヌ、ヴィオニエ</w:t>
      </w:r>
    </w:p>
    <w:p w14:paraId="773D65EE" w14:textId="0D014034" w:rsidR="00DB3BD3" w:rsidRPr="00DB3BD3" w:rsidRDefault="00DB3BD3" w:rsidP="00DB3BD3">
      <w:pPr>
        <w:rPr>
          <w:rFonts w:ascii="HG丸ｺﾞｼｯｸM-PRO" w:eastAsia="HG丸ｺﾞｼｯｸM-PRO"/>
          <w:szCs w:val="21"/>
        </w:rPr>
      </w:pPr>
      <w:r w:rsidRPr="00DB3BD3">
        <w:rPr>
          <w:rFonts w:ascii="HG丸ｺﾞｼｯｸM-PRO" w:eastAsia="HG丸ｺﾞｼｯｸM-PRO" w:hint="eastAsia"/>
          <w:szCs w:val="21"/>
        </w:rPr>
        <w:t>容量：750ml</w:t>
      </w:r>
    </w:p>
    <w:p w14:paraId="3978855E" w14:textId="5BED1B18" w:rsidR="00D90B7E" w:rsidRPr="00DB3BD3" w:rsidRDefault="00337E14" w:rsidP="00E80814">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w:t>
      </w:r>
      <w:r w:rsidR="00464F73" w:rsidRPr="00DB3BD3">
        <w:rPr>
          <w:rFonts w:ascii="HG丸ｺﾞｼｯｸM-PRO" w:eastAsia="HG丸ｺﾞｼｯｸM-PRO"/>
          <w:szCs w:val="21"/>
        </w:rPr>
        <w:t>2</w:t>
      </w:r>
      <w:r w:rsidRPr="00DB3BD3">
        <w:rPr>
          <w:rFonts w:ascii="HG丸ｺﾞｼｯｸM-PRO" w:eastAsia="HG丸ｺﾞｼｯｸM-PRO" w:hint="eastAsia"/>
          <w:szCs w:val="21"/>
        </w:rPr>
        <w:t>,</w:t>
      </w:r>
      <w:r w:rsidR="00904E99">
        <w:rPr>
          <w:rFonts w:ascii="HG丸ｺﾞｼｯｸM-PRO" w:eastAsia="HG丸ｺﾞｼｯｸM-PRO"/>
          <w:szCs w:val="21"/>
        </w:rPr>
        <w:t>3</w:t>
      </w:r>
      <w:r w:rsidRPr="00DB3BD3">
        <w:rPr>
          <w:rFonts w:ascii="HG丸ｺﾞｼｯｸM-PRO" w:eastAsia="HG丸ｺﾞｼｯｸM-PRO" w:hint="eastAsia"/>
          <w:szCs w:val="21"/>
        </w:rPr>
        <w:t>00円</w:t>
      </w:r>
      <w:r w:rsidR="006E2DBC" w:rsidRPr="00DB3BD3">
        <w:rPr>
          <w:rFonts w:ascii="HG丸ｺﾞｼｯｸM-PRO" w:eastAsia="HG丸ｺﾞｼｯｸM-PRO" w:hint="eastAsia"/>
          <w:szCs w:val="21"/>
        </w:rPr>
        <w:t xml:space="preserve"> +税</w:t>
      </w:r>
    </w:p>
    <w:p w14:paraId="33E3998C" w14:textId="480D91A4" w:rsidR="00DB303D" w:rsidRPr="00DB3BD3" w:rsidRDefault="001605F4" w:rsidP="004F38D9">
      <w:pPr>
        <w:tabs>
          <w:tab w:val="left" w:pos="1768"/>
        </w:tabs>
        <w:rPr>
          <w:rFonts w:ascii="HG丸ｺﾞｼｯｸM-PRO" w:eastAsia="HG丸ｺﾞｼｯｸM-PRO"/>
          <w:szCs w:val="21"/>
        </w:rPr>
      </w:pPr>
      <w:r w:rsidRPr="00DB3BD3">
        <w:rPr>
          <w:rFonts w:ascii="HG丸ｺﾞｼｯｸM-PRO" w:eastAsia="HG丸ｺﾞｼｯｸM-PRO" w:hint="eastAsia"/>
          <w:szCs w:val="21"/>
        </w:rPr>
        <w:t>グレープフルーツやライムのような</w:t>
      </w:r>
      <w:r w:rsidR="00890842">
        <w:rPr>
          <w:rFonts w:ascii="HG丸ｺﾞｼｯｸM-PRO" w:eastAsia="HG丸ｺﾞｼｯｸM-PRO" w:hint="eastAsia"/>
          <w:szCs w:val="21"/>
        </w:rPr>
        <w:t>爽やか</w:t>
      </w:r>
      <w:r w:rsidRPr="00DB3BD3">
        <w:rPr>
          <w:rFonts w:ascii="HG丸ｺﾞｼｯｸM-PRO" w:eastAsia="HG丸ｺﾞｼｯｸM-PRO" w:hint="eastAsia"/>
          <w:szCs w:val="21"/>
        </w:rPr>
        <w:t>な</w:t>
      </w:r>
      <w:r w:rsidR="00890842">
        <w:rPr>
          <w:rFonts w:ascii="HG丸ｺﾞｼｯｸM-PRO" w:eastAsia="HG丸ｺﾞｼｯｸM-PRO" w:hint="eastAsia"/>
          <w:szCs w:val="21"/>
        </w:rPr>
        <w:t>柑橘</w:t>
      </w:r>
      <w:r w:rsidRPr="00DB3BD3">
        <w:rPr>
          <w:rFonts w:ascii="HG丸ｺﾞｼｯｸM-PRO" w:eastAsia="HG丸ｺﾞｼｯｸM-PRO" w:hint="eastAsia"/>
          <w:szCs w:val="21"/>
        </w:rPr>
        <w:t>アロマと、洋ナシや桃の</w:t>
      </w:r>
      <w:r w:rsidR="002F1989">
        <w:rPr>
          <w:rFonts w:ascii="HG丸ｺﾞｼｯｸM-PRO" w:eastAsia="HG丸ｺﾞｼｯｸM-PRO" w:hint="eastAsia"/>
          <w:szCs w:val="21"/>
        </w:rPr>
        <w:t>フルーティーで</w:t>
      </w:r>
      <w:r w:rsidR="00836AE8" w:rsidRPr="00DB3BD3">
        <w:rPr>
          <w:rFonts w:ascii="HG丸ｺﾞｼｯｸM-PRO" w:eastAsia="HG丸ｺﾞｼｯｸM-PRO" w:hint="eastAsia"/>
          <w:szCs w:val="21"/>
        </w:rPr>
        <w:t>コクのある</w:t>
      </w:r>
      <w:r w:rsidRPr="00DB3BD3">
        <w:rPr>
          <w:rFonts w:ascii="HG丸ｺﾞｼｯｸM-PRO" w:eastAsia="HG丸ｺﾞｼｯｸM-PRO" w:hint="eastAsia"/>
          <w:szCs w:val="21"/>
        </w:rPr>
        <w:t>味わいとのバランスが魅力</w:t>
      </w:r>
      <w:r w:rsidR="004F38D9" w:rsidRPr="00DB3BD3">
        <w:rPr>
          <w:rFonts w:ascii="HG丸ｺﾞｼｯｸM-PRO" w:eastAsia="HG丸ｺﾞｼｯｸM-PRO" w:hint="eastAsia"/>
          <w:szCs w:val="21"/>
        </w:rPr>
        <w:t>。</w:t>
      </w:r>
    </w:p>
    <w:p w14:paraId="0EEC179F" w14:textId="0E6CACC9" w:rsidR="006A5B39" w:rsidRPr="00DB3BD3" w:rsidRDefault="006A5B39" w:rsidP="002C353A">
      <w:pPr>
        <w:rPr>
          <w:rFonts w:ascii="HG丸ｺﾞｼｯｸM-PRO" w:eastAsia="HG丸ｺﾞｼｯｸM-PRO"/>
          <w:szCs w:val="21"/>
        </w:rPr>
      </w:pPr>
    </w:p>
    <w:p w14:paraId="7183AD1E" w14:textId="20C3D706" w:rsidR="004F38D9" w:rsidRPr="00B90396" w:rsidRDefault="00E87734" w:rsidP="004F38D9">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noProof/>
          <w:sz w:val="22"/>
          <w:szCs w:val="28"/>
        </w:rPr>
        <w:t xml:space="preserve">クライン　</w:t>
      </w:r>
      <w:r w:rsidR="00890842" w:rsidRPr="00B90396">
        <w:rPr>
          <w:rFonts w:ascii="HG丸ｺﾞｼｯｸM-PRO" w:eastAsia="HG丸ｺﾞｼｯｸM-PRO"/>
          <w:noProof/>
          <w:sz w:val="22"/>
          <w:szCs w:val="22"/>
        </w:rPr>
        <w:drawing>
          <wp:anchor distT="0" distB="0" distL="114300" distR="114300" simplePos="0" relativeHeight="251665408" behindDoc="0" locked="0" layoutInCell="1" allowOverlap="1" wp14:anchorId="3081BFE1" wp14:editId="194B376D">
            <wp:simplePos x="0" y="0"/>
            <wp:positionH relativeFrom="margin">
              <wp:posOffset>-19050</wp:posOffset>
            </wp:positionH>
            <wp:positionV relativeFrom="margin">
              <wp:posOffset>3126105</wp:posOffset>
            </wp:positionV>
            <wp:extent cx="409575" cy="1445260"/>
            <wp:effectExtent l="0" t="0" r="9525" b="2540"/>
            <wp:wrapSquare wrapText="bothSides"/>
            <wp:docPr id="1028" name="Picture 4">
              <a:extLst xmlns:a="http://schemas.openxmlformats.org/drawingml/2006/main">
                <a:ext uri="{FF2B5EF4-FFF2-40B4-BE49-F238E27FC236}">
                  <a16:creationId xmlns:a16="http://schemas.microsoft.com/office/drawing/2014/main" id="{7A4F7EE5-811C-EB92-37D6-AE7209BCA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7A4F7EE5-811C-EB92-37D6-AE7209BCAC03}"/>
                        </a:ext>
                      </a:extLst>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67" t="2135" r="16257" b="1423"/>
                    <a:stretch/>
                  </pic:blipFill>
                  <pic:spPr bwMode="auto">
                    <a:xfrm>
                      <a:off x="0" y="0"/>
                      <a:ext cx="409575" cy="1445260"/>
                    </a:xfrm>
                    <a:prstGeom prst="rect">
                      <a:avLst/>
                    </a:prstGeom>
                    <a:noFill/>
                  </pic:spPr>
                </pic:pic>
              </a:graphicData>
            </a:graphic>
            <wp14:sizeRelH relativeFrom="margin">
              <wp14:pctWidth>0</wp14:pctWidth>
            </wp14:sizeRelH>
            <wp14:sizeRelV relativeFrom="margin">
              <wp14:pctHeight>0</wp14:pctHeight>
            </wp14:sizeRelV>
          </wp:anchor>
        </w:drawing>
      </w:r>
      <w:r w:rsidR="004F38D9" w:rsidRPr="00B90396">
        <w:rPr>
          <w:rFonts w:ascii="HG丸ｺﾞｼｯｸM-PRO" w:eastAsia="HG丸ｺﾞｼｯｸM-PRO" w:hAnsi="HG丸ｺﾞｼｯｸM-PRO" w:hint="eastAsia"/>
          <w:b/>
          <w:bCs/>
          <w:noProof/>
          <w:sz w:val="22"/>
          <w:szCs w:val="28"/>
        </w:rPr>
        <w:t>ファームハウス　レッド</w:t>
      </w:r>
    </w:p>
    <w:p w14:paraId="6395466A" w14:textId="64108C0B" w:rsidR="004F38D9" w:rsidRPr="00DB3BD3" w:rsidRDefault="004F38D9" w:rsidP="004F38D9">
      <w:pPr>
        <w:rPr>
          <w:rFonts w:ascii="HG丸ｺﾞｼｯｸM-PRO" w:eastAsia="HG丸ｺﾞｼｯｸM-PRO"/>
          <w:szCs w:val="21"/>
        </w:rPr>
      </w:pPr>
      <w:r w:rsidRPr="00DB3BD3">
        <w:rPr>
          <w:rFonts w:ascii="HG丸ｺﾞｼｯｸM-PRO" w:eastAsia="HG丸ｺﾞｼｯｸM-PRO" w:hint="eastAsia"/>
          <w:szCs w:val="21"/>
        </w:rPr>
        <w:t>ブドウ品種：</w:t>
      </w:r>
      <w:r w:rsidR="00E80814" w:rsidRPr="00DB3BD3">
        <w:rPr>
          <w:rFonts w:ascii="HG丸ｺﾞｼｯｸM-PRO" w:eastAsia="HG丸ｺﾞｼｯｸM-PRO" w:hint="eastAsia"/>
          <w:szCs w:val="21"/>
        </w:rPr>
        <w:t>ジンファンデル、ムールヴェードル、プティ・シラー、カリニャン</w:t>
      </w:r>
    </w:p>
    <w:p w14:paraId="4DB8949C" w14:textId="7C66DC57" w:rsidR="0071480F" w:rsidRPr="00DB3BD3" w:rsidRDefault="004F38D9" w:rsidP="0071480F">
      <w:pPr>
        <w:rPr>
          <w:rFonts w:ascii="HG丸ｺﾞｼｯｸM-PRO" w:eastAsia="HG丸ｺﾞｼｯｸM-PRO"/>
          <w:szCs w:val="21"/>
        </w:rPr>
      </w:pPr>
      <w:r w:rsidRPr="00DB3BD3">
        <w:rPr>
          <w:rFonts w:ascii="HG丸ｺﾞｼｯｸM-PRO" w:eastAsia="HG丸ｺﾞｼｯｸM-PRO" w:hint="eastAsia"/>
          <w:szCs w:val="21"/>
        </w:rPr>
        <w:t>容量：750ml</w:t>
      </w:r>
    </w:p>
    <w:p w14:paraId="6C96D559" w14:textId="6685312F" w:rsidR="004F38D9" w:rsidRPr="00DB3BD3" w:rsidRDefault="004F38D9" w:rsidP="0071480F">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w:t>
      </w:r>
      <w:r w:rsidRPr="00DB3BD3">
        <w:rPr>
          <w:rFonts w:ascii="HG丸ｺﾞｼｯｸM-PRO" w:eastAsia="HG丸ｺﾞｼｯｸM-PRO"/>
          <w:szCs w:val="21"/>
        </w:rPr>
        <w:t>2</w:t>
      </w:r>
      <w:r w:rsidRPr="00DB3BD3">
        <w:rPr>
          <w:rFonts w:ascii="HG丸ｺﾞｼｯｸM-PRO" w:eastAsia="HG丸ｺﾞｼｯｸM-PRO" w:hint="eastAsia"/>
          <w:szCs w:val="21"/>
        </w:rPr>
        <w:t>,</w:t>
      </w:r>
      <w:r w:rsidR="00904E99">
        <w:rPr>
          <w:rFonts w:ascii="HG丸ｺﾞｼｯｸM-PRO" w:eastAsia="HG丸ｺﾞｼｯｸM-PRO"/>
          <w:szCs w:val="21"/>
        </w:rPr>
        <w:t>3</w:t>
      </w:r>
      <w:r w:rsidRPr="00DB3BD3">
        <w:rPr>
          <w:rFonts w:ascii="HG丸ｺﾞｼｯｸM-PRO" w:eastAsia="HG丸ｺﾞｼｯｸM-PRO" w:hint="eastAsia"/>
          <w:szCs w:val="21"/>
        </w:rPr>
        <w:t>00円 +税</w:t>
      </w:r>
    </w:p>
    <w:p w14:paraId="2C6F23DA" w14:textId="59488F91" w:rsidR="00D90B7E" w:rsidRDefault="0071480F" w:rsidP="0071480F">
      <w:pPr>
        <w:tabs>
          <w:tab w:val="left" w:pos="1768"/>
        </w:tabs>
        <w:rPr>
          <w:rFonts w:ascii="HG丸ｺﾞｼｯｸM-PRO" w:eastAsia="HG丸ｺﾞｼｯｸM-PRO"/>
          <w:sz w:val="20"/>
          <w:szCs w:val="20"/>
        </w:rPr>
      </w:pPr>
      <w:r>
        <w:rPr>
          <w:rFonts w:ascii="HG丸ｺﾞｼｯｸM-PRO" w:eastAsia="HG丸ｺﾞｼｯｸM-PRO" w:hint="eastAsia"/>
          <w:szCs w:val="21"/>
        </w:rPr>
        <w:t>フレッシュな</w:t>
      </w:r>
      <w:r w:rsidR="00890842">
        <w:rPr>
          <w:rFonts w:ascii="HG丸ｺﾞｼｯｸM-PRO" w:eastAsia="HG丸ｺﾞｼｯｸM-PRO" w:hint="eastAsia"/>
          <w:szCs w:val="21"/>
        </w:rPr>
        <w:t>イチゴや</w:t>
      </w:r>
      <w:r w:rsidR="00B404B3" w:rsidRPr="00DB3BD3">
        <w:rPr>
          <w:rFonts w:ascii="HG丸ｺﾞｼｯｸM-PRO" w:eastAsia="HG丸ｺﾞｼｯｸM-PRO" w:hint="eastAsia"/>
          <w:szCs w:val="21"/>
        </w:rPr>
        <w:t>ベリー</w:t>
      </w:r>
      <w:r>
        <w:rPr>
          <w:rFonts w:ascii="HG丸ｺﾞｼｯｸM-PRO" w:eastAsia="HG丸ｺﾞｼｯｸM-PRO" w:hint="eastAsia"/>
          <w:szCs w:val="21"/>
        </w:rPr>
        <w:t>系</w:t>
      </w:r>
      <w:r w:rsidR="00890842">
        <w:rPr>
          <w:rFonts w:ascii="HG丸ｺﾞｼｯｸM-PRO" w:eastAsia="HG丸ｺﾞｼｯｸM-PRO" w:hint="eastAsia"/>
          <w:szCs w:val="21"/>
        </w:rPr>
        <w:t>のアロマ</w:t>
      </w:r>
      <w:r>
        <w:rPr>
          <w:rFonts w:ascii="HG丸ｺﾞｼｯｸM-PRO" w:eastAsia="HG丸ｺﾞｼｯｸM-PRO" w:hint="eastAsia"/>
          <w:szCs w:val="21"/>
        </w:rPr>
        <w:t>に、</w:t>
      </w:r>
      <w:r w:rsidR="00B404B3" w:rsidRPr="00DB3BD3">
        <w:rPr>
          <w:rFonts w:ascii="HG丸ｺﾞｼｯｸM-PRO" w:eastAsia="HG丸ｺﾞｼｯｸM-PRO" w:hint="eastAsia"/>
          <w:szCs w:val="21"/>
        </w:rPr>
        <w:t>古樹のブドウがもたらすプラムのような</w:t>
      </w:r>
      <w:r>
        <w:rPr>
          <w:rFonts w:ascii="HG丸ｺﾞｼｯｸM-PRO" w:eastAsia="HG丸ｺﾞｼｯｸM-PRO" w:hint="eastAsia"/>
          <w:szCs w:val="21"/>
        </w:rPr>
        <w:t>深</w:t>
      </w:r>
      <w:r w:rsidR="006F1522">
        <w:rPr>
          <w:rFonts w:ascii="HG丸ｺﾞｼｯｸM-PRO" w:eastAsia="HG丸ｺﾞｼｯｸM-PRO" w:hint="eastAsia"/>
          <w:szCs w:val="21"/>
        </w:rPr>
        <w:t>い味わい</w:t>
      </w:r>
      <w:r>
        <w:rPr>
          <w:rFonts w:ascii="HG丸ｺﾞｼｯｸM-PRO" w:eastAsia="HG丸ｺﾞｼｯｸM-PRO" w:hint="eastAsia"/>
          <w:szCs w:val="21"/>
        </w:rPr>
        <w:t>。ほどよくスパイシーな香りがアクセントに。</w:t>
      </w:r>
    </w:p>
    <w:p w14:paraId="545263D2" w14:textId="312EA323" w:rsidR="00DB3BD3" w:rsidRDefault="00DB3BD3" w:rsidP="006A5B39">
      <w:pPr>
        <w:rPr>
          <w:rFonts w:ascii="HG丸ｺﾞｼｯｸM-PRO" w:eastAsia="HG丸ｺﾞｼｯｸM-PRO"/>
          <w:sz w:val="20"/>
          <w:szCs w:val="20"/>
        </w:rPr>
      </w:pPr>
    </w:p>
    <w:p w14:paraId="65354CB4" w14:textId="77777777" w:rsidR="006173B8" w:rsidRPr="00DB3BD3" w:rsidRDefault="006173B8" w:rsidP="006A5B39">
      <w:pPr>
        <w:rPr>
          <w:rFonts w:ascii="HG丸ｺﾞｼｯｸM-PRO" w:eastAsia="HG丸ｺﾞｼｯｸM-PRO"/>
          <w:sz w:val="20"/>
          <w:szCs w:val="20"/>
        </w:rPr>
      </w:pPr>
    </w:p>
    <w:p w14:paraId="28F28345" w14:textId="0AB8303A" w:rsidR="00DB3BD3" w:rsidRPr="0036694A" w:rsidRDefault="00DB3BD3" w:rsidP="00DB3BD3">
      <w:pPr>
        <w:rPr>
          <w:rFonts w:ascii="HG丸ｺﾞｼｯｸM-PRO" w:eastAsia="HG丸ｺﾞｼｯｸM-PRO"/>
          <w:b/>
          <w:bCs/>
          <w:sz w:val="24"/>
        </w:rPr>
      </w:pPr>
      <w:r w:rsidRPr="0036694A">
        <w:rPr>
          <w:rFonts w:ascii="HG丸ｺﾞｼｯｸM-PRO" w:eastAsia="HG丸ｺﾞｼｯｸM-PRO" w:hint="eastAsia"/>
          <w:b/>
          <w:bCs/>
          <w:sz w:val="24"/>
        </w:rPr>
        <w:t>【</w:t>
      </w:r>
      <w:r w:rsidRPr="0036694A">
        <w:rPr>
          <w:rFonts w:ascii="HG丸ｺﾞｼｯｸM-PRO" w:eastAsia="HG丸ｺﾞｼｯｸM-PRO" w:hAnsi="HG丸ｺﾞｼｯｸM-PRO" w:hint="eastAsia"/>
          <w:b/>
          <w:bCs/>
          <w:noProof/>
          <w:sz w:val="24"/>
        </w:rPr>
        <w:t>セブン・ランチランズ</w:t>
      </w:r>
      <w:r w:rsidRPr="0036694A">
        <w:rPr>
          <w:rFonts w:ascii="HG丸ｺﾞｼｯｸM-PRO" w:eastAsia="HG丸ｺﾞｼｯｸM-PRO" w:hint="eastAsia"/>
          <w:b/>
          <w:bCs/>
          <w:sz w:val="24"/>
        </w:rPr>
        <w:t xml:space="preserve"> シリーズ】</w:t>
      </w:r>
    </w:p>
    <w:p w14:paraId="3EB5807B" w14:textId="48004F75" w:rsidR="00DB3BD3" w:rsidRPr="006173B8" w:rsidRDefault="00DB3BD3" w:rsidP="006173B8">
      <w:pPr>
        <w:rPr>
          <w:rFonts w:ascii="HG丸ｺﾞｼｯｸM-PRO" w:eastAsia="HG丸ｺﾞｼｯｸM-PRO"/>
          <w:sz w:val="22"/>
          <w:szCs w:val="22"/>
        </w:rPr>
      </w:pPr>
      <w:r w:rsidRPr="006173B8">
        <w:rPr>
          <w:rFonts w:ascii="HG丸ｺﾞｼｯｸM-PRO" w:eastAsia="HG丸ｺﾞｼｯｸM-PRO" w:hint="eastAsia"/>
          <w:sz w:val="22"/>
          <w:szCs w:val="22"/>
        </w:rPr>
        <w:t>北カリフォルニアに</w:t>
      </w:r>
      <w:r w:rsidR="00A532D2">
        <w:rPr>
          <w:rFonts w:ascii="HG丸ｺﾞｼｯｸM-PRO" w:eastAsia="HG丸ｺﾞｼｯｸM-PRO" w:hint="eastAsia"/>
          <w:sz w:val="22"/>
          <w:szCs w:val="22"/>
        </w:rPr>
        <w:t>所有</w:t>
      </w:r>
      <w:r w:rsidRPr="006173B8">
        <w:rPr>
          <w:rFonts w:ascii="HG丸ｺﾞｼｯｸM-PRO" w:eastAsia="HG丸ｺﾞｼｯｸM-PRO" w:hint="eastAsia"/>
          <w:sz w:val="22"/>
          <w:szCs w:val="22"/>
        </w:rPr>
        <w:t>する7つの牧場やブドウ畑にインスパイアされたシリーズ。</w:t>
      </w:r>
      <w:r w:rsidR="006173B8" w:rsidRPr="006173B8">
        <w:rPr>
          <w:rFonts w:ascii="HG丸ｺﾞｼｯｸM-PRO" w:eastAsia="HG丸ｺﾞｼｯｸM-PRO" w:hint="eastAsia"/>
          <w:sz w:val="22"/>
          <w:szCs w:val="22"/>
        </w:rPr>
        <w:t>自社畑だけでなく、同じ哲学でブドウ栽培を行う契約農家のブドウも</w:t>
      </w:r>
      <w:r w:rsidR="00A532D2">
        <w:rPr>
          <w:rFonts w:ascii="HG丸ｺﾞｼｯｸM-PRO" w:eastAsia="HG丸ｺﾞｼｯｸM-PRO" w:hint="eastAsia"/>
          <w:sz w:val="22"/>
          <w:szCs w:val="22"/>
        </w:rPr>
        <w:t>一部</w:t>
      </w:r>
      <w:r w:rsidR="006173B8" w:rsidRPr="006173B8">
        <w:rPr>
          <w:rFonts w:ascii="HG丸ｺﾞｼｯｸM-PRO" w:eastAsia="HG丸ｺﾞｼｯｸM-PRO" w:hint="eastAsia"/>
          <w:sz w:val="22"/>
          <w:szCs w:val="22"/>
        </w:rPr>
        <w:t>ブレンド。</w:t>
      </w:r>
    </w:p>
    <w:p w14:paraId="497E9130" w14:textId="4A63F36E" w:rsidR="006173B8" w:rsidRPr="00DB3BD3" w:rsidRDefault="006173B8" w:rsidP="006173B8">
      <w:pPr>
        <w:rPr>
          <w:rFonts w:ascii="HG丸ｺﾞｼｯｸM-PRO" w:eastAsia="HG丸ｺﾞｼｯｸM-PRO"/>
          <w:szCs w:val="21"/>
        </w:rPr>
      </w:pPr>
      <w:r w:rsidRPr="00DB3BD3">
        <w:rPr>
          <w:rFonts w:ascii="HG丸ｺﾞｼｯｸM-PRO" w:eastAsia="HG丸ｺﾞｼｯｸM-PRO"/>
          <w:noProof/>
          <w:szCs w:val="21"/>
        </w:rPr>
        <w:drawing>
          <wp:anchor distT="0" distB="0" distL="114300" distR="114300" simplePos="0" relativeHeight="251668480" behindDoc="0" locked="0" layoutInCell="1" allowOverlap="1" wp14:anchorId="4AD27585" wp14:editId="48D59859">
            <wp:simplePos x="0" y="0"/>
            <wp:positionH relativeFrom="margin">
              <wp:posOffset>-43180</wp:posOffset>
            </wp:positionH>
            <wp:positionV relativeFrom="margin">
              <wp:posOffset>5774690</wp:posOffset>
            </wp:positionV>
            <wp:extent cx="415290" cy="1425575"/>
            <wp:effectExtent l="0" t="0" r="3810" b="3175"/>
            <wp:wrapSquare wrapText="bothSides"/>
            <wp:docPr id="1030" name="Picture 6">
              <a:extLst xmlns:a="http://schemas.openxmlformats.org/drawingml/2006/main">
                <a:ext uri="{FF2B5EF4-FFF2-40B4-BE49-F238E27FC236}">
                  <a16:creationId xmlns:a16="http://schemas.microsoft.com/office/drawing/2014/main" id="{152D612F-612D-F514-3470-F0F78CCE4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152D612F-612D-F514-3470-F0F78CCE4476}"/>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605" t="15883" r="11656" b="2353"/>
                    <a:stretch/>
                  </pic:blipFill>
                  <pic:spPr bwMode="auto">
                    <a:xfrm>
                      <a:off x="0" y="0"/>
                      <a:ext cx="415290" cy="1425575"/>
                    </a:xfrm>
                    <a:prstGeom prst="rect">
                      <a:avLst/>
                    </a:prstGeom>
                    <a:noFill/>
                  </pic:spPr>
                </pic:pic>
              </a:graphicData>
            </a:graphic>
            <wp14:sizeRelH relativeFrom="margin">
              <wp14:pctWidth>0</wp14:pctWidth>
            </wp14:sizeRelH>
            <wp14:sizeRelV relativeFrom="margin">
              <wp14:pctHeight>0</wp14:pctHeight>
            </wp14:sizeRelV>
          </wp:anchor>
        </w:drawing>
      </w:r>
    </w:p>
    <w:p w14:paraId="24C2CE6B" w14:textId="44729435" w:rsidR="00BF7B28" w:rsidRPr="00B90396" w:rsidRDefault="00972230" w:rsidP="00BF7B28">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noProof/>
          <w:sz w:val="22"/>
          <w:szCs w:val="22"/>
        </w:rPr>
        <w:t xml:space="preserve">クライン　</w:t>
      </w:r>
      <w:r w:rsidR="00BF7B28" w:rsidRPr="00B90396">
        <w:rPr>
          <w:rFonts w:ascii="HG丸ｺﾞｼｯｸM-PRO" w:eastAsia="HG丸ｺﾞｼｯｸM-PRO" w:hAnsi="HG丸ｺﾞｼｯｸM-PRO" w:hint="eastAsia"/>
          <w:b/>
          <w:bCs/>
          <w:noProof/>
          <w:sz w:val="22"/>
          <w:szCs w:val="22"/>
        </w:rPr>
        <w:t>セブン・ランチランズ　シャルドネ</w:t>
      </w:r>
    </w:p>
    <w:p w14:paraId="1F1C5137" w14:textId="638A4286" w:rsidR="00BF7B28" w:rsidRPr="00DB3BD3" w:rsidRDefault="00BF7B28" w:rsidP="00BF7B28">
      <w:pPr>
        <w:rPr>
          <w:rFonts w:ascii="HG丸ｺﾞｼｯｸM-PRO" w:eastAsia="HG丸ｺﾞｼｯｸM-PRO"/>
          <w:szCs w:val="21"/>
        </w:rPr>
      </w:pPr>
      <w:r w:rsidRPr="00DB3BD3">
        <w:rPr>
          <w:rFonts w:ascii="HG丸ｺﾞｼｯｸM-PRO" w:eastAsia="HG丸ｺﾞｼｯｸM-PRO" w:hint="eastAsia"/>
          <w:szCs w:val="21"/>
        </w:rPr>
        <w:t>ブドウ品種：シャルドネ</w:t>
      </w:r>
    </w:p>
    <w:p w14:paraId="1C6464FA" w14:textId="00E9464D" w:rsidR="00BF7B28" w:rsidRPr="00DB3BD3" w:rsidRDefault="00BF7B28" w:rsidP="00BF7B28">
      <w:pPr>
        <w:rPr>
          <w:rFonts w:ascii="HG丸ｺﾞｼｯｸM-PRO" w:eastAsia="HG丸ｺﾞｼｯｸM-PRO"/>
          <w:szCs w:val="21"/>
        </w:rPr>
      </w:pPr>
      <w:r w:rsidRPr="00DB3BD3">
        <w:rPr>
          <w:rFonts w:ascii="HG丸ｺﾞｼｯｸM-PRO" w:eastAsia="HG丸ｺﾞｼｯｸM-PRO" w:hint="eastAsia"/>
          <w:szCs w:val="21"/>
        </w:rPr>
        <w:t>容量：750ml</w:t>
      </w:r>
    </w:p>
    <w:p w14:paraId="528294EC" w14:textId="1836380C" w:rsidR="00BF7B28" w:rsidRPr="00DB3BD3" w:rsidRDefault="00BF7B28" w:rsidP="00BF7B28">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w:t>
      </w:r>
      <w:r w:rsidR="00E0566F" w:rsidRPr="00DB3BD3">
        <w:rPr>
          <w:rFonts w:ascii="HG丸ｺﾞｼｯｸM-PRO" w:eastAsia="HG丸ｺﾞｼｯｸM-PRO" w:hint="eastAsia"/>
          <w:szCs w:val="21"/>
        </w:rPr>
        <w:t>3</w:t>
      </w:r>
      <w:r w:rsidRPr="00DB3BD3">
        <w:rPr>
          <w:rFonts w:ascii="HG丸ｺﾞｼｯｸM-PRO" w:eastAsia="HG丸ｺﾞｼｯｸM-PRO" w:hint="eastAsia"/>
          <w:szCs w:val="21"/>
        </w:rPr>
        <w:t>,</w:t>
      </w:r>
      <w:r w:rsidR="00904E99">
        <w:rPr>
          <w:rFonts w:ascii="HG丸ｺﾞｼｯｸM-PRO" w:eastAsia="HG丸ｺﾞｼｯｸM-PRO"/>
          <w:szCs w:val="21"/>
        </w:rPr>
        <w:t>3</w:t>
      </w:r>
      <w:r w:rsidRPr="00DB3BD3">
        <w:rPr>
          <w:rFonts w:ascii="HG丸ｺﾞｼｯｸM-PRO" w:eastAsia="HG丸ｺﾞｼｯｸM-PRO" w:hint="eastAsia"/>
          <w:szCs w:val="21"/>
        </w:rPr>
        <w:t>00円 +税</w:t>
      </w:r>
    </w:p>
    <w:p w14:paraId="7478A961" w14:textId="0C4717D5" w:rsidR="00F77991" w:rsidRPr="00DB3BD3" w:rsidRDefault="003A53A6" w:rsidP="00DE6429">
      <w:pPr>
        <w:rPr>
          <w:rFonts w:ascii="HG丸ｺﾞｼｯｸM-PRO" w:eastAsia="HG丸ｺﾞｼｯｸM-PRO"/>
          <w:szCs w:val="21"/>
        </w:rPr>
      </w:pPr>
      <w:r w:rsidRPr="00DB3BD3">
        <w:rPr>
          <w:rFonts w:ascii="HG丸ｺﾞｼｯｸM-PRO" w:eastAsia="HG丸ｺﾞｼｯｸM-PRO" w:hint="eastAsia"/>
          <w:szCs w:val="21"/>
        </w:rPr>
        <w:t>熟したアプリコットやネクタリン</w:t>
      </w:r>
      <w:r w:rsidR="00E0566F" w:rsidRPr="00DB3BD3">
        <w:rPr>
          <w:rFonts w:ascii="HG丸ｺﾞｼｯｸM-PRO" w:eastAsia="HG丸ｺﾞｼｯｸM-PRO" w:hint="eastAsia"/>
          <w:szCs w:val="21"/>
        </w:rPr>
        <w:t>の</w:t>
      </w:r>
      <w:r w:rsidR="00B2494C">
        <w:rPr>
          <w:rFonts w:ascii="HG丸ｺﾞｼｯｸM-PRO" w:eastAsia="HG丸ｺﾞｼｯｸM-PRO" w:hint="eastAsia"/>
          <w:szCs w:val="21"/>
        </w:rPr>
        <w:t>果実味</w:t>
      </w:r>
      <w:r w:rsidR="00E0566F" w:rsidRPr="00DB3BD3">
        <w:rPr>
          <w:rFonts w:ascii="HG丸ｺﾞｼｯｸM-PRO" w:eastAsia="HG丸ｺﾞｼｯｸM-PRO" w:hint="eastAsia"/>
          <w:szCs w:val="21"/>
        </w:rPr>
        <w:t>に樽</w:t>
      </w:r>
      <w:r w:rsidR="00B2494C">
        <w:rPr>
          <w:rFonts w:ascii="HG丸ｺﾞｼｯｸM-PRO" w:eastAsia="HG丸ｺﾞｼｯｸM-PRO" w:hint="eastAsia"/>
          <w:szCs w:val="21"/>
        </w:rPr>
        <w:t>香が絶妙に合わさり</w:t>
      </w:r>
      <w:r w:rsidR="00E0566F" w:rsidRPr="00DB3BD3">
        <w:rPr>
          <w:rFonts w:ascii="HG丸ｺﾞｼｯｸM-PRO" w:eastAsia="HG丸ｺﾞｼｯｸM-PRO" w:hint="eastAsia"/>
          <w:szCs w:val="21"/>
        </w:rPr>
        <w:t>焼きリンゴのような</w:t>
      </w:r>
      <w:r w:rsidR="00B2494C">
        <w:rPr>
          <w:rFonts w:ascii="HG丸ｺﾞｼｯｸM-PRO" w:eastAsia="HG丸ｺﾞｼｯｸM-PRO" w:hint="eastAsia"/>
          <w:szCs w:val="21"/>
        </w:rPr>
        <w:t>ニュアンスに</w:t>
      </w:r>
      <w:r w:rsidR="00E0566F" w:rsidRPr="00DB3BD3">
        <w:rPr>
          <w:rFonts w:ascii="HG丸ｺﾞｼｯｸM-PRO" w:eastAsia="HG丸ｺﾞｼｯｸM-PRO" w:hint="eastAsia"/>
          <w:szCs w:val="21"/>
        </w:rPr>
        <w:t>。</w:t>
      </w:r>
      <w:r w:rsidR="00C30923">
        <w:rPr>
          <w:rFonts w:ascii="HG丸ｺﾞｼｯｸM-PRO" w:eastAsia="HG丸ｺﾞｼｯｸM-PRO" w:hint="eastAsia"/>
          <w:szCs w:val="21"/>
        </w:rPr>
        <w:t>後味に</w:t>
      </w:r>
      <w:r w:rsidR="00B2494C">
        <w:rPr>
          <w:rFonts w:ascii="HG丸ｺﾞｼｯｸM-PRO" w:eastAsia="HG丸ｺﾞｼｯｸM-PRO" w:hint="eastAsia"/>
          <w:szCs w:val="21"/>
        </w:rPr>
        <w:t>広がる</w:t>
      </w:r>
      <w:r w:rsidR="00C30923">
        <w:rPr>
          <w:rFonts w:ascii="HG丸ｺﾞｼｯｸM-PRO" w:eastAsia="HG丸ｺﾞｼｯｸM-PRO" w:hint="eastAsia"/>
          <w:szCs w:val="21"/>
        </w:rPr>
        <w:t>オレンジピールの香りが</w:t>
      </w:r>
      <w:r w:rsidR="00B2494C">
        <w:rPr>
          <w:rFonts w:ascii="HG丸ｺﾞｼｯｸM-PRO" w:eastAsia="HG丸ｺﾞｼｯｸM-PRO" w:hint="eastAsia"/>
          <w:szCs w:val="21"/>
        </w:rPr>
        <w:t>味わいを引き締めます</w:t>
      </w:r>
      <w:r w:rsidR="00C30923">
        <w:rPr>
          <w:rFonts w:ascii="HG丸ｺﾞｼｯｸM-PRO" w:eastAsia="HG丸ｺﾞｼｯｸM-PRO" w:hint="eastAsia"/>
          <w:szCs w:val="21"/>
        </w:rPr>
        <w:t>。</w:t>
      </w:r>
    </w:p>
    <w:p w14:paraId="41C633D5" w14:textId="5BE45694" w:rsidR="006D56AA" w:rsidRPr="00DB3BD3" w:rsidRDefault="006173B8" w:rsidP="00DE6429">
      <w:pPr>
        <w:rPr>
          <w:rFonts w:ascii="HG丸ｺﾞｼｯｸM-PRO" w:eastAsia="HG丸ｺﾞｼｯｸM-PRO"/>
          <w:szCs w:val="21"/>
        </w:rPr>
      </w:pPr>
      <w:r w:rsidRPr="00DB3BD3">
        <w:rPr>
          <w:rFonts w:ascii="HG丸ｺﾞｼｯｸM-PRO" w:eastAsia="HG丸ｺﾞｼｯｸM-PRO"/>
          <w:noProof/>
          <w:szCs w:val="21"/>
        </w:rPr>
        <w:drawing>
          <wp:anchor distT="0" distB="0" distL="114300" distR="114300" simplePos="0" relativeHeight="251672576" behindDoc="0" locked="0" layoutInCell="1" allowOverlap="1" wp14:anchorId="1D83349F" wp14:editId="2BBA9990">
            <wp:simplePos x="0" y="0"/>
            <wp:positionH relativeFrom="leftMargin">
              <wp:posOffset>847725</wp:posOffset>
            </wp:positionH>
            <wp:positionV relativeFrom="margin">
              <wp:posOffset>7365365</wp:posOffset>
            </wp:positionV>
            <wp:extent cx="428625" cy="1504950"/>
            <wp:effectExtent l="0" t="0" r="9525" b="0"/>
            <wp:wrapSquare wrapText="bothSides"/>
            <wp:docPr id="1034" name="Picture 10">
              <a:extLst xmlns:a="http://schemas.openxmlformats.org/drawingml/2006/main">
                <a:ext uri="{FF2B5EF4-FFF2-40B4-BE49-F238E27FC236}">
                  <a16:creationId xmlns:a16="http://schemas.microsoft.com/office/drawing/2014/main" id="{ECC7FBAA-4D2C-D2F3-A7B2-276719D65E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a:extLst>
                        <a:ext uri="{FF2B5EF4-FFF2-40B4-BE49-F238E27FC236}">
                          <a16:creationId xmlns:a16="http://schemas.microsoft.com/office/drawing/2014/main" id="{ECC7FBAA-4D2C-D2F3-A7B2-276719D65ED2}"/>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28625" cy="1504950"/>
                    </a:xfrm>
                    <a:prstGeom prst="rect">
                      <a:avLst/>
                    </a:prstGeom>
                    <a:noFill/>
                  </pic:spPr>
                </pic:pic>
              </a:graphicData>
            </a:graphic>
            <wp14:sizeRelH relativeFrom="margin">
              <wp14:pctWidth>0</wp14:pctWidth>
            </wp14:sizeRelH>
            <wp14:sizeRelV relativeFrom="margin">
              <wp14:pctHeight>0</wp14:pctHeight>
            </wp14:sizeRelV>
          </wp:anchor>
        </w:drawing>
      </w:r>
    </w:p>
    <w:p w14:paraId="70018B0C" w14:textId="44D84166" w:rsidR="00E0566F" w:rsidRPr="00B90396" w:rsidRDefault="00972230" w:rsidP="00E0566F">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noProof/>
          <w:sz w:val="22"/>
          <w:szCs w:val="22"/>
        </w:rPr>
        <w:t xml:space="preserve">クライン　</w:t>
      </w:r>
      <w:r w:rsidR="00E0566F" w:rsidRPr="00B90396">
        <w:rPr>
          <w:rFonts w:ascii="HG丸ｺﾞｼｯｸM-PRO" w:eastAsia="HG丸ｺﾞｼｯｸM-PRO" w:hAnsi="HG丸ｺﾞｼｯｸM-PRO" w:hint="eastAsia"/>
          <w:b/>
          <w:bCs/>
          <w:noProof/>
          <w:sz w:val="22"/>
          <w:szCs w:val="22"/>
        </w:rPr>
        <w:t>セブン・ランチランズ　ソーヴィニヨン・ブラン</w:t>
      </w:r>
    </w:p>
    <w:p w14:paraId="6C7CFB06" w14:textId="1BCCA605" w:rsidR="00E0566F" w:rsidRPr="00DB3BD3" w:rsidRDefault="00E0566F" w:rsidP="00E0566F">
      <w:pPr>
        <w:rPr>
          <w:rFonts w:ascii="HG丸ｺﾞｼｯｸM-PRO" w:eastAsia="HG丸ｺﾞｼｯｸM-PRO"/>
          <w:szCs w:val="21"/>
        </w:rPr>
      </w:pPr>
      <w:r w:rsidRPr="00DB3BD3">
        <w:rPr>
          <w:rFonts w:ascii="HG丸ｺﾞｼｯｸM-PRO" w:eastAsia="HG丸ｺﾞｼｯｸM-PRO" w:hint="eastAsia"/>
          <w:szCs w:val="21"/>
        </w:rPr>
        <w:t>ブドウ品種：ソーヴィニヨン・ブラン</w:t>
      </w:r>
    </w:p>
    <w:p w14:paraId="11B70A85" w14:textId="2B2B404A" w:rsidR="00E0566F" w:rsidRPr="00DB3BD3" w:rsidRDefault="00E0566F" w:rsidP="00E0566F">
      <w:pPr>
        <w:rPr>
          <w:rFonts w:ascii="HG丸ｺﾞｼｯｸM-PRO" w:eastAsia="HG丸ｺﾞｼｯｸM-PRO"/>
          <w:szCs w:val="21"/>
        </w:rPr>
      </w:pPr>
      <w:r w:rsidRPr="00DB3BD3">
        <w:rPr>
          <w:rFonts w:ascii="HG丸ｺﾞｼｯｸM-PRO" w:eastAsia="HG丸ｺﾞｼｯｸM-PRO" w:hint="eastAsia"/>
          <w:szCs w:val="21"/>
        </w:rPr>
        <w:t>容量：750ml</w:t>
      </w:r>
    </w:p>
    <w:p w14:paraId="361B552D" w14:textId="3D60B46F" w:rsidR="00E0566F" w:rsidRPr="00DB3BD3" w:rsidRDefault="00E0566F" w:rsidP="00E0566F">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希望小売価格：3,</w:t>
      </w:r>
      <w:r w:rsidR="00904E99">
        <w:rPr>
          <w:rFonts w:ascii="HG丸ｺﾞｼｯｸM-PRO" w:eastAsia="HG丸ｺﾞｼｯｸM-PRO"/>
          <w:szCs w:val="21"/>
        </w:rPr>
        <w:t>3</w:t>
      </w:r>
      <w:r w:rsidRPr="00DB3BD3">
        <w:rPr>
          <w:rFonts w:ascii="HG丸ｺﾞｼｯｸM-PRO" w:eastAsia="HG丸ｺﾞｼｯｸM-PRO" w:hint="eastAsia"/>
          <w:szCs w:val="21"/>
        </w:rPr>
        <w:t>00円 +税</w:t>
      </w:r>
    </w:p>
    <w:p w14:paraId="519F766A" w14:textId="5D1F08DF" w:rsidR="00E0566F" w:rsidRPr="00DB3BD3" w:rsidRDefault="00CB072C" w:rsidP="00E0566F">
      <w:pPr>
        <w:rPr>
          <w:rFonts w:ascii="HG丸ｺﾞｼｯｸM-PRO" w:eastAsia="HG丸ｺﾞｼｯｸM-PRO"/>
          <w:szCs w:val="21"/>
        </w:rPr>
      </w:pPr>
      <w:r>
        <w:rPr>
          <w:rFonts w:ascii="HG丸ｺﾞｼｯｸM-PRO" w:eastAsia="HG丸ｺﾞｼｯｸM-PRO" w:hint="eastAsia"/>
          <w:szCs w:val="21"/>
        </w:rPr>
        <w:t>グレープフルーツや</w:t>
      </w:r>
      <w:r w:rsidR="005F52C2">
        <w:rPr>
          <w:rFonts w:ascii="HG丸ｺﾞｼｯｸM-PRO" w:eastAsia="HG丸ｺﾞｼｯｸM-PRO" w:hint="eastAsia"/>
          <w:szCs w:val="21"/>
        </w:rPr>
        <w:t>レモン</w:t>
      </w:r>
      <w:r>
        <w:rPr>
          <w:rFonts w:ascii="HG丸ｺﾞｼｯｸM-PRO" w:eastAsia="HG丸ｺﾞｼｯｸM-PRO" w:hint="eastAsia"/>
          <w:szCs w:val="21"/>
        </w:rPr>
        <w:t>、</w:t>
      </w:r>
      <w:r w:rsidR="005F52C2">
        <w:rPr>
          <w:rFonts w:ascii="HG丸ｺﾞｼｯｸM-PRO" w:eastAsia="HG丸ｺﾞｼｯｸM-PRO" w:hint="eastAsia"/>
          <w:szCs w:val="21"/>
        </w:rPr>
        <w:t>オレンジ</w:t>
      </w:r>
      <w:r>
        <w:rPr>
          <w:rFonts w:ascii="HG丸ｺﾞｼｯｸM-PRO" w:eastAsia="HG丸ｺﾞｼｯｸM-PRO" w:hint="eastAsia"/>
          <w:szCs w:val="21"/>
        </w:rPr>
        <w:t>といった華やかな柑橘の香りに</w:t>
      </w:r>
      <w:r w:rsidR="00CE72E7" w:rsidRPr="00DB3BD3">
        <w:rPr>
          <w:rFonts w:ascii="HG丸ｺﾞｼｯｸM-PRO" w:eastAsia="HG丸ｺﾞｼｯｸM-PRO" w:hint="eastAsia"/>
          <w:szCs w:val="21"/>
        </w:rPr>
        <w:t>、</w:t>
      </w:r>
      <w:r w:rsidR="005F52C2">
        <w:rPr>
          <w:rFonts w:ascii="HG丸ｺﾞｼｯｸM-PRO" w:eastAsia="HG丸ｺﾞｼｯｸM-PRO" w:hint="eastAsia"/>
          <w:szCs w:val="21"/>
        </w:rPr>
        <w:t>芳醇なメロンやトロピカルな</w:t>
      </w:r>
      <w:r w:rsidR="00CE72E7" w:rsidRPr="00DB3BD3">
        <w:rPr>
          <w:rFonts w:ascii="HG丸ｺﾞｼｯｸM-PRO" w:eastAsia="HG丸ｺﾞｼｯｸM-PRO" w:hint="eastAsia"/>
          <w:szCs w:val="21"/>
        </w:rPr>
        <w:t>グアバの</w:t>
      </w:r>
      <w:r>
        <w:rPr>
          <w:rFonts w:ascii="HG丸ｺﾞｼｯｸM-PRO" w:eastAsia="HG丸ｺﾞｼｯｸM-PRO" w:hint="eastAsia"/>
          <w:szCs w:val="21"/>
        </w:rPr>
        <w:t>ジューシーな</w:t>
      </w:r>
      <w:r w:rsidR="005F52C2">
        <w:rPr>
          <w:rFonts w:ascii="HG丸ｺﾞｼｯｸM-PRO" w:eastAsia="HG丸ｺﾞｼｯｸM-PRO" w:hint="eastAsia"/>
          <w:szCs w:val="21"/>
        </w:rPr>
        <w:t>味わいが溢れ出す果実味豊かな味わい</w:t>
      </w:r>
      <w:r w:rsidR="00CE72E7" w:rsidRPr="00DB3BD3">
        <w:rPr>
          <w:rFonts w:ascii="HG丸ｺﾞｼｯｸM-PRO" w:eastAsia="HG丸ｺﾞｼｯｸM-PRO" w:hint="eastAsia"/>
          <w:szCs w:val="21"/>
        </w:rPr>
        <w:t>。</w:t>
      </w:r>
    </w:p>
    <w:p w14:paraId="2117FDDA" w14:textId="1017AF4D" w:rsidR="00DB3BD3" w:rsidRPr="00DB3BD3" w:rsidRDefault="00DB3BD3" w:rsidP="00DB3BD3">
      <w:pPr>
        <w:rPr>
          <w:rFonts w:ascii="HG丸ｺﾞｼｯｸM-PRO" w:eastAsia="HG丸ｺﾞｼｯｸM-PRO"/>
          <w:szCs w:val="21"/>
        </w:rPr>
      </w:pPr>
    </w:p>
    <w:p w14:paraId="34EDCE92" w14:textId="409C8EB7" w:rsidR="005F52C2" w:rsidRPr="004E6F00" w:rsidRDefault="005F52C2" w:rsidP="002C353A">
      <w:pPr>
        <w:rPr>
          <w:rFonts w:ascii="HG丸ｺﾞｼｯｸM-PRO" w:eastAsia="HG丸ｺﾞｼｯｸM-PRO"/>
          <w:szCs w:val="21"/>
        </w:rPr>
      </w:pPr>
    </w:p>
    <w:p w14:paraId="0582280F" w14:textId="69290CE9" w:rsidR="009A7243" w:rsidRDefault="009A7243" w:rsidP="009A7243">
      <w:pPr>
        <w:rPr>
          <w:rFonts w:ascii="HG丸ｺﾞｼｯｸM-PRO" w:eastAsia="HG丸ｺﾞｼｯｸM-PRO" w:hAnsi="HG丸ｺﾞｼｯｸM-PRO"/>
          <w:b/>
          <w:bCs/>
          <w:noProof/>
          <w:szCs w:val="21"/>
        </w:rPr>
      </w:pPr>
    </w:p>
    <w:p w14:paraId="2F10267B" w14:textId="19A1042B" w:rsidR="006173B8" w:rsidRDefault="006173B8" w:rsidP="009A7243">
      <w:pPr>
        <w:rPr>
          <w:rFonts w:ascii="HG丸ｺﾞｼｯｸM-PRO" w:eastAsia="HG丸ｺﾞｼｯｸM-PRO" w:hAnsi="HG丸ｺﾞｼｯｸM-PRO"/>
          <w:b/>
          <w:bCs/>
          <w:noProof/>
          <w:szCs w:val="21"/>
        </w:rPr>
      </w:pPr>
    </w:p>
    <w:p w14:paraId="5129A409" w14:textId="0E191EC7" w:rsidR="006173B8" w:rsidRDefault="006173B8" w:rsidP="009A7243">
      <w:pPr>
        <w:rPr>
          <w:rFonts w:ascii="HG丸ｺﾞｼｯｸM-PRO" w:eastAsia="HG丸ｺﾞｼｯｸM-PRO" w:hAnsi="HG丸ｺﾞｼｯｸM-PRO"/>
          <w:b/>
          <w:bCs/>
          <w:noProof/>
          <w:szCs w:val="21"/>
        </w:rPr>
      </w:pPr>
    </w:p>
    <w:p w14:paraId="4BEA3F3B" w14:textId="03C6EE97" w:rsidR="006173B8" w:rsidRDefault="00B90396" w:rsidP="009A7243">
      <w:pPr>
        <w:rPr>
          <w:rFonts w:ascii="HG丸ｺﾞｼｯｸM-PRO" w:eastAsia="HG丸ｺﾞｼｯｸM-PRO" w:hAnsi="HG丸ｺﾞｼｯｸM-PRO"/>
          <w:b/>
          <w:bCs/>
          <w:noProof/>
          <w:szCs w:val="21"/>
        </w:rPr>
      </w:pPr>
      <w:r w:rsidRPr="009A7243">
        <w:rPr>
          <w:rFonts w:ascii="HG丸ｺﾞｼｯｸM-PRO" w:eastAsia="HG丸ｺﾞｼｯｸM-PRO" w:hAnsi="HG丸ｺﾞｼｯｸM-PRO"/>
          <w:b/>
          <w:bCs/>
          <w:noProof/>
          <w:szCs w:val="21"/>
        </w:rPr>
        <w:drawing>
          <wp:anchor distT="0" distB="0" distL="114300" distR="114300" simplePos="0" relativeHeight="251680768" behindDoc="0" locked="0" layoutInCell="1" allowOverlap="1" wp14:anchorId="3C01B14E" wp14:editId="79F83B4B">
            <wp:simplePos x="0" y="0"/>
            <wp:positionH relativeFrom="margin">
              <wp:posOffset>-62230</wp:posOffset>
            </wp:positionH>
            <wp:positionV relativeFrom="margin">
              <wp:posOffset>387985</wp:posOffset>
            </wp:positionV>
            <wp:extent cx="419100" cy="1448435"/>
            <wp:effectExtent l="0" t="0" r="0" b="0"/>
            <wp:wrapSquare wrapText="bothSides"/>
            <wp:docPr id="1038" name="Picture 14">
              <a:extLst xmlns:a="http://schemas.openxmlformats.org/drawingml/2006/main">
                <a:ext uri="{FF2B5EF4-FFF2-40B4-BE49-F238E27FC236}">
                  <a16:creationId xmlns:a16="http://schemas.microsoft.com/office/drawing/2014/main" id="{4D0DD7BF-DBFD-4B12-39B9-0E296CC66D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a:extLst>
                        <a:ext uri="{FF2B5EF4-FFF2-40B4-BE49-F238E27FC236}">
                          <a16:creationId xmlns:a16="http://schemas.microsoft.com/office/drawing/2014/main" id="{4D0DD7BF-DBFD-4B12-39B9-0E296CC66D24}"/>
                        </a:ext>
                      </a:extLs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19100" cy="1448435"/>
                    </a:xfrm>
                    <a:prstGeom prst="rect">
                      <a:avLst/>
                    </a:prstGeom>
                    <a:noFill/>
                  </pic:spPr>
                </pic:pic>
              </a:graphicData>
            </a:graphic>
            <wp14:sizeRelH relativeFrom="margin">
              <wp14:pctWidth>0</wp14:pctWidth>
            </wp14:sizeRelH>
            <wp14:sizeRelV relativeFrom="margin">
              <wp14:pctHeight>0</wp14:pctHeight>
            </wp14:sizeRelV>
          </wp:anchor>
        </w:drawing>
      </w:r>
    </w:p>
    <w:p w14:paraId="46D8AE2A" w14:textId="48D60826" w:rsidR="009A7243" w:rsidRPr="00B90396" w:rsidRDefault="00972230" w:rsidP="009A7243">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noProof/>
          <w:sz w:val="22"/>
          <w:szCs w:val="22"/>
        </w:rPr>
        <w:t xml:space="preserve">クライン　</w:t>
      </w:r>
      <w:r w:rsidR="009A7243" w:rsidRPr="00B90396">
        <w:rPr>
          <w:rFonts w:ascii="HG丸ｺﾞｼｯｸM-PRO" w:eastAsia="HG丸ｺﾞｼｯｸM-PRO" w:hAnsi="HG丸ｺﾞｼｯｸM-PRO" w:hint="eastAsia"/>
          <w:b/>
          <w:bCs/>
          <w:noProof/>
          <w:sz w:val="22"/>
          <w:szCs w:val="22"/>
        </w:rPr>
        <w:t>セブン・ランチランズ　ピノ・ノワール</w:t>
      </w:r>
    </w:p>
    <w:p w14:paraId="019E5C26" w14:textId="375C9595" w:rsidR="009A7243" w:rsidRPr="00DB3BD3" w:rsidRDefault="009A7243" w:rsidP="009A7243">
      <w:pPr>
        <w:rPr>
          <w:rFonts w:ascii="HG丸ｺﾞｼｯｸM-PRO" w:eastAsia="HG丸ｺﾞｼｯｸM-PRO"/>
          <w:szCs w:val="21"/>
        </w:rPr>
      </w:pPr>
      <w:r w:rsidRPr="00DB3BD3">
        <w:rPr>
          <w:rFonts w:ascii="HG丸ｺﾞｼｯｸM-PRO" w:eastAsia="HG丸ｺﾞｼｯｸM-PRO" w:hint="eastAsia"/>
          <w:szCs w:val="21"/>
        </w:rPr>
        <w:t>ブドウ品種：</w:t>
      </w:r>
      <w:r>
        <w:rPr>
          <w:rFonts w:ascii="HG丸ｺﾞｼｯｸM-PRO" w:eastAsia="HG丸ｺﾞｼｯｸM-PRO" w:hint="eastAsia"/>
          <w:szCs w:val="21"/>
        </w:rPr>
        <w:t>ピノ・ノワール</w:t>
      </w:r>
    </w:p>
    <w:p w14:paraId="3341DDF2" w14:textId="126552A2" w:rsidR="009A7243" w:rsidRPr="00DB3BD3" w:rsidRDefault="009A7243" w:rsidP="009A7243">
      <w:pPr>
        <w:rPr>
          <w:rFonts w:ascii="HG丸ｺﾞｼｯｸM-PRO" w:eastAsia="HG丸ｺﾞｼｯｸM-PRO"/>
          <w:szCs w:val="21"/>
        </w:rPr>
      </w:pPr>
      <w:r w:rsidRPr="00DB3BD3">
        <w:rPr>
          <w:rFonts w:ascii="HG丸ｺﾞｼｯｸM-PRO" w:eastAsia="HG丸ｺﾞｼｯｸM-PRO" w:hint="eastAsia"/>
          <w:szCs w:val="21"/>
        </w:rPr>
        <w:t>容量：750ml</w:t>
      </w:r>
    </w:p>
    <w:p w14:paraId="00EC52FA" w14:textId="0966FAE6" w:rsidR="009A7243" w:rsidRPr="00DB3BD3" w:rsidRDefault="009A7243" w:rsidP="009A7243">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希望小売価格：3,</w:t>
      </w:r>
      <w:r w:rsidR="00904E99">
        <w:rPr>
          <w:rFonts w:ascii="HG丸ｺﾞｼｯｸM-PRO" w:eastAsia="HG丸ｺﾞｼｯｸM-PRO"/>
          <w:szCs w:val="21"/>
        </w:rPr>
        <w:t>8</w:t>
      </w:r>
      <w:r w:rsidRPr="00DB3BD3">
        <w:rPr>
          <w:rFonts w:ascii="HG丸ｺﾞｼｯｸM-PRO" w:eastAsia="HG丸ｺﾞｼｯｸM-PRO" w:hint="eastAsia"/>
          <w:szCs w:val="21"/>
        </w:rPr>
        <w:t>00円 +税</w:t>
      </w:r>
    </w:p>
    <w:p w14:paraId="0537F96F" w14:textId="56207538" w:rsidR="009A7243" w:rsidRDefault="004D317F" w:rsidP="009A7243">
      <w:pPr>
        <w:rPr>
          <w:rFonts w:ascii="HG丸ｺﾞｼｯｸM-PRO" w:eastAsia="HG丸ｺﾞｼｯｸM-PRO"/>
          <w:szCs w:val="21"/>
        </w:rPr>
      </w:pPr>
      <w:r>
        <w:rPr>
          <w:rFonts w:ascii="HG丸ｺﾞｼｯｸM-PRO" w:eastAsia="HG丸ｺﾞｼｯｸM-PRO" w:hint="eastAsia"/>
          <w:szCs w:val="21"/>
        </w:rPr>
        <w:t>フレッシュな</w:t>
      </w:r>
      <w:r w:rsidR="00F322F1">
        <w:rPr>
          <w:rFonts w:ascii="HG丸ｺﾞｼｯｸM-PRO" w:eastAsia="HG丸ｺﾞｼｯｸM-PRO" w:hint="eastAsia"/>
          <w:szCs w:val="21"/>
        </w:rPr>
        <w:t>ストロベリーやチェリーに、マッシュルームのような土っぽ</w:t>
      </w:r>
      <w:r w:rsidR="00CB072C">
        <w:rPr>
          <w:rFonts w:ascii="HG丸ｺﾞｼｯｸM-PRO" w:eastAsia="HG丸ｺﾞｼｯｸM-PRO" w:hint="eastAsia"/>
          <w:szCs w:val="21"/>
        </w:rPr>
        <w:t>さや樽由来のバニラのアロマ</w:t>
      </w:r>
      <w:r w:rsidR="00F322F1">
        <w:rPr>
          <w:rFonts w:ascii="HG丸ｺﾞｼｯｸM-PRO" w:eastAsia="HG丸ｺﾞｼｯｸM-PRO" w:hint="eastAsia"/>
          <w:szCs w:val="21"/>
        </w:rPr>
        <w:t>。</w:t>
      </w:r>
      <w:r w:rsidR="00D4180B">
        <w:rPr>
          <w:rFonts w:ascii="HG丸ｺﾞｼｯｸM-PRO" w:eastAsia="HG丸ｺﾞｼｯｸM-PRO" w:hint="eastAsia"/>
          <w:szCs w:val="21"/>
        </w:rPr>
        <w:t>香り高いピノ・ノワールの特徴がよく表現されています。</w:t>
      </w:r>
    </w:p>
    <w:p w14:paraId="0266DB48" w14:textId="09BFBB7F" w:rsidR="009E5812" w:rsidRDefault="00B90396" w:rsidP="009A7243">
      <w:pPr>
        <w:rPr>
          <w:rFonts w:ascii="HG丸ｺﾞｼｯｸM-PRO" w:eastAsia="HG丸ｺﾞｼｯｸM-PRO"/>
          <w:szCs w:val="21"/>
        </w:rPr>
      </w:pPr>
      <w:r w:rsidRPr="00D4180B">
        <w:rPr>
          <w:rFonts w:ascii="HG丸ｺﾞｼｯｸM-PRO" w:eastAsia="HG丸ｺﾞｼｯｸM-PRO" w:hAnsi="HG丸ｺﾞｼｯｸM-PRO"/>
          <w:b/>
          <w:bCs/>
          <w:noProof/>
          <w:szCs w:val="21"/>
        </w:rPr>
        <w:drawing>
          <wp:anchor distT="0" distB="0" distL="114300" distR="114300" simplePos="0" relativeHeight="251681792" behindDoc="0" locked="0" layoutInCell="1" allowOverlap="1" wp14:anchorId="1472CCC1" wp14:editId="3BD6F018">
            <wp:simplePos x="0" y="0"/>
            <wp:positionH relativeFrom="margin">
              <wp:posOffset>-91440</wp:posOffset>
            </wp:positionH>
            <wp:positionV relativeFrom="topMargin">
              <wp:posOffset>2524125</wp:posOffset>
            </wp:positionV>
            <wp:extent cx="428625" cy="1481455"/>
            <wp:effectExtent l="0" t="0" r="9525" b="4445"/>
            <wp:wrapSquare wrapText="bothSides"/>
            <wp:docPr id="1040" name="Picture 16">
              <a:extLst xmlns:a="http://schemas.openxmlformats.org/drawingml/2006/main">
                <a:ext uri="{FF2B5EF4-FFF2-40B4-BE49-F238E27FC236}">
                  <a16:creationId xmlns:a16="http://schemas.microsoft.com/office/drawing/2014/main" id="{FF4B79C1-36C0-ACA6-818D-E0D8BF178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a:extLst>
                        <a:ext uri="{FF2B5EF4-FFF2-40B4-BE49-F238E27FC236}">
                          <a16:creationId xmlns:a16="http://schemas.microsoft.com/office/drawing/2014/main" id="{FF4B79C1-36C0-ACA6-818D-E0D8BF17835D}"/>
                        </a:ext>
                      </a:extLs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28625" cy="1481455"/>
                    </a:xfrm>
                    <a:prstGeom prst="rect">
                      <a:avLst/>
                    </a:prstGeom>
                    <a:noFill/>
                  </pic:spPr>
                </pic:pic>
              </a:graphicData>
            </a:graphic>
            <wp14:sizeRelH relativeFrom="margin">
              <wp14:pctWidth>0</wp14:pctWidth>
            </wp14:sizeRelH>
            <wp14:sizeRelV relativeFrom="margin">
              <wp14:pctHeight>0</wp14:pctHeight>
            </wp14:sizeRelV>
          </wp:anchor>
        </w:drawing>
      </w:r>
    </w:p>
    <w:p w14:paraId="3568E51E" w14:textId="2CEEA296" w:rsidR="009A7243" w:rsidRPr="00B90396" w:rsidRDefault="00972230" w:rsidP="009A7243">
      <w:pPr>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noProof/>
          <w:sz w:val="22"/>
          <w:szCs w:val="22"/>
        </w:rPr>
        <w:t xml:space="preserve">クライン　</w:t>
      </w:r>
      <w:r w:rsidR="009A7243" w:rsidRPr="00B90396">
        <w:rPr>
          <w:rFonts w:ascii="HG丸ｺﾞｼｯｸM-PRO" w:eastAsia="HG丸ｺﾞｼｯｸM-PRO" w:hAnsi="HG丸ｺﾞｼｯｸM-PRO" w:hint="eastAsia"/>
          <w:b/>
          <w:bCs/>
          <w:noProof/>
          <w:sz w:val="22"/>
          <w:szCs w:val="22"/>
        </w:rPr>
        <w:t xml:space="preserve">セブン・ランチランズ　</w:t>
      </w:r>
      <w:r w:rsidR="00D4180B" w:rsidRPr="00B90396">
        <w:rPr>
          <w:rFonts w:ascii="HG丸ｺﾞｼｯｸM-PRO" w:eastAsia="HG丸ｺﾞｼｯｸM-PRO" w:hAnsi="HG丸ｺﾞｼｯｸM-PRO" w:hint="eastAsia"/>
          <w:b/>
          <w:bCs/>
          <w:noProof/>
          <w:sz w:val="22"/>
          <w:szCs w:val="22"/>
        </w:rPr>
        <w:t>カベルネ・ソーヴィニヨン</w:t>
      </w:r>
    </w:p>
    <w:p w14:paraId="142A8326" w14:textId="10BDABB7" w:rsidR="009A7243" w:rsidRPr="00DB3BD3" w:rsidRDefault="009A7243" w:rsidP="009A7243">
      <w:pPr>
        <w:rPr>
          <w:rFonts w:ascii="HG丸ｺﾞｼｯｸM-PRO" w:eastAsia="HG丸ｺﾞｼｯｸM-PRO"/>
          <w:szCs w:val="21"/>
        </w:rPr>
      </w:pPr>
      <w:r w:rsidRPr="00DB3BD3">
        <w:rPr>
          <w:rFonts w:ascii="HG丸ｺﾞｼｯｸM-PRO" w:eastAsia="HG丸ｺﾞｼｯｸM-PRO" w:hint="eastAsia"/>
          <w:szCs w:val="21"/>
        </w:rPr>
        <w:t>ブドウ品種：</w:t>
      </w:r>
      <w:r w:rsidR="00D4180B">
        <w:rPr>
          <w:rFonts w:ascii="HG丸ｺﾞｼｯｸM-PRO" w:eastAsia="HG丸ｺﾞｼｯｸM-PRO" w:hint="eastAsia"/>
          <w:szCs w:val="21"/>
        </w:rPr>
        <w:t>カベルネ・ソーヴィニヨン</w:t>
      </w:r>
    </w:p>
    <w:p w14:paraId="3DF6002D" w14:textId="3237286B" w:rsidR="009A7243" w:rsidRPr="00DB3BD3" w:rsidRDefault="009A7243" w:rsidP="009A7243">
      <w:pPr>
        <w:rPr>
          <w:rFonts w:ascii="HG丸ｺﾞｼｯｸM-PRO" w:eastAsia="HG丸ｺﾞｼｯｸM-PRO"/>
          <w:szCs w:val="21"/>
        </w:rPr>
      </w:pPr>
      <w:r w:rsidRPr="00DB3BD3">
        <w:rPr>
          <w:rFonts w:ascii="HG丸ｺﾞｼｯｸM-PRO" w:eastAsia="HG丸ｺﾞｼｯｸM-PRO" w:hint="eastAsia"/>
          <w:szCs w:val="21"/>
        </w:rPr>
        <w:t>容量：750ml</w:t>
      </w:r>
    </w:p>
    <w:p w14:paraId="2171A11B" w14:textId="7D9CF1D6" w:rsidR="009A7243" w:rsidRPr="00DB3BD3" w:rsidRDefault="009A7243" w:rsidP="009A7243">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希望小売価格：3,</w:t>
      </w:r>
      <w:r w:rsidR="00904E99">
        <w:rPr>
          <w:rFonts w:ascii="HG丸ｺﾞｼｯｸM-PRO" w:eastAsia="HG丸ｺﾞｼｯｸM-PRO"/>
          <w:szCs w:val="21"/>
        </w:rPr>
        <w:t>8</w:t>
      </w:r>
      <w:r w:rsidRPr="00DB3BD3">
        <w:rPr>
          <w:rFonts w:ascii="HG丸ｺﾞｼｯｸM-PRO" w:eastAsia="HG丸ｺﾞｼｯｸM-PRO" w:hint="eastAsia"/>
          <w:szCs w:val="21"/>
        </w:rPr>
        <w:t>00円 +税</w:t>
      </w:r>
    </w:p>
    <w:p w14:paraId="1F3E4BB9" w14:textId="12960F34" w:rsidR="009A7243" w:rsidRDefault="004D317F" w:rsidP="009A7243">
      <w:pPr>
        <w:rPr>
          <w:rFonts w:ascii="HG丸ｺﾞｼｯｸM-PRO" w:eastAsia="HG丸ｺﾞｼｯｸM-PRO"/>
          <w:szCs w:val="21"/>
        </w:rPr>
      </w:pPr>
      <w:r>
        <w:rPr>
          <w:rFonts w:ascii="HG丸ｺﾞｼｯｸM-PRO" w:eastAsia="HG丸ｺﾞｼｯｸM-PRO" w:hint="eastAsia"/>
          <w:szCs w:val="21"/>
        </w:rPr>
        <w:t>ブラックベリーやプラムの</w:t>
      </w:r>
      <w:r w:rsidR="003C74C9">
        <w:rPr>
          <w:rFonts w:ascii="HG丸ｺﾞｼｯｸM-PRO" w:eastAsia="HG丸ｺﾞｼｯｸM-PRO" w:hint="eastAsia"/>
          <w:szCs w:val="21"/>
        </w:rPr>
        <w:t>果実味に、</w:t>
      </w:r>
      <w:r w:rsidR="007D2921">
        <w:rPr>
          <w:rFonts w:ascii="HG丸ｺﾞｼｯｸM-PRO" w:eastAsia="HG丸ｺﾞｼｯｸM-PRO" w:hint="eastAsia"/>
          <w:szCs w:val="21"/>
        </w:rPr>
        <w:t>ブラックオリーブや</w:t>
      </w:r>
      <w:r w:rsidR="003C74C9">
        <w:rPr>
          <w:rFonts w:ascii="HG丸ｺﾞｼｯｸM-PRO" w:eastAsia="HG丸ｺﾞｼｯｸM-PRO" w:hint="eastAsia"/>
          <w:szCs w:val="21"/>
        </w:rPr>
        <w:t>樽由来のチョコレートやモカの</w:t>
      </w:r>
      <w:r w:rsidR="009B684F">
        <w:rPr>
          <w:rFonts w:ascii="HG丸ｺﾞｼｯｸM-PRO" w:eastAsia="HG丸ｺﾞｼｯｸM-PRO" w:hint="eastAsia"/>
          <w:szCs w:val="21"/>
        </w:rPr>
        <w:t>香り</w:t>
      </w:r>
      <w:r w:rsidR="003C74C9">
        <w:rPr>
          <w:rFonts w:ascii="HG丸ｺﾞｼｯｸM-PRO" w:eastAsia="HG丸ｺﾞｼｯｸM-PRO" w:hint="eastAsia"/>
          <w:szCs w:val="21"/>
        </w:rPr>
        <w:t>。カリフォルニアのカベルネ</w:t>
      </w:r>
      <w:r w:rsidR="009B684F">
        <w:rPr>
          <w:rFonts w:ascii="HG丸ｺﾞｼｯｸM-PRO" w:eastAsia="HG丸ｺﾞｼｯｸM-PRO" w:hint="eastAsia"/>
          <w:szCs w:val="21"/>
        </w:rPr>
        <w:t>らしいまろやかなタンニンとリッチな味わい。</w:t>
      </w:r>
    </w:p>
    <w:p w14:paraId="65F1292B" w14:textId="13EBFFDB" w:rsidR="004D317F" w:rsidRPr="003C74C9" w:rsidRDefault="004D317F" w:rsidP="009A7243">
      <w:pPr>
        <w:rPr>
          <w:rFonts w:ascii="HG丸ｺﾞｼｯｸM-PRO" w:eastAsia="HG丸ｺﾞｼｯｸM-PRO"/>
          <w:szCs w:val="21"/>
        </w:rPr>
      </w:pPr>
    </w:p>
    <w:p w14:paraId="442C09C5" w14:textId="5BC471F9" w:rsidR="009A7243" w:rsidRDefault="009A7243" w:rsidP="009A7243">
      <w:pPr>
        <w:rPr>
          <w:rFonts w:ascii="HG丸ｺﾞｼｯｸM-PRO" w:eastAsia="HG丸ｺﾞｼｯｸM-PRO" w:hAnsi="HG丸ｺﾞｼｯｸM-PRO"/>
          <w:b/>
          <w:bCs/>
          <w:noProof/>
          <w:szCs w:val="21"/>
        </w:rPr>
      </w:pPr>
    </w:p>
    <w:p w14:paraId="64E579F6" w14:textId="2EB5C170" w:rsidR="00896F98" w:rsidRPr="0036694A" w:rsidRDefault="00896F98" w:rsidP="00896F98">
      <w:pPr>
        <w:rPr>
          <w:rFonts w:ascii="HG丸ｺﾞｼｯｸM-PRO" w:eastAsia="HG丸ｺﾞｼｯｸM-PRO"/>
          <w:b/>
          <w:bCs/>
          <w:sz w:val="24"/>
        </w:rPr>
      </w:pPr>
      <w:r w:rsidRPr="0036694A">
        <w:rPr>
          <w:rFonts w:ascii="HG丸ｺﾞｼｯｸM-PRO" w:eastAsia="HG丸ｺﾞｼｯｸM-PRO" w:hint="eastAsia"/>
          <w:b/>
          <w:bCs/>
          <w:sz w:val="24"/>
        </w:rPr>
        <w:t>【</w:t>
      </w:r>
      <w:r w:rsidRPr="0036694A">
        <w:rPr>
          <w:rFonts w:ascii="HG丸ｺﾞｼｯｸM-PRO" w:eastAsia="HG丸ｺﾞｼｯｸM-PRO" w:hAnsi="HG丸ｺﾞｼｯｸM-PRO" w:hint="eastAsia"/>
          <w:b/>
          <w:bCs/>
          <w:noProof/>
          <w:sz w:val="24"/>
        </w:rPr>
        <w:t xml:space="preserve">エンシェント・ヴァインズ </w:t>
      </w:r>
      <w:r w:rsidRPr="0036694A">
        <w:rPr>
          <w:rFonts w:ascii="HG丸ｺﾞｼｯｸM-PRO" w:eastAsia="HG丸ｺﾞｼｯｸM-PRO" w:hint="eastAsia"/>
          <w:b/>
          <w:bCs/>
          <w:sz w:val="24"/>
        </w:rPr>
        <w:t>シリーズ】</w:t>
      </w:r>
    </w:p>
    <w:p w14:paraId="5284B8B8" w14:textId="0E2F30F1" w:rsidR="00896F98" w:rsidRDefault="00896F98" w:rsidP="007D2921">
      <w:pPr>
        <w:rPr>
          <w:rFonts w:ascii="HG丸ｺﾞｼｯｸM-PRO" w:eastAsia="HG丸ｺﾞｼｯｸM-PRO"/>
          <w:sz w:val="22"/>
          <w:szCs w:val="22"/>
        </w:rPr>
      </w:pPr>
      <w:r w:rsidRPr="007D2921">
        <w:rPr>
          <w:rFonts w:ascii="HG丸ｺﾞｼｯｸM-PRO" w:eastAsia="HG丸ｺﾞｼｯｸM-PRO" w:hint="eastAsia"/>
          <w:sz w:val="22"/>
          <w:szCs w:val="22"/>
        </w:rPr>
        <w:t>祖父ヴァレリアーノ・ジャクージから受け継いだ</w:t>
      </w:r>
      <w:r w:rsidR="007D2921">
        <w:rPr>
          <w:rFonts w:ascii="HG丸ｺﾞｼｯｸM-PRO" w:eastAsia="HG丸ｺﾞｼｯｸM-PRO" w:hint="eastAsia"/>
          <w:sz w:val="22"/>
          <w:szCs w:val="22"/>
        </w:rPr>
        <w:t>コントラ</w:t>
      </w:r>
      <w:r w:rsidR="00B2494C">
        <w:rPr>
          <w:rFonts w:ascii="HG丸ｺﾞｼｯｸM-PRO" w:eastAsia="HG丸ｺﾞｼｯｸM-PRO" w:hint="eastAsia"/>
          <w:sz w:val="22"/>
          <w:szCs w:val="22"/>
        </w:rPr>
        <w:t>・</w:t>
      </w:r>
      <w:r w:rsidR="007D2921">
        <w:rPr>
          <w:rFonts w:ascii="HG丸ｺﾞｼｯｸM-PRO" w:eastAsia="HG丸ｺﾞｼｯｸM-PRO" w:hint="eastAsia"/>
          <w:sz w:val="22"/>
          <w:szCs w:val="22"/>
        </w:rPr>
        <w:t>コスタ</w:t>
      </w:r>
      <w:r w:rsidR="00B2494C">
        <w:rPr>
          <w:rFonts w:ascii="HG丸ｺﾞｼｯｸM-PRO" w:eastAsia="HG丸ｺﾞｼｯｸM-PRO" w:hint="eastAsia"/>
          <w:sz w:val="22"/>
          <w:szCs w:val="22"/>
        </w:rPr>
        <w:t>・</w:t>
      </w:r>
      <w:r w:rsidR="007D2921">
        <w:rPr>
          <w:rFonts w:ascii="HG丸ｺﾞｼｯｸM-PRO" w:eastAsia="HG丸ｺﾞｼｯｸM-PRO" w:hint="eastAsia"/>
          <w:sz w:val="22"/>
          <w:szCs w:val="22"/>
        </w:rPr>
        <w:t>カウンティの</w:t>
      </w:r>
      <w:r w:rsidR="009E5812" w:rsidRPr="007D2921">
        <w:rPr>
          <w:rFonts w:ascii="HG丸ｺﾞｼｯｸM-PRO" w:eastAsia="HG丸ｺﾞｼｯｸM-PRO" w:hint="eastAsia"/>
          <w:sz w:val="22"/>
          <w:szCs w:val="22"/>
        </w:rPr>
        <w:t>畑に植わる古樹のブドウで造る希少なシリーズ。</w:t>
      </w:r>
    </w:p>
    <w:p w14:paraId="2049F850" w14:textId="37D6CF41" w:rsidR="007D2921" w:rsidRPr="007D2921" w:rsidRDefault="007D2921" w:rsidP="007D2921">
      <w:pPr>
        <w:rPr>
          <w:rFonts w:ascii="HG丸ｺﾞｼｯｸM-PRO" w:eastAsia="HG丸ｺﾞｼｯｸM-PRO"/>
          <w:sz w:val="22"/>
          <w:szCs w:val="22"/>
        </w:rPr>
      </w:pPr>
    </w:p>
    <w:p w14:paraId="5510FACB" w14:textId="46D9BE8A" w:rsidR="009A7243" w:rsidRPr="00B90396" w:rsidRDefault="00F83B83" w:rsidP="009A7243">
      <w:pPr>
        <w:rPr>
          <w:rFonts w:ascii="HG丸ｺﾞｼｯｸM-PRO" w:eastAsia="HG丸ｺﾞｼｯｸM-PRO" w:hAnsi="HG丸ｺﾞｼｯｸM-PRO"/>
          <w:b/>
          <w:bCs/>
          <w:sz w:val="22"/>
          <w:szCs w:val="22"/>
        </w:rPr>
      </w:pPr>
      <w:r w:rsidRPr="00F83B83">
        <w:rPr>
          <w:rFonts w:ascii="HG丸ｺﾞｼｯｸM-PRO" w:eastAsia="HG丸ｺﾞｼｯｸM-PRO" w:hAnsi="HG丸ｺﾞｼｯｸM-PRO"/>
          <w:b/>
          <w:bCs/>
          <w:noProof/>
          <w:sz w:val="22"/>
          <w:szCs w:val="22"/>
        </w:rPr>
        <w:drawing>
          <wp:anchor distT="0" distB="0" distL="114300" distR="114300" simplePos="0" relativeHeight="251682816" behindDoc="0" locked="0" layoutInCell="1" allowOverlap="1" wp14:anchorId="3B743555" wp14:editId="56A927F8">
            <wp:simplePos x="0" y="0"/>
            <wp:positionH relativeFrom="margin">
              <wp:posOffset>-88265</wp:posOffset>
            </wp:positionH>
            <wp:positionV relativeFrom="margin">
              <wp:posOffset>4898390</wp:posOffset>
            </wp:positionV>
            <wp:extent cx="431165" cy="1496060"/>
            <wp:effectExtent l="0" t="0" r="6985" b="8890"/>
            <wp:wrapSquare wrapText="bothSides"/>
            <wp:docPr id="4" name="Picture 2">
              <a:extLst xmlns:a="http://schemas.openxmlformats.org/drawingml/2006/main">
                <a:ext uri="{FF2B5EF4-FFF2-40B4-BE49-F238E27FC236}">
                  <a16:creationId xmlns:a16="http://schemas.microsoft.com/office/drawing/2014/main" id="{A61E4DE8-CCBD-71F3-E982-9D0EF62DA7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61E4DE8-CCBD-71F3-E982-9D0EF62DA70B}"/>
                        </a:ext>
                      </a:extLst>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431165" cy="1496060"/>
                    </a:xfrm>
                    <a:prstGeom prst="rect">
                      <a:avLst/>
                    </a:prstGeom>
                    <a:noFill/>
                  </pic:spPr>
                </pic:pic>
              </a:graphicData>
            </a:graphic>
            <wp14:sizeRelH relativeFrom="margin">
              <wp14:pctWidth>0</wp14:pctWidth>
            </wp14:sizeRelH>
            <wp14:sizeRelV relativeFrom="margin">
              <wp14:pctHeight>0</wp14:pctHeight>
            </wp14:sizeRelV>
          </wp:anchor>
        </w:drawing>
      </w:r>
      <w:r w:rsidR="00972230">
        <w:rPr>
          <w:rFonts w:ascii="HG丸ｺﾞｼｯｸM-PRO" w:eastAsia="HG丸ｺﾞｼｯｸM-PRO" w:hAnsi="HG丸ｺﾞｼｯｸM-PRO" w:hint="eastAsia"/>
          <w:b/>
          <w:bCs/>
          <w:noProof/>
          <w:sz w:val="22"/>
          <w:szCs w:val="22"/>
        </w:rPr>
        <w:t xml:space="preserve">クライン　</w:t>
      </w:r>
      <w:r w:rsidR="00813248" w:rsidRPr="00B90396">
        <w:rPr>
          <w:rFonts w:ascii="HG丸ｺﾞｼｯｸM-PRO" w:eastAsia="HG丸ｺﾞｼｯｸM-PRO" w:hAnsi="HG丸ｺﾞｼｯｸM-PRO" w:hint="eastAsia"/>
          <w:b/>
          <w:bCs/>
          <w:noProof/>
          <w:sz w:val="22"/>
          <w:szCs w:val="22"/>
        </w:rPr>
        <w:t>エンシェント・ヴァインズ</w:t>
      </w:r>
      <w:r w:rsidR="00D77002" w:rsidRPr="00B90396">
        <w:rPr>
          <w:rFonts w:ascii="HG丸ｺﾞｼｯｸM-PRO" w:eastAsia="HG丸ｺﾞｼｯｸM-PRO" w:hAnsi="HG丸ｺﾞｼｯｸM-PRO" w:hint="eastAsia"/>
          <w:b/>
          <w:bCs/>
          <w:noProof/>
          <w:sz w:val="22"/>
          <w:szCs w:val="22"/>
        </w:rPr>
        <w:t xml:space="preserve">　</w:t>
      </w:r>
      <w:r w:rsidR="00813248" w:rsidRPr="00B90396">
        <w:rPr>
          <w:rFonts w:ascii="HG丸ｺﾞｼｯｸM-PRO" w:eastAsia="HG丸ｺﾞｼｯｸM-PRO" w:hAnsi="HG丸ｺﾞｼｯｸM-PRO" w:hint="eastAsia"/>
          <w:b/>
          <w:bCs/>
          <w:noProof/>
          <w:sz w:val="22"/>
          <w:szCs w:val="22"/>
        </w:rPr>
        <w:t>ジンファンデル</w:t>
      </w:r>
    </w:p>
    <w:p w14:paraId="07723376" w14:textId="4071AD9E" w:rsidR="009A7243" w:rsidRPr="00DB3BD3" w:rsidRDefault="009A7243" w:rsidP="009A7243">
      <w:pPr>
        <w:rPr>
          <w:rFonts w:ascii="HG丸ｺﾞｼｯｸM-PRO" w:eastAsia="HG丸ｺﾞｼｯｸM-PRO"/>
          <w:szCs w:val="21"/>
        </w:rPr>
      </w:pPr>
      <w:r w:rsidRPr="00DB3BD3">
        <w:rPr>
          <w:rFonts w:ascii="HG丸ｺﾞｼｯｸM-PRO" w:eastAsia="HG丸ｺﾞｼｯｸM-PRO" w:hint="eastAsia"/>
          <w:szCs w:val="21"/>
        </w:rPr>
        <w:t>ブドウ品種：</w:t>
      </w:r>
      <w:r w:rsidR="00813248">
        <w:rPr>
          <w:rFonts w:ascii="HG丸ｺﾞｼｯｸM-PRO" w:eastAsia="HG丸ｺﾞｼｯｸM-PRO" w:hint="eastAsia"/>
          <w:szCs w:val="21"/>
        </w:rPr>
        <w:t>ジンファンデル</w:t>
      </w:r>
    </w:p>
    <w:p w14:paraId="432CF70E" w14:textId="77777777" w:rsidR="009A7243" w:rsidRPr="00DB3BD3" w:rsidRDefault="009A7243" w:rsidP="009A7243">
      <w:pPr>
        <w:rPr>
          <w:rFonts w:ascii="HG丸ｺﾞｼｯｸM-PRO" w:eastAsia="HG丸ｺﾞｼｯｸM-PRO"/>
          <w:szCs w:val="21"/>
        </w:rPr>
      </w:pPr>
      <w:r w:rsidRPr="00DB3BD3">
        <w:rPr>
          <w:rFonts w:ascii="HG丸ｺﾞｼｯｸM-PRO" w:eastAsia="HG丸ｺﾞｼｯｸM-PRO" w:hint="eastAsia"/>
          <w:szCs w:val="21"/>
        </w:rPr>
        <w:t>容量：750ml</w:t>
      </w:r>
    </w:p>
    <w:p w14:paraId="2F0EAEFA" w14:textId="63B40AE0" w:rsidR="009A7243" w:rsidRPr="00DB3BD3" w:rsidRDefault="009A7243" w:rsidP="009A7243">
      <w:pPr>
        <w:spacing w:afterLines="50" w:after="168"/>
        <w:rPr>
          <w:rFonts w:ascii="HG丸ｺﾞｼｯｸM-PRO" w:eastAsia="HG丸ｺﾞｼｯｸM-PRO"/>
          <w:szCs w:val="21"/>
        </w:rPr>
      </w:pPr>
      <w:r w:rsidRPr="00DB3BD3">
        <w:rPr>
          <w:rFonts w:ascii="HG丸ｺﾞｼｯｸM-PRO" w:eastAsia="HG丸ｺﾞｼｯｸM-PRO" w:hint="eastAsia"/>
          <w:szCs w:val="21"/>
        </w:rPr>
        <w:t>希望小売価格：</w:t>
      </w:r>
      <w:r w:rsidR="00D77002">
        <w:rPr>
          <w:rFonts w:ascii="HG丸ｺﾞｼｯｸM-PRO" w:eastAsia="HG丸ｺﾞｼｯｸM-PRO"/>
          <w:szCs w:val="21"/>
        </w:rPr>
        <w:t>5,0</w:t>
      </w:r>
      <w:r w:rsidRPr="00DB3BD3">
        <w:rPr>
          <w:rFonts w:ascii="HG丸ｺﾞｼｯｸM-PRO" w:eastAsia="HG丸ｺﾞｼｯｸM-PRO" w:hint="eastAsia"/>
          <w:szCs w:val="21"/>
        </w:rPr>
        <w:t>00円 +税</w:t>
      </w:r>
    </w:p>
    <w:p w14:paraId="615B6CF5" w14:textId="61C939C7" w:rsidR="009A7243" w:rsidRDefault="00D77002" w:rsidP="009A7243">
      <w:pPr>
        <w:rPr>
          <w:rFonts w:ascii="HG丸ｺﾞｼｯｸM-PRO" w:eastAsia="HG丸ｺﾞｼｯｸM-PRO"/>
          <w:szCs w:val="21"/>
        </w:rPr>
      </w:pPr>
      <w:r w:rsidRPr="00F83B83">
        <w:rPr>
          <w:rFonts w:ascii="HG丸ｺﾞｼｯｸM-PRO" w:eastAsia="HG丸ｺﾞｼｯｸM-PRO" w:hint="eastAsia"/>
          <w:szCs w:val="21"/>
        </w:rPr>
        <w:t>ヴァレリアーノ</w:t>
      </w:r>
      <w:r w:rsidR="00BA28FD" w:rsidRPr="00F83B83">
        <w:rPr>
          <w:rFonts w:ascii="HG丸ｺﾞｼｯｸM-PRO" w:eastAsia="HG丸ｺﾞｼｯｸM-PRO" w:hint="eastAsia"/>
          <w:szCs w:val="21"/>
        </w:rPr>
        <w:t>・ジャクージ</w:t>
      </w:r>
      <w:r>
        <w:rPr>
          <w:rFonts w:ascii="HG丸ｺﾞｼｯｸM-PRO" w:eastAsia="HG丸ｺﾞｼｯｸM-PRO" w:hint="eastAsia"/>
          <w:szCs w:val="21"/>
        </w:rPr>
        <w:t>がブドウ栽培を始めた歴史あるコントラ</w:t>
      </w:r>
      <w:r w:rsidR="00E36521">
        <w:rPr>
          <w:rFonts w:ascii="HG丸ｺﾞｼｯｸM-PRO" w:eastAsia="HG丸ｺﾞｼｯｸM-PRO" w:hint="eastAsia"/>
          <w:szCs w:val="21"/>
        </w:rPr>
        <w:t>・</w:t>
      </w:r>
      <w:r>
        <w:rPr>
          <w:rFonts w:ascii="HG丸ｺﾞｼｯｸM-PRO" w:eastAsia="HG丸ｺﾞｼｯｸM-PRO" w:hint="eastAsia"/>
          <w:szCs w:val="21"/>
        </w:rPr>
        <w:t>コスタ</w:t>
      </w:r>
      <w:r w:rsidR="00E36521">
        <w:rPr>
          <w:rFonts w:ascii="HG丸ｺﾞｼｯｸM-PRO" w:eastAsia="HG丸ｺﾞｼｯｸM-PRO" w:hint="eastAsia"/>
          <w:szCs w:val="21"/>
        </w:rPr>
        <w:t>・</w:t>
      </w:r>
      <w:r>
        <w:rPr>
          <w:rFonts w:ascii="HG丸ｺﾞｼｯｸM-PRO" w:eastAsia="HG丸ｺﾞｼｯｸM-PRO" w:hint="eastAsia"/>
          <w:szCs w:val="21"/>
        </w:rPr>
        <w:t>カウンティ</w:t>
      </w:r>
      <w:r w:rsidR="00EF15F1">
        <w:rPr>
          <w:rFonts w:ascii="HG丸ｺﾞｼｯｸM-PRO" w:eastAsia="HG丸ｺﾞｼｯｸM-PRO" w:hint="eastAsia"/>
          <w:szCs w:val="21"/>
        </w:rPr>
        <w:t>の畑で育つ樹齢100年を超えるジンファンデルを中心に、古樹</w:t>
      </w:r>
      <w:r w:rsidR="00E36521">
        <w:rPr>
          <w:rFonts w:ascii="HG丸ｺﾞｼｯｸM-PRO" w:eastAsia="HG丸ｺﾞｼｯｸM-PRO" w:hint="eastAsia"/>
          <w:szCs w:val="21"/>
        </w:rPr>
        <w:t>の</w:t>
      </w:r>
      <w:r w:rsidR="00EF15F1">
        <w:rPr>
          <w:rFonts w:ascii="HG丸ｺﾞｼｯｸM-PRO" w:eastAsia="HG丸ｺﾞｼｯｸM-PRO" w:hint="eastAsia"/>
          <w:szCs w:val="21"/>
        </w:rPr>
        <w:t>ブドウのみを使用。アメリカらしいビッグでフルーティーな味わいに、なめらかな口当たりと柔らかなタンニン</w:t>
      </w:r>
      <w:r w:rsidR="00E36521">
        <w:rPr>
          <w:rFonts w:ascii="HG丸ｺﾞｼｯｸM-PRO" w:eastAsia="HG丸ｺﾞｼｯｸM-PRO" w:hint="eastAsia"/>
          <w:szCs w:val="21"/>
        </w:rPr>
        <w:t>、</w:t>
      </w:r>
      <w:r w:rsidR="00EF15F1">
        <w:rPr>
          <w:rFonts w:ascii="HG丸ｺﾞｼｯｸM-PRO" w:eastAsia="HG丸ｺﾞｼｯｸM-PRO" w:hint="eastAsia"/>
          <w:szCs w:val="21"/>
        </w:rPr>
        <w:t>古樹ならではの</w:t>
      </w:r>
      <w:r w:rsidR="00E36521">
        <w:rPr>
          <w:rFonts w:ascii="HG丸ｺﾞｼｯｸM-PRO" w:eastAsia="HG丸ｺﾞｼｯｸM-PRO" w:hint="eastAsia"/>
          <w:szCs w:val="21"/>
        </w:rPr>
        <w:t>深味</w:t>
      </w:r>
      <w:r w:rsidR="00EF15F1">
        <w:rPr>
          <w:rFonts w:ascii="HG丸ｺﾞｼｯｸM-PRO" w:eastAsia="HG丸ｺﾞｼｯｸM-PRO" w:hint="eastAsia"/>
          <w:szCs w:val="21"/>
        </w:rPr>
        <w:t>が味わえる逸品です。</w:t>
      </w:r>
    </w:p>
    <w:p w14:paraId="4337257A" w14:textId="3B325F7F" w:rsidR="005F52C2" w:rsidRDefault="005F52C2" w:rsidP="002C353A">
      <w:pPr>
        <w:rPr>
          <w:rFonts w:ascii="HG丸ｺﾞｼｯｸM-PRO" w:eastAsia="HG丸ｺﾞｼｯｸM-PRO"/>
          <w:szCs w:val="21"/>
        </w:rPr>
      </w:pPr>
    </w:p>
    <w:p w14:paraId="168670BE" w14:textId="3E9FE830" w:rsidR="007D2921" w:rsidRDefault="007D2921" w:rsidP="002C353A">
      <w:pPr>
        <w:rPr>
          <w:rFonts w:ascii="HG丸ｺﾞｼｯｸM-PRO" w:eastAsia="HG丸ｺﾞｼｯｸM-PRO"/>
          <w:szCs w:val="21"/>
        </w:rPr>
      </w:pPr>
    </w:p>
    <w:p w14:paraId="179B5800" w14:textId="77777777" w:rsidR="007D2921" w:rsidRPr="00DB3BD3" w:rsidRDefault="007D2921" w:rsidP="002C353A">
      <w:pPr>
        <w:rPr>
          <w:rFonts w:ascii="HG丸ｺﾞｼｯｸM-PRO" w:eastAsia="HG丸ｺﾞｼｯｸM-PRO"/>
          <w:sz w:val="20"/>
          <w:szCs w:val="20"/>
        </w:rPr>
      </w:pPr>
    </w:p>
    <w:p w14:paraId="653D0F18" w14:textId="3D9E9E64"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【会社概要】　　　　　　　　　　　　　</w:t>
      </w:r>
      <w:r w:rsidR="00972230">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【本件に関するお問い合わせ先】</w:t>
      </w:r>
    </w:p>
    <w:p w14:paraId="7278F31E" w14:textId="0043A854" w:rsidR="00337E14" w:rsidRPr="001B45A0" w:rsidRDefault="00337E14" w:rsidP="00972230">
      <w:pPr>
        <w:ind w:firstLineChars="50" w:firstLine="105"/>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会社名：株式会社都光</w:t>
      </w:r>
      <w:r>
        <w:rPr>
          <w:rFonts w:ascii="HG丸ｺﾞｼｯｸM-PRO" w:eastAsia="HG丸ｺﾞｼｯｸM-PRO" w:hAnsi="HG丸ｺﾞｼｯｸM-PRO" w:hint="eastAsia"/>
          <w:szCs w:val="21"/>
        </w:rPr>
        <w:t xml:space="preserve">　　　　　　　　　</w:t>
      </w:r>
      <w:r w:rsidR="00972230">
        <w:rPr>
          <w:rFonts w:ascii="HG丸ｺﾞｼｯｸM-PRO" w:eastAsia="HG丸ｺﾞｼｯｸM-PRO" w:hAnsi="HG丸ｺﾞｼｯｸM-PRO" w:hint="eastAsia"/>
          <w:szCs w:val="21"/>
        </w:rPr>
        <w:t xml:space="preserve">　 </w:t>
      </w:r>
      <w:r w:rsidR="00972230">
        <w:rPr>
          <w:rFonts w:ascii="HG丸ｺﾞｼｯｸM-PRO" w:eastAsia="HG丸ｺﾞｼｯｸM-PRO" w:hAnsi="HG丸ｺﾞｼｯｸM-PRO"/>
          <w:szCs w:val="21"/>
        </w:rPr>
        <w:t xml:space="preserve"> </w:t>
      </w:r>
      <w:r w:rsidRPr="001B45A0">
        <w:rPr>
          <w:rFonts w:ascii="HG丸ｺﾞｼｯｸM-PRO" w:eastAsia="HG丸ｺﾞｼｯｸM-PRO" w:hAnsi="HG丸ｺﾞｼｯｸM-PRO" w:hint="eastAsia"/>
          <w:szCs w:val="21"/>
        </w:rPr>
        <w:t>担当：竹中　康一</w:t>
      </w:r>
    </w:p>
    <w:p w14:paraId="2513B937" w14:textId="63D512EB" w:rsidR="00337E14" w:rsidRPr="001B45A0" w:rsidRDefault="00337E14" w:rsidP="00972230">
      <w:pPr>
        <w:ind w:firstLineChars="50" w:firstLine="105"/>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代表者：代表取締役　戸塚尚孝 　　　</w:t>
      </w:r>
      <w:r>
        <w:rPr>
          <w:rFonts w:ascii="HG丸ｺﾞｼｯｸM-PRO" w:eastAsia="HG丸ｺﾞｼｯｸM-PRO" w:hAnsi="HG丸ｺﾞｼｯｸM-PRO" w:hint="eastAsia"/>
          <w:szCs w:val="21"/>
        </w:rPr>
        <w:t xml:space="preserve">　　</w:t>
      </w:r>
      <w:r w:rsidR="00972230">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TEL：03-3833-3541</w:t>
      </w:r>
    </w:p>
    <w:p w14:paraId="00B53B71" w14:textId="39AF2446" w:rsidR="00337E14" w:rsidRPr="001B45A0" w:rsidRDefault="00337E14" w:rsidP="00972230">
      <w:pPr>
        <w:ind w:firstLineChars="50" w:firstLine="105"/>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所在地：東京都台東区上野6-16-17 </w:t>
      </w:r>
      <w:r w:rsidR="00972230">
        <w:rPr>
          <w:rFonts w:ascii="HG丸ｺﾞｼｯｸM-PRO" w:eastAsia="HG丸ｺﾞｼｯｸM-PRO" w:hAnsi="HG丸ｺﾞｼｯｸM-PRO"/>
          <w:szCs w:val="21"/>
        </w:rPr>
        <w:t xml:space="preserve">         </w:t>
      </w:r>
      <w:r w:rsidR="00972230">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FAX：03-3832-6930</w:t>
      </w:r>
    </w:p>
    <w:p w14:paraId="43B603F7" w14:textId="537A7E32" w:rsidR="00337E14" w:rsidRPr="001B45A0" w:rsidRDefault="00337E14" w:rsidP="00337E14">
      <w:pPr>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 xml:space="preserve">  　    </w:t>
      </w:r>
      <w:r w:rsidR="00A1711E">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朝日生命上野昭和通ビル1階</w:t>
      </w:r>
      <w:r>
        <w:rPr>
          <w:rFonts w:ascii="HG丸ｺﾞｼｯｸM-PRO" w:eastAsia="HG丸ｺﾞｼｯｸM-PRO" w:hAnsi="HG丸ｺﾞｼｯｸM-PRO" w:hint="eastAsia"/>
          <w:szCs w:val="21"/>
        </w:rPr>
        <w:t xml:space="preserve">　　</w:t>
      </w:r>
      <w:r w:rsidR="0097223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1B45A0">
        <w:rPr>
          <w:rFonts w:ascii="HG丸ｺﾞｼｯｸM-PRO" w:eastAsia="HG丸ｺﾞｼｯｸM-PRO" w:hAnsi="HG丸ｺﾞｼｯｸM-PRO" w:hint="eastAsia"/>
          <w:szCs w:val="21"/>
        </w:rPr>
        <w:t>E-Mail：</w:t>
      </w:r>
      <w:r w:rsidR="00B2494C">
        <w:rPr>
          <w:rFonts w:ascii="HG丸ｺﾞｼｯｸM-PRO" w:eastAsia="HG丸ｺﾞｼｯｸM-PRO" w:hAnsi="HG丸ｺﾞｼｯｸM-PRO" w:hint="eastAsia"/>
          <w:szCs w:val="21"/>
        </w:rPr>
        <w:t>t</w:t>
      </w:r>
      <w:r w:rsidR="00B2494C">
        <w:rPr>
          <w:rFonts w:ascii="HG丸ｺﾞｼｯｸM-PRO" w:eastAsia="HG丸ｺﾞｼｯｸM-PRO" w:hAnsi="HG丸ｺﾞｼｯｸM-PRO"/>
          <w:szCs w:val="21"/>
        </w:rPr>
        <w:t>oko-eigyo</w:t>
      </w:r>
      <w:r w:rsidRPr="001B45A0">
        <w:rPr>
          <w:rFonts w:ascii="HG丸ｺﾞｼｯｸM-PRO" w:eastAsia="HG丸ｺﾞｼｯｸM-PRO" w:hAnsi="HG丸ｺﾞｼｯｸM-PRO" w:hint="eastAsia"/>
          <w:szCs w:val="21"/>
        </w:rPr>
        <w:t>@toko-t.co.jp</w:t>
      </w:r>
    </w:p>
    <w:p w14:paraId="38C2F120" w14:textId="77777777" w:rsidR="00337E14" w:rsidRPr="001B45A0" w:rsidRDefault="00337E14" w:rsidP="00972230">
      <w:pPr>
        <w:ind w:firstLineChars="50" w:firstLine="105"/>
        <w:rPr>
          <w:rFonts w:ascii="HG丸ｺﾞｼｯｸM-PRO" w:eastAsia="HG丸ｺﾞｼｯｸM-PRO" w:hAnsi="HG丸ｺﾞｼｯｸM-PRO"/>
          <w:szCs w:val="21"/>
        </w:rPr>
      </w:pPr>
      <w:r w:rsidRPr="001B45A0">
        <w:rPr>
          <w:rFonts w:ascii="HG丸ｺﾞｼｯｸM-PRO" w:eastAsia="HG丸ｺﾞｼｯｸM-PRO" w:hAnsi="HG丸ｺﾞｼｯｸM-PRO" w:hint="eastAsia"/>
          <w:szCs w:val="21"/>
        </w:rPr>
        <w:t>URL： https://www.toko-t.co.jp/</w:t>
      </w:r>
    </w:p>
    <w:p w14:paraId="27FAC8FE" w14:textId="33D9FCF8" w:rsidR="002C353A" w:rsidRDefault="002C353A" w:rsidP="00337E14">
      <w:pPr>
        <w:rPr>
          <w:rFonts w:ascii="HG丸ｺﾞｼｯｸM-PRO" w:eastAsia="HG丸ｺﾞｼｯｸM-PRO"/>
          <w:szCs w:val="21"/>
        </w:rPr>
      </w:pPr>
    </w:p>
    <w:p w14:paraId="5177D531" w14:textId="41119FB0" w:rsidR="00DF2873" w:rsidRPr="00337E14" w:rsidRDefault="00DF2873" w:rsidP="00337E14">
      <w:pPr>
        <w:rPr>
          <w:rFonts w:ascii="HG丸ｺﾞｼｯｸM-PRO" w:eastAsia="HG丸ｺﾞｼｯｸM-PRO"/>
          <w:szCs w:val="21"/>
        </w:rPr>
      </w:pPr>
    </w:p>
    <w:sectPr w:rsidR="00DF2873" w:rsidRPr="00337E14" w:rsidSect="002156A1">
      <w:pgSz w:w="11906" w:h="16838" w:code="9"/>
      <w:pgMar w:top="851" w:right="1418" w:bottom="85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D7A0" w14:textId="77777777" w:rsidR="004D532A" w:rsidRDefault="004D532A" w:rsidP="0081366D">
      <w:r>
        <w:separator/>
      </w:r>
    </w:p>
  </w:endnote>
  <w:endnote w:type="continuationSeparator" w:id="0">
    <w:p w14:paraId="7A0D5DE9" w14:textId="77777777" w:rsidR="004D532A" w:rsidRDefault="004D532A"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C307" w14:textId="77777777" w:rsidR="004D532A" w:rsidRDefault="004D532A" w:rsidP="0081366D">
      <w:r>
        <w:separator/>
      </w:r>
    </w:p>
  </w:footnote>
  <w:footnote w:type="continuationSeparator" w:id="0">
    <w:p w14:paraId="1D436EAC" w14:textId="77777777" w:rsidR="004D532A" w:rsidRDefault="004D532A"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E20"/>
    <w:multiLevelType w:val="hybridMultilevel"/>
    <w:tmpl w:val="0F58F630"/>
    <w:lvl w:ilvl="0" w:tplc="0CA09DA4">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B7774E"/>
    <w:multiLevelType w:val="hybridMultilevel"/>
    <w:tmpl w:val="48E4A9AE"/>
    <w:lvl w:ilvl="0" w:tplc="0FB02D0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AE169C"/>
    <w:multiLevelType w:val="hybridMultilevel"/>
    <w:tmpl w:val="7CFEB384"/>
    <w:lvl w:ilvl="0" w:tplc="2E3E6D66">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6567837">
    <w:abstractNumId w:val="1"/>
  </w:num>
  <w:num w:numId="2" w16cid:durableId="1678537385">
    <w:abstractNumId w:val="3"/>
  </w:num>
  <w:num w:numId="3" w16cid:durableId="704403175">
    <w:abstractNumId w:val="2"/>
  </w:num>
  <w:num w:numId="4" w16cid:durableId="1163468499">
    <w:abstractNumId w:val="4"/>
  </w:num>
  <w:num w:numId="5" w16cid:durableId="70491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03C13"/>
    <w:rsid w:val="00006DB9"/>
    <w:rsid w:val="0000743E"/>
    <w:rsid w:val="00007821"/>
    <w:rsid w:val="000121EE"/>
    <w:rsid w:val="000147EE"/>
    <w:rsid w:val="00016188"/>
    <w:rsid w:val="00016921"/>
    <w:rsid w:val="00024363"/>
    <w:rsid w:val="0002687D"/>
    <w:rsid w:val="00026C67"/>
    <w:rsid w:val="000307CF"/>
    <w:rsid w:val="000320BA"/>
    <w:rsid w:val="000321DB"/>
    <w:rsid w:val="000404EA"/>
    <w:rsid w:val="00041678"/>
    <w:rsid w:val="00041B41"/>
    <w:rsid w:val="00045A87"/>
    <w:rsid w:val="00050ADD"/>
    <w:rsid w:val="00051FA4"/>
    <w:rsid w:val="00053F3B"/>
    <w:rsid w:val="000553CC"/>
    <w:rsid w:val="00056306"/>
    <w:rsid w:val="00056A61"/>
    <w:rsid w:val="00057F0F"/>
    <w:rsid w:val="000610C1"/>
    <w:rsid w:val="00066845"/>
    <w:rsid w:val="000669EB"/>
    <w:rsid w:val="000767D6"/>
    <w:rsid w:val="000771FC"/>
    <w:rsid w:val="00077ABB"/>
    <w:rsid w:val="000865F7"/>
    <w:rsid w:val="00087373"/>
    <w:rsid w:val="00092278"/>
    <w:rsid w:val="00094114"/>
    <w:rsid w:val="00097BAD"/>
    <w:rsid w:val="000A26CA"/>
    <w:rsid w:val="000A3839"/>
    <w:rsid w:val="000A41E7"/>
    <w:rsid w:val="000B1D6B"/>
    <w:rsid w:val="000B2D85"/>
    <w:rsid w:val="000B3642"/>
    <w:rsid w:val="000B56BD"/>
    <w:rsid w:val="000C1276"/>
    <w:rsid w:val="000C5D32"/>
    <w:rsid w:val="000D7291"/>
    <w:rsid w:val="000E1EC1"/>
    <w:rsid w:val="000E1FAE"/>
    <w:rsid w:val="000E5F8D"/>
    <w:rsid w:val="000F21DB"/>
    <w:rsid w:val="000F2DB4"/>
    <w:rsid w:val="000F480A"/>
    <w:rsid w:val="000F6611"/>
    <w:rsid w:val="00103A66"/>
    <w:rsid w:val="00103BE9"/>
    <w:rsid w:val="001132CC"/>
    <w:rsid w:val="001134FB"/>
    <w:rsid w:val="00116F3B"/>
    <w:rsid w:val="00117F23"/>
    <w:rsid w:val="00121F36"/>
    <w:rsid w:val="00125955"/>
    <w:rsid w:val="00130BB1"/>
    <w:rsid w:val="00131258"/>
    <w:rsid w:val="00131360"/>
    <w:rsid w:val="00131FDC"/>
    <w:rsid w:val="00141A5B"/>
    <w:rsid w:val="00145BEF"/>
    <w:rsid w:val="00153F1A"/>
    <w:rsid w:val="001605E8"/>
    <w:rsid w:val="001605F4"/>
    <w:rsid w:val="00164DB3"/>
    <w:rsid w:val="00165382"/>
    <w:rsid w:val="00171CA0"/>
    <w:rsid w:val="001762B7"/>
    <w:rsid w:val="001772DC"/>
    <w:rsid w:val="001802A7"/>
    <w:rsid w:val="0018362F"/>
    <w:rsid w:val="0018562F"/>
    <w:rsid w:val="00186A54"/>
    <w:rsid w:val="001876F1"/>
    <w:rsid w:val="001A0508"/>
    <w:rsid w:val="001A3C36"/>
    <w:rsid w:val="001A4D96"/>
    <w:rsid w:val="001A528D"/>
    <w:rsid w:val="001A5EAF"/>
    <w:rsid w:val="001A70AB"/>
    <w:rsid w:val="001A7A1D"/>
    <w:rsid w:val="001B7E53"/>
    <w:rsid w:val="001D013D"/>
    <w:rsid w:val="001D07D6"/>
    <w:rsid w:val="001D1A4A"/>
    <w:rsid w:val="001D66DA"/>
    <w:rsid w:val="001D6964"/>
    <w:rsid w:val="001D7D90"/>
    <w:rsid w:val="001E2468"/>
    <w:rsid w:val="001E2EC5"/>
    <w:rsid w:val="001E3B09"/>
    <w:rsid w:val="001E3EE5"/>
    <w:rsid w:val="001E5743"/>
    <w:rsid w:val="001F1BF9"/>
    <w:rsid w:val="001F403E"/>
    <w:rsid w:val="0020172B"/>
    <w:rsid w:val="0020696E"/>
    <w:rsid w:val="00207DA0"/>
    <w:rsid w:val="002156A1"/>
    <w:rsid w:val="0022052E"/>
    <w:rsid w:val="00222F57"/>
    <w:rsid w:val="002330D5"/>
    <w:rsid w:val="00233A82"/>
    <w:rsid w:val="002367EE"/>
    <w:rsid w:val="00240F99"/>
    <w:rsid w:val="0024233E"/>
    <w:rsid w:val="00242C33"/>
    <w:rsid w:val="00242CE6"/>
    <w:rsid w:val="0024510D"/>
    <w:rsid w:val="00245281"/>
    <w:rsid w:val="00247EA5"/>
    <w:rsid w:val="00250603"/>
    <w:rsid w:val="0025107B"/>
    <w:rsid w:val="00255059"/>
    <w:rsid w:val="00255612"/>
    <w:rsid w:val="00260CA5"/>
    <w:rsid w:val="00260E27"/>
    <w:rsid w:val="002614F0"/>
    <w:rsid w:val="00261591"/>
    <w:rsid w:val="002625D8"/>
    <w:rsid w:val="0027102C"/>
    <w:rsid w:val="002733FF"/>
    <w:rsid w:val="0028116C"/>
    <w:rsid w:val="00281B6C"/>
    <w:rsid w:val="0028238F"/>
    <w:rsid w:val="00282F35"/>
    <w:rsid w:val="00283C50"/>
    <w:rsid w:val="0028729B"/>
    <w:rsid w:val="00287C78"/>
    <w:rsid w:val="002913D5"/>
    <w:rsid w:val="00291BEE"/>
    <w:rsid w:val="00291E8A"/>
    <w:rsid w:val="002A5FC9"/>
    <w:rsid w:val="002A6897"/>
    <w:rsid w:val="002B071B"/>
    <w:rsid w:val="002B1076"/>
    <w:rsid w:val="002B2935"/>
    <w:rsid w:val="002B4164"/>
    <w:rsid w:val="002B6E65"/>
    <w:rsid w:val="002C300C"/>
    <w:rsid w:val="002C353A"/>
    <w:rsid w:val="002C72FA"/>
    <w:rsid w:val="002D021C"/>
    <w:rsid w:val="002D09AA"/>
    <w:rsid w:val="002D2E25"/>
    <w:rsid w:val="002D4502"/>
    <w:rsid w:val="002E138B"/>
    <w:rsid w:val="002E2B5F"/>
    <w:rsid w:val="002E7221"/>
    <w:rsid w:val="002F1989"/>
    <w:rsid w:val="002F2D89"/>
    <w:rsid w:val="002F3E4C"/>
    <w:rsid w:val="002F4264"/>
    <w:rsid w:val="002F4353"/>
    <w:rsid w:val="002F6077"/>
    <w:rsid w:val="00300A0E"/>
    <w:rsid w:val="00302AEF"/>
    <w:rsid w:val="0030314B"/>
    <w:rsid w:val="00304B56"/>
    <w:rsid w:val="00305020"/>
    <w:rsid w:val="003106DE"/>
    <w:rsid w:val="00320856"/>
    <w:rsid w:val="00324627"/>
    <w:rsid w:val="0032633A"/>
    <w:rsid w:val="003304CC"/>
    <w:rsid w:val="00333A81"/>
    <w:rsid w:val="00334483"/>
    <w:rsid w:val="00334A2E"/>
    <w:rsid w:val="00335D1D"/>
    <w:rsid w:val="00337E14"/>
    <w:rsid w:val="00340C69"/>
    <w:rsid w:val="00341A30"/>
    <w:rsid w:val="00343092"/>
    <w:rsid w:val="0034440C"/>
    <w:rsid w:val="00344674"/>
    <w:rsid w:val="00346E6E"/>
    <w:rsid w:val="003500D1"/>
    <w:rsid w:val="00351021"/>
    <w:rsid w:val="00353DE7"/>
    <w:rsid w:val="00354335"/>
    <w:rsid w:val="00354FE2"/>
    <w:rsid w:val="00362A1E"/>
    <w:rsid w:val="0036694A"/>
    <w:rsid w:val="00370864"/>
    <w:rsid w:val="00371FC4"/>
    <w:rsid w:val="00372422"/>
    <w:rsid w:val="0037621C"/>
    <w:rsid w:val="0038133C"/>
    <w:rsid w:val="003866A0"/>
    <w:rsid w:val="003914C2"/>
    <w:rsid w:val="00397D04"/>
    <w:rsid w:val="003A1E67"/>
    <w:rsid w:val="003A53A6"/>
    <w:rsid w:val="003B3D4A"/>
    <w:rsid w:val="003B6C50"/>
    <w:rsid w:val="003C6EB8"/>
    <w:rsid w:val="003C74C9"/>
    <w:rsid w:val="003C790F"/>
    <w:rsid w:val="003D0F71"/>
    <w:rsid w:val="003D3BE7"/>
    <w:rsid w:val="003D425F"/>
    <w:rsid w:val="003D4CD8"/>
    <w:rsid w:val="003E06CD"/>
    <w:rsid w:val="003E255C"/>
    <w:rsid w:val="003E36A3"/>
    <w:rsid w:val="003F0010"/>
    <w:rsid w:val="003F2D97"/>
    <w:rsid w:val="003F5FB3"/>
    <w:rsid w:val="003F67AE"/>
    <w:rsid w:val="004029E4"/>
    <w:rsid w:val="004112D1"/>
    <w:rsid w:val="0041248F"/>
    <w:rsid w:val="00412D1C"/>
    <w:rsid w:val="004152A4"/>
    <w:rsid w:val="00420F0A"/>
    <w:rsid w:val="00424AB6"/>
    <w:rsid w:val="00426D52"/>
    <w:rsid w:val="004314BB"/>
    <w:rsid w:val="00432988"/>
    <w:rsid w:val="00435598"/>
    <w:rsid w:val="00435A83"/>
    <w:rsid w:val="004406FF"/>
    <w:rsid w:val="0044070B"/>
    <w:rsid w:val="00442B5D"/>
    <w:rsid w:val="00447891"/>
    <w:rsid w:val="004479DC"/>
    <w:rsid w:val="0045061B"/>
    <w:rsid w:val="00452402"/>
    <w:rsid w:val="004536CF"/>
    <w:rsid w:val="00453AC8"/>
    <w:rsid w:val="004550A1"/>
    <w:rsid w:val="0045788B"/>
    <w:rsid w:val="00457CDF"/>
    <w:rsid w:val="00462E6F"/>
    <w:rsid w:val="004647BF"/>
    <w:rsid w:val="00464F73"/>
    <w:rsid w:val="004725CB"/>
    <w:rsid w:val="0047780B"/>
    <w:rsid w:val="004779F9"/>
    <w:rsid w:val="00477C89"/>
    <w:rsid w:val="00481374"/>
    <w:rsid w:val="00482F42"/>
    <w:rsid w:val="00487F4A"/>
    <w:rsid w:val="004924D4"/>
    <w:rsid w:val="004925BB"/>
    <w:rsid w:val="00494A66"/>
    <w:rsid w:val="004959A8"/>
    <w:rsid w:val="004A01E0"/>
    <w:rsid w:val="004A03A8"/>
    <w:rsid w:val="004A1744"/>
    <w:rsid w:val="004A19E1"/>
    <w:rsid w:val="004A1FD7"/>
    <w:rsid w:val="004A34CA"/>
    <w:rsid w:val="004A3541"/>
    <w:rsid w:val="004A3B96"/>
    <w:rsid w:val="004A707A"/>
    <w:rsid w:val="004B02F8"/>
    <w:rsid w:val="004B2282"/>
    <w:rsid w:val="004B3A24"/>
    <w:rsid w:val="004B52F2"/>
    <w:rsid w:val="004C1F8F"/>
    <w:rsid w:val="004C3510"/>
    <w:rsid w:val="004C732D"/>
    <w:rsid w:val="004D15FC"/>
    <w:rsid w:val="004D160B"/>
    <w:rsid w:val="004D214F"/>
    <w:rsid w:val="004D317F"/>
    <w:rsid w:val="004D47A4"/>
    <w:rsid w:val="004D497F"/>
    <w:rsid w:val="004D4994"/>
    <w:rsid w:val="004D4D06"/>
    <w:rsid w:val="004D532A"/>
    <w:rsid w:val="004D5B40"/>
    <w:rsid w:val="004E2DCD"/>
    <w:rsid w:val="004E3D36"/>
    <w:rsid w:val="004E5B6B"/>
    <w:rsid w:val="004E6F00"/>
    <w:rsid w:val="004E7462"/>
    <w:rsid w:val="004F38D9"/>
    <w:rsid w:val="004F63E2"/>
    <w:rsid w:val="005034B0"/>
    <w:rsid w:val="00511518"/>
    <w:rsid w:val="00511E82"/>
    <w:rsid w:val="00514D1E"/>
    <w:rsid w:val="00517CD7"/>
    <w:rsid w:val="00517FA8"/>
    <w:rsid w:val="00523C95"/>
    <w:rsid w:val="00527F1F"/>
    <w:rsid w:val="005303D7"/>
    <w:rsid w:val="00532893"/>
    <w:rsid w:val="00533546"/>
    <w:rsid w:val="00534A74"/>
    <w:rsid w:val="00535F9E"/>
    <w:rsid w:val="00536DB1"/>
    <w:rsid w:val="005401D7"/>
    <w:rsid w:val="00540914"/>
    <w:rsid w:val="005469D2"/>
    <w:rsid w:val="00550226"/>
    <w:rsid w:val="0055299B"/>
    <w:rsid w:val="005529AD"/>
    <w:rsid w:val="00554124"/>
    <w:rsid w:val="00554921"/>
    <w:rsid w:val="00555340"/>
    <w:rsid w:val="005575C0"/>
    <w:rsid w:val="005639B0"/>
    <w:rsid w:val="00571C88"/>
    <w:rsid w:val="005720B9"/>
    <w:rsid w:val="00573B94"/>
    <w:rsid w:val="005744D8"/>
    <w:rsid w:val="00575FB7"/>
    <w:rsid w:val="00577A9A"/>
    <w:rsid w:val="00597B6D"/>
    <w:rsid w:val="00597B88"/>
    <w:rsid w:val="005A0D2B"/>
    <w:rsid w:val="005A12E2"/>
    <w:rsid w:val="005A27DD"/>
    <w:rsid w:val="005A619E"/>
    <w:rsid w:val="005B39A4"/>
    <w:rsid w:val="005B3CAD"/>
    <w:rsid w:val="005B676E"/>
    <w:rsid w:val="005C3E92"/>
    <w:rsid w:val="005C5B16"/>
    <w:rsid w:val="005C6A9E"/>
    <w:rsid w:val="005C6D51"/>
    <w:rsid w:val="005D0A92"/>
    <w:rsid w:val="005D1935"/>
    <w:rsid w:val="005D446D"/>
    <w:rsid w:val="005D468E"/>
    <w:rsid w:val="005E2B41"/>
    <w:rsid w:val="005E3E0B"/>
    <w:rsid w:val="005F0776"/>
    <w:rsid w:val="005F246B"/>
    <w:rsid w:val="005F524A"/>
    <w:rsid w:val="005F52C2"/>
    <w:rsid w:val="00602FA8"/>
    <w:rsid w:val="00603F0A"/>
    <w:rsid w:val="006048D3"/>
    <w:rsid w:val="00604E72"/>
    <w:rsid w:val="006144FB"/>
    <w:rsid w:val="00615BAB"/>
    <w:rsid w:val="006173B8"/>
    <w:rsid w:val="00622E3A"/>
    <w:rsid w:val="00623C3B"/>
    <w:rsid w:val="0062449E"/>
    <w:rsid w:val="0062469A"/>
    <w:rsid w:val="00626140"/>
    <w:rsid w:val="00626D7D"/>
    <w:rsid w:val="00632E53"/>
    <w:rsid w:val="006343B6"/>
    <w:rsid w:val="00637B44"/>
    <w:rsid w:val="00640B32"/>
    <w:rsid w:val="006417E2"/>
    <w:rsid w:val="0064269E"/>
    <w:rsid w:val="00652BF9"/>
    <w:rsid w:val="006561D4"/>
    <w:rsid w:val="0065759E"/>
    <w:rsid w:val="0066024C"/>
    <w:rsid w:val="006602B3"/>
    <w:rsid w:val="0066701C"/>
    <w:rsid w:val="0067559C"/>
    <w:rsid w:val="006774FC"/>
    <w:rsid w:val="00682808"/>
    <w:rsid w:val="006836F4"/>
    <w:rsid w:val="0068562D"/>
    <w:rsid w:val="00685E33"/>
    <w:rsid w:val="00690DA2"/>
    <w:rsid w:val="00692D3D"/>
    <w:rsid w:val="006954DD"/>
    <w:rsid w:val="006A5B39"/>
    <w:rsid w:val="006A71D2"/>
    <w:rsid w:val="006A7FE7"/>
    <w:rsid w:val="006B35DD"/>
    <w:rsid w:val="006B6CFE"/>
    <w:rsid w:val="006B784E"/>
    <w:rsid w:val="006C2B7C"/>
    <w:rsid w:val="006C343E"/>
    <w:rsid w:val="006C59E4"/>
    <w:rsid w:val="006D0626"/>
    <w:rsid w:val="006D0AD7"/>
    <w:rsid w:val="006D1CD2"/>
    <w:rsid w:val="006D3C3D"/>
    <w:rsid w:val="006D56AA"/>
    <w:rsid w:val="006E0CD4"/>
    <w:rsid w:val="006E2DBC"/>
    <w:rsid w:val="006E780C"/>
    <w:rsid w:val="006E7DC2"/>
    <w:rsid w:val="006F1294"/>
    <w:rsid w:val="006F1522"/>
    <w:rsid w:val="006F2094"/>
    <w:rsid w:val="006F2428"/>
    <w:rsid w:val="006F4D30"/>
    <w:rsid w:val="006F5D37"/>
    <w:rsid w:val="00701DC1"/>
    <w:rsid w:val="0070414E"/>
    <w:rsid w:val="00706496"/>
    <w:rsid w:val="00706F63"/>
    <w:rsid w:val="00710345"/>
    <w:rsid w:val="00711934"/>
    <w:rsid w:val="00711E42"/>
    <w:rsid w:val="0071480F"/>
    <w:rsid w:val="00714DB9"/>
    <w:rsid w:val="00715AA2"/>
    <w:rsid w:val="007161F3"/>
    <w:rsid w:val="00720D9D"/>
    <w:rsid w:val="0072182D"/>
    <w:rsid w:val="00721AF6"/>
    <w:rsid w:val="00724895"/>
    <w:rsid w:val="00724B7E"/>
    <w:rsid w:val="00724C39"/>
    <w:rsid w:val="00731E00"/>
    <w:rsid w:val="00742B5C"/>
    <w:rsid w:val="00742F46"/>
    <w:rsid w:val="00743E40"/>
    <w:rsid w:val="00746A0D"/>
    <w:rsid w:val="00747EEC"/>
    <w:rsid w:val="00753563"/>
    <w:rsid w:val="00766BA0"/>
    <w:rsid w:val="007670BB"/>
    <w:rsid w:val="007711E8"/>
    <w:rsid w:val="00774CE8"/>
    <w:rsid w:val="00775D15"/>
    <w:rsid w:val="00775DE8"/>
    <w:rsid w:val="00775E2C"/>
    <w:rsid w:val="00780058"/>
    <w:rsid w:val="0078260C"/>
    <w:rsid w:val="00784515"/>
    <w:rsid w:val="00785904"/>
    <w:rsid w:val="00792183"/>
    <w:rsid w:val="00792D47"/>
    <w:rsid w:val="00792F6B"/>
    <w:rsid w:val="00794370"/>
    <w:rsid w:val="0079447C"/>
    <w:rsid w:val="00794A80"/>
    <w:rsid w:val="00794ECE"/>
    <w:rsid w:val="00795FFF"/>
    <w:rsid w:val="00796B63"/>
    <w:rsid w:val="00797198"/>
    <w:rsid w:val="007A74EF"/>
    <w:rsid w:val="007A79C9"/>
    <w:rsid w:val="007B133B"/>
    <w:rsid w:val="007B3C61"/>
    <w:rsid w:val="007B654A"/>
    <w:rsid w:val="007C3A9E"/>
    <w:rsid w:val="007C508B"/>
    <w:rsid w:val="007C59C1"/>
    <w:rsid w:val="007D1D57"/>
    <w:rsid w:val="007D2921"/>
    <w:rsid w:val="007E2AAA"/>
    <w:rsid w:val="007E66DB"/>
    <w:rsid w:val="007F26E3"/>
    <w:rsid w:val="00800AB3"/>
    <w:rsid w:val="008032DA"/>
    <w:rsid w:val="0080337B"/>
    <w:rsid w:val="00803EDF"/>
    <w:rsid w:val="008110AE"/>
    <w:rsid w:val="00812ED7"/>
    <w:rsid w:val="00813248"/>
    <w:rsid w:val="0081366D"/>
    <w:rsid w:val="00813E71"/>
    <w:rsid w:val="008166FD"/>
    <w:rsid w:val="00820ED1"/>
    <w:rsid w:val="00823550"/>
    <w:rsid w:val="00824454"/>
    <w:rsid w:val="0083463D"/>
    <w:rsid w:val="00834D2D"/>
    <w:rsid w:val="00835993"/>
    <w:rsid w:val="00836AE8"/>
    <w:rsid w:val="0084278A"/>
    <w:rsid w:val="008464B4"/>
    <w:rsid w:val="008508E2"/>
    <w:rsid w:val="00853658"/>
    <w:rsid w:val="008548EE"/>
    <w:rsid w:val="00856019"/>
    <w:rsid w:val="00865567"/>
    <w:rsid w:val="00865C94"/>
    <w:rsid w:val="00866F87"/>
    <w:rsid w:val="00875245"/>
    <w:rsid w:val="00877C2A"/>
    <w:rsid w:val="00884FED"/>
    <w:rsid w:val="00890842"/>
    <w:rsid w:val="0089365D"/>
    <w:rsid w:val="00896F98"/>
    <w:rsid w:val="00897A1E"/>
    <w:rsid w:val="008A00E7"/>
    <w:rsid w:val="008A0281"/>
    <w:rsid w:val="008A237E"/>
    <w:rsid w:val="008A3D5B"/>
    <w:rsid w:val="008A745F"/>
    <w:rsid w:val="008B4030"/>
    <w:rsid w:val="008B6AD2"/>
    <w:rsid w:val="008B7287"/>
    <w:rsid w:val="008D02E3"/>
    <w:rsid w:val="008D653F"/>
    <w:rsid w:val="008E053E"/>
    <w:rsid w:val="008E08AC"/>
    <w:rsid w:val="008E2DAE"/>
    <w:rsid w:val="008E455E"/>
    <w:rsid w:val="008E7F50"/>
    <w:rsid w:val="008F100A"/>
    <w:rsid w:val="008F19A3"/>
    <w:rsid w:val="008F3989"/>
    <w:rsid w:val="008F43C7"/>
    <w:rsid w:val="0090124A"/>
    <w:rsid w:val="0090257B"/>
    <w:rsid w:val="00902CB0"/>
    <w:rsid w:val="00904E99"/>
    <w:rsid w:val="00905454"/>
    <w:rsid w:val="00906C75"/>
    <w:rsid w:val="00907171"/>
    <w:rsid w:val="009126B8"/>
    <w:rsid w:val="009144DF"/>
    <w:rsid w:val="00914EA5"/>
    <w:rsid w:val="0091766A"/>
    <w:rsid w:val="00920EF7"/>
    <w:rsid w:val="00921775"/>
    <w:rsid w:val="00921B27"/>
    <w:rsid w:val="009304DD"/>
    <w:rsid w:val="009333D6"/>
    <w:rsid w:val="0093577A"/>
    <w:rsid w:val="0093690A"/>
    <w:rsid w:val="00940D37"/>
    <w:rsid w:val="009418A9"/>
    <w:rsid w:val="00941DE5"/>
    <w:rsid w:val="00941E0D"/>
    <w:rsid w:val="00942DEA"/>
    <w:rsid w:val="0094465F"/>
    <w:rsid w:val="00944B01"/>
    <w:rsid w:val="00945CB5"/>
    <w:rsid w:val="009461CA"/>
    <w:rsid w:val="009467CB"/>
    <w:rsid w:val="00956F45"/>
    <w:rsid w:val="009578E2"/>
    <w:rsid w:val="00970E75"/>
    <w:rsid w:val="00972230"/>
    <w:rsid w:val="00974750"/>
    <w:rsid w:val="00975266"/>
    <w:rsid w:val="00975BE5"/>
    <w:rsid w:val="00976EFE"/>
    <w:rsid w:val="009777E1"/>
    <w:rsid w:val="00984AC0"/>
    <w:rsid w:val="009901F1"/>
    <w:rsid w:val="00997F6F"/>
    <w:rsid w:val="00997FA2"/>
    <w:rsid w:val="009A13B0"/>
    <w:rsid w:val="009A7243"/>
    <w:rsid w:val="009B17BE"/>
    <w:rsid w:val="009B58E2"/>
    <w:rsid w:val="009B684F"/>
    <w:rsid w:val="009D68ED"/>
    <w:rsid w:val="009D790C"/>
    <w:rsid w:val="009E5812"/>
    <w:rsid w:val="009E5F33"/>
    <w:rsid w:val="009F00DE"/>
    <w:rsid w:val="009F126F"/>
    <w:rsid w:val="00A1015A"/>
    <w:rsid w:val="00A1022D"/>
    <w:rsid w:val="00A1711E"/>
    <w:rsid w:val="00A1768A"/>
    <w:rsid w:val="00A228E1"/>
    <w:rsid w:val="00A22C98"/>
    <w:rsid w:val="00A277E5"/>
    <w:rsid w:val="00A33FD8"/>
    <w:rsid w:val="00A3746E"/>
    <w:rsid w:val="00A43B8A"/>
    <w:rsid w:val="00A448F3"/>
    <w:rsid w:val="00A45001"/>
    <w:rsid w:val="00A46DB8"/>
    <w:rsid w:val="00A5139B"/>
    <w:rsid w:val="00A5142C"/>
    <w:rsid w:val="00A532D2"/>
    <w:rsid w:val="00A54ABD"/>
    <w:rsid w:val="00A57285"/>
    <w:rsid w:val="00A612E4"/>
    <w:rsid w:val="00A62ADA"/>
    <w:rsid w:val="00A63AB2"/>
    <w:rsid w:val="00A64CD8"/>
    <w:rsid w:val="00A65207"/>
    <w:rsid w:val="00A65A8F"/>
    <w:rsid w:val="00A65BD6"/>
    <w:rsid w:val="00A67BEB"/>
    <w:rsid w:val="00A70F98"/>
    <w:rsid w:val="00A71DD5"/>
    <w:rsid w:val="00A81185"/>
    <w:rsid w:val="00A82921"/>
    <w:rsid w:val="00A82C46"/>
    <w:rsid w:val="00A82F45"/>
    <w:rsid w:val="00A84936"/>
    <w:rsid w:val="00A875D5"/>
    <w:rsid w:val="00A9019D"/>
    <w:rsid w:val="00A90BE7"/>
    <w:rsid w:val="00A922AF"/>
    <w:rsid w:val="00A923E0"/>
    <w:rsid w:val="00A92921"/>
    <w:rsid w:val="00A93A67"/>
    <w:rsid w:val="00A93FA2"/>
    <w:rsid w:val="00A94895"/>
    <w:rsid w:val="00A9502B"/>
    <w:rsid w:val="00A956B9"/>
    <w:rsid w:val="00A966F3"/>
    <w:rsid w:val="00A96A77"/>
    <w:rsid w:val="00AA075D"/>
    <w:rsid w:val="00AA4049"/>
    <w:rsid w:val="00AB027F"/>
    <w:rsid w:val="00AB029E"/>
    <w:rsid w:val="00AB4A16"/>
    <w:rsid w:val="00AB4C9C"/>
    <w:rsid w:val="00AB6107"/>
    <w:rsid w:val="00AB6660"/>
    <w:rsid w:val="00AB66C0"/>
    <w:rsid w:val="00AC0594"/>
    <w:rsid w:val="00AC3E84"/>
    <w:rsid w:val="00AC3EB8"/>
    <w:rsid w:val="00AC4413"/>
    <w:rsid w:val="00AC51EA"/>
    <w:rsid w:val="00AC55BC"/>
    <w:rsid w:val="00AC7B5F"/>
    <w:rsid w:val="00AD089B"/>
    <w:rsid w:val="00AD1327"/>
    <w:rsid w:val="00AD47E7"/>
    <w:rsid w:val="00AD58D6"/>
    <w:rsid w:val="00AE0219"/>
    <w:rsid w:val="00AE0523"/>
    <w:rsid w:val="00AE43DB"/>
    <w:rsid w:val="00AE5487"/>
    <w:rsid w:val="00AE69E4"/>
    <w:rsid w:val="00AF1E75"/>
    <w:rsid w:val="00AF2D7A"/>
    <w:rsid w:val="00B01E70"/>
    <w:rsid w:val="00B041BE"/>
    <w:rsid w:val="00B06E07"/>
    <w:rsid w:val="00B10E97"/>
    <w:rsid w:val="00B1267F"/>
    <w:rsid w:val="00B16067"/>
    <w:rsid w:val="00B16E83"/>
    <w:rsid w:val="00B17F56"/>
    <w:rsid w:val="00B22177"/>
    <w:rsid w:val="00B23770"/>
    <w:rsid w:val="00B2494C"/>
    <w:rsid w:val="00B404B3"/>
    <w:rsid w:val="00B42D51"/>
    <w:rsid w:val="00B42E79"/>
    <w:rsid w:val="00B55592"/>
    <w:rsid w:val="00B55E4F"/>
    <w:rsid w:val="00B607D4"/>
    <w:rsid w:val="00B62866"/>
    <w:rsid w:val="00B6392E"/>
    <w:rsid w:val="00B6796D"/>
    <w:rsid w:val="00B741EE"/>
    <w:rsid w:val="00B77525"/>
    <w:rsid w:val="00B82E5A"/>
    <w:rsid w:val="00B839E1"/>
    <w:rsid w:val="00B85115"/>
    <w:rsid w:val="00B85AA4"/>
    <w:rsid w:val="00B87674"/>
    <w:rsid w:val="00B90396"/>
    <w:rsid w:val="00B91444"/>
    <w:rsid w:val="00B93593"/>
    <w:rsid w:val="00B96E25"/>
    <w:rsid w:val="00B974FF"/>
    <w:rsid w:val="00BA28FD"/>
    <w:rsid w:val="00BA5B6F"/>
    <w:rsid w:val="00BB285A"/>
    <w:rsid w:val="00BB628F"/>
    <w:rsid w:val="00BC4C48"/>
    <w:rsid w:val="00BC505C"/>
    <w:rsid w:val="00BC5BD0"/>
    <w:rsid w:val="00BD1C1D"/>
    <w:rsid w:val="00BD5A25"/>
    <w:rsid w:val="00BD681A"/>
    <w:rsid w:val="00BD78DB"/>
    <w:rsid w:val="00BE488A"/>
    <w:rsid w:val="00BE49BA"/>
    <w:rsid w:val="00BE5DDD"/>
    <w:rsid w:val="00BE774F"/>
    <w:rsid w:val="00BE77D2"/>
    <w:rsid w:val="00BF33B0"/>
    <w:rsid w:val="00BF56F3"/>
    <w:rsid w:val="00BF60BF"/>
    <w:rsid w:val="00BF7B28"/>
    <w:rsid w:val="00C00446"/>
    <w:rsid w:val="00C05D93"/>
    <w:rsid w:val="00C1318F"/>
    <w:rsid w:val="00C21F37"/>
    <w:rsid w:val="00C2272B"/>
    <w:rsid w:val="00C27EC5"/>
    <w:rsid w:val="00C307F9"/>
    <w:rsid w:val="00C30923"/>
    <w:rsid w:val="00C33BD0"/>
    <w:rsid w:val="00C3591E"/>
    <w:rsid w:val="00C3742D"/>
    <w:rsid w:val="00C4145D"/>
    <w:rsid w:val="00C5161B"/>
    <w:rsid w:val="00C526C4"/>
    <w:rsid w:val="00C553BA"/>
    <w:rsid w:val="00C675CA"/>
    <w:rsid w:val="00C677C2"/>
    <w:rsid w:val="00C7050C"/>
    <w:rsid w:val="00C71281"/>
    <w:rsid w:val="00C71992"/>
    <w:rsid w:val="00C746BC"/>
    <w:rsid w:val="00C75519"/>
    <w:rsid w:val="00C75DCB"/>
    <w:rsid w:val="00C75E7F"/>
    <w:rsid w:val="00C76308"/>
    <w:rsid w:val="00C76737"/>
    <w:rsid w:val="00C76A75"/>
    <w:rsid w:val="00C810DE"/>
    <w:rsid w:val="00C83CD3"/>
    <w:rsid w:val="00C84A50"/>
    <w:rsid w:val="00C87FC1"/>
    <w:rsid w:val="00C94737"/>
    <w:rsid w:val="00C958AB"/>
    <w:rsid w:val="00C97298"/>
    <w:rsid w:val="00CA4D1D"/>
    <w:rsid w:val="00CA5F98"/>
    <w:rsid w:val="00CB072C"/>
    <w:rsid w:val="00CB3983"/>
    <w:rsid w:val="00CB7630"/>
    <w:rsid w:val="00CC2688"/>
    <w:rsid w:val="00CC42B5"/>
    <w:rsid w:val="00CC4F58"/>
    <w:rsid w:val="00CC5818"/>
    <w:rsid w:val="00CD094D"/>
    <w:rsid w:val="00CD14EB"/>
    <w:rsid w:val="00CD2B51"/>
    <w:rsid w:val="00CD3BCF"/>
    <w:rsid w:val="00CE06E2"/>
    <w:rsid w:val="00CE2157"/>
    <w:rsid w:val="00CE3C54"/>
    <w:rsid w:val="00CE3EE6"/>
    <w:rsid w:val="00CE5A1D"/>
    <w:rsid w:val="00CE72E7"/>
    <w:rsid w:val="00CF1909"/>
    <w:rsid w:val="00D01093"/>
    <w:rsid w:val="00D047C0"/>
    <w:rsid w:val="00D05B5F"/>
    <w:rsid w:val="00D10B2F"/>
    <w:rsid w:val="00D10C27"/>
    <w:rsid w:val="00D11D6A"/>
    <w:rsid w:val="00D12871"/>
    <w:rsid w:val="00D21C1D"/>
    <w:rsid w:val="00D2442C"/>
    <w:rsid w:val="00D30E6B"/>
    <w:rsid w:val="00D33E6E"/>
    <w:rsid w:val="00D34428"/>
    <w:rsid w:val="00D4180B"/>
    <w:rsid w:val="00D4465E"/>
    <w:rsid w:val="00D46EE6"/>
    <w:rsid w:val="00D47B89"/>
    <w:rsid w:val="00D556BD"/>
    <w:rsid w:val="00D56607"/>
    <w:rsid w:val="00D622F6"/>
    <w:rsid w:val="00D62542"/>
    <w:rsid w:val="00D63C32"/>
    <w:rsid w:val="00D669F3"/>
    <w:rsid w:val="00D71067"/>
    <w:rsid w:val="00D718D3"/>
    <w:rsid w:val="00D730F4"/>
    <w:rsid w:val="00D75C8A"/>
    <w:rsid w:val="00D75EBC"/>
    <w:rsid w:val="00D765D3"/>
    <w:rsid w:val="00D77002"/>
    <w:rsid w:val="00D77B6F"/>
    <w:rsid w:val="00D81775"/>
    <w:rsid w:val="00D81BA3"/>
    <w:rsid w:val="00D81F15"/>
    <w:rsid w:val="00D90952"/>
    <w:rsid w:val="00D90B7E"/>
    <w:rsid w:val="00D94ECE"/>
    <w:rsid w:val="00D97FE4"/>
    <w:rsid w:val="00DA1E5A"/>
    <w:rsid w:val="00DA6DC6"/>
    <w:rsid w:val="00DB303D"/>
    <w:rsid w:val="00DB38F6"/>
    <w:rsid w:val="00DB3BD3"/>
    <w:rsid w:val="00DB57EB"/>
    <w:rsid w:val="00DB5BFD"/>
    <w:rsid w:val="00DB6063"/>
    <w:rsid w:val="00DC2267"/>
    <w:rsid w:val="00DD1906"/>
    <w:rsid w:val="00DD236F"/>
    <w:rsid w:val="00DD3C51"/>
    <w:rsid w:val="00DD54CD"/>
    <w:rsid w:val="00DD66BC"/>
    <w:rsid w:val="00DD7D17"/>
    <w:rsid w:val="00DE0EC3"/>
    <w:rsid w:val="00DE3AC5"/>
    <w:rsid w:val="00DE4504"/>
    <w:rsid w:val="00DE5EAC"/>
    <w:rsid w:val="00DE6429"/>
    <w:rsid w:val="00DE668E"/>
    <w:rsid w:val="00DE788B"/>
    <w:rsid w:val="00DE7EA6"/>
    <w:rsid w:val="00DF032D"/>
    <w:rsid w:val="00DF0D87"/>
    <w:rsid w:val="00DF10DE"/>
    <w:rsid w:val="00DF12E4"/>
    <w:rsid w:val="00DF2735"/>
    <w:rsid w:val="00DF2873"/>
    <w:rsid w:val="00DF3CAE"/>
    <w:rsid w:val="00DF496C"/>
    <w:rsid w:val="00DF57E4"/>
    <w:rsid w:val="00DF6037"/>
    <w:rsid w:val="00DF627D"/>
    <w:rsid w:val="00E01C00"/>
    <w:rsid w:val="00E02103"/>
    <w:rsid w:val="00E030B6"/>
    <w:rsid w:val="00E034DF"/>
    <w:rsid w:val="00E03525"/>
    <w:rsid w:val="00E036AB"/>
    <w:rsid w:val="00E0566F"/>
    <w:rsid w:val="00E128F0"/>
    <w:rsid w:val="00E166B9"/>
    <w:rsid w:val="00E207AA"/>
    <w:rsid w:val="00E2353D"/>
    <w:rsid w:val="00E26298"/>
    <w:rsid w:val="00E32309"/>
    <w:rsid w:val="00E34FA8"/>
    <w:rsid w:val="00E360B6"/>
    <w:rsid w:val="00E36521"/>
    <w:rsid w:val="00E36E15"/>
    <w:rsid w:val="00E435FA"/>
    <w:rsid w:val="00E47EA3"/>
    <w:rsid w:val="00E5470A"/>
    <w:rsid w:val="00E57179"/>
    <w:rsid w:val="00E6112D"/>
    <w:rsid w:val="00E652F3"/>
    <w:rsid w:val="00E670C1"/>
    <w:rsid w:val="00E7347F"/>
    <w:rsid w:val="00E73E96"/>
    <w:rsid w:val="00E768C1"/>
    <w:rsid w:val="00E80814"/>
    <w:rsid w:val="00E80FF9"/>
    <w:rsid w:val="00E81079"/>
    <w:rsid w:val="00E81D9C"/>
    <w:rsid w:val="00E8265F"/>
    <w:rsid w:val="00E8479E"/>
    <w:rsid w:val="00E857D5"/>
    <w:rsid w:val="00E87734"/>
    <w:rsid w:val="00E91C71"/>
    <w:rsid w:val="00E9456A"/>
    <w:rsid w:val="00E9587F"/>
    <w:rsid w:val="00E966A1"/>
    <w:rsid w:val="00EA22AA"/>
    <w:rsid w:val="00EA3C84"/>
    <w:rsid w:val="00EA4D4F"/>
    <w:rsid w:val="00EA6196"/>
    <w:rsid w:val="00EA6C34"/>
    <w:rsid w:val="00EA7C7E"/>
    <w:rsid w:val="00EB37DC"/>
    <w:rsid w:val="00EB629E"/>
    <w:rsid w:val="00EB7352"/>
    <w:rsid w:val="00EC05FF"/>
    <w:rsid w:val="00EC0912"/>
    <w:rsid w:val="00EC1EF1"/>
    <w:rsid w:val="00EC2E39"/>
    <w:rsid w:val="00EC34AD"/>
    <w:rsid w:val="00EC35DB"/>
    <w:rsid w:val="00EC5035"/>
    <w:rsid w:val="00EC5D05"/>
    <w:rsid w:val="00EC7662"/>
    <w:rsid w:val="00ED1A0E"/>
    <w:rsid w:val="00ED6470"/>
    <w:rsid w:val="00EE1D43"/>
    <w:rsid w:val="00EE2723"/>
    <w:rsid w:val="00EE3372"/>
    <w:rsid w:val="00EE4B6A"/>
    <w:rsid w:val="00EE5B67"/>
    <w:rsid w:val="00EE6FDD"/>
    <w:rsid w:val="00EE7EB3"/>
    <w:rsid w:val="00EF02D1"/>
    <w:rsid w:val="00EF15F1"/>
    <w:rsid w:val="00EF266C"/>
    <w:rsid w:val="00EF5046"/>
    <w:rsid w:val="00EF5268"/>
    <w:rsid w:val="00EF5622"/>
    <w:rsid w:val="00F015F5"/>
    <w:rsid w:val="00F046D2"/>
    <w:rsid w:val="00F05BC6"/>
    <w:rsid w:val="00F1293E"/>
    <w:rsid w:val="00F13F05"/>
    <w:rsid w:val="00F15266"/>
    <w:rsid w:val="00F168BB"/>
    <w:rsid w:val="00F16B49"/>
    <w:rsid w:val="00F20DB0"/>
    <w:rsid w:val="00F301B0"/>
    <w:rsid w:val="00F316FA"/>
    <w:rsid w:val="00F322F1"/>
    <w:rsid w:val="00F330E9"/>
    <w:rsid w:val="00F3383F"/>
    <w:rsid w:val="00F360CE"/>
    <w:rsid w:val="00F37A6B"/>
    <w:rsid w:val="00F4104D"/>
    <w:rsid w:val="00F41443"/>
    <w:rsid w:val="00F41C8B"/>
    <w:rsid w:val="00F4379C"/>
    <w:rsid w:val="00F463E3"/>
    <w:rsid w:val="00F507BB"/>
    <w:rsid w:val="00F51FE2"/>
    <w:rsid w:val="00F53DE4"/>
    <w:rsid w:val="00F56FEE"/>
    <w:rsid w:val="00F606E0"/>
    <w:rsid w:val="00F63903"/>
    <w:rsid w:val="00F649DC"/>
    <w:rsid w:val="00F65A62"/>
    <w:rsid w:val="00F73518"/>
    <w:rsid w:val="00F7612D"/>
    <w:rsid w:val="00F778EC"/>
    <w:rsid w:val="00F77991"/>
    <w:rsid w:val="00F77B65"/>
    <w:rsid w:val="00F83B83"/>
    <w:rsid w:val="00F83C4F"/>
    <w:rsid w:val="00F845B3"/>
    <w:rsid w:val="00F846A9"/>
    <w:rsid w:val="00F90C49"/>
    <w:rsid w:val="00F918CE"/>
    <w:rsid w:val="00F922F6"/>
    <w:rsid w:val="00F92D1A"/>
    <w:rsid w:val="00F946F2"/>
    <w:rsid w:val="00F95799"/>
    <w:rsid w:val="00F96686"/>
    <w:rsid w:val="00F97B66"/>
    <w:rsid w:val="00FA2937"/>
    <w:rsid w:val="00FA2BDF"/>
    <w:rsid w:val="00FA3EC2"/>
    <w:rsid w:val="00FA72F4"/>
    <w:rsid w:val="00FB25EA"/>
    <w:rsid w:val="00FB297D"/>
    <w:rsid w:val="00FB78AC"/>
    <w:rsid w:val="00FC0B39"/>
    <w:rsid w:val="00FC7789"/>
    <w:rsid w:val="00FC7A79"/>
    <w:rsid w:val="00FD3122"/>
    <w:rsid w:val="00FD393F"/>
    <w:rsid w:val="00FD6C05"/>
    <w:rsid w:val="00FD749B"/>
    <w:rsid w:val="00FD79A3"/>
    <w:rsid w:val="00FE492A"/>
    <w:rsid w:val="00FE4CD2"/>
    <w:rsid w:val="00FE72EA"/>
    <w:rsid w:val="00FE78E5"/>
    <w:rsid w:val="00FF1EE0"/>
    <w:rsid w:val="00FF248E"/>
    <w:rsid w:val="00FF5BFD"/>
    <w:rsid w:val="00FF6889"/>
    <w:rsid w:val="00FF6DCD"/>
    <w:rsid w:val="00FF6F9B"/>
    <w:rsid w:val="00FF7C25"/>
    <w:rsid w:val="00FF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4D164"/>
  <w15:docId w15:val="{F6A5AB8C-8498-44C0-A807-43285B5A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1D1A4A"/>
    <w:rPr>
      <w:rFonts w:ascii="Arial" w:eastAsia="ＭＳ ゴシック" w:hAnsi="Arial"/>
      <w:sz w:val="18"/>
      <w:szCs w:val="18"/>
      <w:lang w:val="x-none" w:eastAsia="x-none"/>
    </w:rPr>
  </w:style>
  <w:style w:type="character" w:customStyle="1" w:styleId="ae">
    <w:name w:val="吹き出し (文字)"/>
    <w:link w:val="ad"/>
    <w:uiPriority w:val="99"/>
    <w:semiHidden/>
    <w:rsid w:val="001D1A4A"/>
    <w:rPr>
      <w:rFonts w:ascii="Arial" w:eastAsia="ＭＳ ゴシック" w:hAnsi="Arial" w:cs="Times New Roman"/>
      <w:kern w:val="2"/>
      <w:sz w:val="18"/>
      <w:szCs w:val="18"/>
    </w:rPr>
  </w:style>
  <w:style w:type="character" w:styleId="af">
    <w:name w:val="FollowedHyperlink"/>
    <w:uiPriority w:val="99"/>
    <w:semiHidden/>
    <w:unhideWhenUsed/>
    <w:rsid w:val="00CD094D"/>
    <w:rPr>
      <w:color w:val="800080"/>
      <w:u w:val="single"/>
    </w:rPr>
  </w:style>
  <w:style w:type="paragraph" w:styleId="Web">
    <w:name w:val="Normal (Web)"/>
    <w:basedOn w:val="a"/>
    <w:uiPriority w:val="99"/>
    <w:unhideWhenUsed/>
    <w:rsid w:val="00EE4B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B96E25"/>
    <w:rPr>
      <w:sz w:val="18"/>
      <w:szCs w:val="18"/>
    </w:rPr>
  </w:style>
  <w:style w:type="paragraph" w:styleId="af1">
    <w:name w:val="annotation text"/>
    <w:basedOn w:val="a"/>
    <w:link w:val="af2"/>
    <w:uiPriority w:val="99"/>
    <w:semiHidden/>
    <w:unhideWhenUsed/>
    <w:rsid w:val="00B96E25"/>
    <w:pPr>
      <w:jc w:val="left"/>
    </w:pPr>
  </w:style>
  <w:style w:type="character" w:customStyle="1" w:styleId="af2">
    <w:name w:val="コメント文字列 (文字)"/>
    <w:basedOn w:val="a0"/>
    <w:link w:val="af1"/>
    <w:uiPriority w:val="99"/>
    <w:semiHidden/>
    <w:rsid w:val="00B96E25"/>
    <w:rPr>
      <w:kern w:val="2"/>
      <w:sz w:val="21"/>
      <w:szCs w:val="24"/>
    </w:rPr>
  </w:style>
  <w:style w:type="paragraph" w:styleId="af3">
    <w:name w:val="annotation subject"/>
    <w:basedOn w:val="af1"/>
    <w:next w:val="af1"/>
    <w:link w:val="af4"/>
    <w:uiPriority w:val="99"/>
    <w:semiHidden/>
    <w:unhideWhenUsed/>
    <w:rsid w:val="00B96E25"/>
    <w:rPr>
      <w:b/>
      <w:bCs/>
    </w:rPr>
  </w:style>
  <w:style w:type="character" w:customStyle="1" w:styleId="af4">
    <w:name w:val="コメント内容 (文字)"/>
    <w:basedOn w:val="af2"/>
    <w:link w:val="af3"/>
    <w:uiPriority w:val="99"/>
    <w:semiHidden/>
    <w:rsid w:val="00B96E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792">
      <w:bodyDiv w:val="1"/>
      <w:marLeft w:val="0"/>
      <w:marRight w:val="0"/>
      <w:marTop w:val="0"/>
      <w:marBottom w:val="0"/>
      <w:divBdr>
        <w:top w:val="none" w:sz="0" w:space="0" w:color="auto"/>
        <w:left w:val="none" w:sz="0" w:space="0" w:color="auto"/>
        <w:bottom w:val="none" w:sz="0" w:space="0" w:color="auto"/>
        <w:right w:val="none" w:sz="0" w:space="0" w:color="auto"/>
      </w:divBdr>
    </w:div>
    <w:div w:id="268896275">
      <w:bodyDiv w:val="1"/>
      <w:marLeft w:val="0"/>
      <w:marRight w:val="0"/>
      <w:marTop w:val="0"/>
      <w:marBottom w:val="0"/>
      <w:divBdr>
        <w:top w:val="none" w:sz="0" w:space="0" w:color="auto"/>
        <w:left w:val="none" w:sz="0" w:space="0" w:color="auto"/>
        <w:bottom w:val="none" w:sz="0" w:space="0" w:color="auto"/>
        <w:right w:val="none" w:sz="0" w:space="0" w:color="auto"/>
      </w:divBdr>
    </w:div>
    <w:div w:id="387842462">
      <w:bodyDiv w:val="1"/>
      <w:marLeft w:val="0"/>
      <w:marRight w:val="0"/>
      <w:marTop w:val="0"/>
      <w:marBottom w:val="0"/>
      <w:divBdr>
        <w:top w:val="none" w:sz="0" w:space="0" w:color="auto"/>
        <w:left w:val="none" w:sz="0" w:space="0" w:color="auto"/>
        <w:bottom w:val="none" w:sz="0" w:space="0" w:color="auto"/>
        <w:right w:val="none" w:sz="0" w:space="0" w:color="auto"/>
      </w:divBdr>
    </w:div>
    <w:div w:id="394741208">
      <w:bodyDiv w:val="1"/>
      <w:marLeft w:val="0"/>
      <w:marRight w:val="0"/>
      <w:marTop w:val="0"/>
      <w:marBottom w:val="0"/>
      <w:divBdr>
        <w:top w:val="none" w:sz="0" w:space="0" w:color="auto"/>
        <w:left w:val="none" w:sz="0" w:space="0" w:color="auto"/>
        <w:bottom w:val="none" w:sz="0" w:space="0" w:color="auto"/>
        <w:right w:val="none" w:sz="0" w:space="0" w:color="auto"/>
      </w:divBdr>
    </w:div>
    <w:div w:id="636644821">
      <w:bodyDiv w:val="1"/>
      <w:marLeft w:val="0"/>
      <w:marRight w:val="0"/>
      <w:marTop w:val="0"/>
      <w:marBottom w:val="0"/>
      <w:divBdr>
        <w:top w:val="none" w:sz="0" w:space="0" w:color="auto"/>
        <w:left w:val="none" w:sz="0" w:space="0" w:color="auto"/>
        <w:bottom w:val="none" w:sz="0" w:space="0" w:color="auto"/>
        <w:right w:val="none" w:sz="0" w:space="0" w:color="auto"/>
      </w:divBdr>
    </w:div>
    <w:div w:id="751271587">
      <w:bodyDiv w:val="1"/>
      <w:marLeft w:val="0"/>
      <w:marRight w:val="0"/>
      <w:marTop w:val="0"/>
      <w:marBottom w:val="0"/>
      <w:divBdr>
        <w:top w:val="none" w:sz="0" w:space="0" w:color="auto"/>
        <w:left w:val="none" w:sz="0" w:space="0" w:color="auto"/>
        <w:bottom w:val="none" w:sz="0" w:space="0" w:color="auto"/>
        <w:right w:val="none" w:sz="0" w:space="0" w:color="auto"/>
      </w:divBdr>
    </w:div>
    <w:div w:id="778453832">
      <w:bodyDiv w:val="1"/>
      <w:marLeft w:val="0"/>
      <w:marRight w:val="0"/>
      <w:marTop w:val="0"/>
      <w:marBottom w:val="0"/>
      <w:divBdr>
        <w:top w:val="none" w:sz="0" w:space="0" w:color="auto"/>
        <w:left w:val="none" w:sz="0" w:space="0" w:color="auto"/>
        <w:bottom w:val="none" w:sz="0" w:space="0" w:color="auto"/>
        <w:right w:val="none" w:sz="0" w:space="0" w:color="auto"/>
      </w:divBdr>
    </w:div>
    <w:div w:id="1519418812">
      <w:bodyDiv w:val="1"/>
      <w:marLeft w:val="0"/>
      <w:marRight w:val="0"/>
      <w:marTop w:val="0"/>
      <w:marBottom w:val="0"/>
      <w:divBdr>
        <w:top w:val="none" w:sz="0" w:space="0" w:color="auto"/>
        <w:left w:val="none" w:sz="0" w:space="0" w:color="auto"/>
        <w:bottom w:val="none" w:sz="0" w:space="0" w:color="auto"/>
        <w:right w:val="none" w:sz="0" w:space="0" w:color="auto"/>
      </w:divBdr>
    </w:div>
    <w:div w:id="1691947890">
      <w:bodyDiv w:val="1"/>
      <w:marLeft w:val="0"/>
      <w:marRight w:val="0"/>
      <w:marTop w:val="0"/>
      <w:marBottom w:val="0"/>
      <w:divBdr>
        <w:top w:val="none" w:sz="0" w:space="0" w:color="auto"/>
        <w:left w:val="none" w:sz="0" w:space="0" w:color="auto"/>
        <w:bottom w:val="none" w:sz="0" w:space="0" w:color="auto"/>
        <w:right w:val="none" w:sz="0" w:space="0" w:color="auto"/>
      </w:divBdr>
    </w:div>
    <w:div w:id="1736468894">
      <w:bodyDiv w:val="1"/>
      <w:marLeft w:val="0"/>
      <w:marRight w:val="0"/>
      <w:marTop w:val="0"/>
      <w:marBottom w:val="0"/>
      <w:divBdr>
        <w:top w:val="none" w:sz="0" w:space="0" w:color="auto"/>
        <w:left w:val="none" w:sz="0" w:space="0" w:color="auto"/>
        <w:bottom w:val="none" w:sz="0" w:space="0" w:color="auto"/>
        <w:right w:val="none" w:sz="0" w:space="0" w:color="auto"/>
      </w:divBdr>
    </w:div>
    <w:div w:id="1905988394">
      <w:bodyDiv w:val="1"/>
      <w:marLeft w:val="0"/>
      <w:marRight w:val="0"/>
      <w:marTop w:val="0"/>
      <w:marBottom w:val="0"/>
      <w:divBdr>
        <w:top w:val="none" w:sz="0" w:space="0" w:color="auto"/>
        <w:left w:val="none" w:sz="0" w:space="0" w:color="auto"/>
        <w:bottom w:val="none" w:sz="0" w:space="0" w:color="auto"/>
        <w:right w:val="none" w:sz="0" w:space="0" w:color="auto"/>
      </w:divBdr>
      <w:divsChild>
        <w:div w:id="869419089">
          <w:marLeft w:val="0"/>
          <w:marRight w:val="150"/>
          <w:marTop w:val="0"/>
          <w:marBottom w:val="75"/>
          <w:divBdr>
            <w:top w:val="none" w:sz="0" w:space="0" w:color="auto"/>
            <w:left w:val="none" w:sz="0" w:space="0" w:color="auto"/>
            <w:bottom w:val="none" w:sz="0" w:space="0" w:color="auto"/>
            <w:right w:val="none" w:sz="0" w:space="0" w:color="auto"/>
          </w:divBdr>
        </w:div>
      </w:divsChild>
    </w:div>
    <w:div w:id="1923830700">
      <w:bodyDiv w:val="1"/>
      <w:marLeft w:val="0"/>
      <w:marRight w:val="0"/>
      <w:marTop w:val="0"/>
      <w:marBottom w:val="0"/>
      <w:divBdr>
        <w:top w:val="none" w:sz="0" w:space="0" w:color="auto"/>
        <w:left w:val="none" w:sz="0" w:space="0" w:color="auto"/>
        <w:bottom w:val="none" w:sz="0" w:space="0" w:color="auto"/>
        <w:right w:val="none" w:sz="0" w:space="0" w:color="auto"/>
      </w:divBdr>
    </w:div>
    <w:div w:id="2119912450">
      <w:bodyDiv w:val="1"/>
      <w:marLeft w:val="0"/>
      <w:marRight w:val="0"/>
      <w:marTop w:val="0"/>
      <w:marBottom w:val="0"/>
      <w:divBdr>
        <w:top w:val="none" w:sz="0" w:space="0" w:color="auto"/>
        <w:left w:val="none" w:sz="0" w:space="0" w:color="auto"/>
        <w:bottom w:val="none" w:sz="0" w:space="0" w:color="auto"/>
        <w:right w:val="none" w:sz="0" w:space="0" w:color="auto"/>
      </w:divBdr>
    </w:div>
    <w:div w:id="2125881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8AAA-B142-455F-9989-0F6AAEEF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3</Pages>
  <Words>363</Words>
  <Characters>2075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morigami</dc:creator>
  <cp:keywords/>
  <dc:description/>
  <cp:lastModifiedBy>toko-user019</cp:lastModifiedBy>
  <cp:revision>26</cp:revision>
  <cp:lastPrinted>2022-09-09T08:24:00Z</cp:lastPrinted>
  <dcterms:created xsi:type="dcterms:W3CDTF">2022-08-24T01:37:00Z</dcterms:created>
  <dcterms:modified xsi:type="dcterms:W3CDTF">2022-09-12T23:50:00Z</dcterms:modified>
</cp:coreProperties>
</file>