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05482" w14:textId="359A4130" w:rsidR="00270A32" w:rsidRPr="008642D4" w:rsidRDefault="00000000">
      <w:pPr>
        <w:rPr>
          <w:sz w:val="28"/>
          <w:szCs w:val="28"/>
        </w:rPr>
      </w:pPr>
      <w:sdt>
        <w:sdtPr>
          <w:tag w:val="goog_rdk_0"/>
          <w:id w:val="-529791101"/>
          <w:showingPlcHdr/>
        </w:sdtPr>
        <w:sdtContent>
          <w:r w:rsidR="008642D4">
            <w:t xml:space="preserve">     </w:t>
          </w:r>
        </w:sdtContent>
      </w:sdt>
    </w:p>
    <w:sdt>
      <w:sdtPr>
        <w:tag w:val="goog_rdk_2"/>
        <w:id w:val="1177001528"/>
      </w:sdtPr>
      <w:sdtContent>
        <w:p w14:paraId="505E4008" w14:textId="77777777" w:rsidR="008642D4" w:rsidRDefault="007F190A">
          <w:pPr>
            <w:rPr>
              <w:rFonts w:ascii="Arial Unicode MS" w:hAnsi="Arial Unicode MS" w:cs="Arial Unicode MS" w:hint="eastAsia"/>
              <w:b/>
              <w:sz w:val="20"/>
              <w:szCs w:val="20"/>
            </w:rPr>
          </w:pPr>
          <w:r>
            <w:rPr>
              <w:rFonts w:ascii="Arial Unicode MS" w:eastAsia="Arial Unicode MS" w:hAnsi="Arial Unicode MS" w:cs="Arial Unicode MS"/>
              <w:b/>
              <w:sz w:val="20"/>
              <w:szCs w:val="20"/>
            </w:rPr>
            <w:t>■プレスリリースタイトル</w:t>
          </w:r>
        </w:p>
        <w:p w14:paraId="23B6DCBD" w14:textId="47C7A052" w:rsidR="00270A32" w:rsidRDefault="00000000">
          <w:pPr>
            <w:rPr>
              <w:b/>
              <w:sz w:val="20"/>
              <w:szCs w:val="20"/>
            </w:rPr>
          </w:pPr>
        </w:p>
      </w:sdtContent>
    </w:sdt>
    <w:sdt>
      <w:sdtPr>
        <w:tag w:val="goog_rdk_4"/>
        <w:id w:val="-2072877707"/>
      </w:sdtPr>
      <w:sdtEndPr>
        <w:rPr>
          <w:b/>
          <w:bCs/>
          <w:sz w:val="24"/>
          <w:szCs w:val="24"/>
        </w:rPr>
      </w:sdtEndPr>
      <w:sdtContent>
        <w:p w14:paraId="5BD5939E" w14:textId="77777777" w:rsidR="00F10B6E" w:rsidRDefault="00A94013">
          <w:pPr>
            <w:rPr>
              <w:rFonts w:asciiTheme="minorEastAsia" w:hAnsiTheme="minorEastAsia" w:cs="ＭＳ 明朝"/>
              <w:b/>
              <w:bCs/>
              <w:sz w:val="24"/>
              <w:szCs w:val="24"/>
            </w:rPr>
          </w:pPr>
          <w:r w:rsidRPr="00A94013">
            <w:rPr>
              <w:rFonts w:asciiTheme="minorEastAsia" w:hAnsiTheme="minorEastAsia" w:hint="eastAsia"/>
              <w:b/>
              <w:bCs/>
              <w:sz w:val="24"/>
              <w:szCs w:val="24"/>
            </w:rPr>
            <w:t>株式会社AIR PLANNING</w:t>
          </w:r>
          <w:r w:rsidR="005E0541">
            <w:rPr>
              <w:rFonts w:asciiTheme="minorEastAsia" w:hAnsiTheme="minorEastAsia" w:hint="eastAsia"/>
              <w:b/>
              <w:bCs/>
              <w:sz w:val="24"/>
              <w:szCs w:val="24"/>
            </w:rPr>
            <w:t>は</w:t>
          </w:r>
          <w:r w:rsidR="007F190A" w:rsidRPr="00A94013">
            <w:rPr>
              <w:rFonts w:asciiTheme="minorEastAsia" w:hAnsiTheme="minorEastAsia" w:cs="Arial Unicode MS"/>
              <w:b/>
              <w:bCs/>
              <w:sz w:val="24"/>
              <w:szCs w:val="24"/>
            </w:rPr>
            <w:t>「</w:t>
          </w:r>
          <w:r w:rsidR="003B1A6C" w:rsidRPr="00A94013">
            <w:rPr>
              <w:rFonts w:asciiTheme="minorEastAsia" w:hAnsiTheme="minorEastAsia" w:cs="ＭＳ 明朝" w:hint="eastAsia"/>
              <w:b/>
              <w:bCs/>
              <w:sz w:val="24"/>
              <w:szCs w:val="24"/>
            </w:rPr>
            <w:t>來好</w:t>
          </w:r>
          <w:r w:rsidR="003B1A6C" w:rsidRPr="00A94013">
            <w:rPr>
              <w:rFonts w:asciiTheme="minorEastAsia" w:hAnsiTheme="minorEastAsia" w:cs="Arial Unicode MS" w:hint="eastAsia"/>
              <w:b/>
              <w:bCs/>
              <w:sz w:val="24"/>
              <w:szCs w:val="24"/>
            </w:rPr>
            <w:t xml:space="preserve"> LAI HAO</w:t>
          </w:r>
          <w:r w:rsidR="00285396" w:rsidRPr="00A94013">
            <w:rPr>
              <w:rFonts w:asciiTheme="minorEastAsia" w:hAnsiTheme="minorEastAsia" w:cs="ＭＳ 明朝" w:hint="eastAsia"/>
              <w:b/>
              <w:bCs/>
              <w:sz w:val="24"/>
              <w:szCs w:val="24"/>
            </w:rPr>
            <w:t>台湾雑貨店」</w:t>
          </w:r>
          <w:r w:rsidR="005E0541">
            <w:rPr>
              <w:rFonts w:asciiTheme="minorEastAsia" w:hAnsiTheme="minorEastAsia" w:cs="ＭＳ 明朝" w:hint="eastAsia"/>
              <w:b/>
              <w:bCs/>
              <w:sz w:val="24"/>
              <w:szCs w:val="24"/>
            </w:rPr>
            <w:t>と業務委託契約を締結</w:t>
          </w:r>
        </w:p>
        <w:p w14:paraId="42CFCCDD" w14:textId="2D3EC342" w:rsidR="00270A32" w:rsidRPr="00F10B6E" w:rsidRDefault="00000000">
          <w:pPr>
            <w:rPr>
              <w:rFonts w:asciiTheme="minorEastAsia" w:hAnsiTheme="minorEastAsia" w:cs="Arial Unicode MS"/>
              <w:b/>
              <w:bCs/>
              <w:sz w:val="24"/>
              <w:szCs w:val="24"/>
            </w:rPr>
          </w:pPr>
        </w:p>
      </w:sdtContent>
    </w:sdt>
    <w:p w14:paraId="38F31ADE" w14:textId="44E1B86E" w:rsidR="00270A32" w:rsidRDefault="00000000" w:rsidP="00D96595">
      <w:pPr>
        <w:tabs>
          <w:tab w:val="left" w:pos="1080"/>
        </w:tabs>
      </w:pPr>
      <w:sdt>
        <w:sdtPr>
          <w:tag w:val="goog_rdk_5"/>
          <w:id w:val="-1785035549"/>
        </w:sdtPr>
        <w:sdtContent>
          <w:r w:rsidR="007F190A">
            <w:rPr>
              <w:rFonts w:ascii="Arial Unicode MS" w:eastAsia="Arial Unicode MS" w:hAnsi="Arial Unicode MS" w:cs="Arial Unicode MS"/>
              <w:b/>
              <w:sz w:val="20"/>
              <w:szCs w:val="20"/>
            </w:rPr>
            <w:t>■本文</w:t>
          </w:r>
        </w:sdtContent>
      </w:sdt>
      <w:r w:rsidR="00D96595">
        <w:tab/>
      </w:r>
    </w:p>
    <w:p w14:paraId="615A95A8" w14:textId="51C75DAE" w:rsidR="00270A32" w:rsidRDefault="003E7FBD" w:rsidP="003E7FBD">
      <w:pPr>
        <w:tabs>
          <w:tab w:val="left" w:pos="1080"/>
        </w:tabs>
      </w:pPr>
      <w:r w:rsidRPr="003E7FBD">
        <w:rPr>
          <w:rFonts w:hint="eastAsia"/>
          <w:bCs/>
          <w:sz w:val="20"/>
          <w:szCs w:val="20"/>
        </w:rPr>
        <w:t>「來好</w:t>
      </w:r>
      <w:r w:rsidRPr="003E7FBD">
        <w:rPr>
          <w:rFonts w:hint="eastAsia"/>
          <w:bCs/>
          <w:sz w:val="20"/>
          <w:szCs w:val="20"/>
          <w:lang w:val="en-US"/>
        </w:rPr>
        <w:t xml:space="preserve"> LAI HAO </w:t>
      </w:r>
      <w:r w:rsidRPr="003E7FBD">
        <w:rPr>
          <w:rFonts w:hint="eastAsia"/>
          <w:bCs/>
          <w:sz w:val="20"/>
          <w:szCs w:val="20"/>
        </w:rPr>
        <w:t>台湾雑貨店」</w:t>
      </w:r>
      <w:r w:rsidRPr="003E7FBD">
        <w:rPr>
          <w:rFonts w:hint="eastAsia"/>
          <w:bCs/>
          <w:sz w:val="20"/>
          <w:szCs w:val="20"/>
          <w:lang w:val="en-US"/>
        </w:rPr>
        <w:t>(</w:t>
      </w:r>
      <w:r>
        <w:rPr>
          <w:rFonts w:hint="eastAsia"/>
          <w:bCs/>
          <w:sz w:val="20"/>
          <w:szCs w:val="20"/>
        </w:rPr>
        <w:t>本社</w:t>
      </w:r>
      <w:r w:rsidRPr="003E7FBD">
        <w:rPr>
          <w:rFonts w:hint="eastAsia"/>
          <w:bCs/>
          <w:sz w:val="20"/>
          <w:szCs w:val="20"/>
          <w:lang w:val="en-US"/>
        </w:rPr>
        <w:t>：</w:t>
      </w:r>
      <w:r w:rsidRPr="003E7FBD">
        <w:rPr>
          <w:rFonts w:hint="eastAsia"/>
          <w:bCs/>
          <w:sz w:val="20"/>
          <w:szCs w:val="20"/>
        </w:rPr>
        <w:t>台北市大安區永康街六巷</w:t>
      </w:r>
      <w:r w:rsidRPr="003E7FBD">
        <w:rPr>
          <w:rFonts w:hint="eastAsia"/>
          <w:bCs/>
          <w:sz w:val="20"/>
          <w:szCs w:val="20"/>
          <w:lang w:val="en-US"/>
        </w:rPr>
        <w:t>11</w:t>
      </w:r>
      <w:r>
        <w:rPr>
          <w:rFonts w:hint="eastAsia"/>
          <w:bCs/>
          <w:sz w:val="20"/>
          <w:szCs w:val="20"/>
        </w:rPr>
        <w:t>号</w:t>
      </w:r>
      <w:r w:rsidRPr="003E7FBD">
        <w:rPr>
          <w:rFonts w:hint="eastAsia"/>
          <w:bCs/>
          <w:sz w:val="20"/>
          <w:szCs w:val="20"/>
          <w:lang w:val="en-US"/>
        </w:rPr>
        <w:t>１F</w:t>
      </w:r>
      <w:r>
        <w:rPr>
          <w:rFonts w:hint="eastAsia"/>
          <w:bCs/>
          <w:sz w:val="20"/>
          <w:szCs w:val="20"/>
        </w:rPr>
        <w:t xml:space="preserve">　代表取締役</w:t>
      </w:r>
      <w:r w:rsidRPr="003E7FBD">
        <w:rPr>
          <w:rFonts w:hint="eastAsia"/>
          <w:bCs/>
          <w:sz w:val="20"/>
          <w:szCs w:val="20"/>
          <w:lang w:val="en-US"/>
        </w:rPr>
        <w:t>：</w:t>
      </w:r>
      <w:r w:rsidRPr="003E7FBD">
        <w:rPr>
          <w:rFonts w:hint="eastAsia"/>
          <w:bCs/>
          <w:sz w:val="20"/>
          <w:szCs w:val="20"/>
        </w:rPr>
        <w:t>游智翔</w:t>
      </w:r>
      <w:r>
        <w:rPr>
          <w:rFonts w:hint="eastAsia"/>
          <w:bCs/>
          <w:sz w:val="20"/>
          <w:szCs w:val="20"/>
        </w:rPr>
        <w:t xml:space="preserve">　</w:t>
      </w:r>
      <w:hyperlink r:id="rId7" w:history="1">
        <w:r w:rsidRPr="00A822E9">
          <w:rPr>
            <w:rStyle w:val="af"/>
            <w:rFonts w:hint="eastAsia"/>
            <w:bCs/>
            <w:sz w:val="20"/>
            <w:szCs w:val="20"/>
            <w:lang w:val="en-US"/>
          </w:rPr>
          <w:t>www.laihao.com.tw</w:t>
        </w:r>
      </w:hyperlink>
      <w:r>
        <w:rPr>
          <w:rFonts w:hint="eastAsia"/>
          <w:bCs/>
          <w:sz w:val="20"/>
          <w:szCs w:val="20"/>
          <w:lang w:val="en-US"/>
        </w:rPr>
        <w:t xml:space="preserve">　)　と</w:t>
      </w:r>
      <w:r w:rsidRPr="003E7FBD">
        <w:rPr>
          <w:rFonts w:hint="eastAsia"/>
          <w:bCs/>
          <w:sz w:val="20"/>
          <w:szCs w:val="20"/>
          <w:lang w:val="en-US"/>
        </w:rPr>
        <w:t>株式会社</w:t>
      </w:r>
      <w:r w:rsidRPr="003E7FBD">
        <w:rPr>
          <w:bCs/>
          <w:sz w:val="20"/>
          <w:szCs w:val="20"/>
          <w:lang w:val="en-US"/>
        </w:rPr>
        <w:t>AIR PLANNING</w:t>
      </w:r>
      <w:r w:rsidRPr="003E7FBD">
        <w:rPr>
          <w:rFonts w:hint="eastAsia"/>
          <w:bCs/>
          <w:sz w:val="20"/>
          <w:szCs w:val="20"/>
          <w:lang w:val="en-US"/>
        </w:rPr>
        <w:t>（本社：東京都千代田平河町</w:t>
      </w:r>
      <w:r w:rsidRPr="003E7FBD">
        <w:rPr>
          <w:bCs/>
          <w:sz w:val="20"/>
          <w:szCs w:val="20"/>
          <w:lang w:val="en-US"/>
        </w:rPr>
        <w:t>1-3-6 BIZMARKS</w:t>
      </w:r>
      <w:r w:rsidRPr="003E7FBD">
        <w:rPr>
          <w:rFonts w:hint="eastAsia"/>
          <w:bCs/>
          <w:sz w:val="20"/>
          <w:szCs w:val="20"/>
          <w:lang w:val="en-US"/>
        </w:rPr>
        <w:t>麴町２</w:t>
      </w:r>
      <w:r w:rsidRPr="003E7FBD">
        <w:rPr>
          <w:bCs/>
          <w:sz w:val="20"/>
          <w:szCs w:val="20"/>
          <w:lang w:val="en-US"/>
        </w:rPr>
        <w:t>F</w:t>
      </w:r>
      <w:r w:rsidRPr="003E7FBD">
        <w:rPr>
          <w:rFonts w:hint="eastAsia"/>
          <w:bCs/>
          <w:sz w:val="20"/>
          <w:szCs w:val="20"/>
          <w:lang w:val="en-US"/>
        </w:rPr>
        <w:t xml:space="preserve">　代表取締役：張　桐</w:t>
      </w:r>
      <w:r w:rsidRPr="003E7FBD">
        <w:rPr>
          <w:bCs/>
          <w:sz w:val="20"/>
          <w:szCs w:val="20"/>
          <w:lang w:val="en-US"/>
        </w:rPr>
        <w:t xml:space="preserve"> </w:t>
      </w:r>
      <w:hyperlink r:id="rId8" w:history="1">
        <w:r w:rsidRPr="00A822E9">
          <w:rPr>
            <w:rStyle w:val="af"/>
            <w:bCs/>
            <w:sz w:val="20"/>
            <w:szCs w:val="20"/>
            <w:lang w:val="en-US"/>
          </w:rPr>
          <w:t>www.air-planning.co.jp</w:t>
        </w:r>
      </w:hyperlink>
      <w:r>
        <w:rPr>
          <w:rFonts w:hint="eastAsia"/>
          <w:bCs/>
          <w:sz w:val="20"/>
          <w:szCs w:val="20"/>
          <w:lang w:val="en-US"/>
        </w:rPr>
        <w:t xml:space="preserve">　</w:t>
      </w:r>
      <w:r w:rsidRPr="003E7FBD">
        <w:rPr>
          <w:bCs/>
          <w:sz w:val="20"/>
          <w:szCs w:val="20"/>
          <w:lang w:val="en-US"/>
        </w:rPr>
        <w:t xml:space="preserve"> </w:t>
      </w:r>
      <w:r w:rsidRPr="003E7FBD">
        <w:rPr>
          <w:rFonts w:hint="eastAsia"/>
          <w:bCs/>
          <w:sz w:val="20"/>
          <w:szCs w:val="20"/>
          <w:lang w:val="en-US"/>
        </w:rPr>
        <w:t>）</w:t>
      </w:r>
      <w:r w:rsidR="005E0541">
        <w:rPr>
          <w:rFonts w:hint="eastAsia"/>
          <w:bCs/>
          <w:sz w:val="20"/>
          <w:szCs w:val="20"/>
          <w:lang w:val="en-US"/>
        </w:rPr>
        <w:t>は</w:t>
      </w:r>
      <w:r w:rsidR="005E0541" w:rsidRPr="005E0541">
        <w:rPr>
          <w:rFonts w:hint="eastAsia"/>
          <w:bCs/>
          <w:sz w:val="20"/>
          <w:szCs w:val="20"/>
          <w:lang w:val="en-US"/>
        </w:rPr>
        <w:t>日本における「來好 LAI HAO</w:t>
      </w:r>
      <w:r w:rsidR="005E0541">
        <w:rPr>
          <w:rFonts w:hint="eastAsia"/>
          <w:bCs/>
          <w:sz w:val="20"/>
          <w:szCs w:val="20"/>
          <w:lang w:val="en-US"/>
        </w:rPr>
        <w:t>」の</w:t>
      </w:r>
      <w:r w:rsidR="005E0541" w:rsidRPr="005E0541">
        <w:rPr>
          <w:rFonts w:hint="eastAsia"/>
          <w:bCs/>
          <w:sz w:val="20"/>
          <w:szCs w:val="20"/>
          <w:lang w:val="en-US"/>
        </w:rPr>
        <w:t>新規販路拡大に</w:t>
      </w:r>
      <w:r w:rsidR="005E0541">
        <w:rPr>
          <w:rFonts w:hint="eastAsia"/>
          <w:bCs/>
          <w:sz w:val="20"/>
          <w:szCs w:val="20"/>
          <w:lang w:val="en-US"/>
        </w:rPr>
        <w:t>関連</w:t>
      </w:r>
      <w:r w:rsidR="005E0541" w:rsidRPr="005E0541">
        <w:rPr>
          <w:rFonts w:hint="eastAsia"/>
          <w:bCs/>
          <w:sz w:val="20"/>
          <w:szCs w:val="20"/>
          <w:lang w:val="en-US"/>
        </w:rPr>
        <w:t>する営業活動、宣伝・プロモーション活動</w:t>
      </w:r>
      <w:r w:rsidR="005E0541">
        <w:rPr>
          <w:rFonts w:hint="eastAsia"/>
          <w:bCs/>
          <w:sz w:val="20"/>
          <w:szCs w:val="20"/>
          <w:lang w:val="en-US"/>
        </w:rPr>
        <w:t>について、2022年10月1日に</w:t>
      </w:r>
      <w:r w:rsidR="005E0541" w:rsidRPr="005E0541">
        <w:rPr>
          <w:rFonts w:hint="eastAsia"/>
          <w:bCs/>
          <w:sz w:val="20"/>
          <w:szCs w:val="20"/>
          <w:lang w:val="en-US"/>
        </w:rPr>
        <w:t>業務委託契約を締結</w:t>
      </w:r>
      <w:r w:rsidR="005E0541">
        <w:rPr>
          <w:rFonts w:hint="eastAsia"/>
          <w:bCs/>
          <w:sz w:val="20"/>
          <w:szCs w:val="20"/>
          <w:lang w:val="en-US"/>
        </w:rPr>
        <w:t>しました！</w:t>
      </w:r>
    </w:p>
    <w:p w14:paraId="75592B19" w14:textId="33EF5EA3" w:rsidR="00A62B1A" w:rsidRPr="003E7FBD" w:rsidRDefault="00A62B1A" w:rsidP="003E7FBD">
      <w:pPr>
        <w:tabs>
          <w:tab w:val="left" w:pos="1080"/>
        </w:tabs>
        <w:rPr>
          <w:bCs/>
          <w:sz w:val="20"/>
          <w:szCs w:val="20"/>
          <w:lang w:val="en-US"/>
        </w:rPr>
      </w:pPr>
      <w:r>
        <w:rPr>
          <w:noProof/>
        </w:rPr>
        <w:drawing>
          <wp:inline distT="0" distB="0" distL="0" distR="0" wp14:anchorId="1C4E0170" wp14:editId="0BE91C7E">
            <wp:extent cx="5733415" cy="3275965"/>
            <wp:effectExtent l="0" t="0" r="635"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415" cy="3275965"/>
                    </a:xfrm>
                    <a:prstGeom prst="rect">
                      <a:avLst/>
                    </a:prstGeom>
                    <a:noFill/>
                    <a:ln>
                      <a:noFill/>
                    </a:ln>
                  </pic:spPr>
                </pic:pic>
              </a:graphicData>
            </a:graphic>
          </wp:inline>
        </w:drawing>
      </w:r>
    </w:p>
    <w:p w14:paraId="5AE65BF3" w14:textId="35BBDB38" w:rsidR="00270A32" w:rsidRDefault="00270A32">
      <w:pPr>
        <w:rPr>
          <w:rFonts w:hint="eastAsia"/>
          <w:sz w:val="20"/>
          <w:szCs w:val="20"/>
        </w:rPr>
      </w:pPr>
    </w:p>
    <w:p w14:paraId="5262610D" w14:textId="02D20BBE" w:rsidR="00270A32" w:rsidRDefault="00000000">
      <w:sdt>
        <w:sdtPr>
          <w:tag w:val="goog_rdk_14"/>
          <w:id w:val="-479764612"/>
        </w:sdtPr>
        <w:sdtContent>
          <w:r w:rsidR="007F190A">
            <w:rPr>
              <w:rFonts w:ascii="Arial Unicode MS" w:eastAsia="Arial Unicode MS" w:hAnsi="Arial Unicode MS" w:cs="Arial Unicode MS"/>
              <w:b/>
              <w:sz w:val="20"/>
              <w:szCs w:val="20"/>
            </w:rPr>
            <w:t>■</w:t>
          </w:r>
        </w:sdtContent>
      </w:sdt>
      <w:r w:rsidR="00530551" w:rsidRPr="006247DA">
        <w:rPr>
          <w:rFonts w:hint="eastAsia"/>
          <w:b/>
          <w:bCs/>
        </w:rPr>
        <w:t>來好について</w:t>
      </w:r>
    </w:p>
    <w:p w14:paraId="6669C7C5" w14:textId="257C2D69" w:rsidR="00530551" w:rsidRDefault="00530551" w:rsidP="00530551">
      <w:pPr>
        <w:ind w:firstLineChars="100" w:firstLine="200"/>
        <w:rPr>
          <w:bCs/>
          <w:sz w:val="20"/>
          <w:szCs w:val="20"/>
        </w:rPr>
      </w:pPr>
      <w:r w:rsidRPr="00530551">
        <w:rPr>
          <w:rFonts w:hint="eastAsia"/>
          <w:bCs/>
          <w:sz w:val="20"/>
          <w:szCs w:val="20"/>
        </w:rPr>
        <w:t>來好は、台湾各地のクリエイティブブランドやお土産商品メーカーと提携をして、台北永康街のなかで最もバラエティに富んだセレクトショップです。高品質な台湾デザイン商品を取り入れるだけではなく、來好オリジナル商品の開発にも力を入れています。その中でも、オリジナルあぶらとり紙は、2018年"Packaging of the World"にて入選したことがあります。</w:t>
      </w:r>
    </w:p>
    <w:p w14:paraId="27E6CF84" w14:textId="5CB3C189" w:rsidR="00530551" w:rsidRPr="00530551" w:rsidRDefault="00530551" w:rsidP="00530551">
      <w:pPr>
        <w:ind w:firstLineChars="100" w:firstLine="200"/>
        <w:rPr>
          <w:bCs/>
          <w:sz w:val="20"/>
          <w:szCs w:val="20"/>
        </w:rPr>
      </w:pPr>
      <w:r>
        <w:rPr>
          <w:rFonts w:hint="eastAsia"/>
          <w:bCs/>
          <w:sz w:val="20"/>
          <w:szCs w:val="20"/>
        </w:rPr>
        <w:t xml:space="preserve">　</w:t>
      </w:r>
    </w:p>
    <w:p w14:paraId="46A09DFD" w14:textId="77777777" w:rsidR="00530551" w:rsidRDefault="00530551" w:rsidP="00530551">
      <w:pPr>
        <w:ind w:firstLineChars="100" w:firstLine="200"/>
        <w:rPr>
          <w:bCs/>
          <w:sz w:val="20"/>
          <w:szCs w:val="20"/>
        </w:rPr>
      </w:pPr>
      <w:r w:rsidRPr="00530551">
        <w:rPr>
          <w:rFonts w:hint="eastAsia"/>
          <w:bCs/>
          <w:sz w:val="20"/>
          <w:szCs w:val="20"/>
        </w:rPr>
        <w:t>なお、当店のオリジナル商品は、台湾の誠品expo/台北101/昇恒昌/林百貨などでもお取り扱いがございます。</w:t>
      </w:r>
    </w:p>
    <w:p w14:paraId="3048D6A8" w14:textId="77777777" w:rsidR="00530551" w:rsidRDefault="00530551" w:rsidP="00530551">
      <w:pPr>
        <w:ind w:firstLineChars="100" w:firstLine="200"/>
        <w:rPr>
          <w:bCs/>
          <w:sz w:val="20"/>
          <w:szCs w:val="20"/>
        </w:rPr>
      </w:pPr>
      <w:r>
        <w:rPr>
          <w:rFonts w:hint="eastAsia"/>
          <w:bCs/>
          <w:sz w:val="20"/>
          <w:szCs w:val="20"/>
        </w:rPr>
        <w:t>「</w:t>
      </w:r>
      <w:r w:rsidRPr="00530551">
        <w:rPr>
          <w:rFonts w:hint="eastAsia"/>
          <w:bCs/>
          <w:sz w:val="20"/>
          <w:szCs w:val="20"/>
        </w:rPr>
        <w:t>いつか台湾の百貨店で販売されている商品がすべて台湾ブランドのものになるように</w:t>
      </w:r>
      <w:r>
        <w:rPr>
          <w:rFonts w:hint="eastAsia"/>
          <w:bCs/>
          <w:sz w:val="20"/>
          <w:szCs w:val="20"/>
        </w:rPr>
        <w:t>」</w:t>
      </w:r>
    </w:p>
    <w:p w14:paraId="74306647" w14:textId="77777777" w:rsidR="00530551" w:rsidRDefault="00530551" w:rsidP="00530551">
      <w:pPr>
        <w:ind w:firstLineChars="100" w:firstLine="200"/>
        <w:rPr>
          <w:bCs/>
          <w:sz w:val="20"/>
          <w:szCs w:val="20"/>
        </w:rPr>
      </w:pPr>
      <w:r>
        <w:rPr>
          <w:rFonts w:hint="eastAsia"/>
          <w:bCs/>
          <w:sz w:val="20"/>
          <w:szCs w:val="20"/>
        </w:rPr>
        <w:t>「</w:t>
      </w:r>
      <w:r w:rsidRPr="00530551">
        <w:rPr>
          <w:rFonts w:hint="eastAsia"/>
          <w:bCs/>
          <w:sz w:val="20"/>
          <w:szCs w:val="20"/>
        </w:rPr>
        <w:t>いつか台湾文化も世界で認められるものになるように</w:t>
      </w:r>
      <w:r>
        <w:rPr>
          <w:rFonts w:hint="eastAsia"/>
          <w:bCs/>
          <w:sz w:val="20"/>
          <w:szCs w:val="20"/>
        </w:rPr>
        <w:t>」</w:t>
      </w:r>
    </w:p>
    <w:p w14:paraId="79F160A6" w14:textId="755FB85B" w:rsidR="00530551" w:rsidRPr="00530551" w:rsidRDefault="00530551" w:rsidP="00530551">
      <w:pPr>
        <w:ind w:firstLineChars="100" w:firstLine="200"/>
        <w:rPr>
          <w:bCs/>
          <w:sz w:val="20"/>
          <w:szCs w:val="20"/>
        </w:rPr>
      </w:pPr>
      <w:r>
        <w:rPr>
          <w:rFonts w:hint="eastAsia"/>
          <w:bCs/>
          <w:sz w:val="20"/>
          <w:szCs w:val="20"/>
        </w:rPr>
        <w:t>「</w:t>
      </w:r>
      <w:r w:rsidRPr="00530551">
        <w:rPr>
          <w:rFonts w:hint="eastAsia"/>
          <w:bCs/>
          <w:sz w:val="20"/>
          <w:szCs w:val="20"/>
        </w:rPr>
        <w:t>いつか台湾の人が台湾製やMade in Taiwanに対して自信や誇りを持てるように</w:t>
      </w:r>
      <w:r>
        <w:rPr>
          <w:rFonts w:hint="eastAsia"/>
          <w:bCs/>
          <w:sz w:val="20"/>
          <w:szCs w:val="20"/>
        </w:rPr>
        <w:t>」</w:t>
      </w:r>
    </w:p>
    <w:p w14:paraId="4F193C48" w14:textId="7FD0AF4B" w:rsidR="00530551" w:rsidRDefault="00530551" w:rsidP="00530551">
      <w:pPr>
        <w:rPr>
          <w:bCs/>
          <w:sz w:val="20"/>
          <w:szCs w:val="20"/>
        </w:rPr>
      </w:pPr>
      <w:r w:rsidRPr="00530551">
        <w:rPr>
          <w:rFonts w:hint="eastAsia"/>
          <w:bCs/>
          <w:sz w:val="20"/>
          <w:szCs w:val="20"/>
        </w:rPr>
        <w:t>こうした思いを抱きながら、私たち來好は、今後も台湾の新旧デザインを融合させたような新たな台湾の美しさを追求していきます。</w:t>
      </w:r>
    </w:p>
    <w:p w14:paraId="03E1DA0B" w14:textId="0A768CF9" w:rsidR="00530551" w:rsidRDefault="00530551" w:rsidP="00530551">
      <w:pPr>
        <w:rPr>
          <w:bCs/>
          <w:sz w:val="20"/>
          <w:szCs w:val="20"/>
        </w:rPr>
      </w:pPr>
    </w:p>
    <w:p w14:paraId="0B82A8B0" w14:textId="77777777" w:rsidR="00530551" w:rsidRPr="00530551" w:rsidRDefault="00530551" w:rsidP="00530551">
      <w:pPr>
        <w:rPr>
          <w:bCs/>
          <w:sz w:val="20"/>
          <w:szCs w:val="20"/>
        </w:rPr>
      </w:pPr>
      <w:r>
        <w:rPr>
          <w:rFonts w:hint="eastAsia"/>
          <w:bCs/>
          <w:sz w:val="20"/>
          <w:szCs w:val="20"/>
        </w:rPr>
        <w:t xml:space="preserve">　</w:t>
      </w:r>
      <w:r w:rsidRPr="00530551">
        <w:rPr>
          <w:rFonts w:hint="eastAsia"/>
          <w:bCs/>
          <w:sz w:val="20"/>
          <w:szCs w:val="20"/>
        </w:rPr>
        <w:t>「世界に台湾の良さを知ってもらう」という初心を貫き、來好は台湾の風土、民情に関連する商品を探し求め開発し続けています。</w:t>
      </w:r>
    </w:p>
    <w:p w14:paraId="2E8E1904" w14:textId="77777777" w:rsidR="00530551" w:rsidRPr="00530551" w:rsidRDefault="00530551" w:rsidP="00530551">
      <w:pPr>
        <w:rPr>
          <w:bCs/>
          <w:sz w:val="20"/>
          <w:szCs w:val="20"/>
        </w:rPr>
      </w:pPr>
    </w:p>
    <w:p w14:paraId="1C628752" w14:textId="77777777" w:rsidR="00530551" w:rsidRPr="00530551" w:rsidRDefault="00530551" w:rsidP="00530551">
      <w:pPr>
        <w:ind w:firstLineChars="100" w:firstLine="200"/>
        <w:rPr>
          <w:bCs/>
          <w:sz w:val="20"/>
          <w:szCs w:val="20"/>
        </w:rPr>
      </w:pPr>
      <w:r w:rsidRPr="00530551">
        <w:rPr>
          <w:rFonts w:hint="eastAsia"/>
          <w:bCs/>
          <w:sz w:val="20"/>
          <w:szCs w:val="20"/>
        </w:rPr>
        <w:t>私たち來好は、台湾のデザインは質感に富んだものになると信じており、またメイドインタイワンは品質に優れていると考えています。</w:t>
      </w:r>
    </w:p>
    <w:p w14:paraId="6B328E2E" w14:textId="0176B088" w:rsidR="00530551" w:rsidRPr="00530551" w:rsidRDefault="00530551" w:rsidP="00530551">
      <w:pPr>
        <w:rPr>
          <w:bCs/>
          <w:sz w:val="20"/>
          <w:szCs w:val="20"/>
        </w:rPr>
      </w:pPr>
      <w:r w:rsidRPr="00530551">
        <w:rPr>
          <w:rFonts w:hint="eastAsia"/>
          <w:bCs/>
          <w:sz w:val="20"/>
          <w:szCs w:val="20"/>
        </w:rPr>
        <w:t>そして、台湾のお土産やプレゼントが夜市で売られているものと同じにならないよう努力を重ねております。台湾で生活している人だけでなく、世界各国の方にも台湾の魅力を知ってもらえれば幸いです。</w:t>
      </w:r>
    </w:p>
    <w:p w14:paraId="0D856A6F" w14:textId="77777777" w:rsidR="00530551" w:rsidRPr="00530551" w:rsidRDefault="00530551" w:rsidP="00530551">
      <w:pPr>
        <w:rPr>
          <w:bCs/>
          <w:sz w:val="20"/>
          <w:szCs w:val="20"/>
        </w:rPr>
      </w:pPr>
    </w:p>
    <w:p w14:paraId="010AF00C" w14:textId="79C391CB" w:rsidR="00530551" w:rsidRDefault="00530551" w:rsidP="00530551">
      <w:pPr>
        <w:ind w:firstLineChars="100" w:firstLine="200"/>
        <w:rPr>
          <w:bCs/>
          <w:sz w:val="20"/>
          <w:szCs w:val="20"/>
        </w:rPr>
      </w:pPr>
      <w:r w:rsidRPr="00530551">
        <w:rPr>
          <w:rFonts w:hint="eastAsia"/>
          <w:bCs/>
          <w:sz w:val="20"/>
          <w:szCs w:val="20"/>
        </w:rPr>
        <w:t>私たち來好は、「新しい台湾スタイルのお土産」を掲げ精進していきます。</w:t>
      </w:r>
    </w:p>
    <w:p w14:paraId="5EBD2443" w14:textId="19250093" w:rsidR="008642D4" w:rsidRDefault="008642D4" w:rsidP="00530551">
      <w:pPr>
        <w:ind w:firstLineChars="100" w:firstLine="200"/>
        <w:rPr>
          <w:bCs/>
          <w:sz w:val="20"/>
          <w:szCs w:val="20"/>
        </w:rPr>
      </w:pPr>
    </w:p>
    <w:p w14:paraId="05A7B6D4" w14:textId="67A6EEEA" w:rsidR="00270A32" w:rsidRDefault="00270A32">
      <w:pPr>
        <w:rPr>
          <w:sz w:val="20"/>
          <w:szCs w:val="20"/>
        </w:rPr>
      </w:pPr>
    </w:p>
    <w:sdt>
      <w:sdtPr>
        <w:tag w:val="goog_rdk_18"/>
        <w:id w:val="1573785652"/>
      </w:sdtPr>
      <w:sdtEndPr>
        <w:rPr>
          <w:sz w:val="24"/>
          <w:szCs w:val="24"/>
        </w:rPr>
      </w:sdtEndPr>
      <w:sdtContent>
        <w:p w14:paraId="73CF7C3E" w14:textId="77777777" w:rsidR="006F6525" w:rsidRDefault="007F190A">
          <w:pPr>
            <w:rPr>
              <w:rFonts w:ascii="ＭＳ 明朝" w:eastAsia="ＭＳ 明朝" w:hAnsi="ＭＳ 明朝" w:cs="ＭＳ 明朝"/>
              <w:b/>
              <w:sz w:val="24"/>
              <w:szCs w:val="24"/>
            </w:rPr>
          </w:pPr>
          <w:r>
            <w:rPr>
              <w:rFonts w:ascii="Arial Unicode MS" w:eastAsia="Arial Unicode MS" w:hAnsi="Arial Unicode MS" w:cs="Arial Unicode MS"/>
              <w:b/>
              <w:sz w:val="20"/>
              <w:szCs w:val="20"/>
            </w:rPr>
            <w:t>■</w:t>
          </w:r>
          <w:r w:rsidR="0030798C" w:rsidRPr="00F10B6E">
            <w:rPr>
              <w:rFonts w:ascii="ＭＳ 明朝" w:eastAsia="ＭＳ 明朝" w:hAnsi="ＭＳ 明朝" w:cs="ＭＳ 明朝" w:hint="eastAsia"/>
              <w:b/>
              <w:sz w:val="24"/>
              <w:szCs w:val="24"/>
            </w:rPr>
            <w:t>受託業務</w:t>
          </w:r>
          <w:r w:rsidR="008C0EE3" w:rsidRPr="00F10B6E">
            <w:rPr>
              <w:rFonts w:ascii="ＭＳ 明朝" w:eastAsia="ＭＳ 明朝" w:hAnsi="ＭＳ 明朝" w:cs="ＭＳ 明朝" w:hint="eastAsia"/>
              <w:b/>
              <w:sz w:val="24"/>
              <w:szCs w:val="24"/>
            </w:rPr>
            <w:t>内容紹介</w:t>
          </w:r>
        </w:p>
        <w:p w14:paraId="0E1D8C61" w14:textId="794554B4" w:rsidR="00270A32" w:rsidRDefault="00000000">
          <w:pPr>
            <w:rPr>
              <w:b/>
              <w:sz w:val="20"/>
              <w:szCs w:val="20"/>
            </w:rPr>
          </w:pPr>
        </w:p>
      </w:sdtContent>
    </w:sdt>
    <w:sdt>
      <w:sdtPr>
        <w:tag w:val="goog_rdk_19"/>
        <w:id w:val="-423262079"/>
      </w:sdtPr>
      <w:sdtEndPr/>
      <w:sdtContent>
        <w:p w14:paraId="77F26070" w14:textId="6E930751" w:rsidR="009208AF" w:rsidRDefault="0030798C" w:rsidP="009208AF">
          <w:pPr>
            <w:ind w:left="2420" w:hangingChars="1100" w:hanging="2420"/>
          </w:pPr>
          <w:r w:rsidRPr="00F10B6E">
            <w:rPr>
              <w:rFonts w:hint="eastAsia"/>
              <w:b/>
              <w:bCs/>
            </w:rPr>
            <w:t>日本における営業活動：</w:t>
          </w:r>
          <w:r w:rsidR="009208AF">
            <w:rPr>
              <w:rFonts w:hint="eastAsia"/>
            </w:rPr>
            <w:t>販売代理店の新規開拓（実店舗＆オンラインショップ）及びコラボ企画の実施など、</w:t>
          </w:r>
          <w:r w:rsidR="009208AF" w:rsidRPr="009208AF">
            <w:rPr>
              <w:rFonts w:hint="eastAsia"/>
            </w:rPr>
            <w:t>「來好 LAI HAO 台湾雑貨店」</w:t>
          </w:r>
          <w:r w:rsidR="009208AF">
            <w:rPr>
              <w:rFonts w:hint="eastAsia"/>
            </w:rPr>
            <w:t>自社商品の卸販売窓口業務。</w:t>
          </w:r>
        </w:p>
        <w:p w14:paraId="198C93F5" w14:textId="4ACBF632" w:rsidR="00F10B6E" w:rsidRDefault="00F10B6E" w:rsidP="009208AF">
          <w:pPr>
            <w:ind w:left="2420" w:hangingChars="1100" w:hanging="2420"/>
            <w:rPr>
              <w:rFonts w:hint="eastAsia"/>
            </w:rPr>
          </w:pPr>
        </w:p>
        <w:p w14:paraId="36350342" w14:textId="04918AA1" w:rsidR="00F10B6E" w:rsidRDefault="00F10B6E" w:rsidP="009208AF">
          <w:pPr>
            <w:ind w:left="2429" w:hangingChars="1100" w:hanging="2429"/>
          </w:pPr>
          <w:r w:rsidRPr="00F10B6E">
            <w:rPr>
              <w:rFonts w:hint="eastAsia"/>
              <w:b/>
              <w:bCs/>
            </w:rPr>
            <w:t>台北本店との連携業務：</w:t>
          </w:r>
          <w:r>
            <w:rPr>
              <w:rFonts w:hint="eastAsia"/>
            </w:rPr>
            <w:t>訪台観光客の台北本店への入店誘致活動。</w:t>
          </w:r>
        </w:p>
        <w:p w14:paraId="5E7FF97D" w14:textId="77777777" w:rsidR="00F10B6E" w:rsidRDefault="00F10B6E" w:rsidP="009208AF">
          <w:pPr>
            <w:ind w:left="2420" w:hangingChars="1100" w:hanging="2420"/>
            <w:rPr>
              <w:rFonts w:hint="eastAsia"/>
            </w:rPr>
          </w:pPr>
        </w:p>
        <w:p w14:paraId="6BE0C6A7" w14:textId="77777777" w:rsidR="00F10B6E" w:rsidRDefault="009208AF" w:rsidP="009208AF">
          <w:pPr>
            <w:ind w:left="2429" w:hangingChars="1100" w:hanging="2429"/>
          </w:pPr>
          <w:r w:rsidRPr="00F10B6E">
            <w:rPr>
              <w:rFonts w:hint="eastAsia"/>
              <w:b/>
              <w:bCs/>
            </w:rPr>
            <w:t>プロモーション宣伝活動：</w:t>
          </w:r>
          <w:r>
            <w:rPr>
              <w:rFonts w:hint="eastAsia"/>
            </w:rPr>
            <w:t>宣伝ページの運営、メディアや媒体・SNSでの情報発信</w:t>
          </w:r>
          <w:r w:rsidR="00F10B6E">
            <w:rPr>
              <w:rFonts w:hint="eastAsia"/>
            </w:rPr>
            <w:t>。</w:t>
          </w:r>
        </w:p>
        <w:p w14:paraId="6EEF50AF" w14:textId="2931E48A" w:rsidR="00270A32" w:rsidRDefault="0030798C" w:rsidP="00AD72B5">
          <w:pPr>
            <w:rPr>
              <w:rFonts w:hint="eastAsia"/>
            </w:rPr>
          </w:pPr>
        </w:p>
      </w:sdtContent>
    </w:sdt>
    <w:p w14:paraId="1E27130C" w14:textId="77777777" w:rsidR="00270A32" w:rsidRPr="006247DA" w:rsidRDefault="00270A32">
      <w:pPr>
        <w:rPr>
          <w:rFonts w:hint="eastAsia"/>
          <w:sz w:val="20"/>
          <w:szCs w:val="20"/>
          <w:lang w:val="en-US"/>
        </w:rPr>
      </w:pPr>
    </w:p>
    <w:p w14:paraId="5C1283E9" w14:textId="77777777" w:rsidR="00270A32" w:rsidRDefault="00000000">
      <w:pPr>
        <w:rPr>
          <w:b/>
          <w:sz w:val="20"/>
          <w:szCs w:val="20"/>
        </w:rPr>
      </w:pPr>
      <w:sdt>
        <w:sdtPr>
          <w:tag w:val="goog_rdk_36"/>
          <w:id w:val="-791130080"/>
        </w:sdtPr>
        <w:sdtContent>
          <w:r w:rsidR="007F190A">
            <w:rPr>
              <w:rFonts w:ascii="Arial Unicode MS" w:eastAsia="Arial Unicode MS" w:hAnsi="Arial Unicode MS" w:cs="Arial Unicode MS"/>
              <w:b/>
              <w:sz w:val="20"/>
              <w:szCs w:val="20"/>
            </w:rPr>
            <w:t>■株式会社AIR PLANNINGについて</w:t>
          </w:r>
        </w:sdtContent>
      </w:sdt>
    </w:p>
    <w:p w14:paraId="4D5B563D" w14:textId="77777777" w:rsidR="00270A32" w:rsidRDefault="00000000">
      <w:pPr>
        <w:rPr>
          <w:sz w:val="20"/>
          <w:szCs w:val="20"/>
        </w:rPr>
      </w:pPr>
      <w:sdt>
        <w:sdtPr>
          <w:tag w:val="goog_rdk_37"/>
          <w:id w:val="859400503"/>
        </w:sdtPr>
        <w:sdtContent>
          <w:r w:rsidR="007F190A">
            <w:rPr>
              <w:rFonts w:ascii="Arial Unicode MS" w:eastAsia="Arial Unicode MS" w:hAnsi="Arial Unicode MS" w:cs="Arial Unicode MS"/>
              <w:sz w:val="20"/>
              <w:szCs w:val="20"/>
            </w:rPr>
            <w:t>【企業情報】</w:t>
          </w:r>
        </w:sdtContent>
      </w:sdt>
    </w:p>
    <w:p w14:paraId="44083EC6" w14:textId="77777777" w:rsidR="00270A32" w:rsidRDefault="00000000">
      <w:pPr>
        <w:rPr>
          <w:color w:val="212529"/>
          <w:sz w:val="20"/>
          <w:szCs w:val="20"/>
        </w:rPr>
      </w:pPr>
      <w:sdt>
        <w:sdtPr>
          <w:tag w:val="goog_rdk_38"/>
          <w:id w:val="-1364436334"/>
        </w:sdtPr>
        <w:sdtContent>
          <w:r w:rsidR="007F190A">
            <w:rPr>
              <w:rFonts w:ascii="Arial Unicode MS" w:eastAsia="Arial Unicode MS" w:hAnsi="Arial Unicode MS" w:cs="Arial Unicode MS"/>
              <w:color w:val="212529"/>
              <w:sz w:val="20"/>
              <w:szCs w:val="20"/>
            </w:rPr>
            <w:t>所在地：</w:t>
          </w:r>
        </w:sdtContent>
      </w:sdt>
      <w:sdt>
        <w:sdtPr>
          <w:tag w:val="goog_rdk_39"/>
          <w:id w:val="-533815968"/>
        </w:sdtPr>
        <w:sdtContent>
          <w:r w:rsidR="007F190A">
            <w:rPr>
              <w:rFonts w:ascii="Arial Unicode MS" w:eastAsia="Arial Unicode MS" w:hAnsi="Arial Unicode MS" w:cs="Arial Unicode MS"/>
              <w:color w:val="212529"/>
              <w:sz w:val="20"/>
              <w:szCs w:val="20"/>
              <w:highlight w:val="white"/>
            </w:rPr>
            <w:t>東京都千代田区平河町1-3-6BIZMARKS麹町2F</w:t>
          </w:r>
        </w:sdtContent>
      </w:sdt>
    </w:p>
    <w:p w14:paraId="08C4F6D5" w14:textId="43694E1E" w:rsidR="00270A32" w:rsidRDefault="00000000">
      <w:pPr>
        <w:rPr>
          <w:rFonts w:hint="eastAsia"/>
          <w:sz w:val="20"/>
          <w:szCs w:val="20"/>
        </w:rPr>
      </w:pPr>
      <w:sdt>
        <w:sdtPr>
          <w:tag w:val="goog_rdk_40"/>
          <w:id w:val="-933739642"/>
        </w:sdtPr>
        <w:sdtContent>
          <w:r w:rsidR="007F190A">
            <w:rPr>
              <w:rFonts w:ascii="Arial Unicode MS" w:eastAsia="Arial Unicode MS" w:hAnsi="Arial Unicode MS" w:cs="Arial Unicode MS"/>
              <w:sz w:val="20"/>
              <w:szCs w:val="20"/>
            </w:rPr>
            <w:t xml:space="preserve">代表者：代表取締役 </w:t>
          </w:r>
        </w:sdtContent>
      </w:sdt>
      <w:sdt>
        <w:sdtPr>
          <w:tag w:val="goog_rdk_41"/>
          <w:id w:val="-1197994970"/>
        </w:sdtPr>
        <w:sdtContent>
          <w:r w:rsidR="007F190A">
            <w:rPr>
              <w:rFonts w:ascii="Arial Unicode MS" w:eastAsia="Arial Unicode MS" w:hAnsi="Arial Unicode MS" w:cs="Arial Unicode MS"/>
              <w:color w:val="202124"/>
              <w:sz w:val="20"/>
              <w:szCs w:val="20"/>
              <w:highlight w:val="white"/>
            </w:rPr>
            <w:t>張 桐</w:t>
          </w:r>
        </w:sdtContent>
      </w:sdt>
    </w:p>
    <w:p w14:paraId="073DFF1B" w14:textId="77777777" w:rsidR="00270A32" w:rsidRDefault="00000000">
      <w:pPr>
        <w:rPr>
          <w:sz w:val="20"/>
          <w:szCs w:val="20"/>
          <w:lang w:eastAsia="zh-CN"/>
        </w:rPr>
      </w:pPr>
      <w:sdt>
        <w:sdtPr>
          <w:tag w:val="goog_rdk_43"/>
          <w:id w:val="-1461260154"/>
        </w:sdtPr>
        <w:sdtContent>
          <w:r w:rsidR="007F190A">
            <w:rPr>
              <w:rFonts w:ascii="Arial Unicode MS" w:eastAsia="Arial Unicode MS" w:hAnsi="Arial Unicode MS" w:cs="Arial Unicode MS"/>
              <w:sz w:val="20"/>
              <w:szCs w:val="20"/>
              <w:lang w:eastAsia="zh-CN"/>
            </w:rPr>
            <w:t>事業内容：</w:t>
          </w:r>
        </w:sdtContent>
      </w:sdt>
    </w:p>
    <w:p w14:paraId="70706B59" w14:textId="77777777" w:rsidR="00270A32" w:rsidRDefault="00000000">
      <w:pPr>
        <w:rPr>
          <w:sz w:val="20"/>
          <w:szCs w:val="20"/>
        </w:rPr>
      </w:pPr>
      <w:sdt>
        <w:sdtPr>
          <w:tag w:val="goog_rdk_44"/>
          <w:id w:val="-1261839780"/>
        </w:sdtPr>
        <w:sdtContent>
          <w:r w:rsidR="007F190A">
            <w:rPr>
              <w:rFonts w:ascii="Arial Unicode MS" w:eastAsia="Arial Unicode MS" w:hAnsi="Arial Unicode MS" w:cs="Arial Unicode MS"/>
              <w:sz w:val="20"/>
              <w:szCs w:val="20"/>
            </w:rPr>
            <w:t>・</w:t>
          </w:r>
        </w:sdtContent>
      </w:sdt>
      <w:sdt>
        <w:sdtPr>
          <w:tag w:val="goog_rdk_45"/>
          <w:id w:val="1910106127"/>
        </w:sdtPr>
        <w:sdtContent>
          <w:r w:rsidR="007F190A">
            <w:rPr>
              <w:rFonts w:ascii="Arial Unicode MS" w:eastAsia="Arial Unicode MS" w:hAnsi="Arial Unicode MS" w:cs="Arial Unicode MS"/>
              <w:sz w:val="20"/>
              <w:szCs w:val="20"/>
            </w:rPr>
            <w:t>ユーザー向け・トラベルメディア事業</w:t>
          </w:r>
        </w:sdtContent>
      </w:sdt>
    </w:p>
    <w:p w14:paraId="23D32C8C" w14:textId="77777777" w:rsidR="00270A32" w:rsidRDefault="00000000">
      <w:pPr>
        <w:rPr>
          <w:sz w:val="20"/>
          <w:szCs w:val="20"/>
        </w:rPr>
      </w:pPr>
      <w:sdt>
        <w:sdtPr>
          <w:tag w:val="goog_rdk_46"/>
          <w:id w:val="-428427265"/>
        </w:sdtPr>
        <w:sdtContent>
          <w:r w:rsidR="007F190A">
            <w:rPr>
              <w:rFonts w:ascii="Arial Unicode MS" w:eastAsia="Arial Unicode MS" w:hAnsi="Arial Unicode MS" w:cs="Arial Unicode MS"/>
              <w:sz w:val="20"/>
              <w:szCs w:val="20"/>
            </w:rPr>
            <w:t xml:space="preserve">・エージェント向け・トラベルメディア事業 </w:t>
          </w:r>
        </w:sdtContent>
      </w:sdt>
    </w:p>
    <w:sdt>
      <w:sdtPr>
        <w:tag w:val="goog_rdk_47"/>
        <w:id w:val="250932233"/>
      </w:sdtPr>
      <w:sdtContent>
        <w:p w14:paraId="41A0138D" w14:textId="77777777" w:rsidR="0047437F" w:rsidRDefault="0047437F">
          <w:r w:rsidRPr="0047437F">
            <w:rPr>
              <w:rFonts w:hint="eastAsia"/>
            </w:rPr>
            <w:t>・広告事業</w:t>
          </w:r>
        </w:p>
        <w:p w14:paraId="5267F76E" w14:textId="5BF7846C" w:rsidR="00270A32" w:rsidRPr="0047437F" w:rsidRDefault="00000000">
          <w:pPr>
            <w:rPr>
              <w:rFonts w:ascii="Arial Unicode MS" w:hAnsi="Arial Unicode MS" w:cs="Arial Unicode MS"/>
              <w:sz w:val="20"/>
              <w:szCs w:val="20"/>
            </w:rPr>
          </w:pPr>
        </w:p>
      </w:sdtContent>
    </w:sdt>
    <w:p w14:paraId="5A928BB9" w14:textId="3886E404" w:rsidR="00CF221B" w:rsidRPr="0047437F" w:rsidRDefault="00000000">
      <w:pPr>
        <w:rPr>
          <w:color w:val="1155CC"/>
          <w:sz w:val="20"/>
          <w:szCs w:val="20"/>
          <w:u w:val="single"/>
          <w:lang w:val="en-US"/>
        </w:rPr>
      </w:pPr>
      <w:sdt>
        <w:sdtPr>
          <w:tag w:val="goog_rdk_49"/>
          <w:id w:val="120962714"/>
        </w:sdtPr>
        <w:sdtEndPr/>
        <w:sdtContent>
          <w:r w:rsidR="007F190A">
            <w:rPr>
              <w:rFonts w:ascii="Arial Unicode MS" w:eastAsia="Arial Unicode MS" w:hAnsi="Arial Unicode MS" w:cs="Arial Unicode MS"/>
              <w:sz w:val="20"/>
              <w:szCs w:val="20"/>
            </w:rPr>
            <w:t>公式サイト</w:t>
          </w:r>
          <w:r w:rsidR="007F190A" w:rsidRPr="0047437F">
            <w:rPr>
              <w:rFonts w:ascii="Arial Unicode MS" w:eastAsia="Arial Unicode MS" w:hAnsi="Arial Unicode MS" w:cs="Arial Unicode MS"/>
              <w:sz w:val="20"/>
              <w:szCs w:val="20"/>
              <w:lang w:val="en-US"/>
            </w:rPr>
            <w:t>：</w:t>
          </w:r>
          <w:hyperlink r:id="rId10" w:history="1">
            <w:r w:rsidR="0047437F" w:rsidRPr="0047437F">
              <w:rPr>
                <w:rStyle w:val="af"/>
                <w:rFonts w:ascii="Arial Unicode MS" w:eastAsia="Arial Unicode MS" w:hAnsi="Arial Unicode MS" w:cs="Arial Unicode MS"/>
                <w:sz w:val="20"/>
                <w:szCs w:val="20"/>
                <w:lang w:val="en-US"/>
              </w:rPr>
              <w:t>https://air-planning.co.jp</w:t>
            </w:r>
          </w:hyperlink>
          <w:r w:rsidR="0047437F">
            <w:rPr>
              <w:rFonts w:ascii="ＭＳ 明朝" w:eastAsia="ＭＳ 明朝" w:hAnsi="ＭＳ 明朝" w:cs="ＭＳ 明朝" w:hint="eastAsia"/>
              <w:sz w:val="20"/>
              <w:szCs w:val="20"/>
            </w:rPr>
            <w:t xml:space="preserve">　</w:t>
          </w:r>
        </w:sdtContent>
      </w:sdt>
    </w:p>
    <w:p w14:paraId="0FDA3E37" w14:textId="3A3494B7" w:rsidR="00270A32" w:rsidRPr="0047437F" w:rsidRDefault="0047437F">
      <w:pPr>
        <w:rPr>
          <w:sz w:val="20"/>
          <w:szCs w:val="20"/>
          <w:lang w:val="en-US"/>
        </w:rPr>
      </w:pPr>
      <w:r>
        <w:rPr>
          <w:rFonts w:hint="eastAsia"/>
          <w:sz w:val="20"/>
          <w:szCs w:val="20"/>
        </w:rPr>
        <w:t>旅の総合</w:t>
      </w:r>
      <w:r w:rsidR="00CF221B">
        <w:rPr>
          <w:rFonts w:hint="eastAsia"/>
          <w:sz w:val="20"/>
          <w:szCs w:val="20"/>
        </w:rPr>
        <w:t>予約サイト</w:t>
      </w:r>
      <w:r w:rsidR="00CF221B" w:rsidRPr="0047437F">
        <w:rPr>
          <w:rFonts w:hint="eastAsia"/>
          <w:sz w:val="20"/>
          <w:szCs w:val="20"/>
          <w:lang w:val="en-US"/>
        </w:rPr>
        <w:t>：</w:t>
      </w:r>
      <w:hyperlink r:id="rId11" w:history="1">
        <w:r w:rsidR="00CF221B" w:rsidRPr="0047437F">
          <w:rPr>
            <w:rStyle w:val="af"/>
            <w:rFonts w:hint="eastAsia"/>
            <w:sz w:val="20"/>
            <w:szCs w:val="20"/>
            <w:lang w:val="en-US"/>
          </w:rPr>
          <w:t>https://tabi-time.com</w:t>
        </w:r>
      </w:hyperlink>
      <w:r w:rsidR="00CF221B" w:rsidRPr="0047437F">
        <w:rPr>
          <w:rFonts w:hint="eastAsia"/>
          <w:sz w:val="20"/>
          <w:szCs w:val="20"/>
          <w:lang w:val="en-US"/>
        </w:rPr>
        <w:t xml:space="preserve"> </w:t>
      </w:r>
      <w:r>
        <w:rPr>
          <w:rFonts w:hint="eastAsia"/>
          <w:sz w:val="20"/>
          <w:szCs w:val="20"/>
        </w:rPr>
        <w:t xml:space="preserve">　「旅</w:t>
      </w:r>
      <w:r w:rsidRPr="0047437F">
        <w:rPr>
          <w:rFonts w:hint="eastAsia"/>
          <w:sz w:val="20"/>
          <w:szCs w:val="20"/>
          <w:lang w:val="en-US"/>
        </w:rPr>
        <w:t>TIME</w:t>
      </w:r>
      <w:r>
        <w:rPr>
          <w:rFonts w:hint="eastAsia"/>
          <w:sz w:val="20"/>
          <w:szCs w:val="20"/>
          <w:lang w:val="en-US"/>
        </w:rPr>
        <w:t>」</w:t>
      </w:r>
    </w:p>
    <w:p w14:paraId="0EB4287B" w14:textId="0A743558" w:rsidR="00CF221B" w:rsidRDefault="00CF221B">
      <w:pPr>
        <w:rPr>
          <w:sz w:val="20"/>
          <w:szCs w:val="20"/>
        </w:rPr>
      </w:pPr>
      <w:r>
        <w:rPr>
          <w:rFonts w:hint="eastAsia"/>
          <w:sz w:val="20"/>
          <w:szCs w:val="20"/>
        </w:rPr>
        <w:t>台湾観光情報サイト：</w:t>
      </w:r>
      <w:hyperlink r:id="rId12" w:history="1">
        <w:r w:rsidRPr="00BD5707">
          <w:rPr>
            <w:rStyle w:val="af"/>
            <w:rFonts w:hint="eastAsia"/>
            <w:sz w:val="20"/>
            <w:szCs w:val="20"/>
          </w:rPr>
          <w:t>https://tabi-omoi.com</w:t>
        </w:r>
      </w:hyperlink>
      <w:r>
        <w:rPr>
          <w:rFonts w:hint="eastAsia"/>
          <w:sz w:val="20"/>
          <w:szCs w:val="20"/>
        </w:rPr>
        <w:t xml:space="preserve"> </w:t>
      </w:r>
      <w:r w:rsidR="0047437F">
        <w:rPr>
          <w:rFonts w:hint="eastAsia"/>
          <w:sz w:val="20"/>
          <w:szCs w:val="20"/>
        </w:rPr>
        <w:t xml:space="preserve">　「旅OMOI」</w:t>
      </w:r>
    </w:p>
    <w:p w14:paraId="732DE7B5" w14:textId="44E418FD" w:rsidR="00CF221B" w:rsidRPr="00AD72B5" w:rsidRDefault="00CF221B">
      <w:pPr>
        <w:rPr>
          <w:sz w:val="20"/>
          <w:szCs w:val="20"/>
          <w:lang w:val="en-US"/>
        </w:rPr>
      </w:pPr>
      <w:r>
        <w:rPr>
          <w:rFonts w:hint="eastAsia"/>
          <w:sz w:val="20"/>
          <w:szCs w:val="20"/>
        </w:rPr>
        <w:t>国内</w:t>
      </w:r>
      <w:r w:rsidR="0047437F">
        <w:rPr>
          <w:rFonts w:hint="eastAsia"/>
          <w:sz w:val="20"/>
          <w:szCs w:val="20"/>
        </w:rPr>
        <w:t>旅行専門予約</w:t>
      </w:r>
      <w:r>
        <w:rPr>
          <w:rFonts w:hint="eastAsia"/>
          <w:sz w:val="20"/>
          <w:szCs w:val="20"/>
        </w:rPr>
        <w:t>サイト</w:t>
      </w:r>
      <w:r w:rsidRPr="00AD72B5">
        <w:rPr>
          <w:rFonts w:hint="eastAsia"/>
          <w:sz w:val="20"/>
          <w:szCs w:val="20"/>
          <w:lang w:val="en-US"/>
        </w:rPr>
        <w:t>：</w:t>
      </w:r>
      <w:hyperlink r:id="rId13" w:history="1">
        <w:r w:rsidRPr="00AD72B5">
          <w:rPr>
            <w:rStyle w:val="af"/>
            <w:rFonts w:hint="eastAsia"/>
            <w:sz w:val="20"/>
            <w:szCs w:val="20"/>
            <w:lang w:val="en-US"/>
          </w:rPr>
          <w:t>https://tabi-sato.com</w:t>
        </w:r>
      </w:hyperlink>
      <w:r w:rsidRPr="00AD72B5">
        <w:rPr>
          <w:rFonts w:hint="eastAsia"/>
          <w:sz w:val="20"/>
          <w:szCs w:val="20"/>
          <w:lang w:val="en-US"/>
        </w:rPr>
        <w:t xml:space="preserve"> </w:t>
      </w:r>
      <w:r w:rsidR="0047437F">
        <w:rPr>
          <w:rFonts w:hint="eastAsia"/>
          <w:sz w:val="20"/>
          <w:szCs w:val="20"/>
        </w:rPr>
        <w:t xml:space="preserve">　「旅</w:t>
      </w:r>
      <w:r w:rsidR="00AD72B5">
        <w:rPr>
          <w:rFonts w:hint="eastAsia"/>
          <w:sz w:val="20"/>
          <w:szCs w:val="20"/>
          <w:lang w:val="en-US"/>
        </w:rPr>
        <w:t>SATO</w:t>
      </w:r>
      <w:r w:rsidR="0047437F">
        <w:rPr>
          <w:rFonts w:hint="eastAsia"/>
          <w:sz w:val="20"/>
          <w:szCs w:val="20"/>
        </w:rPr>
        <w:t>」</w:t>
      </w:r>
    </w:p>
    <w:p w14:paraId="2D233E6D" w14:textId="350D309B" w:rsidR="00270A32" w:rsidRPr="00AD72B5" w:rsidRDefault="00270A32" w:rsidP="006247DA">
      <w:pPr>
        <w:rPr>
          <w:color w:val="1155CC"/>
          <w:sz w:val="20"/>
          <w:szCs w:val="20"/>
          <w:u w:val="single"/>
          <w:lang w:val="en-US"/>
        </w:rPr>
      </w:pPr>
    </w:p>
    <w:p w14:paraId="10A67F6C" w14:textId="5E73190A" w:rsidR="00D8212D" w:rsidRPr="00AD72B5" w:rsidRDefault="00D8212D">
      <w:pPr>
        <w:rPr>
          <w:color w:val="1155CC"/>
          <w:sz w:val="20"/>
          <w:szCs w:val="20"/>
          <w:u w:val="single"/>
          <w:lang w:val="en-US"/>
        </w:rPr>
      </w:pPr>
    </w:p>
    <w:p w14:paraId="0094876D" w14:textId="681BE8A1" w:rsidR="00D8212D" w:rsidRPr="00D8212D" w:rsidRDefault="00D8212D">
      <w:pPr>
        <w:rPr>
          <w:b/>
          <w:bCs/>
          <w:sz w:val="20"/>
          <w:szCs w:val="20"/>
        </w:rPr>
      </w:pPr>
      <w:r w:rsidRPr="00D8212D">
        <w:rPr>
          <w:rFonts w:hint="eastAsia"/>
          <w:b/>
          <w:bCs/>
          <w:sz w:val="20"/>
          <w:szCs w:val="20"/>
        </w:rPr>
        <w:t>【お問い合わせ先】</w:t>
      </w:r>
    </w:p>
    <w:p w14:paraId="6EB3EAA9" w14:textId="6FE70CA2" w:rsidR="00D8212D" w:rsidRDefault="00D8212D">
      <w:pPr>
        <w:rPr>
          <w:sz w:val="20"/>
          <w:szCs w:val="20"/>
        </w:rPr>
      </w:pPr>
      <w:r>
        <w:rPr>
          <w:rFonts w:hint="eastAsia"/>
          <w:sz w:val="20"/>
          <w:szCs w:val="20"/>
        </w:rPr>
        <w:t>株式会社AIR PLANNING</w:t>
      </w:r>
    </w:p>
    <w:p w14:paraId="0DDC8C94" w14:textId="3DC0FC85" w:rsidR="00D8212D" w:rsidRDefault="00D8212D">
      <w:pPr>
        <w:rPr>
          <w:sz w:val="20"/>
          <w:szCs w:val="20"/>
        </w:rPr>
      </w:pPr>
      <w:r>
        <w:rPr>
          <w:rFonts w:hint="eastAsia"/>
          <w:sz w:val="20"/>
          <w:szCs w:val="20"/>
        </w:rPr>
        <w:t>お問い合わせ：</w:t>
      </w:r>
      <w:hyperlink r:id="rId14" w:history="1">
        <w:r w:rsidRPr="00BD5707">
          <w:rPr>
            <w:rStyle w:val="af"/>
            <w:rFonts w:hint="eastAsia"/>
            <w:sz w:val="20"/>
            <w:szCs w:val="20"/>
          </w:rPr>
          <w:t>info@air-planning.co.jp</w:t>
        </w:r>
      </w:hyperlink>
      <w:r>
        <w:rPr>
          <w:rFonts w:hint="eastAsia"/>
          <w:sz w:val="20"/>
          <w:szCs w:val="20"/>
        </w:rPr>
        <w:t xml:space="preserve"> </w:t>
      </w:r>
    </w:p>
    <w:sectPr w:rsidR="00D8212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F5F2B" w14:textId="77777777" w:rsidR="00141F33" w:rsidRDefault="00141F33" w:rsidP="000269B2">
      <w:pPr>
        <w:spacing w:line="240" w:lineRule="auto"/>
      </w:pPr>
      <w:r>
        <w:separator/>
      </w:r>
    </w:p>
  </w:endnote>
  <w:endnote w:type="continuationSeparator" w:id="0">
    <w:p w14:paraId="642C42E1" w14:textId="77777777" w:rsidR="00141F33" w:rsidRDefault="00141F33" w:rsidP="00026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4C41" w14:textId="77777777" w:rsidR="00141F33" w:rsidRDefault="00141F33" w:rsidP="000269B2">
      <w:pPr>
        <w:spacing w:line="240" w:lineRule="auto"/>
      </w:pPr>
      <w:r>
        <w:separator/>
      </w:r>
    </w:p>
  </w:footnote>
  <w:footnote w:type="continuationSeparator" w:id="0">
    <w:p w14:paraId="6D47A0C6" w14:textId="77777777" w:rsidR="00141F33" w:rsidRDefault="00141F33" w:rsidP="000269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32"/>
    <w:rsid w:val="000269B2"/>
    <w:rsid w:val="00057046"/>
    <w:rsid w:val="000A26B0"/>
    <w:rsid w:val="000B6358"/>
    <w:rsid w:val="00141F33"/>
    <w:rsid w:val="001A58D0"/>
    <w:rsid w:val="001B3495"/>
    <w:rsid w:val="00235268"/>
    <w:rsid w:val="00236F98"/>
    <w:rsid w:val="00270A32"/>
    <w:rsid w:val="00285396"/>
    <w:rsid w:val="002D016B"/>
    <w:rsid w:val="0030798C"/>
    <w:rsid w:val="003474C8"/>
    <w:rsid w:val="003B1A6C"/>
    <w:rsid w:val="003E7FBD"/>
    <w:rsid w:val="00440672"/>
    <w:rsid w:val="00457113"/>
    <w:rsid w:val="0047437F"/>
    <w:rsid w:val="00530551"/>
    <w:rsid w:val="005D3454"/>
    <w:rsid w:val="005E0541"/>
    <w:rsid w:val="006247DA"/>
    <w:rsid w:val="006A458C"/>
    <w:rsid w:val="006F6525"/>
    <w:rsid w:val="00735305"/>
    <w:rsid w:val="00747763"/>
    <w:rsid w:val="0079269C"/>
    <w:rsid w:val="007F190A"/>
    <w:rsid w:val="008642D4"/>
    <w:rsid w:val="008C0EE3"/>
    <w:rsid w:val="009208AF"/>
    <w:rsid w:val="009E540F"/>
    <w:rsid w:val="009F64DB"/>
    <w:rsid w:val="009F6D50"/>
    <w:rsid w:val="00A62B1A"/>
    <w:rsid w:val="00A94013"/>
    <w:rsid w:val="00AB5260"/>
    <w:rsid w:val="00AD72B5"/>
    <w:rsid w:val="00CE3D91"/>
    <w:rsid w:val="00CF221B"/>
    <w:rsid w:val="00D16247"/>
    <w:rsid w:val="00D8212D"/>
    <w:rsid w:val="00D91779"/>
    <w:rsid w:val="00D96595"/>
    <w:rsid w:val="00E34181"/>
    <w:rsid w:val="00F10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FDD76"/>
  <w15:docId w15:val="{21CFD5DA-EF01-427B-A797-21F59622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after="320"/>
    </w:pPr>
    <w:rPr>
      <w:rFonts w:eastAsia="Arial"/>
      <w:color w:val="666666"/>
      <w:sz w:val="30"/>
      <w:szCs w:val="30"/>
    </w:rPr>
  </w:style>
  <w:style w:type="paragraph" w:styleId="a5">
    <w:name w:val="Revision"/>
    <w:hidden/>
    <w:uiPriority w:val="99"/>
    <w:semiHidden/>
    <w:rsid w:val="0061021B"/>
    <w:pPr>
      <w:spacing w:line="240" w:lineRule="auto"/>
    </w:pPr>
  </w:style>
  <w:style w:type="character" w:styleId="a6">
    <w:name w:val="annotation reference"/>
    <w:basedOn w:val="a0"/>
    <w:uiPriority w:val="99"/>
    <w:semiHidden/>
    <w:unhideWhenUsed/>
    <w:rsid w:val="0061021B"/>
    <w:rPr>
      <w:sz w:val="18"/>
      <w:szCs w:val="18"/>
    </w:rPr>
  </w:style>
  <w:style w:type="paragraph" w:styleId="a7">
    <w:name w:val="annotation text"/>
    <w:basedOn w:val="a"/>
    <w:link w:val="a8"/>
    <w:uiPriority w:val="99"/>
    <w:semiHidden/>
    <w:unhideWhenUsed/>
    <w:rsid w:val="0061021B"/>
  </w:style>
  <w:style w:type="character" w:customStyle="1" w:styleId="a8">
    <w:name w:val="コメント文字列 (文字)"/>
    <w:basedOn w:val="a0"/>
    <w:link w:val="a7"/>
    <w:uiPriority w:val="99"/>
    <w:semiHidden/>
    <w:rsid w:val="0061021B"/>
  </w:style>
  <w:style w:type="paragraph" w:styleId="a9">
    <w:name w:val="annotation subject"/>
    <w:basedOn w:val="a7"/>
    <w:next w:val="a7"/>
    <w:link w:val="aa"/>
    <w:uiPriority w:val="99"/>
    <w:semiHidden/>
    <w:unhideWhenUsed/>
    <w:rsid w:val="0061021B"/>
    <w:rPr>
      <w:b/>
      <w:bCs/>
    </w:rPr>
  </w:style>
  <w:style w:type="character" w:customStyle="1" w:styleId="aa">
    <w:name w:val="コメント内容 (文字)"/>
    <w:basedOn w:val="a8"/>
    <w:link w:val="a9"/>
    <w:uiPriority w:val="99"/>
    <w:semiHidden/>
    <w:rsid w:val="0061021B"/>
    <w:rPr>
      <w:b/>
      <w:bCs/>
    </w:rPr>
  </w:style>
  <w:style w:type="paragraph" w:styleId="ab">
    <w:name w:val="header"/>
    <w:basedOn w:val="a"/>
    <w:link w:val="ac"/>
    <w:uiPriority w:val="99"/>
    <w:unhideWhenUsed/>
    <w:rsid w:val="00B81DC6"/>
    <w:pPr>
      <w:tabs>
        <w:tab w:val="center" w:pos="4252"/>
        <w:tab w:val="right" w:pos="8504"/>
      </w:tabs>
      <w:snapToGrid w:val="0"/>
    </w:pPr>
  </w:style>
  <w:style w:type="character" w:customStyle="1" w:styleId="ac">
    <w:name w:val="ヘッダー (文字)"/>
    <w:basedOn w:val="a0"/>
    <w:link w:val="ab"/>
    <w:uiPriority w:val="99"/>
    <w:rsid w:val="00B81DC6"/>
  </w:style>
  <w:style w:type="paragraph" w:styleId="ad">
    <w:name w:val="footer"/>
    <w:basedOn w:val="a"/>
    <w:link w:val="ae"/>
    <w:uiPriority w:val="99"/>
    <w:unhideWhenUsed/>
    <w:rsid w:val="00B81DC6"/>
    <w:pPr>
      <w:tabs>
        <w:tab w:val="center" w:pos="4252"/>
        <w:tab w:val="right" w:pos="8504"/>
      </w:tabs>
      <w:snapToGrid w:val="0"/>
    </w:pPr>
  </w:style>
  <w:style w:type="character" w:customStyle="1" w:styleId="ae">
    <w:name w:val="フッター (文字)"/>
    <w:basedOn w:val="a0"/>
    <w:link w:val="ad"/>
    <w:uiPriority w:val="99"/>
    <w:rsid w:val="00B81DC6"/>
  </w:style>
  <w:style w:type="character" w:styleId="af">
    <w:name w:val="Hyperlink"/>
    <w:basedOn w:val="a0"/>
    <w:uiPriority w:val="99"/>
    <w:unhideWhenUsed/>
    <w:rsid w:val="00CF221B"/>
    <w:rPr>
      <w:color w:val="0000FF" w:themeColor="hyperlink"/>
      <w:u w:val="single"/>
    </w:rPr>
  </w:style>
  <w:style w:type="character" w:styleId="af0">
    <w:name w:val="Unresolved Mention"/>
    <w:basedOn w:val="a0"/>
    <w:uiPriority w:val="99"/>
    <w:semiHidden/>
    <w:unhideWhenUsed/>
    <w:rsid w:val="00CF221B"/>
    <w:rPr>
      <w:color w:val="605E5C"/>
      <w:shd w:val="clear" w:color="auto" w:fill="E1DFDD"/>
    </w:rPr>
  </w:style>
  <w:style w:type="paragraph" w:styleId="af1">
    <w:name w:val="List Paragraph"/>
    <w:basedOn w:val="a"/>
    <w:uiPriority w:val="34"/>
    <w:qFormat/>
    <w:rsid w:val="006F65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88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ir-planning.co.jp" TargetMode="External"/><Relationship Id="rId13" Type="http://schemas.openxmlformats.org/officeDocument/2006/relationships/hyperlink" Target="https://tabi-sato.com" TargetMode="External"/><Relationship Id="rId3" Type="http://schemas.openxmlformats.org/officeDocument/2006/relationships/settings" Target="settings.xml"/><Relationship Id="rId7" Type="http://schemas.openxmlformats.org/officeDocument/2006/relationships/hyperlink" Target="http://www.laihao.com.tw" TargetMode="External"/><Relationship Id="rId12" Type="http://schemas.openxmlformats.org/officeDocument/2006/relationships/hyperlink" Target="https://tabi-omo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bi-tim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ir-planning.co.j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air-planning.c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Zoky+VCx2F9bucEHI/0fxXPmg==">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272</Words>
  <Characters>1553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榎本有華</dc:creator>
  <cp:lastModifiedBy>張 桐</cp:lastModifiedBy>
  <cp:revision>6</cp:revision>
  <dcterms:created xsi:type="dcterms:W3CDTF">2022-09-28T08:19:00Z</dcterms:created>
  <dcterms:modified xsi:type="dcterms:W3CDTF">2022-09-28T09:09:00Z</dcterms:modified>
</cp:coreProperties>
</file>