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356F" w14:textId="209E4E31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D52051">
        <w:rPr>
          <w:rFonts w:hint="eastAsia"/>
        </w:rPr>
        <w:t>2</w:t>
      </w:r>
      <w:r w:rsidR="007459C2">
        <w:t xml:space="preserve">年 </w:t>
      </w:r>
      <w:r w:rsidR="00A51896">
        <w:rPr>
          <w:rFonts w:hint="eastAsia"/>
        </w:rPr>
        <w:t>10</w:t>
      </w:r>
      <w:r w:rsidR="007459C2">
        <w:t>月</w:t>
      </w:r>
      <w:r w:rsidR="00A51896">
        <w:rPr>
          <w:rFonts w:hint="eastAsia"/>
        </w:rPr>
        <w:t>5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7A15F5D0" w14:textId="77777777" w:rsidR="000B29CC" w:rsidRPr="00B20D6A" w:rsidRDefault="000B29CC" w:rsidP="000B29CC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4CD6864E" w14:textId="77777777" w:rsidR="00A51896" w:rsidRDefault="00A51896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56"/>
          <w:szCs w:val="72"/>
        </w:rPr>
      </w:pPr>
      <w:r w:rsidRPr="00A51896">
        <w:rPr>
          <w:rFonts w:ascii="HGS創英角ｺﾞｼｯｸUB" w:eastAsia="HGS創英角ｺﾞｼｯｸUB" w:hAnsi="HGS創英角ｺﾞｼｯｸUB" w:hint="eastAsia"/>
          <w:b/>
          <w:bCs/>
          <w:sz w:val="56"/>
          <w:szCs w:val="72"/>
        </w:rPr>
        <w:t>最強プラモ</w:t>
      </w:r>
    </w:p>
    <w:p w14:paraId="34EE97A6" w14:textId="3AD65DBA" w:rsidR="00925AFC" w:rsidRPr="00E64023" w:rsidRDefault="00A51896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56"/>
          <w:szCs w:val="72"/>
        </w:rPr>
      </w:pPr>
      <w:r w:rsidRPr="00A51896">
        <w:rPr>
          <w:rFonts w:ascii="HGS創英角ｺﾞｼｯｸUB" w:eastAsia="HGS創英角ｺﾞｼｯｸUB" w:hAnsi="HGS創英角ｺﾞｼｯｸUB"/>
          <w:b/>
          <w:bCs/>
          <w:sz w:val="56"/>
          <w:szCs w:val="72"/>
        </w:rPr>
        <w:t>-みんなで開けようプラモの箱-</w:t>
      </w:r>
    </w:p>
    <w:p w14:paraId="0FF7A3E9" w14:textId="33944F0D" w:rsidR="007459C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Meiryo UI" w:eastAsia="Meiryo UI" w:hAnsi="Meiryo UI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D52051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A51896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10</w:t>
      </w:r>
      <w:r w:rsidR="0043669A" w:rsidRPr="0043669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A51896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5</w:t>
      </w:r>
      <w:r w:rsidR="0043669A" w:rsidRPr="0043669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</w:t>
      </w:r>
      <w:r w:rsidR="001E16E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(</w:t>
      </w:r>
      <w:r w:rsidR="00A51896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水</w:t>
      </w:r>
      <w:r w:rsidR="001E16E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)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61738E00" w14:textId="63232C60" w:rsidR="007459C2" w:rsidRPr="00E763CA" w:rsidRDefault="0043669A" w:rsidP="0043669A">
      <w:pPr>
        <w:autoSpaceDE w:val="0"/>
        <w:autoSpaceDN w:val="0"/>
        <w:snapToGrid w:val="0"/>
        <w:rPr>
          <w:rFonts w:ascii="Meiryo UI" w:eastAsia="Meiryo UI" w:hAnsi="Meiryo UI"/>
        </w:rPr>
      </w:pPr>
      <w:r w:rsidRPr="0043669A">
        <w:rPr>
          <w:rFonts w:ascii="Meiryo UI" w:eastAsia="Meiryo UI" w:hAnsi="Meiryo UI" w:hint="eastAsia"/>
        </w:rPr>
        <w:t>株式会社ホビージャパン（本社：東京都渋谷区、代表取締役社長：松下大介）は、</w:t>
      </w:r>
      <w:r w:rsidR="00A51896">
        <w:rPr>
          <w:rFonts w:ascii="Meiryo UI" w:eastAsia="Meiryo UI" w:hAnsi="Meiryo UI" w:hint="eastAsia"/>
        </w:rPr>
        <w:t>プラモデルを紹介するムック「</w:t>
      </w:r>
      <w:r w:rsidR="00A51896" w:rsidRPr="00A51896">
        <w:rPr>
          <w:rFonts w:ascii="Meiryo UI" w:eastAsia="Meiryo UI" w:hAnsi="Meiryo UI" w:hint="eastAsia"/>
        </w:rPr>
        <w:t>最強プラモ</w:t>
      </w:r>
      <w:r w:rsidR="00A51896" w:rsidRPr="00A51896">
        <w:rPr>
          <w:rFonts w:ascii="Meiryo UI" w:eastAsia="Meiryo UI" w:hAnsi="Meiryo UI"/>
        </w:rPr>
        <w:t xml:space="preserve"> -みんなで開けようプラモの箱-</w:t>
      </w:r>
      <w:r w:rsidR="00A51896">
        <w:rPr>
          <w:rFonts w:ascii="Meiryo UI" w:eastAsia="Meiryo UI" w:hAnsi="Meiryo UI" w:hint="eastAsia"/>
        </w:rPr>
        <w:t>」</w:t>
      </w:r>
      <w:r w:rsidRPr="0043669A">
        <w:rPr>
          <w:rFonts w:ascii="Meiryo UI" w:eastAsia="Meiryo UI" w:hAnsi="Meiryo UI"/>
        </w:rPr>
        <w:t>を2022年</w:t>
      </w:r>
      <w:r w:rsidR="0067234C">
        <w:rPr>
          <w:rFonts w:ascii="Meiryo UI" w:eastAsia="Meiryo UI" w:hAnsi="Meiryo UI"/>
        </w:rPr>
        <w:t>10</w:t>
      </w:r>
      <w:r w:rsidRPr="0043669A">
        <w:rPr>
          <w:rFonts w:ascii="Meiryo UI" w:eastAsia="Meiryo UI" w:hAnsi="Meiryo UI"/>
        </w:rPr>
        <w:t>月</w:t>
      </w:r>
      <w:r w:rsidR="0067234C">
        <w:rPr>
          <w:rFonts w:ascii="Meiryo UI" w:eastAsia="Meiryo UI" w:hAnsi="Meiryo UI" w:hint="eastAsia"/>
        </w:rPr>
        <w:t>5</w:t>
      </w:r>
      <w:r w:rsidRPr="0043669A">
        <w:rPr>
          <w:rFonts w:ascii="Meiryo UI" w:eastAsia="Meiryo UI" w:hAnsi="Meiryo UI"/>
        </w:rPr>
        <w:t>日(</w:t>
      </w:r>
      <w:r w:rsidR="0067234C">
        <w:rPr>
          <w:rFonts w:ascii="Meiryo UI" w:eastAsia="Meiryo UI" w:hAnsi="Meiryo UI" w:hint="eastAsia"/>
        </w:rPr>
        <w:t>水</w:t>
      </w:r>
      <w:r w:rsidRPr="0043669A">
        <w:rPr>
          <w:rFonts w:ascii="Meiryo UI" w:eastAsia="Meiryo UI" w:hAnsi="Meiryo UI"/>
        </w:rPr>
        <w:t>)より全国書店で発売いたします。</w:t>
      </w:r>
    </w:p>
    <w:p w14:paraId="713C1F35" w14:textId="64DA38AC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47B48CA2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D7728B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61DFA359" w:rsidR="0071183B" w:rsidRPr="002147C6" w:rsidRDefault="00B43C2D" w:rsidP="001C45F4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</w:pPr>
      <w:r w:rsidRPr="00DE5BE9">
        <w:rPr>
          <w:rFonts w:ascii="Meiryo UI" w:eastAsia="Meiryo UI" w:hAnsi="Meiryo UI" w:hint="eastAsia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0CA493E5" wp14:editId="2D48ABD5">
            <wp:simplePos x="0" y="0"/>
            <wp:positionH relativeFrom="margin">
              <wp:posOffset>1713865</wp:posOffset>
            </wp:positionH>
            <wp:positionV relativeFrom="paragraph">
              <wp:posOffset>558800</wp:posOffset>
            </wp:positionV>
            <wp:extent cx="3162300" cy="4467860"/>
            <wp:effectExtent l="76200" t="76200" r="133350" b="14224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44678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1896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「</w:t>
      </w:r>
      <w:r w:rsidR="00A51896" w:rsidRPr="00A51896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マフィア梶田</w:t>
      </w:r>
      <w:r w:rsidR="00A51896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」</w:t>
      </w:r>
      <w:r w:rsidR="00A51896" w:rsidRPr="00A51896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さんも登場！</w:t>
      </w:r>
      <w:r w:rsidR="00A51896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様々なプラモデルをご紹介！</w:t>
      </w:r>
      <w:r w:rsidR="00D52051" w:rsidRPr="00D52051"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  <w:t xml:space="preserve"> </w:t>
      </w:r>
    </w:p>
    <w:p w14:paraId="755E9156" w14:textId="77777777" w:rsidR="00A51896" w:rsidRPr="0067234C" w:rsidRDefault="00A51896" w:rsidP="00A51896">
      <w:pPr>
        <w:autoSpaceDE w:val="0"/>
        <w:autoSpaceDN w:val="0"/>
        <w:snapToGrid w:val="0"/>
        <w:rPr>
          <w:rFonts w:ascii="Meiryo UI" w:eastAsia="Meiryo UI" w:hAnsi="Meiryo UI"/>
          <w:color w:val="FF0000"/>
          <w:sz w:val="24"/>
          <w:szCs w:val="24"/>
        </w:rPr>
      </w:pPr>
      <w:r w:rsidRPr="00A51896">
        <w:rPr>
          <w:rFonts w:ascii="Meiryo UI" w:eastAsia="Meiryo UI" w:hAnsi="Meiryo UI" w:hint="eastAsia"/>
          <w:sz w:val="24"/>
          <w:szCs w:val="24"/>
        </w:rPr>
        <w:t>世の中の数あるプラモデルから、見て楽しい組んで面白い“最強プラモデル”を紹介したムック</w:t>
      </w:r>
      <w:r w:rsidRPr="0067234C">
        <w:rPr>
          <w:rFonts w:ascii="Meiryo UI" w:eastAsia="Meiryo UI" w:hAnsi="Meiryo UI" w:hint="eastAsia"/>
          <w:color w:val="FF0000"/>
          <w:sz w:val="24"/>
          <w:szCs w:val="24"/>
        </w:rPr>
        <w:t>「最強プラモ</w:t>
      </w:r>
      <w:r w:rsidRPr="0067234C">
        <w:rPr>
          <w:rFonts w:ascii="Meiryo UI" w:eastAsia="Meiryo UI" w:hAnsi="Meiryo UI"/>
          <w:color w:val="FF0000"/>
          <w:sz w:val="24"/>
          <w:szCs w:val="24"/>
        </w:rPr>
        <w:t xml:space="preserve"> -みんなで開けようプラモの箱-」が10月5日(水)に発売。</w:t>
      </w:r>
    </w:p>
    <w:p w14:paraId="47FA96E3" w14:textId="77777777" w:rsidR="00A51896" w:rsidRPr="00A51896" w:rsidRDefault="00A51896" w:rsidP="00A51896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A51896">
        <w:rPr>
          <w:rFonts w:ascii="Meiryo UI" w:eastAsia="Meiryo UI" w:hAnsi="Meiryo UI" w:hint="eastAsia"/>
          <w:sz w:val="24"/>
          <w:szCs w:val="24"/>
        </w:rPr>
        <w:t>「箱の中はどうなっているんだろう？」「作ってみたいけど知らないジャンルのプラモデルは難しそう」と思っている人に向けて、</w:t>
      </w:r>
      <w:r w:rsidRPr="0067234C">
        <w:rPr>
          <w:rFonts w:ascii="Meiryo UI" w:eastAsia="Meiryo UI" w:hAnsi="Meiryo UI" w:hint="eastAsia"/>
          <w:color w:val="FF0000"/>
          <w:sz w:val="24"/>
          <w:szCs w:val="24"/>
        </w:rPr>
        <w:t>さまざまなジャンルのプラモデルから、箱のイラストや説明書、パーツの形状などをたっぷりご紹介！</w:t>
      </w:r>
      <w:r w:rsidRPr="00A51896">
        <w:rPr>
          <w:rFonts w:ascii="Meiryo UI" w:eastAsia="Meiryo UI" w:hAnsi="Meiryo UI"/>
          <w:sz w:val="24"/>
          <w:szCs w:val="24"/>
        </w:rPr>
        <w:t xml:space="preserve"> プラモデルの組み方やキットの特徴、魅力を味わえる内容となっております。</w:t>
      </w:r>
    </w:p>
    <w:p w14:paraId="737B6C09" w14:textId="77777777" w:rsidR="00A51896" w:rsidRPr="00A51896" w:rsidRDefault="00A51896" w:rsidP="00A51896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A51896">
        <w:rPr>
          <w:rFonts w:ascii="Meiryo UI" w:eastAsia="Meiryo UI" w:hAnsi="Meiryo UI" w:hint="eastAsia"/>
          <w:sz w:val="24"/>
          <w:szCs w:val="24"/>
        </w:rPr>
        <w:t>また、</w:t>
      </w:r>
      <w:r w:rsidRPr="0067234C">
        <w:rPr>
          <w:rFonts w:ascii="Meiryo UI" w:eastAsia="Meiryo UI" w:hAnsi="Meiryo UI" w:hint="eastAsia"/>
          <w:color w:val="FF0000"/>
          <w:sz w:val="24"/>
          <w:szCs w:val="24"/>
        </w:rPr>
        <w:t>本書のプラモナビゲーターとしてマフィア梶田さんも登場！</w:t>
      </w:r>
      <w:r w:rsidRPr="00A51896">
        <w:rPr>
          <w:rFonts w:ascii="Meiryo UI" w:eastAsia="Meiryo UI" w:hAnsi="Meiryo UI" w:hint="eastAsia"/>
          <w:sz w:val="24"/>
          <w:szCs w:val="24"/>
        </w:rPr>
        <w:t>クルマやロボット、ご自身のプラモデルで遊んでもらいました。</w:t>
      </w:r>
    </w:p>
    <w:p w14:paraId="2F0D0EEE" w14:textId="61B598D1" w:rsidR="009335C5" w:rsidRPr="00A51896" w:rsidRDefault="00A51896" w:rsidP="00A51896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A51896">
        <w:rPr>
          <w:rFonts w:ascii="Meiryo UI" w:eastAsia="Meiryo UI" w:hAnsi="Meiryo UI" w:hint="eastAsia"/>
          <w:sz w:val="24"/>
          <w:szCs w:val="24"/>
        </w:rPr>
        <w:t>模型を始めたいけど何からやろうか悩んでいる人、次作りたいプラモの参考を探している人にピッタリな一冊です！</w:t>
      </w:r>
    </w:p>
    <w:p w14:paraId="5563763E" w14:textId="1B8B13B9" w:rsidR="000A1145" w:rsidRDefault="00C84782" w:rsidP="009335C5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BB1044">
        <w:rPr>
          <w:rFonts w:ascii="Meiryo UI" w:eastAsia="Meiryo UI" w:hAnsi="Meiryo UI" w:hint="eastAsia"/>
          <w:noProof/>
          <w:sz w:val="20"/>
          <w:szCs w:val="20"/>
        </w:rPr>
        <w:lastRenderedPageBreak/>
        <w:drawing>
          <wp:inline distT="0" distB="0" distL="0" distR="0" wp14:anchorId="1A63D60D" wp14:editId="228C3051">
            <wp:extent cx="3098321" cy="2187347"/>
            <wp:effectExtent l="76200" t="76200" r="140335" b="13716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314" cy="219157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A51896" w:rsidRPr="00BB1044">
        <w:rPr>
          <w:rFonts w:ascii="Meiryo UI" w:eastAsia="Meiryo UI" w:hAnsi="Meiryo UI" w:hint="eastAsia"/>
          <w:noProof/>
          <w:sz w:val="20"/>
          <w:szCs w:val="20"/>
        </w:rPr>
        <w:drawing>
          <wp:inline distT="0" distB="0" distL="0" distR="0" wp14:anchorId="41805C73" wp14:editId="0A58D6E4">
            <wp:extent cx="3104314" cy="2191577"/>
            <wp:effectExtent l="76200" t="76200" r="134620" b="13271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314" cy="219157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F5A1ACB" w14:textId="50BA1A86" w:rsidR="008A2407" w:rsidRDefault="008A2407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</w:p>
    <w:p w14:paraId="0E987994" w14:textId="77777777" w:rsidR="00A51896" w:rsidRDefault="00A51896" w:rsidP="001C45F4">
      <w:pPr>
        <w:autoSpaceDE w:val="0"/>
        <w:autoSpaceDN w:val="0"/>
        <w:snapToGrid w:val="0"/>
        <w:rPr>
          <w:rFonts w:ascii="Meiryo UI" w:eastAsia="Meiryo UI" w:hAnsi="Meiryo UI" w:hint="eastAsia"/>
          <w:sz w:val="20"/>
          <w:szCs w:val="20"/>
        </w:rPr>
      </w:pPr>
    </w:p>
    <w:p w14:paraId="587AB11C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0F51AC">
        <w:rPr>
          <w:rFonts w:ascii="Meiryo UI" w:eastAsia="Meiryo UI" w:hAnsi="Meiryo UI" w:hint="eastAsia"/>
          <w:b/>
          <w:bCs/>
          <w:szCs w:val="21"/>
          <w:u w:val="single"/>
        </w:rPr>
        <w:t>【商品情報】</w:t>
      </w:r>
    </w:p>
    <w:p w14:paraId="22C73323" w14:textId="77777777" w:rsidR="00A51896" w:rsidRDefault="00A51896" w:rsidP="00DE5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A51896">
        <w:rPr>
          <w:rFonts w:ascii="Meiryo UI" w:eastAsia="Meiryo UI" w:hAnsi="Meiryo UI" w:hint="eastAsia"/>
          <w:szCs w:val="21"/>
        </w:rPr>
        <w:t>最強プラモ</w:t>
      </w:r>
      <w:r w:rsidRPr="00A51896">
        <w:rPr>
          <w:rFonts w:ascii="Meiryo UI" w:eastAsia="Meiryo UI" w:hAnsi="Meiryo UI"/>
          <w:szCs w:val="21"/>
        </w:rPr>
        <w:t xml:space="preserve"> -みんなで開けようプラモの箱-</w:t>
      </w:r>
    </w:p>
    <w:p w14:paraId="1655DF41" w14:textId="03EB08F7" w:rsidR="00830682" w:rsidRPr="000F51AC" w:rsidRDefault="00830682" w:rsidP="00DE5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●発売日：</w:t>
      </w:r>
      <w:r w:rsidRPr="000F51AC">
        <w:rPr>
          <w:rFonts w:ascii="Meiryo UI" w:eastAsia="Meiryo UI" w:hAnsi="Meiryo UI"/>
          <w:szCs w:val="21"/>
        </w:rPr>
        <w:t>2022年</w:t>
      </w:r>
      <w:r w:rsidR="00A51896">
        <w:rPr>
          <w:rFonts w:ascii="Meiryo UI" w:eastAsia="Meiryo UI" w:hAnsi="Meiryo UI" w:hint="eastAsia"/>
          <w:szCs w:val="21"/>
        </w:rPr>
        <w:t>10</w:t>
      </w:r>
      <w:r w:rsidR="00B43C2D" w:rsidRPr="00B43C2D">
        <w:rPr>
          <w:rFonts w:ascii="Meiryo UI" w:eastAsia="Meiryo UI" w:hAnsi="Meiryo UI"/>
          <w:szCs w:val="21"/>
        </w:rPr>
        <w:t>月</w:t>
      </w:r>
      <w:r w:rsidR="00A51896">
        <w:rPr>
          <w:rFonts w:ascii="Meiryo UI" w:eastAsia="Meiryo UI" w:hAnsi="Meiryo UI" w:hint="eastAsia"/>
          <w:szCs w:val="21"/>
        </w:rPr>
        <w:t>5</w:t>
      </w:r>
      <w:r w:rsidR="00B43C2D" w:rsidRPr="00B43C2D">
        <w:rPr>
          <w:rFonts w:ascii="Meiryo UI" w:eastAsia="Meiryo UI" w:hAnsi="Meiryo UI"/>
          <w:szCs w:val="21"/>
        </w:rPr>
        <w:t>日（</w:t>
      </w:r>
      <w:r w:rsidR="00A51896">
        <w:rPr>
          <w:rFonts w:ascii="Meiryo UI" w:eastAsia="Meiryo UI" w:hAnsi="Meiryo UI" w:hint="eastAsia"/>
          <w:szCs w:val="21"/>
        </w:rPr>
        <w:t>水</w:t>
      </w:r>
      <w:r w:rsidR="00B43C2D" w:rsidRPr="00B43C2D">
        <w:rPr>
          <w:rFonts w:ascii="Meiryo UI" w:eastAsia="Meiryo UI" w:hAnsi="Meiryo UI"/>
          <w:szCs w:val="21"/>
        </w:rPr>
        <w:t>）発売</w:t>
      </w:r>
    </w:p>
    <w:p w14:paraId="776272E3" w14:textId="29BE79C5" w:rsidR="00830682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●定価：</w:t>
      </w:r>
      <w:r w:rsidR="0067234C" w:rsidRPr="0067234C">
        <w:rPr>
          <w:rFonts w:ascii="Meiryo UI" w:eastAsia="Meiryo UI" w:hAnsi="Meiryo UI"/>
          <w:szCs w:val="21"/>
        </w:rPr>
        <w:t>2,200円（本体2,000円＋税10%）</w:t>
      </w:r>
    </w:p>
    <w:p w14:paraId="310860C9" w14:textId="572A1A76" w:rsidR="001A51FE" w:rsidRPr="000F51AC" w:rsidRDefault="001A51FE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 w:rsidRPr="001A51FE">
        <w:rPr>
          <w:rFonts w:ascii="Meiryo UI" w:eastAsia="Meiryo UI" w:hAnsi="Meiryo UI" w:hint="eastAsia"/>
          <w:szCs w:val="21"/>
        </w:rPr>
        <w:t>雑誌コード</w:t>
      </w:r>
      <w:r w:rsidRPr="000F51AC">
        <w:rPr>
          <w:rFonts w:ascii="Meiryo UI" w:eastAsia="Meiryo UI" w:hAnsi="Meiryo UI"/>
          <w:szCs w:val="21"/>
        </w:rPr>
        <w:t>：</w:t>
      </w:r>
      <w:r w:rsidR="0067234C" w:rsidRPr="0067234C">
        <w:rPr>
          <w:rFonts w:ascii="Meiryo UI" w:eastAsia="Meiryo UI" w:hAnsi="Meiryo UI"/>
          <w:szCs w:val="21"/>
        </w:rPr>
        <w:t>68158-31</w:t>
      </w:r>
    </w:p>
    <w:p w14:paraId="6D990FD4" w14:textId="644082CB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 w:rsidRPr="000F51AC">
        <w:rPr>
          <w:rFonts w:ascii="Meiryo UI" w:eastAsia="Meiryo UI" w:hAnsi="Meiryo UI"/>
          <w:szCs w:val="21"/>
        </w:rPr>
        <w:t>ISBNコード：</w:t>
      </w:r>
      <w:r w:rsidR="0067234C" w:rsidRPr="0067234C">
        <w:rPr>
          <w:rFonts w:ascii="Meiryo UI" w:eastAsia="Meiryo UI" w:hAnsi="Meiryo UI"/>
          <w:szCs w:val="21"/>
        </w:rPr>
        <w:t>978-4-7986-2957-5</w:t>
      </w:r>
    </w:p>
    <w:p w14:paraId="2401348C" w14:textId="049046CA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 w:rsidRPr="000F51AC">
        <w:rPr>
          <w:rFonts w:ascii="Meiryo UI" w:eastAsia="Meiryo UI" w:hAnsi="Meiryo UI"/>
          <w:szCs w:val="21"/>
        </w:rPr>
        <w:t>JANコード：</w:t>
      </w:r>
      <w:r w:rsidR="0067234C" w:rsidRPr="0067234C">
        <w:rPr>
          <w:rFonts w:ascii="Meiryo UI" w:eastAsia="Meiryo UI" w:hAnsi="Meiryo UI"/>
          <w:szCs w:val="21"/>
        </w:rPr>
        <w:t>9784798629575</w:t>
      </w:r>
    </w:p>
    <w:p w14:paraId="5D49B480" w14:textId="1F7FE1EC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●判型：</w:t>
      </w:r>
      <w:r w:rsidR="0067234C" w:rsidRPr="0067234C">
        <w:rPr>
          <w:rFonts w:ascii="Meiryo UI" w:eastAsia="Meiryo UI" w:hAnsi="Meiryo UI"/>
          <w:szCs w:val="21"/>
        </w:rPr>
        <w:t>B5判</w:t>
      </w:r>
      <w:r w:rsidR="0067234C">
        <w:rPr>
          <w:rFonts w:ascii="Meiryo UI" w:eastAsia="Meiryo UI" w:hAnsi="Meiryo UI" w:hint="eastAsia"/>
          <w:szCs w:val="21"/>
        </w:rPr>
        <w:t xml:space="preserve"> </w:t>
      </w:r>
      <w:r w:rsidR="0067234C" w:rsidRPr="0067234C">
        <w:rPr>
          <w:rFonts w:ascii="Meiryo UI" w:eastAsia="Meiryo UI" w:hAnsi="Meiryo UI"/>
          <w:szCs w:val="21"/>
        </w:rPr>
        <w:t>平綴じ</w:t>
      </w:r>
    </w:p>
    <w:p w14:paraId="6F9E83F0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●発売元：ホビージャパン</w:t>
      </w:r>
    </w:p>
    <w:p w14:paraId="2F388E8B" w14:textId="7221BB69" w:rsidR="00830682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</w:p>
    <w:p w14:paraId="131F98B1" w14:textId="141247BB" w:rsidR="00ED4573" w:rsidRPr="00ED4573" w:rsidRDefault="00ED4573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ED4573">
        <w:rPr>
          <w:rFonts w:ascii="Meiryo UI" w:eastAsia="Meiryo UI" w:hAnsi="Meiryo UI" w:hint="eastAsia"/>
          <w:b/>
          <w:bCs/>
          <w:szCs w:val="21"/>
          <w:u w:val="single"/>
        </w:rPr>
        <w:t>【権利表記】</w:t>
      </w:r>
    </w:p>
    <w:p w14:paraId="6DAC56BF" w14:textId="01436C69" w:rsidR="00ED4573" w:rsidRPr="00ED4573" w:rsidRDefault="00ED4573" w:rsidP="00ED4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©</w:t>
      </w:r>
      <w:r w:rsidR="000B0098" w:rsidRPr="000B0098">
        <w:rPr>
          <w:rFonts w:ascii="Meiryo UI" w:eastAsia="Meiryo UI" w:hAnsi="Meiryo UI" w:hint="eastAsia"/>
          <w:szCs w:val="21"/>
        </w:rPr>
        <w:t>創通・サンライズ</w:t>
      </w:r>
    </w:p>
    <w:p w14:paraId="7EE726E1" w14:textId="77777777" w:rsidR="00ED4573" w:rsidRPr="000F51AC" w:rsidRDefault="00ED4573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</w:p>
    <w:p w14:paraId="5DD8C947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0F51AC">
        <w:rPr>
          <w:rFonts w:ascii="Meiryo UI" w:eastAsia="Meiryo UI" w:hAnsi="Meiryo UI" w:hint="eastAsia"/>
          <w:b/>
          <w:bCs/>
          <w:szCs w:val="21"/>
          <w:u w:val="single"/>
        </w:rPr>
        <w:t>【プレスリリースに関するお問い合わせは下記まで】</w:t>
      </w:r>
    </w:p>
    <w:p w14:paraId="60AE94EA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株式会社ホビージャパン</w:t>
      </w:r>
      <w:r w:rsidRPr="000F51AC">
        <w:rPr>
          <w:rFonts w:ascii="Meiryo UI" w:eastAsia="Meiryo UI" w:hAnsi="Meiryo UI"/>
          <w:szCs w:val="21"/>
        </w:rPr>
        <w:t xml:space="preserve"> 広報宣伝課 並木・有賀・岡本</w:t>
      </w:r>
    </w:p>
    <w:p w14:paraId="2493B2F8" w14:textId="2D6353ED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〒</w:t>
      </w:r>
      <w:r w:rsidRPr="000F51AC">
        <w:rPr>
          <w:rFonts w:ascii="Meiryo UI" w:eastAsia="Meiryo UI" w:hAnsi="Meiryo UI"/>
          <w:szCs w:val="21"/>
        </w:rPr>
        <w:t>151-0053 東京都渋谷区代々木 2-15-8</w:t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  <w:t>E-mail：</w:t>
      </w:r>
      <w:hyperlink r:id="rId11" w:history="1">
        <w:r w:rsidRPr="000F51AC">
          <w:rPr>
            <w:rStyle w:val="a9"/>
            <w:rFonts w:ascii="Meiryo UI" w:eastAsia="Meiryo UI" w:hAnsi="Meiryo UI"/>
            <w:szCs w:val="21"/>
          </w:rPr>
          <w:t>pr@hobbyjapan.co.jp</w:t>
        </w:r>
      </w:hyperlink>
    </w:p>
    <w:p w14:paraId="4FFEE611" w14:textId="6B782191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/>
          <w:szCs w:val="21"/>
        </w:rPr>
        <w:t>TEL：03-5304-9115</w:t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  <w:t>URL：</w:t>
      </w:r>
      <w:hyperlink r:id="rId12" w:history="1">
        <w:r w:rsidRPr="000F51AC">
          <w:rPr>
            <w:rStyle w:val="a9"/>
            <w:rFonts w:ascii="Meiryo UI" w:eastAsia="Meiryo UI" w:hAnsi="Meiryo UI"/>
            <w:szCs w:val="21"/>
          </w:rPr>
          <w:t>http://hobbyjapan.co.jp/</w:t>
        </w:r>
      </w:hyperlink>
    </w:p>
    <w:sectPr w:rsidR="00830682" w:rsidRPr="000F51AC" w:rsidSect="00D57BBD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5DFBB" w14:textId="77777777" w:rsidR="00770BE8" w:rsidRDefault="00770BE8" w:rsidP="00726B24">
      <w:r>
        <w:separator/>
      </w:r>
    </w:p>
  </w:endnote>
  <w:endnote w:type="continuationSeparator" w:id="0">
    <w:p w14:paraId="0F387CE9" w14:textId="77777777" w:rsidR="00770BE8" w:rsidRDefault="00770BE8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AC1AC" w14:textId="77777777" w:rsidR="00770BE8" w:rsidRDefault="00770BE8" w:rsidP="00726B24">
      <w:r>
        <w:separator/>
      </w:r>
    </w:p>
  </w:footnote>
  <w:footnote w:type="continuationSeparator" w:id="0">
    <w:p w14:paraId="73BD304F" w14:textId="77777777" w:rsidR="00770BE8" w:rsidRDefault="00770BE8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683F"/>
    <w:rsid w:val="00032FDB"/>
    <w:rsid w:val="00036D27"/>
    <w:rsid w:val="00061264"/>
    <w:rsid w:val="00062F08"/>
    <w:rsid w:val="00080E15"/>
    <w:rsid w:val="0009483E"/>
    <w:rsid w:val="0009594B"/>
    <w:rsid w:val="000A1145"/>
    <w:rsid w:val="000A2DDF"/>
    <w:rsid w:val="000A56FC"/>
    <w:rsid w:val="000B0098"/>
    <w:rsid w:val="000B29CC"/>
    <w:rsid w:val="000F175E"/>
    <w:rsid w:val="000F51AC"/>
    <w:rsid w:val="001021C8"/>
    <w:rsid w:val="0010308A"/>
    <w:rsid w:val="00103789"/>
    <w:rsid w:val="00104DD5"/>
    <w:rsid w:val="0011607D"/>
    <w:rsid w:val="001221ED"/>
    <w:rsid w:val="0013008B"/>
    <w:rsid w:val="00171ECD"/>
    <w:rsid w:val="00172559"/>
    <w:rsid w:val="001A0C2B"/>
    <w:rsid w:val="001A51FE"/>
    <w:rsid w:val="001A5C31"/>
    <w:rsid w:val="001B3F8A"/>
    <w:rsid w:val="001B4A65"/>
    <w:rsid w:val="001C45F4"/>
    <w:rsid w:val="001D3C4F"/>
    <w:rsid w:val="001E16EF"/>
    <w:rsid w:val="001E1846"/>
    <w:rsid w:val="001F6E75"/>
    <w:rsid w:val="00204132"/>
    <w:rsid w:val="002147C6"/>
    <w:rsid w:val="00251380"/>
    <w:rsid w:val="00251C18"/>
    <w:rsid w:val="00252A9D"/>
    <w:rsid w:val="002B38B5"/>
    <w:rsid w:val="002B4318"/>
    <w:rsid w:val="002C4CC1"/>
    <w:rsid w:val="002F7061"/>
    <w:rsid w:val="00306272"/>
    <w:rsid w:val="00307C4F"/>
    <w:rsid w:val="003611A9"/>
    <w:rsid w:val="0036380E"/>
    <w:rsid w:val="003674F2"/>
    <w:rsid w:val="0037119D"/>
    <w:rsid w:val="003B439E"/>
    <w:rsid w:val="003B6B40"/>
    <w:rsid w:val="003D5AEB"/>
    <w:rsid w:val="003F3EF3"/>
    <w:rsid w:val="003F7AA5"/>
    <w:rsid w:val="00410240"/>
    <w:rsid w:val="00423D2D"/>
    <w:rsid w:val="00424F1C"/>
    <w:rsid w:val="0043638A"/>
    <w:rsid w:val="0043669A"/>
    <w:rsid w:val="004521AD"/>
    <w:rsid w:val="004673A8"/>
    <w:rsid w:val="004706B0"/>
    <w:rsid w:val="00491E76"/>
    <w:rsid w:val="0049650E"/>
    <w:rsid w:val="004A2401"/>
    <w:rsid w:val="004D4D94"/>
    <w:rsid w:val="004E0F93"/>
    <w:rsid w:val="004E40A3"/>
    <w:rsid w:val="004F4A68"/>
    <w:rsid w:val="00526B00"/>
    <w:rsid w:val="0053666F"/>
    <w:rsid w:val="00551678"/>
    <w:rsid w:val="00582B56"/>
    <w:rsid w:val="0058552D"/>
    <w:rsid w:val="0058782F"/>
    <w:rsid w:val="005950A5"/>
    <w:rsid w:val="005A2287"/>
    <w:rsid w:val="005A5AB6"/>
    <w:rsid w:val="005A7532"/>
    <w:rsid w:val="005C468E"/>
    <w:rsid w:val="005C61D4"/>
    <w:rsid w:val="005D6F13"/>
    <w:rsid w:val="005D7C90"/>
    <w:rsid w:val="005E2F5C"/>
    <w:rsid w:val="005F76E3"/>
    <w:rsid w:val="00616815"/>
    <w:rsid w:val="00621A0B"/>
    <w:rsid w:val="0066065C"/>
    <w:rsid w:val="0066693C"/>
    <w:rsid w:val="0067234C"/>
    <w:rsid w:val="00673244"/>
    <w:rsid w:val="006A3CEB"/>
    <w:rsid w:val="006B2267"/>
    <w:rsid w:val="006B625D"/>
    <w:rsid w:val="006C4CE7"/>
    <w:rsid w:val="006F2E7D"/>
    <w:rsid w:val="006F6AFA"/>
    <w:rsid w:val="007053F7"/>
    <w:rsid w:val="0071183B"/>
    <w:rsid w:val="00726B24"/>
    <w:rsid w:val="007459C2"/>
    <w:rsid w:val="00754A44"/>
    <w:rsid w:val="0076472A"/>
    <w:rsid w:val="00767C65"/>
    <w:rsid w:val="00770BE8"/>
    <w:rsid w:val="00773EB4"/>
    <w:rsid w:val="007A7E29"/>
    <w:rsid w:val="007E0944"/>
    <w:rsid w:val="007E134A"/>
    <w:rsid w:val="007E4D26"/>
    <w:rsid w:val="00830682"/>
    <w:rsid w:val="008468B1"/>
    <w:rsid w:val="00892FEA"/>
    <w:rsid w:val="008A2407"/>
    <w:rsid w:val="008C2A1F"/>
    <w:rsid w:val="008C4019"/>
    <w:rsid w:val="008D5F96"/>
    <w:rsid w:val="00902896"/>
    <w:rsid w:val="009174B2"/>
    <w:rsid w:val="00923C3A"/>
    <w:rsid w:val="00925AFC"/>
    <w:rsid w:val="00927A48"/>
    <w:rsid w:val="009335C5"/>
    <w:rsid w:val="009362C1"/>
    <w:rsid w:val="00947827"/>
    <w:rsid w:val="00966CBC"/>
    <w:rsid w:val="009871A8"/>
    <w:rsid w:val="00A01387"/>
    <w:rsid w:val="00A0526B"/>
    <w:rsid w:val="00A22713"/>
    <w:rsid w:val="00A277A8"/>
    <w:rsid w:val="00A47CB7"/>
    <w:rsid w:val="00A50110"/>
    <w:rsid w:val="00A51896"/>
    <w:rsid w:val="00A5402D"/>
    <w:rsid w:val="00A54221"/>
    <w:rsid w:val="00A64969"/>
    <w:rsid w:val="00A91B98"/>
    <w:rsid w:val="00AA47B0"/>
    <w:rsid w:val="00AA5CF3"/>
    <w:rsid w:val="00AA6885"/>
    <w:rsid w:val="00AB5260"/>
    <w:rsid w:val="00AD67F0"/>
    <w:rsid w:val="00AE5B0C"/>
    <w:rsid w:val="00B02A4E"/>
    <w:rsid w:val="00B07322"/>
    <w:rsid w:val="00B20D6A"/>
    <w:rsid w:val="00B216C1"/>
    <w:rsid w:val="00B245B6"/>
    <w:rsid w:val="00B43C2D"/>
    <w:rsid w:val="00B44C99"/>
    <w:rsid w:val="00B539CB"/>
    <w:rsid w:val="00B547D8"/>
    <w:rsid w:val="00B6165A"/>
    <w:rsid w:val="00B62FD7"/>
    <w:rsid w:val="00B75961"/>
    <w:rsid w:val="00B80188"/>
    <w:rsid w:val="00B927BD"/>
    <w:rsid w:val="00BA2506"/>
    <w:rsid w:val="00BB1044"/>
    <w:rsid w:val="00BB4DC7"/>
    <w:rsid w:val="00BD1F2E"/>
    <w:rsid w:val="00C02A16"/>
    <w:rsid w:val="00C3167F"/>
    <w:rsid w:val="00C516EA"/>
    <w:rsid w:val="00C6128D"/>
    <w:rsid w:val="00C84782"/>
    <w:rsid w:val="00CE10E2"/>
    <w:rsid w:val="00CE5CEF"/>
    <w:rsid w:val="00CE68A1"/>
    <w:rsid w:val="00D06082"/>
    <w:rsid w:val="00D13662"/>
    <w:rsid w:val="00D31696"/>
    <w:rsid w:val="00D52051"/>
    <w:rsid w:val="00D57BBD"/>
    <w:rsid w:val="00D67575"/>
    <w:rsid w:val="00DA7B29"/>
    <w:rsid w:val="00DB39F5"/>
    <w:rsid w:val="00DB7460"/>
    <w:rsid w:val="00DC7FDF"/>
    <w:rsid w:val="00DD23DE"/>
    <w:rsid w:val="00DD637D"/>
    <w:rsid w:val="00DD72FD"/>
    <w:rsid w:val="00DE546C"/>
    <w:rsid w:val="00DE5BE9"/>
    <w:rsid w:val="00E257D3"/>
    <w:rsid w:val="00E27F80"/>
    <w:rsid w:val="00E3751D"/>
    <w:rsid w:val="00E54171"/>
    <w:rsid w:val="00E578C5"/>
    <w:rsid w:val="00E64023"/>
    <w:rsid w:val="00E763CA"/>
    <w:rsid w:val="00E80E63"/>
    <w:rsid w:val="00E8256B"/>
    <w:rsid w:val="00E8689F"/>
    <w:rsid w:val="00EA11E9"/>
    <w:rsid w:val="00EA30CD"/>
    <w:rsid w:val="00ED4573"/>
    <w:rsid w:val="00F152D5"/>
    <w:rsid w:val="00F47AD4"/>
    <w:rsid w:val="00F64913"/>
    <w:rsid w:val="00F806B6"/>
    <w:rsid w:val="00F811BB"/>
    <w:rsid w:val="00F85BD9"/>
    <w:rsid w:val="00FA30C9"/>
    <w:rsid w:val="00FD14FB"/>
    <w:rsid w:val="00FD1BA0"/>
    <w:rsid w:val="00FD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hobbyjapan.co.j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r@hobbyjapan.co.jp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namiki@hobbyjapan.co.jp</cp:lastModifiedBy>
  <cp:revision>98</cp:revision>
  <cp:lastPrinted>2021-08-27T04:39:00Z</cp:lastPrinted>
  <dcterms:created xsi:type="dcterms:W3CDTF">2021-07-01T02:31:00Z</dcterms:created>
  <dcterms:modified xsi:type="dcterms:W3CDTF">2022-10-04T04:29:00Z</dcterms:modified>
</cp:coreProperties>
</file>