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1EB58BB9" w14:textId="0433D151" w:rsidR="00A43147" w:rsidRDefault="00A43147" w:rsidP="008958F0">
      <w:r w:rsidRPr="00A43147">
        <w:rPr>
          <w:rFonts w:hint="eastAsia"/>
        </w:rPr>
        <w:t>『</w:t>
      </w:r>
      <w:r w:rsidR="004B4988" w:rsidRPr="004B4988">
        <w:rPr>
          <w:rFonts w:hint="eastAsia"/>
        </w:rPr>
        <w:t>勇者パーティーを追放されたビーストテイマー、最強種の猫耳少女と出会う</w:t>
      </w:r>
      <w:r w:rsidRPr="00A43147">
        <w:t>』</w:t>
      </w:r>
    </w:p>
    <w:p w14:paraId="52F1C15A" w14:textId="3134E038" w:rsidR="004B4988" w:rsidRDefault="004B4988" w:rsidP="008958F0">
      <w:pPr>
        <w:rPr>
          <w:rFonts w:hint="eastAsia"/>
        </w:rPr>
      </w:pPr>
      <w:r w:rsidRPr="004B4988">
        <w:rPr>
          <w:rFonts w:hint="eastAsia"/>
        </w:rPr>
        <w:t>©深山鈴・茂村モト／「ビーストテイマー」製作委員会</w:t>
      </w:r>
    </w:p>
    <w:p w14:paraId="54ADDCF9" w14:textId="67DCA5BD" w:rsidR="00E50A32" w:rsidRPr="002E786B" w:rsidRDefault="00E50A32" w:rsidP="00E50A32">
      <w:r w:rsidRPr="002E786B">
        <w:t>=============================================</w:t>
      </w:r>
    </w:p>
    <w:p w14:paraId="45BD5A95" w14:textId="4CBEC576" w:rsidR="00E5673C" w:rsidRDefault="00E5673C" w:rsidP="00E5673C"/>
    <w:p w14:paraId="2952C7D2" w14:textId="77777777" w:rsidR="004B4988" w:rsidRDefault="004B4988" w:rsidP="004B4988">
      <w:pPr>
        <w:jc w:val="left"/>
      </w:pPr>
      <w:r>
        <w:rPr>
          <w:rFonts w:hint="eastAsia"/>
        </w:rPr>
        <w:t>商品名：カナデ</w:t>
      </w:r>
      <w:r>
        <w:t xml:space="preserve"> フルカラーパスケース</w:t>
      </w:r>
    </w:p>
    <w:p w14:paraId="67C87A36" w14:textId="77777777" w:rsidR="004B4988" w:rsidRDefault="004B4988" w:rsidP="004B4988">
      <w:pPr>
        <w:jc w:val="left"/>
      </w:pPr>
      <w:r>
        <w:rPr>
          <w:rFonts w:hint="eastAsia"/>
        </w:rPr>
        <w:t>一般販売：</w:t>
      </w:r>
      <w:r>
        <w:t>2023年2月中旬</w:t>
      </w:r>
    </w:p>
    <w:p w14:paraId="110548EE" w14:textId="77777777" w:rsidR="004B4988" w:rsidRDefault="004B4988" w:rsidP="004B4988">
      <w:pPr>
        <w:jc w:val="left"/>
      </w:pPr>
      <w:r>
        <w:rPr>
          <w:rFonts w:hint="eastAsia"/>
        </w:rPr>
        <w:t>先行販売：</w:t>
      </w:r>
      <w:r>
        <w:t>2022年12月9日（金）～25日（金）〈「勇者パーティーを追放されたビーストテイマー、最強種の猫耳少女と出会う」テイクアウトカフェ〉</w:t>
      </w:r>
    </w:p>
    <w:p w14:paraId="12CB87BD" w14:textId="77777777" w:rsidR="004B4988" w:rsidRDefault="004B4988" w:rsidP="004B4988">
      <w:pPr>
        <w:jc w:val="left"/>
      </w:pPr>
      <w:r>
        <w:rPr>
          <w:rFonts w:hint="eastAsia"/>
        </w:rPr>
        <w:t>サイズ：（約）</w:t>
      </w:r>
      <w:r>
        <w:t>10.5cm×7cm</w:t>
      </w:r>
    </w:p>
    <w:p w14:paraId="252316C2" w14:textId="77777777" w:rsidR="004B4988" w:rsidRDefault="004B4988" w:rsidP="004B4988">
      <w:pPr>
        <w:jc w:val="left"/>
      </w:pPr>
      <w:r>
        <w:rPr>
          <w:rFonts w:hint="eastAsia"/>
        </w:rPr>
        <w:t>価格：</w:t>
      </w:r>
      <w:r>
        <w:t>1,430円（税込）</w:t>
      </w:r>
    </w:p>
    <w:p w14:paraId="4E2CD3B0" w14:textId="77777777" w:rsidR="004B4988" w:rsidRDefault="004B4988" w:rsidP="004B4988">
      <w:pPr>
        <w:jc w:val="left"/>
      </w:pPr>
    </w:p>
    <w:p w14:paraId="28C1DE28" w14:textId="77777777" w:rsidR="004B4988" w:rsidRDefault="004B4988" w:rsidP="004B4988">
      <w:pPr>
        <w:jc w:val="left"/>
      </w:pPr>
      <w:r>
        <w:rPr>
          <w:rFonts w:hint="eastAsia"/>
        </w:rPr>
        <w:t>高級感のある合皮製</w:t>
      </w:r>
    </w:p>
    <w:p w14:paraId="3074687E" w14:textId="77777777" w:rsidR="004B4988" w:rsidRDefault="004B4988" w:rsidP="004B4988">
      <w:pPr>
        <w:jc w:val="left"/>
      </w:pPr>
      <w:r>
        <w:rPr>
          <w:rFonts w:hint="eastAsia"/>
        </w:rPr>
        <w:t>通勤・通学に最適な「カナデ」のパスケース</w:t>
      </w:r>
    </w:p>
    <w:p w14:paraId="7CD979F1" w14:textId="77777777" w:rsidR="004B4988" w:rsidRDefault="004B4988" w:rsidP="004B4988">
      <w:pPr>
        <w:jc w:val="left"/>
      </w:pPr>
    </w:p>
    <w:p w14:paraId="3E282064" w14:textId="77777777" w:rsidR="004B4988" w:rsidRDefault="004B4988" w:rsidP="004B4988">
      <w:pPr>
        <w:jc w:val="left"/>
      </w:pPr>
      <w:r>
        <w:rPr>
          <w:rFonts w:hint="eastAsia"/>
        </w:rPr>
        <w:t>・美麗な高精細フルカラープリント。</w:t>
      </w:r>
    </w:p>
    <w:p w14:paraId="246F7053" w14:textId="77777777" w:rsidR="004B4988" w:rsidRDefault="004B4988" w:rsidP="004B4988">
      <w:pPr>
        <w:jc w:val="left"/>
      </w:pPr>
      <w:r>
        <w:rPr>
          <w:rFonts w:hint="eastAsia"/>
        </w:rPr>
        <w:t>・お気に入りのパスケースで、毎日の通勤・通学が楽しくなる！</w:t>
      </w:r>
    </w:p>
    <w:p w14:paraId="6234EB61" w14:textId="77777777" w:rsidR="004B4988" w:rsidRDefault="004B4988" w:rsidP="004B4988">
      <w:pPr>
        <w:jc w:val="left"/>
      </w:pPr>
      <w:r>
        <w:rPr>
          <w:rFonts w:hint="eastAsia"/>
        </w:rPr>
        <w:t>・別売りのコスパのリールキーホルダーシリーズと合わせればもっと便利に！</w:t>
      </w:r>
    </w:p>
    <w:p w14:paraId="2336D02A" w14:textId="77777777" w:rsidR="004B4988" w:rsidRDefault="004B4988" w:rsidP="004B4988">
      <w:pPr>
        <w:jc w:val="left"/>
      </w:pPr>
    </w:p>
    <w:p w14:paraId="08DCB2A1" w14:textId="77777777" w:rsidR="004B4988" w:rsidRDefault="004B4988" w:rsidP="004B4988">
      <w:pPr>
        <w:jc w:val="left"/>
      </w:pPr>
      <w:r>
        <w:t>-------------------------------</w:t>
      </w:r>
    </w:p>
    <w:p w14:paraId="15BD7606" w14:textId="77777777" w:rsidR="004B4988" w:rsidRDefault="004B4988" w:rsidP="004B4988">
      <w:pPr>
        <w:jc w:val="left"/>
      </w:pPr>
    </w:p>
    <w:p w14:paraId="20658C1D" w14:textId="77777777" w:rsidR="004B4988" w:rsidRDefault="004B4988" w:rsidP="004B4988">
      <w:pPr>
        <w:jc w:val="left"/>
      </w:pPr>
      <w:r>
        <w:rPr>
          <w:rFonts w:hint="eastAsia"/>
        </w:rPr>
        <w:t>商品名：タニア</w:t>
      </w:r>
      <w:r>
        <w:t xml:space="preserve"> フルカラーパスケース</w:t>
      </w:r>
    </w:p>
    <w:p w14:paraId="72BCF665" w14:textId="77777777" w:rsidR="004B4988" w:rsidRDefault="004B4988" w:rsidP="004B4988">
      <w:pPr>
        <w:jc w:val="left"/>
      </w:pPr>
      <w:r>
        <w:rPr>
          <w:rFonts w:hint="eastAsia"/>
        </w:rPr>
        <w:t>一般販売：</w:t>
      </w:r>
      <w:r>
        <w:t>2023年2月中旬</w:t>
      </w:r>
    </w:p>
    <w:p w14:paraId="564573EE" w14:textId="77777777" w:rsidR="004B4988" w:rsidRDefault="004B4988" w:rsidP="004B4988">
      <w:pPr>
        <w:jc w:val="left"/>
      </w:pPr>
      <w:r>
        <w:rPr>
          <w:rFonts w:hint="eastAsia"/>
        </w:rPr>
        <w:t>先行販売：</w:t>
      </w:r>
      <w:r>
        <w:t xml:space="preserve">2022年12月9日（金）～25日（金）〈「勇者パーティーを追放されたビーストテイマー、最強種の猫耳少女と出会う」テイクアウトカフェ〉 </w:t>
      </w:r>
    </w:p>
    <w:p w14:paraId="417D5963" w14:textId="77777777" w:rsidR="004B4988" w:rsidRDefault="004B4988" w:rsidP="004B4988">
      <w:pPr>
        <w:jc w:val="left"/>
      </w:pPr>
      <w:r>
        <w:rPr>
          <w:rFonts w:hint="eastAsia"/>
        </w:rPr>
        <w:t>サイズ：（約）</w:t>
      </w:r>
      <w:r>
        <w:t>10.5cm×7cm</w:t>
      </w:r>
    </w:p>
    <w:p w14:paraId="00DB0256" w14:textId="77777777" w:rsidR="004B4988" w:rsidRDefault="004B4988" w:rsidP="004B4988">
      <w:pPr>
        <w:jc w:val="left"/>
      </w:pPr>
      <w:r>
        <w:rPr>
          <w:rFonts w:hint="eastAsia"/>
        </w:rPr>
        <w:t>価格：</w:t>
      </w:r>
      <w:r>
        <w:t>1,430円（税込）</w:t>
      </w:r>
    </w:p>
    <w:p w14:paraId="6CF548C6" w14:textId="77777777" w:rsidR="004B4988" w:rsidRDefault="004B4988" w:rsidP="004B4988">
      <w:pPr>
        <w:jc w:val="left"/>
      </w:pPr>
    </w:p>
    <w:p w14:paraId="18F5C23A" w14:textId="77777777" w:rsidR="004B4988" w:rsidRDefault="004B4988" w:rsidP="004B4988">
      <w:pPr>
        <w:jc w:val="left"/>
      </w:pPr>
      <w:r>
        <w:rPr>
          <w:rFonts w:hint="eastAsia"/>
        </w:rPr>
        <w:t>高級感のある合皮製</w:t>
      </w:r>
    </w:p>
    <w:p w14:paraId="2728F879" w14:textId="77777777" w:rsidR="004B4988" w:rsidRDefault="004B4988" w:rsidP="004B4988">
      <w:pPr>
        <w:jc w:val="left"/>
      </w:pPr>
    </w:p>
    <w:p w14:paraId="69D105C8" w14:textId="77777777" w:rsidR="004B4988" w:rsidRDefault="004B4988" w:rsidP="004B4988">
      <w:pPr>
        <w:jc w:val="left"/>
      </w:pPr>
      <w:r>
        <w:rPr>
          <w:rFonts w:hint="eastAsia"/>
        </w:rPr>
        <w:t>通勤・通学に最適な「タニア」のパスケース</w:t>
      </w:r>
    </w:p>
    <w:p w14:paraId="12D7C2F8" w14:textId="77777777" w:rsidR="004B4988" w:rsidRDefault="004B4988" w:rsidP="004B4988">
      <w:pPr>
        <w:jc w:val="left"/>
      </w:pPr>
    </w:p>
    <w:p w14:paraId="7A5F5A7D" w14:textId="77777777" w:rsidR="004B4988" w:rsidRDefault="004B4988" w:rsidP="004B4988">
      <w:pPr>
        <w:jc w:val="left"/>
      </w:pPr>
      <w:r>
        <w:rPr>
          <w:rFonts w:hint="eastAsia"/>
        </w:rPr>
        <w:t>・美麗な高精細フルカラープリント。</w:t>
      </w:r>
    </w:p>
    <w:p w14:paraId="371F68AB" w14:textId="77777777" w:rsidR="004B4988" w:rsidRDefault="004B4988" w:rsidP="004B4988">
      <w:pPr>
        <w:jc w:val="left"/>
      </w:pPr>
      <w:r>
        <w:rPr>
          <w:rFonts w:hint="eastAsia"/>
        </w:rPr>
        <w:t>・お気に入りのパスケースで、毎日の通勤・通学が楽しくなる！</w:t>
      </w:r>
    </w:p>
    <w:p w14:paraId="6F311200" w14:textId="3C6D193B" w:rsidR="004B4988" w:rsidRPr="004B4988" w:rsidRDefault="004B4988" w:rsidP="00FB0291">
      <w:pPr>
        <w:jc w:val="left"/>
        <w:rPr>
          <w:rFonts w:hint="eastAsia"/>
        </w:rPr>
      </w:pPr>
      <w:r>
        <w:rPr>
          <w:rFonts w:hint="eastAsia"/>
        </w:rPr>
        <w:t>・別売りのコスパのリールキーホルダーシリーズと合わせればもっと便利に！</w:t>
      </w:r>
    </w:p>
    <w:p w14:paraId="4F90E1D0" w14:textId="77777777" w:rsidR="004B4988" w:rsidRDefault="004B4988" w:rsidP="00FB0291">
      <w:pPr>
        <w:jc w:val="left"/>
      </w:pPr>
    </w:p>
    <w:p w14:paraId="577788CB" w14:textId="488C75D2" w:rsidR="00C25149" w:rsidRPr="002E786B" w:rsidRDefault="00C25149" w:rsidP="00FB0291">
      <w:pPr>
        <w:jc w:val="left"/>
      </w:pPr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77777777" w:rsidR="00C25149" w:rsidRPr="002E786B" w:rsidRDefault="00C25149" w:rsidP="00C25149">
      <w:r w:rsidRPr="002E786B">
        <w:t>=============================================</w:t>
      </w:r>
    </w:p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6F7B7E">
      <w:pPr>
        <w:jc w:val="left"/>
      </w:pPr>
      <w:r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0535F" w14:textId="77777777" w:rsidR="00E13EFC" w:rsidRDefault="00E13EFC" w:rsidP="00C07045">
      <w:r>
        <w:separator/>
      </w:r>
    </w:p>
  </w:endnote>
  <w:endnote w:type="continuationSeparator" w:id="0">
    <w:p w14:paraId="03880CC0" w14:textId="77777777" w:rsidR="00E13EFC" w:rsidRDefault="00E13EFC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D40C1" w14:textId="77777777" w:rsidR="00E13EFC" w:rsidRDefault="00E13EFC" w:rsidP="00C07045">
      <w:r>
        <w:separator/>
      </w:r>
    </w:p>
  </w:footnote>
  <w:footnote w:type="continuationSeparator" w:id="0">
    <w:p w14:paraId="508C641C" w14:textId="77777777" w:rsidR="00E13EFC" w:rsidRDefault="00E13EFC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338B8"/>
    <w:rsid w:val="000801A9"/>
    <w:rsid w:val="000834FF"/>
    <w:rsid w:val="000B6AE7"/>
    <w:rsid w:val="000D29FB"/>
    <w:rsid w:val="000E3323"/>
    <w:rsid w:val="00106401"/>
    <w:rsid w:val="001446FE"/>
    <w:rsid w:val="00183583"/>
    <w:rsid w:val="001A54CF"/>
    <w:rsid w:val="001E25C8"/>
    <w:rsid w:val="00272A56"/>
    <w:rsid w:val="002A4CAA"/>
    <w:rsid w:val="002B7D3E"/>
    <w:rsid w:val="002C1F61"/>
    <w:rsid w:val="002C577E"/>
    <w:rsid w:val="002C734F"/>
    <w:rsid w:val="002E786B"/>
    <w:rsid w:val="00305152"/>
    <w:rsid w:val="00321292"/>
    <w:rsid w:val="00322637"/>
    <w:rsid w:val="0033460C"/>
    <w:rsid w:val="003861CC"/>
    <w:rsid w:val="00392F43"/>
    <w:rsid w:val="00416F1F"/>
    <w:rsid w:val="004612C6"/>
    <w:rsid w:val="004B4988"/>
    <w:rsid w:val="004E1F26"/>
    <w:rsid w:val="004F706C"/>
    <w:rsid w:val="0057644E"/>
    <w:rsid w:val="0058500E"/>
    <w:rsid w:val="005D71F1"/>
    <w:rsid w:val="0060142E"/>
    <w:rsid w:val="00625554"/>
    <w:rsid w:val="00666378"/>
    <w:rsid w:val="006F1E19"/>
    <w:rsid w:val="006F7B7E"/>
    <w:rsid w:val="00733692"/>
    <w:rsid w:val="00771D62"/>
    <w:rsid w:val="00774724"/>
    <w:rsid w:val="007D712B"/>
    <w:rsid w:val="007E5F84"/>
    <w:rsid w:val="008258CA"/>
    <w:rsid w:val="0085520B"/>
    <w:rsid w:val="008571F2"/>
    <w:rsid w:val="0086597F"/>
    <w:rsid w:val="00884496"/>
    <w:rsid w:val="0089548F"/>
    <w:rsid w:val="008958F0"/>
    <w:rsid w:val="008B4D2D"/>
    <w:rsid w:val="008E07DC"/>
    <w:rsid w:val="008E3E49"/>
    <w:rsid w:val="008F55CF"/>
    <w:rsid w:val="009A773D"/>
    <w:rsid w:val="009C083B"/>
    <w:rsid w:val="00A10546"/>
    <w:rsid w:val="00A421F8"/>
    <w:rsid w:val="00A43147"/>
    <w:rsid w:val="00AA751A"/>
    <w:rsid w:val="00AB2731"/>
    <w:rsid w:val="00AB43C5"/>
    <w:rsid w:val="00AB69DC"/>
    <w:rsid w:val="00AE5F44"/>
    <w:rsid w:val="00B21A6F"/>
    <w:rsid w:val="00B44562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65F88"/>
    <w:rsid w:val="00C81717"/>
    <w:rsid w:val="00CB3C1D"/>
    <w:rsid w:val="00CC4C67"/>
    <w:rsid w:val="00D47933"/>
    <w:rsid w:val="00D769A4"/>
    <w:rsid w:val="00DD119C"/>
    <w:rsid w:val="00DE444B"/>
    <w:rsid w:val="00DE577F"/>
    <w:rsid w:val="00DF142A"/>
    <w:rsid w:val="00DF5639"/>
    <w:rsid w:val="00E03C79"/>
    <w:rsid w:val="00E13EFC"/>
    <w:rsid w:val="00E17E01"/>
    <w:rsid w:val="00E50A32"/>
    <w:rsid w:val="00E5673C"/>
    <w:rsid w:val="00EF6480"/>
    <w:rsid w:val="00F67730"/>
    <w:rsid w:val="00F95113"/>
    <w:rsid w:val="00FB0291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51</cp:revision>
  <dcterms:created xsi:type="dcterms:W3CDTF">2022-02-16T09:14:00Z</dcterms:created>
  <dcterms:modified xsi:type="dcterms:W3CDTF">2022-11-22T09:33:00Z</dcterms:modified>
</cp:coreProperties>
</file>