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2B5D5B6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6560FE">
        <w:rPr>
          <w:rFonts w:hint="eastAsia"/>
        </w:rPr>
        <w:t>11</w:t>
      </w:r>
      <w:r w:rsidR="007459C2">
        <w:t>月</w:t>
      </w:r>
      <w:r w:rsidR="00A3504E">
        <w:rPr>
          <w:rFonts w:hint="eastAsia"/>
        </w:rPr>
        <w:t>2</w:t>
      </w:r>
      <w:r w:rsidR="006560F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7DE30D1D" w:rsidR="0071183B" w:rsidRPr="00023182" w:rsidRDefault="00A7002B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7002B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A7002B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Vol.</w:t>
      </w:r>
      <w:r w:rsidR="00A211F0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9</w:t>
      </w:r>
    </w:p>
    <w:p w14:paraId="0FF7A3E9" w14:textId="2C21CE2D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560F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月2</w:t>
      </w:r>
      <w:r w:rsidR="006560F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日（金）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E2E38A6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7002B" w:rsidRPr="00A7002B">
        <w:rPr>
          <w:rFonts w:ascii="Meiryo UI" w:eastAsia="Meiryo UI" w:hAnsi="Meiryo UI" w:hint="eastAsia"/>
        </w:rPr>
        <w:t>ガンダムオンリーマガジン</w:t>
      </w:r>
      <w:r w:rsidR="00046689" w:rsidRPr="00046689">
        <w:rPr>
          <w:rFonts w:ascii="Meiryo UI" w:eastAsia="Meiryo UI" w:hAnsi="Meiryo UI" w:hint="eastAsia"/>
        </w:rPr>
        <w:t>「</w:t>
      </w:r>
      <w:r w:rsidR="00A7002B" w:rsidRPr="00A7002B">
        <w:rPr>
          <w:rFonts w:ascii="Meiryo UI" w:eastAsia="Meiryo UI" w:hAnsi="Meiryo UI" w:hint="eastAsia"/>
        </w:rPr>
        <w:t>ガンダムフォワード</w:t>
      </w:r>
      <w:r w:rsidR="00A7002B" w:rsidRPr="00A7002B">
        <w:rPr>
          <w:rFonts w:ascii="Meiryo UI" w:eastAsia="Meiryo UI" w:hAnsi="Meiryo UI"/>
        </w:rPr>
        <w:t xml:space="preserve"> Vol.</w:t>
      </w:r>
      <w:r w:rsidR="006560FE">
        <w:rPr>
          <w:rFonts w:ascii="Meiryo UI" w:eastAsia="Meiryo UI" w:hAnsi="Meiryo UI" w:hint="eastAsia"/>
        </w:rPr>
        <w:t>9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6560FE">
        <w:rPr>
          <w:rFonts w:ascii="Meiryo UI" w:eastAsia="Meiryo UI" w:hAnsi="Meiryo UI" w:hint="eastAsia"/>
        </w:rPr>
        <w:t>11</w:t>
      </w:r>
      <w:r w:rsidR="00061264" w:rsidRPr="00061264">
        <w:rPr>
          <w:rFonts w:ascii="Meiryo UI" w:eastAsia="Meiryo UI" w:hAnsi="Meiryo UI"/>
        </w:rPr>
        <w:t>月</w:t>
      </w:r>
      <w:r w:rsidR="00EA560C">
        <w:rPr>
          <w:rFonts w:ascii="Meiryo UI" w:eastAsia="Meiryo UI" w:hAnsi="Meiryo UI" w:hint="eastAsia"/>
        </w:rPr>
        <w:t>2</w:t>
      </w:r>
      <w:r w:rsidR="006560FE">
        <w:rPr>
          <w:rFonts w:ascii="Meiryo UI" w:eastAsia="Meiryo UI" w:hAnsi="Meiryo UI" w:hint="eastAsia"/>
        </w:rPr>
        <w:t>5</w:t>
      </w:r>
      <w:r w:rsidR="00061264" w:rsidRPr="00061264">
        <w:rPr>
          <w:rFonts w:ascii="Meiryo UI" w:eastAsia="Meiryo UI" w:hAnsi="Meiryo UI"/>
        </w:rPr>
        <w:t>日(</w:t>
      </w:r>
      <w:r w:rsidR="00A7002B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FDF6EDD" w:rsidR="0071183B" w:rsidRPr="00023182" w:rsidRDefault="00EA560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0CB761A2">
            <wp:simplePos x="0" y="0"/>
            <wp:positionH relativeFrom="margin">
              <wp:align>center</wp:align>
            </wp:positionH>
            <wp:positionV relativeFrom="paragraph">
              <wp:posOffset>510540</wp:posOffset>
            </wp:positionV>
            <wp:extent cx="3495040" cy="4944745"/>
            <wp:effectExtent l="76200" t="76200" r="124460" b="1416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494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2B" w:rsidRPr="00A7002B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ガンダムオンリーマガジン第</w:t>
      </w:r>
      <w:r w:rsidR="006560F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9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弾</w:t>
      </w:r>
      <w:r w:rsidR="006560F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！特集は『水星の魔女』</w:t>
      </w:r>
      <w:r w:rsidR="00A7002B" w:rsidRPr="00A7002B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</w:t>
      </w:r>
    </w:p>
    <w:p w14:paraId="2617F2FE" w14:textId="08EE8625" w:rsidR="00780E7E" w:rsidRPr="00A211F0" w:rsidRDefault="00A7002B" w:rsidP="00A7002B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48"/>
          <w:szCs w:val="48"/>
        </w:rPr>
      </w:pPr>
      <w:r w:rsidRPr="00A211F0">
        <w:rPr>
          <w:rFonts w:ascii="Meiryo UI" w:eastAsia="Meiryo UI" w:hAnsi="Meiryo UI" w:hint="eastAsia"/>
          <w:b/>
          <w:bCs/>
          <w:color w:val="000000" w:themeColor="text1"/>
          <w:sz w:val="48"/>
          <w:szCs w:val="48"/>
        </w:rPr>
        <w:t>特集</w:t>
      </w:r>
      <w:r w:rsidR="004762D6" w:rsidRPr="00A211F0">
        <w:rPr>
          <w:rFonts w:ascii="Meiryo UI" w:eastAsia="Meiryo UI" w:hAnsi="Meiryo UI" w:hint="eastAsia"/>
          <w:b/>
          <w:bCs/>
          <w:color w:val="000000" w:themeColor="text1"/>
          <w:sz w:val="48"/>
          <w:szCs w:val="48"/>
        </w:rPr>
        <w:t>『機動戦士ガンダム</w:t>
      </w:r>
      <w:r w:rsidR="004762D6" w:rsidRPr="00A211F0">
        <w:rPr>
          <w:rFonts w:ascii="Meiryo UI" w:eastAsia="Meiryo UI" w:hAnsi="Meiryo UI"/>
          <w:b/>
          <w:bCs/>
          <w:color w:val="000000" w:themeColor="text1"/>
          <w:sz w:val="48"/>
          <w:szCs w:val="48"/>
        </w:rPr>
        <w:t xml:space="preserve"> 水星の魔女</w:t>
      </w:r>
      <w:r w:rsidR="004762D6" w:rsidRPr="00A211F0">
        <w:rPr>
          <w:rFonts w:ascii="Meiryo UI" w:eastAsia="Meiryo UI" w:hAnsi="Meiryo UI" w:hint="eastAsia"/>
          <w:b/>
          <w:bCs/>
          <w:color w:val="000000" w:themeColor="text1"/>
          <w:sz w:val="48"/>
          <w:szCs w:val="48"/>
        </w:rPr>
        <w:t>』</w:t>
      </w:r>
    </w:p>
    <w:p w14:paraId="002C34CC" w14:textId="77777777" w:rsidR="00A211F0" w:rsidRPr="00A211F0" w:rsidRDefault="00A211F0" w:rsidP="00A211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211F0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“ガンダムの最前線を発信する”をコンセプトに最新『ガンダム』情報やプロモデラーによるガンプラ製作法をお届けするガンダムオンリーマガジン</w:t>
      </w:r>
      <w:r w:rsidRPr="00A211F0">
        <w:rPr>
          <w:rFonts w:ascii="Meiryo UI" w:eastAsia="Meiryo UI" w:hAnsi="Meiryo UI" w:hint="eastAsia"/>
          <w:color w:val="FF0000"/>
          <w:sz w:val="24"/>
          <w:szCs w:val="24"/>
        </w:rPr>
        <w:t>「ガンダムフォワード</w:t>
      </w:r>
      <w:r w:rsidRPr="00A211F0">
        <w:rPr>
          <w:rFonts w:ascii="Meiryo UI" w:eastAsia="Meiryo UI" w:hAnsi="Meiryo UI"/>
          <w:color w:val="FF0000"/>
          <w:sz w:val="24"/>
          <w:szCs w:val="24"/>
        </w:rPr>
        <w:t xml:space="preserve"> Vol.9」が11月25日(金)に発売！</w:t>
      </w:r>
    </w:p>
    <w:p w14:paraId="3AF228C3" w14:textId="77777777" w:rsidR="00A211F0" w:rsidRPr="00A211F0" w:rsidRDefault="00A211F0" w:rsidP="00A211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211F0">
        <w:rPr>
          <w:rFonts w:ascii="Meiryo UI" w:eastAsia="Meiryo UI" w:hAnsi="Meiryo UI" w:hint="eastAsia"/>
          <w:sz w:val="24"/>
          <w:szCs w:val="24"/>
        </w:rPr>
        <w:t>特集は話題沸騰中の</w:t>
      </w:r>
      <w:r w:rsidRPr="00A211F0">
        <w:rPr>
          <w:rFonts w:ascii="Meiryo UI" w:eastAsia="Meiryo UI" w:hAnsi="Meiryo UI"/>
          <w:color w:val="FF0000"/>
          <w:sz w:val="24"/>
          <w:szCs w:val="24"/>
        </w:rPr>
        <w:t>TVアニメ『機動戦士ガンダム 水星の魔女』！</w:t>
      </w:r>
      <w:r w:rsidRPr="00A211F0">
        <w:rPr>
          <w:rFonts w:ascii="Meiryo UI" w:eastAsia="Meiryo UI" w:hAnsi="Meiryo UI"/>
          <w:color w:val="000000" w:themeColor="text1"/>
          <w:sz w:val="24"/>
          <w:szCs w:val="24"/>
        </w:rPr>
        <w:t xml:space="preserve"> 作品解説やガンプララインナップなどの基本情報はもちろん、</w:t>
      </w:r>
      <w:r w:rsidRPr="00A211F0">
        <w:rPr>
          <w:rFonts w:ascii="Meiryo UI" w:eastAsia="Meiryo UI" w:hAnsi="Meiryo UI"/>
          <w:color w:val="FF0000"/>
          <w:sz w:val="24"/>
          <w:szCs w:val="24"/>
        </w:rPr>
        <w:t>「HG ガンダムエアリアル」を使用した中級者＆上級者向けHow to記事も掲載</w:t>
      </w:r>
      <w:r w:rsidRPr="00A211F0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0EEBD9B2" w14:textId="722934DA" w:rsidR="00A211F0" w:rsidRDefault="00A211F0" w:rsidP="00A211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211F0">
        <w:rPr>
          <w:rFonts w:ascii="Meiryo UI" w:eastAsia="Meiryo UI" w:hAnsi="Meiryo UI" w:hint="eastAsia"/>
          <w:color w:val="000000" w:themeColor="text1"/>
          <w:sz w:val="24"/>
          <w:szCs w:val="24"/>
        </w:rPr>
        <w:t>また、</w:t>
      </w:r>
      <w:r w:rsidRPr="00A211F0">
        <w:rPr>
          <w:rFonts w:ascii="Meiryo UI" w:eastAsia="Meiryo UI" w:hAnsi="Meiryo UI"/>
          <w:color w:val="000000" w:themeColor="text1"/>
          <w:sz w:val="24"/>
          <w:szCs w:val="24"/>
        </w:rPr>
        <w:t>2023年のガンダム展開やホットなガンプラのレビューなど、最新ガンダム情報が盛りだくさんです。</w:t>
      </w:r>
      <w:r w:rsidRPr="00A211F0">
        <w:rPr>
          <w:rFonts w:ascii="Meiryo UI" w:eastAsia="Meiryo UI" w:hAnsi="Meiryo UI" w:hint="eastAsia"/>
          <w:color w:val="000000" w:themeColor="text1"/>
          <w:sz w:val="24"/>
          <w:szCs w:val="24"/>
        </w:rPr>
        <w:t>どうぞご期待ください！</w:t>
      </w:r>
    </w:p>
    <w:p w14:paraId="503EAEE8" w14:textId="3B2DFFBB" w:rsidR="00EA560C" w:rsidRDefault="00FF7A3A" w:rsidP="00A211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21C8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5BB26AC" wp14:editId="527113B0">
                <wp:extent cx="6645910" cy="1609725"/>
                <wp:effectExtent l="0" t="0" r="21590" b="285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1609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6FB8" w14:textId="77777777" w:rsidR="004762D6" w:rsidRDefault="004762D6" w:rsidP="004762D6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【ガンダムフォワード</w:t>
                            </w:r>
                            <w:r w:rsidRPr="004762D6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Vol.9収録内容（一部）】</w:t>
                            </w:r>
                          </w:p>
                          <w:p w14:paraId="618E45FF" w14:textId="13F1AB33" w:rsidR="004762D6" w:rsidRDefault="004762D6" w:rsidP="004762D6">
                            <w:pPr>
                              <w:snapToGrid w:val="0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●『機動戦士ガンダム</w:t>
                            </w:r>
                            <w:r w:rsidRPr="004762D6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水星の魔女』</w:t>
                            </w:r>
                            <w:r w:rsidR="00A211F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アニメ情報</w:t>
                            </w:r>
                          </w:p>
                          <w:p w14:paraId="3941846A" w14:textId="1564FB32" w:rsidR="002C748C" w:rsidRPr="002C748C" w:rsidRDefault="002C748C" w:rsidP="002C748C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2C748C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・ワールドガイド</w:t>
                            </w:r>
                          </w:p>
                          <w:p w14:paraId="2A2023A6" w14:textId="2341377B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 xml:space="preserve">・シリーズ構成・脚本　</w:t>
                            </w:r>
                            <w:r w:rsidR="00BD29B5" w:rsidRPr="00BD29B5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大河内一楼</w:t>
                            </w: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 xml:space="preserve">　インタビュー</w:t>
                            </w:r>
                          </w:p>
                          <w:p w14:paraId="2E04733E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・キャラクターデザイン原案　モグモ　インタビュー</w:t>
                            </w:r>
                          </w:p>
                          <w:p w14:paraId="7BC5E67D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 xml:space="preserve">・メカニカルデザイン　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JNTHED　インタビュー</w:t>
                            </w:r>
                          </w:p>
                          <w:p w14:paraId="0E801F14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・ガンダム・エアリアル細部設定資料</w:t>
                            </w:r>
                          </w:p>
                          <w:p w14:paraId="6434FF2E" w14:textId="77777777" w:rsidR="004762D6" w:rsidRPr="004762D6" w:rsidRDefault="004762D6" w:rsidP="004762D6">
                            <w:pPr>
                              <w:snapToGrid w:val="0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●ガンプラ作例</w:t>
                            </w:r>
                          </w:p>
                          <w:p w14:paraId="602E7B66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XGF-02　ガンダム・ルブリス （製作／nikh）</w:t>
                            </w:r>
                          </w:p>
                          <w:p w14:paraId="7240E346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XGF-01　ガンダム・ルブリス 量産試作モデル （製作／田中康貴）</w:t>
                            </w:r>
                          </w:p>
                          <w:p w14:paraId="3E5BF1DC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XVX-016　ガンダム・エアリアル （製作／sannoji）</w:t>
                            </w:r>
                          </w:p>
                          <w:p w14:paraId="685A6175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XVX-016　ガンダム・エアリアル （製作／コボパンダ）</w:t>
                            </w:r>
                          </w:p>
                          <w:p w14:paraId="6E59ABDA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Figure-rise Standard スレッタ・マーキュリー （製作／urahana3）</w:t>
                            </w:r>
                          </w:p>
                          <w:p w14:paraId="0122CF0C" w14:textId="77777777" w:rsidR="004762D6" w:rsidRPr="004762D6" w:rsidRDefault="004762D6" w:rsidP="004762D6">
                            <w:pPr>
                              <w:snapToGrid w:val="0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・</w:t>
                            </w:r>
                            <w:r w:rsidRPr="004762D6"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  <w:t>Figure-rise Standard ミオリネ・レンブラン （製作／えめす＠ifrit）</w:t>
                            </w:r>
                          </w:p>
                          <w:p w14:paraId="755E88DE" w14:textId="1EBD4A0E" w:rsidR="004C11E2" w:rsidRDefault="004762D6" w:rsidP="004762D6">
                            <w:pPr>
                              <w:snapToGrid w:val="0"/>
                              <w:rPr>
                                <w:rFonts w:ascii="Meiryo UI" w:eastAsia="Meiryo UI" w:hAnsi="Meiryo UI"/>
                                <w:sz w:val="24"/>
                                <w:szCs w:val="28"/>
                              </w:rPr>
                            </w:pPr>
                            <w:r w:rsidRPr="004762D6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など多数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BB26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knMQIAAF4EAAAOAAAAZHJzL2Uyb0RvYy54bWysVMFu2zAMvQ/YPwi6L7aDJG2MOEWXLsOA&#10;rhvQ7QMUWY6FSaImKbGzrx8lO2m23oZdBJG0Hh/5SK/ueq3IUTgvwVS0mOSUCMOhlmZf0e/ftu9u&#10;KfGBmZopMKKiJ+Hp3frtm1VnSzGFFlQtHEEQ48vOVrQNwZZZ5nkrNPMTsMJgsAGnWUDT7bPasQ7R&#10;tcqmeb7IOnC1dcCF9+h9GIJ0nfCbRvDwpWm8CERVFLmFdLp07uKZrVes3DtmW8lHGuwfWGgmDSa9&#10;QD2wwMjByVdQWnIHHpow4aAzaBrJRaoBqynyv6p5bpkVqRZsjreXNvn/B8ufjs/2qyOhfw89CpiK&#10;8PYR+A9PDGxaZvbi3jnoWsFqTFzElmWd9eX4NLbalz6C7LrPUKPI7BAgAfWN07ErWCdBdBTgdGm6&#10;6APh6FwsZvNlgSGOsWKRL2+m85SDlefn1vnwUYAm8VJRh6omeHZ89CHSYeX5k5jNg5L1ViqVjDhJ&#10;YqMcOTKcAca5MGGWnquDRr6DH2cpH6cB3Tgzg/v27MYUaSYjUkr4RxJlSFfR5RyZvybg9rtL+gg3&#10;5ImA1zy1DLgISuqKpqQjmdj1D6ZOYxqYVMMdHyszyhA7P2gQ+l2PH0Y5dlCfUBAHw8DjguKlBfeL&#10;kg6HvaL+54E5QYn6ZFDUZTGbxe1Ixmx+M0XDXUd21xFmOEJVNFAyXDchbVQq3d6j+FuZZHlhMnLF&#10;IU7NGxcubsm1nb56+S2sfwMAAP//AwBQSwMEFAAGAAgAAAAhAKer75ncAAAABgEAAA8AAABkcnMv&#10;ZG93bnJldi54bWxMj0FPhDAQhe8m/odmTLy5RXTRIGWzEr14c9VEbwMdgWw7RVpY/Pd2vehlkpf3&#10;8t43xWaxRsw0+t6xgstVAoK4cbrnVsHry+PFLQgfkDUax6TgmzxsytOTAnPtDvxM8y60Ipawz1FB&#10;F8KQS+mbjiz6lRuIo/fpRoshyrGVesRDLLdGpkmSSYs9x4UOB6o6ava7ySrw1Yf0++rr4Sbdmvf7&#10;ua6mp7deqfOzZXsHItAS/sJwxI/oUEam2k2svTAK4iPh9x695DrLQNQK0vXVGmRZyP/45Q8AAAD/&#10;/wMAUEsBAi0AFAAGAAgAAAAhALaDOJL+AAAA4QEAABMAAAAAAAAAAAAAAAAAAAAAAFtDb250ZW50&#10;X1R5cGVzXS54bWxQSwECLQAUAAYACAAAACEAOP0h/9YAAACUAQAACwAAAAAAAAAAAAAAAAAvAQAA&#10;X3JlbHMvLnJlbHNQSwECLQAUAAYACAAAACEABOapJzECAABeBAAADgAAAAAAAAAAAAAAAAAuAgAA&#10;ZHJzL2Uyb0RvYy54bWxQSwECLQAUAAYACAAAACEAp6vvmdwAAAAGAQAADwAAAAAAAAAAAAAAAACL&#10;BAAAZHJzL2Rvd25yZXYueG1sUEsFBgAAAAAEAAQA8wAAAJQFAAAAAA==&#10;" fillcolor="#fff2cc [663]">
                <v:textbox style="mso-fit-shape-to-text:t">
                  <w:txbxContent>
                    <w:p w14:paraId="75126FB8" w14:textId="77777777" w:rsidR="004762D6" w:rsidRDefault="004762D6" w:rsidP="004762D6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【ガンダムフォワード</w:t>
                      </w:r>
                      <w:r w:rsidRPr="004762D6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Vol.9収録内容（一部）】</w:t>
                      </w:r>
                    </w:p>
                    <w:p w14:paraId="618E45FF" w14:textId="13F1AB33" w:rsidR="004762D6" w:rsidRDefault="004762D6" w:rsidP="004762D6">
                      <w:pPr>
                        <w:snapToGrid w:val="0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●『機動戦士ガンダム</w:t>
                      </w:r>
                      <w:r w:rsidRPr="004762D6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 xml:space="preserve"> 水星の魔女』</w:t>
                      </w:r>
                      <w:r w:rsidR="00A211F0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アニメ情報</w:t>
                      </w:r>
                    </w:p>
                    <w:p w14:paraId="3941846A" w14:textId="1564FB32" w:rsidR="002C748C" w:rsidRPr="002C748C" w:rsidRDefault="002C748C" w:rsidP="002C748C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2C748C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・ワールドガイド</w:t>
                      </w:r>
                    </w:p>
                    <w:p w14:paraId="2A2023A6" w14:textId="2341377B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 xml:space="preserve">・シリーズ構成・脚本　</w:t>
                      </w:r>
                      <w:r w:rsidR="00BD29B5" w:rsidRPr="00BD29B5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大河内一楼</w:t>
                      </w: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 xml:space="preserve">　インタビュー</w:t>
                      </w:r>
                    </w:p>
                    <w:p w14:paraId="2E04733E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・キャラクターデザイン原案　モグモ　インタビュー</w:t>
                      </w:r>
                    </w:p>
                    <w:p w14:paraId="7BC5E67D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 xml:space="preserve">・メカニカルデザイン　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JNTHED　インタビュー</w:t>
                      </w:r>
                    </w:p>
                    <w:p w14:paraId="0E801F14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・ガンダム・エアリアル細部設定資料</w:t>
                      </w:r>
                    </w:p>
                    <w:p w14:paraId="6434FF2E" w14:textId="77777777" w:rsidR="004762D6" w:rsidRPr="004762D6" w:rsidRDefault="004762D6" w:rsidP="004762D6">
                      <w:pPr>
                        <w:snapToGrid w:val="0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●ガンプラ作例</w:t>
                      </w:r>
                    </w:p>
                    <w:p w14:paraId="602E7B66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XGF-02　ガンダム・ルブリス （製作／nikh）</w:t>
                      </w:r>
                    </w:p>
                    <w:p w14:paraId="7240E346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XGF-01　ガンダム・ルブリス 量産試作モデル （製作／田中康貴）</w:t>
                      </w:r>
                    </w:p>
                    <w:p w14:paraId="3E5BF1DC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XVX-016　ガンダム・エアリアル （製作／sannoji）</w:t>
                      </w:r>
                    </w:p>
                    <w:p w14:paraId="685A6175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XVX-016　ガンダム・エアリアル （製作／コボパンダ）</w:t>
                      </w:r>
                    </w:p>
                    <w:p w14:paraId="6E59ABDA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Figure-rise Standard スレッタ・マーキュリー （製作／urahana3）</w:t>
                      </w:r>
                    </w:p>
                    <w:p w14:paraId="0122CF0C" w14:textId="77777777" w:rsidR="004762D6" w:rsidRPr="004762D6" w:rsidRDefault="004762D6" w:rsidP="004762D6">
                      <w:pPr>
                        <w:snapToGrid w:val="0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・</w:t>
                      </w:r>
                      <w:r w:rsidRPr="004762D6"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  <w:t>Figure-rise Standard ミオリネ・レンブラン （製作／えめす＠ifrit）</w:t>
                      </w:r>
                    </w:p>
                    <w:p w14:paraId="755E88DE" w14:textId="1EBD4A0E" w:rsidR="004C11E2" w:rsidRDefault="004762D6" w:rsidP="004762D6">
                      <w:pPr>
                        <w:snapToGrid w:val="0"/>
                        <w:rPr>
                          <w:rFonts w:ascii="Meiryo UI" w:eastAsia="Meiryo UI" w:hAnsi="Meiryo UI"/>
                          <w:sz w:val="24"/>
                          <w:szCs w:val="28"/>
                        </w:rPr>
                      </w:pPr>
                      <w:r w:rsidRPr="004762D6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など多数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FC9E3A" w14:textId="7E4ECFF0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635CFFAE">
            <wp:extent cx="3106361" cy="2195746"/>
            <wp:effectExtent l="76200" t="76200" r="132715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2F4B9601">
            <wp:extent cx="3106363" cy="2195747"/>
            <wp:effectExtent l="76200" t="76200" r="132715" b="12890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3" cy="219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356BEA82">
            <wp:extent cx="3106361" cy="2195746"/>
            <wp:effectExtent l="76200" t="76200" r="132715" b="128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1" cy="2195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74E65B7D">
            <wp:extent cx="3106363" cy="2195747"/>
            <wp:effectExtent l="76200" t="76200" r="132715" b="128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3" cy="2195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119055C6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6937559C" w14:textId="0ADC22D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A31F597" w14:textId="29A76704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F102881" w14:textId="3CE44B33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F6DCC">
        <w:rPr>
          <w:rFonts w:ascii="Meiryo UI" w:eastAsia="Meiryo UI" w:hAnsi="Meiryo UI" w:hint="eastAsia"/>
        </w:rPr>
        <w:t>ガンダムフォワード</w:t>
      </w:r>
      <w:r w:rsidRPr="006F6DCC">
        <w:rPr>
          <w:rFonts w:ascii="Meiryo UI" w:eastAsia="Meiryo UI" w:hAnsi="Meiryo UI"/>
        </w:rPr>
        <w:t xml:space="preserve"> Vol.</w:t>
      </w:r>
      <w:r w:rsidR="004762D6">
        <w:rPr>
          <w:rFonts w:ascii="Meiryo UI" w:eastAsia="Meiryo UI" w:hAnsi="Meiryo UI" w:hint="eastAsia"/>
        </w:rPr>
        <w:t>9</w:t>
      </w:r>
    </w:p>
    <w:p w14:paraId="7627BAAC" w14:textId="134399E5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1323D2">
        <w:rPr>
          <w:rFonts w:ascii="Meiryo UI" w:eastAsia="Meiryo UI" w:hAnsi="Meiryo UI" w:hint="eastAsia"/>
        </w:rPr>
        <w:t>2</w:t>
      </w:r>
      <w:r w:rsidR="000A56FC" w:rsidRPr="000A56FC">
        <w:rPr>
          <w:rFonts w:ascii="Meiryo UI" w:eastAsia="Meiryo UI" w:hAnsi="Meiryo UI"/>
        </w:rPr>
        <w:t>年</w:t>
      </w:r>
      <w:r w:rsidR="004762D6">
        <w:rPr>
          <w:rFonts w:ascii="Meiryo UI" w:eastAsia="Meiryo UI" w:hAnsi="Meiryo UI" w:hint="eastAsia"/>
        </w:rPr>
        <w:t>11</w:t>
      </w:r>
      <w:r w:rsidR="006F6DCC" w:rsidRPr="006F6DCC">
        <w:rPr>
          <w:rFonts w:ascii="Meiryo UI" w:eastAsia="Meiryo UI" w:hAnsi="Meiryo UI"/>
        </w:rPr>
        <w:t>月2</w:t>
      </w:r>
      <w:r w:rsidR="004762D6">
        <w:rPr>
          <w:rFonts w:ascii="Meiryo UI" w:eastAsia="Meiryo UI" w:hAnsi="Meiryo UI" w:hint="eastAsia"/>
        </w:rPr>
        <w:t>5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6F6DCC" w:rsidRPr="006F6DCC">
        <w:rPr>
          <w:rFonts w:ascii="Meiryo UI" w:eastAsia="Meiryo UI" w:hAnsi="Meiryo UI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50F9F8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F6DCC" w:rsidRPr="006F6DCC">
        <w:rPr>
          <w:rFonts w:ascii="Meiryo UI" w:eastAsia="Meiryo UI" w:hAnsi="Meiryo UI"/>
        </w:rPr>
        <w:t>1,100円（本体1,000円＋税10％）</w:t>
      </w:r>
    </w:p>
    <w:p w14:paraId="5A00F889" w14:textId="2F90FEAA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4762D6" w:rsidRPr="004762D6">
        <w:rPr>
          <w:rFonts w:ascii="Meiryo UI" w:eastAsia="Meiryo UI" w:hAnsi="Meiryo UI"/>
        </w:rPr>
        <w:t>68158</w:t>
      </w:r>
      <w:r w:rsidRPr="006F6DCC">
        <w:rPr>
          <w:rFonts w:ascii="Meiryo UI" w:eastAsia="Meiryo UI" w:hAnsi="Meiryo UI"/>
        </w:rPr>
        <w:t>-</w:t>
      </w:r>
      <w:r w:rsidR="004762D6" w:rsidRPr="004762D6">
        <w:rPr>
          <w:rFonts w:ascii="Meiryo UI" w:eastAsia="Meiryo UI" w:hAnsi="Meiryo UI"/>
        </w:rPr>
        <w:t>40</w:t>
      </w:r>
    </w:p>
    <w:p w14:paraId="3B29E4EA" w14:textId="57A5B21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F6DCC" w:rsidRPr="006F6DCC">
        <w:rPr>
          <w:rFonts w:ascii="Meiryo UI" w:eastAsia="Meiryo UI" w:hAnsi="Meiryo UI"/>
        </w:rPr>
        <w:t>978-4-7986-</w:t>
      </w:r>
      <w:r w:rsidR="004762D6" w:rsidRPr="004762D6">
        <w:rPr>
          <w:rFonts w:ascii="Meiryo UI" w:eastAsia="Meiryo UI" w:hAnsi="Meiryo UI"/>
        </w:rPr>
        <w:t>3005</w:t>
      </w:r>
      <w:r w:rsidR="006F6DCC" w:rsidRPr="006F6DCC">
        <w:rPr>
          <w:rFonts w:ascii="Meiryo UI" w:eastAsia="Meiryo UI" w:hAnsi="Meiryo UI"/>
        </w:rPr>
        <w:t>-</w:t>
      </w:r>
      <w:r w:rsidR="004762D6">
        <w:rPr>
          <w:rFonts w:ascii="Meiryo UI" w:eastAsia="Meiryo UI" w:hAnsi="Meiryo UI" w:hint="eastAsia"/>
        </w:rPr>
        <w:t>2</w:t>
      </w:r>
    </w:p>
    <w:p w14:paraId="513FC4CD" w14:textId="4F30F8B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4762D6" w:rsidRPr="004762D6">
        <w:rPr>
          <w:rFonts w:ascii="Meiryo UI" w:eastAsia="Meiryo UI" w:hAnsi="Meiryo UI"/>
        </w:rPr>
        <w:t>9784798630052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A2BF433" w14:textId="47106EC2" w:rsidR="006F6DCC" w:rsidRPr="006F6DCC" w:rsidRDefault="007837C3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4AB04B41" w14:textId="5FED187E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創通・サンライズ・MBS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4423E" w14:textId="77777777" w:rsidR="00D433BE" w:rsidRDefault="00D433BE" w:rsidP="00726B24">
      <w:r>
        <w:separator/>
      </w:r>
    </w:p>
  </w:endnote>
  <w:endnote w:type="continuationSeparator" w:id="0">
    <w:p w14:paraId="11C68738" w14:textId="77777777" w:rsidR="00D433BE" w:rsidRDefault="00D433B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199C4" w14:textId="77777777" w:rsidR="00D433BE" w:rsidRDefault="00D433BE" w:rsidP="00726B24">
      <w:r>
        <w:separator/>
      </w:r>
    </w:p>
  </w:footnote>
  <w:footnote w:type="continuationSeparator" w:id="0">
    <w:p w14:paraId="7F9A9B51" w14:textId="77777777" w:rsidR="00D433BE" w:rsidRDefault="00D433B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27096"/>
    <w:rsid w:val="001323D2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97EB7"/>
    <w:rsid w:val="002C748C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D5F96"/>
    <w:rsid w:val="008E36C4"/>
    <w:rsid w:val="009053C3"/>
    <w:rsid w:val="00943560"/>
    <w:rsid w:val="0094476C"/>
    <w:rsid w:val="00962CD2"/>
    <w:rsid w:val="00990D4F"/>
    <w:rsid w:val="00996DAE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20D6A"/>
    <w:rsid w:val="00B76C79"/>
    <w:rsid w:val="00B927BD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1199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79</cp:revision>
  <cp:lastPrinted>2021-08-27T04:39:00Z</cp:lastPrinted>
  <dcterms:created xsi:type="dcterms:W3CDTF">2021-07-01T02:31:00Z</dcterms:created>
  <dcterms:modified xsi:type="dcterms:W3CDTF">2022-11-22T06:24:00Z</dcterms:modified>
</cp:coreProperties>
</file>