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w:t>
      </w:r>
      <w:r w:rsidR="001E2837">
        <w:rPr>
          <w:rFonts w:ascii="メイリオ" w:eastAsia="メイリオ" w:hAnsi="メイリオ" w:cs="メイリオ" w:hint="eastAsia"/>
        </w:rPr>
        <w:t>22</w:t>
      </w:r>
      <w:r w:rsidRPr="00FE3785">
        <w:rPr>
          <w:rFonts w:ascii="メイリオ" w:eastAsia="メイリオ" w:hAnsi="メイリオ" w:cs="メイリオ" w:hint="eastAsia"/>
        </w:rPr>
        <w:t>年</w:t>
      </w:r>
      <w:r w:rsidR="006C4148" w:rsidRPr="00FE3785">
        <w:rPr>
          <w:rFonts w:ascii="メイリオ" w:eastAsia="メイリオ" w:hAnsi="メイリオ" w:cs="メイリオ" w:hint="eastAsia"/>
        </w:rPr>
        <w:t>1</w:t>
      </w:r>
      <w:r w:rsidR="00D11A62" w:rsidRPr="00FE3785">
        <w:rPr>
          <w:rFonts w:ascii="メイリオ" w:eastAsia="メイリオ" w:hAnsi="メイリオ" w:cs="メイリオ"/>
        </w:rPr>
        <w:t>1</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w:t>
      </w:r>
      <w:r w:rsidR="001E2837">
        <w:rPr>
          <w:rFonts w:ascii="メイリオ" w:eastAsia="メイリオ" w:hAnsi="メイリオ" w:cs="メイリオ" w:hint="eastAsia"/>
        </w:rPr>
        <w:t>4</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D11A62" w:rsidP="00C679A7">
      <w:pPr>
        <w:spacing w:line="400" w:lineRule="exact"/>
        <w:jc w:val="center"/>
        <w:rPr>
          <w:rFonts w:ascii="メイリオ" w:eastAsia="メイリオ" w:hAnsi="メイリオ" w:cs="メイリオ"/>
          <w:b/>
          <w:sz w:val="32"/>
          <w:szCs w:val="28"/>
        </w:rPr>
      </w:pPr>
      <w:r w:rsidRPr="00FE3785">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2"/>
          </mc:Choice>
          <mc:Fallback>
            <w:t>㈲</w:t>
          </mc:Fallback>
        </mc:AlternateContent>
      </w:r>
      <w:r w:rsidR="00E30EA8" w:rsidRPr="00FE3785">
        <w:rPr>
          <w:rFonts w:ascii="メイリオ" w:eastAsia="メイリオ" w:hAnsi="メイリオ" w:cs="メイリオ" w:hint="eastAsia"/>
          <w:b/>
          <w:sz w:val="32"/>
          <w:szCs w:val="28"/>
        </w:rPr>
        <w:t xml:space="preserve">栗栖工業 </w:t>
      </w:r>
      <w:r w:rsidRPr="00FE3785">
        <w:rPr>
          <w:rFonts w:ascii="メイリオ" w:eastAsia="メイリオ" w:hAnsi="メイリオ" w:cs="メイリオ" w:hint="eastAsia"/>
          <w:b/>
          <w:sz w:val="32"/>
          <w:szCs w:val="28"/>
        </w:rPr>
        <w:t>椙田拓也</w:t>
      </w:r>
      <w:r w:rsidR="00B67EDA" w:rsidRPr="00FE3785">
        <w:rPr>
          <w:rFonts w:ascii="メイリオ" w:eastAsia="メイリオ" w:hAnsi="メイリオ" w:cs="メイリオ" w:hint="eastAsia"/>
          <w:b/>
          <w:sz w:val="32"/>
          <w:szCs w:val="28"/>
        </w:rPr>
        <w:t>が</w:t>
      </w:r>
      <w:r w:rsidR="001E2837">
        <w:rPr>
          <w:rFonts w:ascii="メイリオ" w:eastAsia="メイリオ" w:hAnsi="メイリオ" w:cs="メイリオ" w:hint="eastAsia"/>
          <w:b/>
          <w:sz w:val="32"/>
          <w:szCs w:val="28"/>
        </w:rPr>
        <w:t>山口マイスターに認定</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1E2837">
        <w:rPr>
          <w:rFonts w:ascii="メイリオ" w:eastAsia="メイリオ" w:hAnsi="メイリオ" w:cs="メイリオ" w:hint="eastAsia"/>
          <w:b/>
          <w:sz w:val="28"/>
          <w:szCs w:val="28"/>
        </w:rPr>
        <w:t xml:space="preserve">　</w:t>
      </w:r>
      <w:r w:rsidR="001131E7" w:rsidRPr="001131E7">
        <w:rPr>
          <w:rFonts w:ascii="メイリオ" w:eastAsia="メイリオ" w:hAnsi="メイリオ" w:cs="メイリオ" w:hint="eastAsia"/>
          <w:b/>
          <w:sz w:val="28"/>
          <w:szCs w:val="28"/>
        </w:rPr>
        <w:t>グループでは６人目の「とび職種の山口マイスター」に認定</w:t>
      </w:r>
      <w:r w:rsidR="001E2837">
        <w:rPr>
          <w:rFonts w:ascii="メイリオ" w:eastAsia="メイリオ" w:hAnsi="メイリオ" w:cs="メイリオ" w:hint="eastAsia"/>
          <w:b/>
          <w:sz w:val="28"/>
          <w:szCs w:val="28"/>
        </w:rPr>
        <w:t xml:space="preserve">　</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C679A7" w:rsidRPr="00FE3785" w:rsidRDefault="00C679A7" w:rsidP="00B961E1">
      <w:pPr>
        <w:spacing w:line="320" w:lineRule="exact"/>
        <w:jc w:val="left"/>
        <w:rPr>
          <w:rFonts w:ascii="メイリオ" w:eastAsia="メイリオ" w:hAnsi="メイリオ" w:cs="メイリオ"/>
        </w:rPr>
      </w:pPr>
    </w:p>
    <w:p w:rsidR="00D11A62" w:rsidRDefault="00B961E1" w:rsidP="001E283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w:t>
      </w:r>
      <w:r w:rsidR="003C246E">
        <w:rPr>
          <w:rFonts w:ascii="メイリオ" w:eastAsia="メイリオ" w:hAnsi="メイリオ" w:cs="メイリオ" w:hint="eastAsia"/>
        </w:rPr>
        <w:t>社員の</w:t>
      </w:r>
      <w:r w:rsidRPr="00FE3785">
        <w:rPr>
          <w:rFonts w:ascii="メイリオ" w:eastAsia="メイリオ" w:hAnsi="メイリオ" w:cs="メイリオ" w:hint="eastAsia"/>
        </w:rPr>
        <w:t>、</w:t>
      </w:r>
      <w:r w:rsidR="003C246E" w:rsidRPr="00FE3785">
        <w:rPr>
          <w:rFonts w:ascii="メイリオ" w:eastAsia="メイリオ" w:hAnsi="メイリオ" w:cs="メイリオ" w:hint="eastAsia"/>
        </w:rPr>
        <w:t>椙田拓也(すぎたたくや</w:t>
      </w:r>
      <w:r w:rsidR="003C246E">
        <w:rPr>
          <w:rFonts w:ascii="メイリオ" w:eastAsia="メイリオ" w:hAnsi="メイリオ" w:cs="メイリオ" w:hint="eastAsia"/>
        </w:rPr>
        <w:t>42</w:t>
      </w:r>
      <w:r w:rsidR="003C246E" w:rsidRPr="00FE3785">
        <w:rPr>
          <w:rFonts w:ascii="メイリオ" w:eastAsia="メイリオ" w:hAnsi="メイリオ" w:cs="メイリオ" w:hint="eastAsia"/>
        </w:rPr>
        <w:t>歳)</w:t>
      </w:r>
      <w:r w:rsidR="003C246E">
        <w:rPr>
          <w:rFonts w:ascii="メイリオ" w:eastAsia="メイリオ" w:hAnsi="メイリオ" w:cs="メイリオ" w:hint="eastAsia"/>
        </w:rPr>
        <w:t>は山口県が認定する、</w:t>
      </w:r>
      <w:r w:rsidR="003C246E" w:rsidRPr="003C246E">
        <w:rPr>
          <w:rFonts w:ascii="メイリオ" w:eastAsia="メイリオ" w:hAnsi="メイリオ" w:cs="メイリオ" w:hint="eastAsia"/>
        </w:rPr>
        <w:t>優れた技能を持ち次世代技能者育成に意欲がある者</w:t>
      </w:r>
      <w:r w:rsidR="003C246E">
        <w:rPr>
          <w:rFonts w:ascii="メイリオ" w:eastAsia="メイリオ" w:hAnsi="メイリオ" w:cs="メイリオ" w:hint="eastAsia"/>
        </w:rPr>
        <w:t>（今年度は</w:t>
      </w:r>
      <w:r w:rsidR="003C246E" w:rsidRPr="003C246E">
        <w:rPr>
          <w:rFonts w:ascii="メイリオ" w:eastAsia="メイリオ" w:hAnsi="メイリオ" w:cs="メイリオ" w:hint="eastAsia"/>
        </w:rPr>
        <w:t>12名</w:t>
      </w:r>
      <w:r w:rsidR="003C246E">
        <w:rPr>
          <w:rFonts w:ascii="メイリオ" w:eastAsia="メイリオ" w:hAnsi="メイリオ" w:cs="メイリオ" w:hint="eastAsia"/>
        </w:rPr>
        <w:t>）を認定する</w:t>
      </w:r>
      <w:r w:rsidR="003C246E" w:rsidRPr="003C246E">
        <w:rPr>
          <w:rFonts w:ascii="メイリオ" w:eastAsia="メイリオ" w:hAnsi="メイリオ" w:cs="メイリオ" w:hint="eastAsia"/>
        </w:rPr>
        <w:t>「山口マイスター」</w:t>
      </w:r>
      <w:r w:rsidR="003C246E">
        <w:rPr>
          <w:rFonts w:ascii="メイリオ" w:eastAsia="メイリオ" w:hAnsi="メイリオ" w:cs="メイリオ" w:hint="eastAsia"/>
        </w:rPr>
        <w:t>に選ばれました。</w:t>
      </w:r>
      <w:r w:rsidR="0092328A" w:rsidRPr="00FE3785">
        <w:rPr>
          <w:rFonts w:ascii="メイリオ" w:eastAsia="メイリオ" w:hAnsi="メイリオ" w:cs="メイリオ" w:hint="eastAsia"/>
        </w:rPr>
        <w:t>20</w:t>
      </w:r>
      <w:r w:rsidR="001E2837">
        <w:rPr>
          <w:rFonts w:ascii="メイリオ" w:eastAsia="メイリオ" w:hAnsi="メイリオ" w:cs="メイリオ" w:hint="eastAsia"/>
        </w:rPr>
        <w:t>22</w:t>
      </w:r>
      <w:r w:rsidRPr="00FE3785">
        <w:rPr>
          <w:rFonts w:ascii="メイリオ" w:eastAsia="メイリオ" w:hAnsi="メイリオ" w:cs="メイリオ" w:hint="eastAsia"/>
        </w:rPr>
        <w:t>年</w:t>
      </w:r>
      <w:r w:rsidR="00766C25" w:rsidRPr="00FE3785">
        <w:rPr>
          <w:rFonts w:ascii="メイリオ" w:eastAsia="メイリオ" w:hAnsi="メイリオ" w:cs="メイリオ" w:hint="eastAsia"/>
        </w:rPr>
        <w:t>(</w:t>
      </w:r>
      <w:r w:rsidR="001E2837">
        <w:rPr>
          <w:rFonts w:ascii="メイリオ" w:eastAsia="メイリオ" w:hAnsi="メイリオ" w:cs="メイリオ" w:hint="eastAsia"/>
        </w:rPr>
        <w:t>令和４年</w:t>
      </w:r>
      <w:r w:rsidR="00766C25" w:rsidRPr="00FE3785">
        <w:rPr>
          <w:rFonts w:ascii="メイリオ" w:eastAsia="メイリオ" w:hAnsi="メイリオ" w:cs="メイリオ" w:hint="eastAsia"/>
        </w:rPr>
        <w:t>)</w:t>
      </w:r>
      <w:r w:rsidR="0092328A" w:rsidRPr="00FE3785">
        <w:rPr>
          <w:rFonts w:ascii="メイリオ" w:eastAsia="メイリオ" w:hAnsi="メイリオ" w:cs="メイリオ" w:hint="eastAsia"/>
        </w:rPr>
        <w:t>11</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w:t>
      </w:r>
      <w:r w:rsidR="001E2837">
        <w:rPr>
          <w:rFonts w:ascii="メイリオ" w:eastAsia="メイリオ" w:hAnsi="メイリオ" w:cs="メイリオ" w:hint="eastAsia"/>
        </w:rPr>
        <w:t>0</w:t>
      </w:r>
      <w:r w:rsidR="00E30EA8" w:rsidRPr="00FE3785">
        <w:rPr>
          <w:rFonts w:ascii="メイリオ" w:eastAsia="メイリオ" w:hAnsi="メイリオ" w:cs="メイリオ" w:hint="eastAsia"/>
        </w:rPr>
        <w:t>日</w:t>
      </w:r>
      <w:r w:rsidRPr="00FE3785">
        <w:rPr>
          <w:rFonts w:ascii="メイリオ" w:eastAsia="メイリオ" w:hAnsi="メイリオ" w:cs="メイリオ" w:hint="eastAsia"/>
        </w:rPr>
        <w:t>に</w:t>
      </w:r>
      <w:r w:rsidR="003C246E">
        <w:rPr>
          <w:rFonts w:ascii="メイリオ" w:eastAsia="メイリオ" w:hAnsi="メイリオ" w:cs="メイリオ" w:hint="eastAsia"/>
        </w:rPr>
        <w:t>、県のホームページなどに公表され</w:t>
      </w:r>
      <w:r w:rsidR="003C246E" w:rsidRPr="003C246E">
        <w:rPr>
          <w:rFonts w:ascii="メイリオ" w:eastAsia="メイリオ" w:hAnsi="メイリオ" w:cs="メイリオ" w:hint="eastAsia"/>
        </w:rPr>
        <w:t>、</w:t>
      </w:r>
      <w:r w:rsidR="003C246E">
        <w:rPr>
          <w:rFonts w:ascii="メイリオ" w:eastAsia="メイリオ" w:hAnsi="メイリオ" w:cs="メイリオ" w:hint="eastAsia"/>
        </w:rPr>
        <w:t>認定証が本人宛に送られました。</w:t>
      </w:r>
    </w:p>
    <w:p w:rsidR="001131E7" w:rsidRPr="00FE3785" w:rsidRDefault="001131E7" w:rsidP="001E2837">
      <w:pPr>
        <w:spacing w:line="320" w:lineRule="exact"/>
        <w:jc w:val="left"/>
        <w:rPr>
          <w:rFonts w:ascii="メイリオ" w:eastAsia="メイリオ" w:hAnsi="メイリオ" w:cs="メイリオ" w:hint="eastAsia"/>
        </w:rPr>
      </w:pPr>
      <w:r w:rsidRPr="001131E7">
        <w:rPr>
          <w:rFonts w:ascii="メイリオ" w:eastAsia="メイリオ" w:hAnsi="メイリオ" w:cs="メイリオ" w:hint="eastAsia"/>
        </w:rPr>
        <w:t xml:space="preserve">　栗栖工業グループでは、過去に５名の山口マイスター認定を受けておりますので、今回で６人目の認定となります。グループとしては、若手社員が増えている中での指導的立場の世代が育っている事は、大変嬉しい状況といえます。とび業界全体としても好循環につながる事として、山口県鳶工業連合会と一体となって今後も活動していきたいと考えております。</w:t>
      </w:r>
    </w:p>
    <w:p w:rsidR="00D11A62" w:rsidRPr="00FE3785" w:rsidRDefault="00D11A62" w:rsidP="00D11A62">
      <w:pPr>
        <w:spacing w:line="320" w:lineRule="exact"/>
        <w:jc w:val="left"/>
        <w:rPr>
          <w:rFonts w:ascii="メイリオ" w:eastAsia="メイリオ" w:hAnsi="メイリオ" w:cs="メイリオ"/>
        </w:rPr>
      </w:pPr>
    </w:p>
    <w:p w:rsidR="000B7F51" w:rsidRDefault="001131E7" w:rsidP="00E30E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また</w:t>
      </w:r>
      <w:bookmarkStart w:id="0" w:name="_GoBack"/>
      <w:bookmarkEnd w:id="0"/>
      <w:r w:rsidR="00E30EA8"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w:t>
      </w:r>
      <w:r w:rsidR="00D11A62" w:rsidRPr="00FE3785">
        <w:rPr>
          <w:rFonts w:ascii="メイリオ" w:eastAsia="メイリオ" w:hAnsi="メイリオ" w:cs="メイリオ" w:hint="eastAsia"/>
        </w:rPr>
        <w:t>するほか</w:t>
      </w:r>
      <w:r w:rsidR="00E30EA8" w:rsidRPr="00FE3785">
        <w:rPr>
          <w:rFonts w:ascii="メイリオ" w:eastAsia="メイリオ" w:hAnsi="メイリオ" w:cs="メイリオ" w:hint="eastAsia"/>
        </w:rPr>
        <w:t>、</w:t>
      </w:r>
      <w:r w:rsidR="00D11A62" w:rsidRPr="00FE3785">
        <w:rPr>
          <w:rFonts w:ascii="メイリオ" w:eastAsia="メイリオ" w:hAnsi="メイリオ" w:cs="メイリオ" w:hint="eastAsia"/>
        </w:rPr>
        <w:t>労働災害防止活動や安全行動を普段より</w:t>
      </w:r>
      <w:r w:rsidR="007F18A9" w:rsidRPr="00FE3785">
        <w:rPr>
          <w:rFonts w:ascii="メイリオ" w:eastAsia="メイリオ" w:hAnsi="メイリオ" w:cs="メイリオ" w:hint="eastAsia"/>
        </w:rPr>
        <w:t>積極的に</w:t>
      </w:r>
      <w:r w:rsidR="00D11A62" w:rsidRPr="00FE3785">
        <w:rPr>
          <w:rFonts w:ascii="メイリオ" w:eastAsia="メイリオ" w:hAnsi="メイリオ" w:cs="メイリオ" w:hint="eastAsia"/>
        </w:rPr>
        <w:t>心掛けて実行していることから、このような</w:t>
      </w:r>
      <w:r w:rsidR="007A0625">
        <w:rPr>
          <w:rFonts w:ascii="メイリオ" w:eastAsia="メイリオ" w:hAnsi="メイリオ" w:cs="メイリオ" w:hint="eastAsia"/>
        </w:rPr>
        <w:t>認定</w:t>
      </w:r>
      <w:r w:rsidR="00D11A62" w:rsidRPr="00FE3785">
        <w:rPr>
          <w:rFonts w:ascii="メイリオ" w:eastAsia="メイリオ" w:hAnsi="メイリオ" w:cs="メイリオ" w:hint="eastAsia"/>
        </w:rPr>
        <w:t>につながっていると自負しております。また、こういった</w:t>
      </w:r>
      <w:r w:rsidR="007A0625">
        <w:rPr>
          <w:rFonts w:ascii="メイリオ" w:eastAsia="メイリオ" w:hAnsi="メイリオ" w:cs="メイリオ" w:hint="eastAsia"/>
        </w:rPr>
        <w:t>認定</w:t>
      </w:r>
      <w:r w:rsidR="00D11A62" w:rsidRPr="00FE3785">
        <w:rPr>
          <w:rFonts w:ascii="メイリオ" w:eastAsia="メイリオ" w:hAnsi="メイリオ" w:cs="メイリオ" w:hint="eastAsia"/>
        </w:rPr>
        <w:t>が</w:t>
      </w:r>
      <w:r w:rsidR="00E30EA8" w:rsidRPr="00FE3785">
        <w:rPr>
          <w:rFonts w:ascii="メイリオ" w:eastAsia="メイリオ" w:hAnsi="メイリオ" w:cs="メイリオ" w:hint="eastAsia"/>
        </w:rPr>
        <w:t>若手の人材育成に</w:t>
      </w:r>
      <w:r w:rsidR="007F18A9" w:rsidRPr="00FE3785">
        <w:rPr>
          <w:rFonts w:ascii="メイリオ" w:eastAsia="メイリオ" w:hAnsi="メイリオ" w:cs="メイリオ" w:hint="eastAsia"/>
        </w:rPr>
        <w:t>貢献できればと考えており</w:t>
      </w:r>
      <w:r w:rsidR="00E30EA8" w:rsidRPr="00FE3785">
        <w:rPr>
          <w:rFonts w:ascii="メイリオ" w:eastAsia="メイリオ" w:hAnsi="メイリオ" w:cs="メイリオ" w:hint="eastAsia"/>
        </w:rPr>
        <w:t>ます。</w:t>
      </w:r>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00F27EFC" w:rsidRPr="00FE3785">
          <w:rPr>
            <w:rStyle w:val="a7"/>
            <w:rFonts w:ascii="メイリオ" w:eastAsia="メイリオ" w:hAnsi="メイリオ" w:cs="メイリオ" w:hint="eastAsia"/>
          </w:rPr>
          <w:t>http://www.kurisu-k.co.jp/</w:t>
        </w:r>
      </w:hyperlink>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00F27EFC" w:rsidRPr="00FE3785">
          <w:rPr>
            <w:rStyle w:val="a7"/>
            <w:rFonts w:ascii="メイリオ" w:eastAsia="メイリオ" w:hAnsi="メイリオ" w:cs="メイリオ" w:hint="eastAsia"/>
          </w:rPr>
          <w:t>http://www.kurisu-c.co.jp/</w:t>
        </w:r>
      </w:hyperlink>
    </w:p>
    <w:p w:rsidR="00F27EFC" w:rsidRDefault="00F27EFC" w:rsidP="00E30EA8">
      <w:pPr>
        <w:spacing w:line="320" w:lineRule="exact"/>
        <w:jc w:val="left"/>
        <w:rPr>
          <w:rFonts w:ascii="メイリオ" w:eastAsia="メイリオ" w:hAnsi="メイリオ" w:cs="メイリオ"/>
        </w:rPr>
      </w:pPr>
    </w:p>
    <w:p w:rsidR="000B7F51" w:rsidRPr="00FE3785" w:rsidRDefault="000B7F51" w:rsidP="000B7F51">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3C246E">
        <w:rPr>
          <w:rFonts w:ascii="メイリオ" w:eastAsia="メイリオ" w:hAnsi="メイリオ" w:cs="メイリオ" w:hint="eastAsia"/>
          <w:b/>
          <w:sz w:val="24"/>
          <w:szCs w:val="24"/>
        </w:rPr>
        <w:t>山口マイスター</w:t>
      </w:r>
      <w:r w:rsidRPr="00FE3785">
        <w:rPr>
          <w:rFonts w:ascii="メイリオ" w:eastAsia="メイリオ" w:hAnsi="メイリオ" w:cs="メイリオ" w:hint="eastAsia"/>
          <w:b/>
          <w:sz w:val="24"/>
          <w:szCs w:val="24"/>
        </w:rPr>
        <w:t>について</w:t>
      </w:r>
    </w:p>
    <w:p w:rsidR="003C246E" w:rsidRDefault="003C246E" w:rsidP="003C246E">
      <w:pPr>
        <w:spacing w:line="320" w:lineRule="exact"/>
        <w:jc w:val="left"/>
        <w:rPr>
          <w:rFonts w:ascii="メイリオ" w:eastAsia="メイリオ" w:hAnsi="メイリオ" w:cs="メイリオ"/>
        </w:rPr>
      </w:pPr>
      <w:r w:rsidRPr="003C246E">
        <w:rPr>
          <w:rFonts w:ascii="メイリオ" w:eastAsia="メイリオ" w:hAnsi="メイリオ" w:cs="メイリオ" w:hint="eastAsia"/>
        </w:rPr>
        <w:t>【目</w:t>
      </w:r>
      <w:r>
        <w:rPr>
          <w:rFonts w:ascii="メイリオ" w:eastAsia="メイリオ" w:hAnsi="メイリオ" w:cs="メイリオ" w:hint="eastAsia"/>
        </w:rPr>
        <w:t xml:space="preserve">　　</w:t>
      </w:r>
      <w:r w:rsidRPr="003C246E">
        <w:rPr>
          <w:rFonts w:ascii="メイリオ" w:eastAsia="メイリオ" w:hAnsi="メイリオ" w:cs="メイリオ" w:hint="eastAsia"/>
        </w:rPr>
        <w:t>的】</w:t>
      </w:r>
    </w:p>
    <w:p w:rsidR="003C246E" w:rsidRPr="003C246E" w:rsidRDefault="003C246E" w:rsidP="003C246E">
      <w:pPr>
        <w:spacing w:line="320" w:lineRule="exact"/>
        <w:ind w:leftChars="200" w:left="420"/>
        <w:jc w:val="left"/>
        <w:rPr>
          <w:rFonts w:ascii="メイリオ" w:eastAsia="メイリオ" w:hAnsi="メイリオ" w:cs="メイリオ"/>
        </w:rPr>
      </w:pPr>
      <w:r w:rsidRPr="003C246E">
        <w:rPr>
          <w:rFonts w:ascii="メイリオ" w:eastAsia="メイリオ" w:hAnsi="メイリオ" w:cs="メイリオ" w:hint="eastAsia"/>
        </w:rPr>
        <w:t>ものづくりの分野において、優れた技能を有し、次世代技能者の育成に意欲がある者を知事が認定。技能検定に向けた指導など、技能者の地位及び技能水準の向上を図る。平成13年度創設。</w:t>
      </w:r>
    </w:p>
    <w:p w:rsidR="003C246E" w:rsidRDefault="003C246E" w:rsidP="003C246E">
      <w:pPr>
        <w:spacing w:line="320" w:lineRule="exact"/>
        <w:jc w:val="left"/>
        <w:rPr>
          <w:rFonts w:ascii="メイリオ" w:eastAsia="メイリオ" w:hAnsi="メイリオ" w:cs="メイリオ"/>
        </w:rPr>
      </w:pPr>
      <w:r w:rsidRPr="003C246E">
        <w:rPr>
          <w:rFonts w:ascii="メイリオ" w:eastAsia="メイリオ" w:hAnsi="メイリオ" w:cs="メイリオ" w:hint="eastAsia"/>
        </w:rPr>
        <w:t>【認定要件】</w:t>
      </w:r>
    </w:p>
    <w:p w:rsidR="003C246E" w:rsidRDefault="003C246E" w:rsidP="003C246E">
      <w:pPr>
        <w:spacing w:line="320" w:lineRule="exact"/>
        <w:ind w:leftChars="200" w:left="420"/>
        <w:jc w:val="left"/>
        <w:rPr>
          <w:rFonts w:ascii="メイリオ" w:eastAsia="メイリオ" w:hAnsi="メイリオ" w:cs="メイリオ"/>
        </w:rPr>
      </w:pPr>
      <w:r w:rsidRPr="003C246E">
        <w:rPr>
          <w:rFonts w:ascii="メイリオ" w:eastAsia="メイリオ" w:hAnsi="メイリオ" w:cs="メイリオ" w:hint="eastAsia"/>
        </w:rPr>
        <w:t>1級技能検定の合格者又はこれと同等以上の技能を有する者で技能の継承及び技能者の育成に意欲的に取り組む者等</w:t>
      </w:r>
    </w:p>
    <w:p w:rsidR="003C246E" w:rsidRDefault="003C246E" w:rsidP="003C246E">
      <w:pPr>
        <w:spacing w:line="320" w:lineRule="exact"/>
        <w:jc w:val="left"/>
        <w:rPr>
          <w:rFonts w:ascii="メイリオ" w:eastAsia="メイリオ" w:hAnsi="メイリオ" w:cs="メイリオ"/>
        </w:rPr>
      </w:pPr>
      <w:r w:rsidRPr="003C246E">
        <w:rPr>
          <w:rFonts w:ascii="メイリオ" w:eastAsia="メイリオ" w:hAnsi="メイリオ" w:cs="メイリオ" w:hint="eastAsia"/>
        </w:rPr>
        <w:t>【認定</w:t>
      </w:r>
      <w:r w:rsidR="007A0625" w:rsidRPr="003C246E">
        <w:rPr>
          <w:rFonts w:ascii="メイリオ" w:eastAsia="メイリオ" w:hAnsi="メイリオ" w:cs="メイリオ" w:hint="eastAsia"/>
        </w:rPr>
        <w:t>状況</w:t>
      </w:r>
      <w:r w:rsidRPr="003C246E">
        <w:rPr>
          <w:rFonts w:ascii="メイリオ" w:eastAsia="メイリオ" w:hAnsi="メイリオ" w:cs="メイリオ" w:hint="eastAsia"/>
        </w:rPr>
        <w:t>】</w:t>
      </w:r>
    </w:p>
    <w:p w:rsidR="000B7F51" w:rsidRDefault="007A0625" w:rsidP="007A0625">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今年度の</w:t>
      </w:r>
      <w:r w:rsidRPr="003C246E">
        <w:rPr>
          <w:rFonts w:ascii="メイリオ" w:eastAsia="メイリオ" w:hAnsi="メイリオ" w:cs="メイリオ" w:hint="eastAsia"/>
        </w:rPr>
        <w:t>認定まで</w:t>
      </w:r>
      <w:r>
        <w:rPr>
          <w:rFonts w:ascii="メイリオ" w:eastAsia="メイリオ" w:hAnsi="メイリオ" w:cs="メイリオ" w:hint="eastAsia"/>
        </w:rPr>
        <w:t>の</w:t>
      </w:r>
      <w:r w:rsidRPr="003C246E">
        <w:rPr>
          <w:rFonts w:ascii="メイリオ" w:eastAsia="メイリオ" w:hAnsi="メイリオ" w:cs="メイリオ" w:hint="eastAsia"/>
        </w:rPr>
        <w:t>累計</w:t>
      </w:r>
      <w:r>
        <w:rPr>
          <w:rFonts w:ascii="メイリオ" w:eastAsia="メイリオ" w:hAnsi="メイリオ" w:cs="メイリオ" w:hint="eastAsia"/>
        </w:rPr>
        <w:t>が、</w:t>
      </w:r>
      <w:r w:rsidR="003C246E" w:rsidRPr="003C246E">
        <w:rPr>
          <w:rFonts w:ascii="メイリオ" w:eastAsia="メイリオ" w:hAnsi="メイリオ" w:cs="メイリオ" w:hint="eastAsia"/>
        </w:rPr>
        <w:t>39職種196名</w:t>
      </w:r>
    </w:p>
    <w:p w:rsidR="00A639C1" w:rsidRDefault="00A639C1" w:rsidP="000C6A38">
      <w:pPr>
        <w:spacing w:line="320" w:lineRule="exact"/>
        <w:jc w:val="left"/>
        <w:rPr>
          <w:rFonts w:ascii="メイリオ" w:eastAsia="メイリオ" w:hAnsi="メイリオ" w:cs="メイリオ"/>
          <w:b/>
          <w:sz w:val="24"/>
          <w:szCs w:val="24"/>
        </w:rPr>
      </w:pPr>
    </w:p>
    <w:p w:rsidR="007A0625" w:rsidRPr="00FE3785" w:rsidRDefault="007A0625" w:rsidP="007A0625">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■会社の取り組みについて</w:t>
      </w:r>
    </w:p>
    <w:p w:rsidR="007A0625" w:rsidRPr="00FE3785" w:rsidRDefault="007A0625" w:rsidP="007A0625">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引き継ぐため、年に数回、県主催の公式行事や地域行事に参加して、火消鳶伝統の技(鳶木遣り、纏のふりこみ、梯子乗り)を披露しています。一般の方にも、鳶職の伝統文化に慣れ親しんでいただければと考えています。</w:t>
      </w:r>
    </w:p>
    <w:p w:rsidR="007A0625" w:rsidRDefault="007A0625" w:rsidP="007A0625">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また、当社は鳶(とび)工事のエキスパートとして、山口県内外で事業を展開する中で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sidRPr="00EC61D7">
        <w:rPr>
          <w:rFonts w:ascii="メイリオ" w:eastAsia="メイリオ" w:hAnsi="メイリオ" w:cs="メイリオ" w:hint="eastAsia"/>
        </w:rPr>
        <w:t>新卒採用などの若年者の雇用と高度な技術を持つとび職人の育成や、次世代の担い手確保･育成に努めてまいりました。お蔭様で、プラントを支える鳶として認知度を高める他、山口県内唯一の「橋梁架設鳶工」としても認知されるようになりました。</w:t>
      </w:r>
      <w:r w:rsidRPr="00F9351D">
        <w:rPr>
          <w:rFonts w:ascii="メイリオ" w:eastAsia="メイリオ" w:hAnsi="メイリオ" w:cs="メイリオ" w:hint="eastAsia"/>
        </w:rPr>
        <w:t>これからも、とび職の地位向上と職場</w:t>
      </w:r>
      <w:r w:rsidRPr="00F9351D">
        <w:rPr>
          <w:rFonts w:ascii="メイリオ" w:eastAsia="メイリオ" w:hAnsi="メイリオ" w:cs="メイリオ" w:hint="eastAsia"/>
        </w:rPr>
        <w:lastRenderedPageBreak/>
        <w:t>環境の改善に取り組み、安全日本一の職人集団を達成させたいと思います。</w:t>
      </w:r>
    </w:p>
    <w:p w:rsidR="007A0625" w:rsidRDefault="007A0625" w:rsidP="000C6A38">
      <w:pPr>
        <w:spacing w:line="320" w:lineRule="exact"/>
        <w:jc w:val="left"/>
        <w:rPr>
          <w:rFonts w:ascii="メイリオ" w:eastAsia="メイリオ" w:hAnsi="メイリオ" w:cs="メイリオ"/>
          <w:b/>
          <w:sz w:val="24"/>
          <w:szCs w:val="24"/>
        </w:rPr>
      </w:pPr>
    </w:p>
    <w:p w:rsidR="007A0625" w:rsidRPr="007A0625" w:rsidRDefault="007A0625" w:rsidP="000C6A38">
      <w:pPr>
        <w:spacing w:line="320" w:lineRule="exact"/>
        <w:jc w:val="left"/>
        <w:rPr>
          <w:rFonts w:ascii="メイリオ" w:eastAsia="メイリオ" w:hAnsi="メイリオ" w:cs="メイリオ"/>
          <w:b/>
          <w:sz w:val="24"/>
          <w:szCs w:val="24"/>
        </w:rPr>
      </w:pPr>
    </w:p>
    <w:p w:rsidR="007A0625" w:rsidRPr="001E2837" w:rsidRDefault="007A0625" w:rsidP="000C6A38">
      <w:pPr>
        <w:spacing w:line="320" w:lineRule="exact"/>
        <w:jc w:val="left"/>
        <w:rPr>
          <w:rFonts w:ascii="メイリオ" w:eastAsia="メイリオ" w:hAnsi="メイリオ" w:cs="メイリオ"/>
          <w:b/>
          <w:sz w:val="24"/>
          <w:szCs w:val="24"/>
        </w:rPr>
      </w:pPr>
    </w:p>
    <w:p w:rsidR="000C6A38" w:rsidRPr="00FE3785" w:rsidRDefault="007A0625" w:rsidP="000C6A38">
      <w:pPr>
        <w:spacing w:line="32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■認定</w:t>
      </w:r>
      <w:r w:rsidR="000C6A38" w:rsidRPr="00FE3785">
        <w:rPr>
          <w:rFonts w:ascii="メイリオ" w:eastAsia="メイリオ" w:hAnsi="メイリオ" w:cs="メイリオ" w:hint="eastAsia"/>
          <w:b/>
          <w:sz w:val="24"/>
          <w:szCs w:val="24"/>
        </w:rPr>
        <w:t>者(椙田拓也)ついて</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椙田拓也の略歴</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・2003年(平成15年)</w:t>
      </w:r>
      <w:r w:rsidRPr="00FE3785">
        <w:rPr>
          <w:rFonts w:ascii="メイリオ" w:eastAsia="メイリオ" w:hAnsi="メイリオ" w:cs="メイリオ"/>
        </w:rPr>
        <w:t>11</w:t>
      </w:r>
      <w:r w:rsidRPr="00FE3785">
        <w:rPr>
          <w:rFonts w:ascii="メイリオ" w:eastAsia="メイリオ" w:hAnsi="メイリオ" w:cs="メイリオ" w:hint="eastAsia"/>
        </w:rPr>
        <w:t>月　中途採用で入社</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04</w:t>
      </w:r>
      <w:r w:rsidRPr="00FE3785">
        <w:rPr>
          <w:rFonts w:ascii="メイリオ" w:eastAsia="メイリオ" w:hAnsi="メイリオ" w:cs="メイリオ" w:hint="eastAsia"/>
        </w:rPr>
        <w:t>年(平成</w:t>
      </w:r>
      <w:r w:rsidRPr="00FE3785">
        <w:rPr>
          <w:rFonts w:ascii="メイリオ" w:eastAsia="メイリオ" w:hAnsi="メイリオ" w:cs="メイリオ"/>
        </w:rPr>
        <w:t>16</w:t>
      </w:r>
      <w:r w:rsidRPr="00FE3785">
        <w:rPr>
          <w:rFonts w:ascii="メイリオ" w:eastAsia="メイリオ" w:hAnsi="メイリオ" w:cs="メイリオ" w:hint="eastAsia"/>
        </w:rPr>
        <w:t>年)</w:t>
      </w:r>
      <w:r w:rsidRPr="00FE3785">
        <w:rPr>
          <w:rFonts w:ascii="メイリオ" w:eastAsia="メイリオ" w:hAnsi="メイリオ" w:cs="メイリオ"/>
        </w:rPr>
        <w:t xml:space="preserve"> </w:t>
      </w:r>
      <w:r w:rsidRPr="00FE3785">
        <w:rPr>
          <w:rFonts w:ascii="メイリオ" w:eastAsia="メイリオ" w:hAnsi="メイリオ" w:cs="メイリオ" w:hint="eastAsia"/>
        </w:rPr>
        <w:t>５月　足場の組立等作業主任者技能講習</w:t>
      </w:r>
      <w:r w:rsidR="00A639C1">
        <w:rPr>
          <w:rFonts w:ascii="メイリオ" w:eastAsia="メイリオ" w:hAnsi="メイリオ" w:cs="メイリオ" w:hint="eastAsia"/>
        </w:rPr>
        <w:t>、</w:t>
      </w:r>
      <w:r w:rsidR="00A639C1" w:rsidRPr="00FE3785">
        <w:rPr>
          <w:rFonts w:ascii="メイリオ" w:eastAsia="メイリオ" w:hAnsi="メイリオ" w:cs="メイリオ" w:hint="eastAsia"/>
        </w:rPr>
        <w:t>玉掛技能講習を修了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07</w:t>
      </w:r>
      <w:r w:rsidRPr="00FE3785">
        <w:rPr>
          <w:rFonts w:ascii="メイリオ" w:eastAsia="メイリオ" w:hAnsi="メイリオ" w:cs="メイリオ" w:hint="eastAsia"/>
        </w:rPr>
        <w:t>年(平成19年)</w:t>
      </w:r>
      <w:r w:rsidRPr="00FE3785">
        <w:rPr>
          <w:rFonts w:ascii="メイリオ" w:eastAsia="メイリオ" w:hAnsi="メイリオ" w:cs="メイリオ"/>
        </w:rPr>
        <w:t xml:space="preserve"> </w:t>
      </w:r>
      <w:r w:rsidRPr="00FE3785">
        <w:rPr>
          <w:rFonts w:ascii="メイリオ" w:eastAsia="メイリオ" w:hAnsi="メイリオ" w:cs="メイリオ" w:hint="eastAsia"/>
        </w:rPr>
        <w:t>２月　職長･安全衛生責任者教育を修了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08</w:t>
      </w:r>
      <w:r w:rsidRPr="00FE3785">
        <w:rPr>
          <w:rFonts w:ascii="メイリオ" w:eastAsia="メイリオ" w:hAnsi="メイリオ" w:cs="メイリオ" w:hint="eastAsia"/>
        </w:rPr>
        <w:t>年(平成20年) ３月　高所作業車技能講習</w:t>
      </w:r>
      <w:r w:rsidR="00A639C1">
        <w:rPr>
          <w:rFonts w:ascii="メイリオ" w:eastAsia="メイリオ" w:hAnsi="メイリオ" w:cs="メイリオ" w:hint="eastAsia"/>
        </w:rPr>
        <w:t>、</w:t>
      </w:r>
      <w:r w:rsidR="00A639C1" w:rsidRPr="00A639C1">
        <w:rPr>
          <w:rFonts w:ascii="メイリオ" w:eastAsia="メイリオ" w:hAnsi="メイリオ" w:cs="メイリオ" w:hint="eastAsia"/>
        </w:rPr>
        <w:t>小型移動式クレーン技能講習を修了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08</w:t>
      </w:r>
      <w:r w:rsidRPr="00FE3785">
        <w:rPr>
          <w:rFonts w:ascii="メイリオ" w:eastAsia="メイリオ" w:hAnsi="メイリオ" w:cs="メイリオ" w:hint="eastAsia"/>
        </w:rPr>
        <w:t>年(平成20年) ６月　木造組立</w:t>
      </w:r>
      <w:r w:rsidR="00A639C1">
        <w:rPr>
          <w:rFonts w:ascii="メイリオ" w:eastAsia="メイリオ" w:hAnsi="メイリオ" w:cs="メイリオ" w:hint="eastAsia"/>
        </w:rPr>
        <w:t>、</w:t>
      </w:r>
      <w:r w:rsidRPr="00FE3785">
        <w:rPr>
          <w:rFonts w:ascii="メイリオ" w:eastAsia="メイリオ" w:hAnsi="メイリオ" w:cs="メイリオ" w:hint="eastAsia"/>
        </w:rPr>
        <w:t>地山掘削、土留支保工の組立等作業主任者技能講習を修了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09</w:t>
      </w:r>
      <w:r w:rsidRPr="00FE3785">
        <w:rPr>
          <w:rFonts w:ascii="メイリオ" w:eastAsia="メイリオ" w:hAnsi="メイリオ" w:cs="メイリオ" w:hint="eastAsia"/>
        </w:rPr>
        <w:t>年(平成21年) ７月　型枠支保工の組立等作業主任者技能講習を修了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09</w:t>
      </w:r>
      <w:r w:rsidRPr="00FE3785">
        <w:rPr>
          <w:rFonts w:ascii="メイリオ" w:eastAsia="メイリオ" w:hAnsi="メイリオ" w:cs="メイリオ" w:hint="eastAsia"/>
        </w:rPr>
        <w:t>年(平成21年)10月　酸欠２種作業主任者技能講習</w:t>
      </w:r>
      <w:r w:rsidR="00A639C1">
        <w:rPr>
          <w:rFonts w:ascii="メイリオ" w:eastAsia="メイリオ" w:hAnsi="メイリオ" w:cs="メイリオ" w:hint="eastAsia"/>
        </w:rPr>
        <w:t>、</w:t>
      </w:r>
      <w:r w:rsidR="00A639C1" w:rsidRPr="00FE3785">
        <w:rPr>
          <w:rFonts w:ascii="メイリオ" w:eastAsia="メイリオ" w:hAnsi="メイリオ" w:cs="メイリオ" w:hint="eastAsia"/>
        </w:rPr>
        <w:t>ガス溶接技能講習を修了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2</w:t>
      </w:r>
      <w:r w:rsidRPr="00FE3785">
        <w:rPr>
          <w:rFonts w:ascii="メイリオ" w:eastAsia="メイリオ" w:hAnsi="メイリオ" w:cs="メイリオ" w:hint="eastAsia"/>
        </w:rPr>
        <w:t>年(平成24年) ９月　とび一級技能検定に合格</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4</w:t>
      </w:r>
      <w:r w:rsidRPr="00FE3785">
        <w:rPr>
          <w:rFonts w:ascii="メイリオ" w:eastAsia="メイリオ" w:hAnsi="メイリオ" w:cs="メイリオ" w:hint="eastAsia"/>
        </w:rPr>
        <w:t>年(平成26年)11月　鉄骨の組立等作業主任者技能講習を修了</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7</w:t>
      </w:r>
      <w:r w:rsidRPr="00FE3785">
        <w:rPr>
          <w:rFonts w:ascii="メイリオ" w:eastAsia="メイリオ" w:hAnsi="メイリオ" w:cs="メイリオ" w:hint="eastAsia"/>
        </w:rPr>
        <w:t>年(平成29年) ２月　登録 鳶・土工基幹技能者講習を修了</w:t>
      </w:r>
    </w:p>
    <w:p w:rsidR="000C6A38"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・2017年(平成29年) ５月　山口県鳶工業連合会 優良職長表彰を受賞</w:t>
      </w:r>
    </w:p>
    <w:p w:rsidR="007A0625" w:rsidRPr="00FE3785" w:rsidRDefault="007A0625" w:rsidP="000C6A38">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7A0625">
        <w:rPr>
          <w:rFonts w:ascii="メイリオ" w:eastAsia="メイリオ" w:hAnsi="メイリオ" w:cs="メイリオ" w:hint="eastAsia"/>
        </w:rPr>
        <w:t>2018年(平成30年)11月</w:t>
      </w:r>
      <w:r>
        <w:rPr>
          <w:rFonts w:ascii="メイリオ" w:eastAsia="メイリオ" w:hAnsi="メイリオ" w:cs="メイリオ" w:hint="eastAsia"/>
        </w:rPr>
        <w:t xml:space="preserve">　</w:t>
      </w:r>
      <w:r w:rsidRPr="007A0625">
        <w:rPr>
          <w:rFonts w:ascii="メイリオ" w:eastAsia="メイリオ" w:hAnsi="メイリオ" w:cs="メイリオ" w:hint="eastAsia"/>
        </w:rPr>
        <w:t>建設業労働災害防止協会山口県支部長表彰「功績賞」を</w:t>
      </w:r>
      <w:r>
        <w:rPr>
          <w:rFonts w:ascii="メイリオ" w:eastAsia="メイリオ" w:hAnsi="メイリオ" w:cs="メイリオ" w:hint="eastAsia"/>
        </w:rPr>
        <w:t>受賞</w:t>
      </w:r>
    </w:p>
    <w:p w:rsidR="000C6A38" w:rsidRPr="00FE3785" w:rsidRDefault="000C6A38" w:rsidP="000C6A3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現在に至る</w:t>
      </w:r>
    </w:p>
    <w:p w:rsidR="000B7F51" w:rsidRPr="00FE3785" w:rsidRDefault="000B7F51" w:rsidP="000B7F51">
      <w:pPr>
        <w:spacing w:line="320" w:lineRule="exact"/>
        <w:jc w:val="left"/>
        <w:rPr>
          <w:rFonts w:ascii="メイリオ" w:eastAsia="メイリオ" w:hAnsi="メイリオ" w:cs="メイリオ"/>
        </w:rPr>
      </w:pPr>
    </w:p>
    <w:p w:rsidR="007A0625" w:rsidRPr="00FE3785" w:rsidRDefault="007A0625" w:rsidP="007A0625">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7A0625" w:rsidRPr="00FE3785" w:rsidRDefault="007A0625" w:rsidP="007A06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7A0625" w:rsidRPr="00FE3785" w:rsidRDefault="007A0625" w:rsidP="007A06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7A0625" w:rsidRPr="00FE3785" w:rsidRDefault="007A0625" w:rsidP="007A06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7A0625" w:rsidRPr="00FE3785" w:rsidRDefault="007A0625" w:rsidP="007A06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7A0625" w:rsidRDefault="007A0625" w:rsidP="007A06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7A0625">
        <w:rPr>
          <w:rFonts w:ascii="メイリオ" w:eastAsia="メイリオ" w:hAnsi="メイリオ" w:cs="メイリオ" w:hint="eastAsia"/>
          <w:spacing w:val="15"/>
          <w:kern w:val="0"/>
          <w:fitText w:val="1260" w:id="-1418542592"/>
        </w:rPr>
        <w:t>周南営業</w:t>
      </w:r>
      <w:r w:rsidRPr="007A0625">
        <w:rPr>
          <w:rFonts w:ascii="メイリオ" w:eastAsia="メイリオ" w:hAnsi="メイリオ" w:cs="メイリオ" w:hint="eastAsia"/>
          <w:spacing w:val="45"/>
          <w:kern w:val="0"/>
          <w:fitText w:val="1260" w:id="-1418542592"/>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7A0625" w:rsidRDefault="007A0625" w:rsidP="007A06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7A0625" w:rsidRDefault="007A0625" w:rsidP="007A06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7A0625" w:rsidRDefault="007A0625" w:rsidP="007A06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7A0625" w:rsidRDefault="007A0625" w:rsidP="007A06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7A0625" w:rsidRPr="00FE3785" w:rsidRDefault="007A0625" w:rsidP="007A06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7A0625" w:rsidRDefault="007A0625" w:rsidP="007A06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7A0625" w:rsidRDefault="007A0625" w:rsidP="007A0625">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7A0625" w:rsidRPr="00FE3785" w:rsidRDefault="007A0625" w:rsidP="007A0625">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7A0625" w:rsidRDefault="007A0625" w:rsidP="007A0625">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7A0625" w:rsidRDefault="007A0625" w:rsidP="007A0625">
      <w:pPr>
        <w:spacing w:line="320" w:lineRule="exact"/>
        <w:jc w:val="left"/>
        <w:rPr>
          <w:rFonts w:ascii="メイリオ" w:eastAsia="メイリオ" w:hAnsi="メイリオ" w:cs="メイリオ"/>
          <w:color w:val="0000FF"/>
          <w:u w:val="single"/>
        </w:rPr>
      </w:pPr>
    </w:p>
    <w:p w:rsidR="007A0625" w:rsidRDefault="007A0625" w:rsidP="007A0625">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lastRenderedPageBreak/>
        <w:t>・</w:t>
      </w:r>
      <w:r w:rsidRPr="00BA5759">
        <w:rPr>
          <w:rFonts w:ascii="メイリオ" w:eastAsia="メイリオ" w:hAnsi="メイリオ" w:cs="メイリオ" w:hint="eastAsia"/>
        </w:rPr>
        <w:t>一般社団法人 日本鳶工業連合会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7A0625" w:rsidRPr="00BA5759"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7A0625" w:rsidRPr="00BA5759"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7A0625" w:rsidRPr="00BA5759"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7A0625" w:rsidRDefault="007A0625" w:rsidP="007A06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7A0625" w:rsidRPr="007A0625" w:rsidRDefault="007A0625" w:rsidP="00B961E1">
      <w:pPr>
        <w:spacing w:line="320" w:lineRule="exact"/>
        <w:jc w:val="left"/>
        <w:rPr>
          <w:rFonts w:ascii="メイリオ" w:eastAsia="メイリオ" w:hAnsi="メイリオ" w:cs="メイリオ"/>
        </w:rPr>
      </w:pPr>
    </w:p>
    <w:p w:rsidR="007A0625" w:rsidRDefault="007A0625" w:rsidP="00B961E1">
      <w:pPr>
        <w:spacing w:line="320" w:lineRule="exact"/>
        <w:jc w:val="left"/>
        <w:rPr>
          <w:rFonts w:ascii="メイリオ" w:eastAsia="メイリオ" w:hAnsi="メイリオ" w:cs="メイリオ"/>
        </w:rPr>
      </w:pPr>
    </w:p>
    <w:p w:rsidR="007A0625" w:rsidRPr="00FE3785" w:rsidRDefault="00A639C1" w:rsidP="007A0625">
      <w:pPr>
        <w:spacing w:line="32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6704" behindDoc="0" locked="0" layoutInCell="1" allowOverlap="1" wp14:anchorId="40887C74" wp14:editId="4F1B3AB7">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87C74"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7A0625" w:rsidRPr="00FE3785"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31E7"/>
    <w:rsid w:val="00115287"/>
    <w:rsid w:val="0011668D"/>
    <w:rsid w:val="0014200E"/>
    <w:rsid w:val="00161579"/>
    <w:rsid w:val="00165D88"/>
    <w:rsid w:val="00171321"/>
    <w:rsid w:val="00175B30"/>
    <w:rsid w:val="001817A1"/>
    <w:rsid w:val="00196282"/>
    <w:rsid w:val="00197582"/>
    <w:rsid w:val="001A2EB6"/>
    <w:rsid w:val="001C0208"/>
    <w:rsid w:val="001C16BD"/>
    <w:rsid w:val="001D2702"/>
    <w:rsid w:val="001E2837"/>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246E"/>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A0625"/>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4703"/>
    <w:rsid w:val="00ED69CD"/>
    <w:rsid w:val="00EE356A"/>
    <w:rsid w:val="00EE3C3F"/>
    <w:rsid w:val="00EF02F2"/>
    <w:rsid w:val="00EF538E"/>
    <w:rsid w:val="00F109B3"/>
    <w:rsid w:val="00F1695C"/>
    <w:rsid w:val="00F22AED"/>
    <w:rsid w:val="00F269C4"/>
    <w:rsid w:val="00F27EFC"/>
    <w:rsid w:val="00F43575"/>
    <w:rsid w:val="00F47CEA"/>
    <w:rsid w:val="00F65B30"/>
    <w:rsid w:val="00F71CBA"/>
    <w:rsid w:val="00F848B5"/>
    <w:rsid w:val="00F85E2F"/>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62829B6B"/>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urisu-c.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371</Words>
  <Characters>2117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2484</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4</cp:revision>
  <dcterms:created xsi:type="dcterms:W3CDTF">2022-11-14T01:25:00Z</dcterms:created>
  <dcterms:modified xsi:type="dcterms:W3CDTF">2022-11-25T02:43:00Z</dcterms:modified>
</cp:coreProperties>
</file>