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149383FB"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850594">
        <w:rPr>
          <w:rFonts w:hint="eastAsia"/>
        </w:rPr>
        <w:t>3</w:t>
      </w:r>
      <w:r w:rsidR="007459C2">
        <w:t xml:space="preserve">年 </w:t>
      </w:r>
      <w:r w:rsidR="00850594">
        <w:rPr>
          <w:rFonts w:hint="eastAsia"/>
        </w:rPr>
        <w:t>1</w:t>
      </w:r>
      <w:r w:rsidR="007459C2">
        <w:t>月</w:t>
      </w:r>
      <w:r w:rsidR="00A50AFF">
        <w:t>31</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385D4027" w:rsidR="00B20D6A" w:rsidRPr="00B20D6A" w:rsidRDefault="00AA47B0" w:rsidP="001C45F4">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5156F0CD" w14:textId="42853CAB" w:rsidR="00252A9D" w:rsidRPr="001146B2" w:rsidRDefault="005C0C23" w:rsidP="000139C9">
      <w:pPr>
        <w:shd w:val="clear" w:color="auto" w:fill="C00000"/>
        <w:autoSpaceDE w:val="0"/>
        <w:autoSpaceDN w:val="0"/>
        <w:snapToGrid w:val="0"/>
        <w:jc w:val="center"/>
        <w:rPr>
          <w:rFonts w:ascii="HGS創英角ｺﾞｼｯｸUB" w:eastAsia="HGS創英角ｺﾞｼｯｸUB" w:hAnsi="HGS創英角ｺﾞｼｯｸUB"/>
          <w:b/>
          <w:bCs/>
          <w:sz w:val="28"/>
          <w:szCs w:val="32"/>
        </w:rPr>
      </w:pPr>
      <w:r w:rsidRPr="005C0C23">
        <w:rPr>
          <w:rFonts w:ascii="HGS創英角ｺﾞｼｯｸUB" w:eastAsia="HGS創英角ｺﾞｼｯｸUB" w:hAnsi="HGS創英角ｺﾞｼｯｸUB" w:hint="eastAsia"/>
          <w:b/>
          <w:bCs/>
          <w:sz w:val="44"/>
          <w:szCs w:val="48"/>
        </w:rPr>
        <w:t>ホビージャパンヴィンテージ</w:t>
      </w:r>
      <w:r w:rsidRPr="005C0C23">
        <w:rPr>
          <w:rFonts w:ascii="HGS創英角ｺﾞｼｯｸUB" w:eastAsia="HGS創英角ｺﾞｼｯｸUB" w:hAnsi="HGS創英角ｺﾞｼｯｸUB"/>
          <w:b/>
          <w:bCs/>
          <w:sz w:val="44"/>
          <w:szCs w:val="48"/>
        </w:rPr>
        <w:t>Vol.</w:t>
      </w:r>
      <w:r w:rsidR="00850594">
        <w:rPr>
          <w:rFonts w:ascii="HGS創英角ｺﾞｼｯｸUB" w:eastAsia="HGS創英角ｺﾞｼｯｸUB" w:hAnsi="HGS創英角ｺﾞｼｯｸUB" w:hint="eastAsia"/>
          <w:b/>
          <w:bCs/>
          <w:sz w:val="44"/>
          <w:szCs w:val="48"/>
        </w:rPr>
        <w:t>9</w:t>
      </w:r>
    </w:p>
    <w:p w14:paraId="0FF7A3E9" w14:textId="11CDBC6E" w:rsidR="007459C2" w:rsidRDefault="00B20D6A" w:rsidP="001C45F4">
      <w:pPr>
        <w:shd w:val="clear" w:color="auto" w:fill="C00000"/>
        <w:autoSpaceDE w:val="0"/>
        <w:autoSpaceDN w:val="0"/>
        <w:snapToGrid w:val="0"/>
        <w:jc w:val="center"/>
        <w:rPr>
          <w:rFonts w:ascii="Meiryo UI" w:eastAsia="Meiryo UI" w:hAnsi="Meiryo UI"/>
        </w:rPr>
      </w:pPr>
      <w:r w:rsidRPr="00B20D6A">
        <w:rPr>
          <w:rFonts w:ascii="HGS創英角ｺﾞｼｯｸUB" w:eastAsia="HGS創英角ｺﾞｼｯｸUB" w:hAnsi="HGS創英角ｺﾞｼｯｸUB"/>
          <w:color w:val="FFFF00"/>
          <w:sz w:val="32"/>
          <w:szCs w:val="32"/>
        </w:rPr>
        <w:t>202</w:t>
      </w:r>
      <w:r w:rsidR="00850594">
        <w:rPr>
          <w:rFonts w:ascii="HGS創英角ｺﾞｼｯｸUB" w:eastAsia="HGS創英角ｺﾞｼｯｸUB" w:hAnsi="HGS創英角ｺﾞｼｯｸUB" w:hint="eastAsia"/>
          <w:color w:val="FFFF00"/>
          <w:sz w:val="32"/>
          <w:szCs w:val="32"/>
        </w:rPr>
        <w:t>3</w:t>
      </w:r>
      <w:r w:rsidRPr="00B20D6A">
        <w:rPr>
          <w:rFonts w:ascii="HGS創英角ｺﾞｼｯｸUB" w:eastAsia="HGS創英角ｺﾞｼｯｸUB" w:hAnsi="HGS創英角ｺﾞｼｯｸUB"/>
          <w:color w:val="FFFF00"/>
          <w:sz w:val="32"/>
          <w:szCs w:val="32"/>
        </w:rPr>
        <w:t>年</w:t>
      </w:r>
      <w:r w:rsidR="00850594">
        <w:rPr>
          <w:rFonts w:ascii="HGS創英角ｺﾞｼｯｸUB" w:eastAsia="HGS創英角ｺﾞｼｯｸUB" w:hAnsi="HGS創英角ｺﾞｼｯｸUB" w:hint="eastAsia"/>
          <w:color w:val="FFFF00"/>
          <w:sz w:val="32"/>
          <w:szCs w:val="32"/>
        </w:rPr>
        <w:t>1</w:t>
      </w:r>
      <w:r w:rsidR="00DF6E83" w:rsidRPr="00DF6E83">
        <w:rPr>
          <w:rFonts w:ascii="HGS創英角ｺﾞｼｯｸUB" w:eastAsia="HGS創英角ｺﾞｼｯｸUB" w:hAnsi="HGS創英角ｺﾞｼｯｸUB"/>
          <w:color w:val="FFFF00"/>
          <w:sz w:val="32"/>
          <w:szCs w:val="32"/>
        </w:rPr>
        <w:t>月</w:t>
      </w:r>
      <w:r w:rsidR="005C0C23">
        <w:rPr>
          <w:rFonts w:ascii="HGS創英角ｺﾞｼｯｸUB" w:eastAsia="HGS創英角ｺﾞｼｯｸUB" w:hAnsi="HGS創英角ｺﾞｼｯｸUB" w:hint="eastAsia"/>
          <w:color w:val="FFFF00"/>
          <w:sz w:val="32"/>
          <w:szCs w:val="32"/>
        </w:rPr>
        <w:t>31</w:t>
      </w:r>
      <w:r w:rsidR="00DF6E83" w:rsidRPr="00DF6E83">
        <w:rPr>
          <w:rFonts w:ascii="HGS創英角ｺﾞｼｯｸUB" w:eastAsia="HGS創英角ｺﾞｼｯｸUB" w:hAnsi="HGS創英角ｺﾞｼｯｸUB"/>
          <w:color w:val="FFFF00"/>
          <w:sz w:val="32"/>
          <w:szCs w:val="32"/>
        </w:rPr>
        <w:t>日</w:t>
      </w:r>
      <w:r w:rsidR="00252A9D">
        <w:rPr>
          <w:rFonts w:ascii="HGS創英角ｺﾞｼｯｸUB" w:eastAsia="HGS創英角ｺﾞｼｯｸUB" w:hAnsi="HGS創英角ｺﾞｼｯｸUB" w:hint="eastAsia"/>
          <w:color w:val="FFFF00"/>
          <w:sz w:val="32"/>
          <w:szCs w:val="32"/>
        </w:rPr>
        <w:t>(</w:t>
      </w:r>
      <w:r w:rsidR="00DF6E83">
        <w:rPr>
          <w:rFonts w:ascii="HGS創英角ｺﾞｼｯｸUB" w:eastAsia="HGS創英角ｺﾞｼｯｸUB" w:hAnsi="HGS創英角ｺﾞｼｯｸUB" w:hint="eastAsia"/>
          <w:color w:val="FFFF00"/>
          <w:sz w:val="32"/>
          <w:szCs w:val="32"/>
        </w:rPr>
        <w:t>火</w:t>
      </w:r>
      <w:r w:rsidR="00252A9D">
        <w:rPr>
          <w:rFonts w:ascii="HGS創英角ｺﾞｼｯｸUB" w:eastAsia="HGS創英角ｺﾞｼｯｸUB" w:hAnsi="HGS創英角ｺﾞｼｯｸUB" w:hint="eastAsia"/>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1D0D4BFE" w14:textId="73CE1F8B" w:rsidR="001146B2" w:rsidRDefault="001146B2" w:rsidP="00DF6E83">
      <w:pPr>
        <w:autoSpaceDE w:val="0"/>
        <w:autoSpaceDN w:val="0"/>
        <w:snapToGrid w:val="0"/>
        <w:rPr>
          <w:rFonts w:ascii="Meiryo UI" w:eastAsia="Meiryo UI" w:hAnsi="Meiryo UI"/>
        </w:rPr>
      </w:pPr>
      <w:r w:rsidRPr="001146B2">
        <w:rPr>
          <w:rFonts w:ascii="Meiryo UI" w:eastAsia="Meiryo UI" w:hAnsi="Meiryo UI" w:hint="eastAsia"/>
        </w:rPr>
        <w:t>株式会社ホビージャパン（本社：東京都渋谷区、代表取締役社長：松下大介）は、</w:t>
      </w:r>
      <w:r w:rsidR="00850594" w:rsidRPr="00850594">
        <w:rPr>
          <w:rFonts w:ascii="Meiryo UI" w:eastAsia="Meiryo UI" w:hAnsi="Meiryo UI" w:hint="eastAsia"/>
        </w:rPr>
        <w:t>『機甲界ガリアン』『装甲騎兵ボトムズ』</w:t>
      </w:r>
      <w:r w:rsidR="00850594">
        <w:rPr>
          <w:rFonts w:ascii="Meiryo UI" w:eastAsia="Meiryo UI" w:hAnsi="Meiryo UI" w:hint="eastAsia"/>
        </w:rPr>
        <w:t>の模型</w:t>
      </w:r>
      <w:r w:rsidRPr="001146B2">
        <w:rPr>
          <w:rFonts w:ascii="Meiryo UI" w:eastAsia="Meiryo UI" w:hAnsi="Meiryo UI"/>
        </w:rPr>
        <w:t>を特集したムック「</w:t>
      </w:r>
      <w:r w:rsidR="005C0C23" w:rsidRPr="005C0C23">
        <w:rPr>
          <w:rFonts w:ascii="Meiryo UI" w:eastAsia="Meiryo UI" w:hAnsi="Meiryo UI" w:hint="eastAsia"/>
        </w:rPr>
        <w:t>ホビージャパンヴィンテージ</w:t>
      </w:r>
      <w:r w:rsidR="005C0C23" w:rsidRPr="005C0C23">
        <w:rPr>
          <w:rFonts w:ascii="Meiryo UI" w:eastAsia="Meiryo UI" w:hAnsi="Meiryo UI"/>
        </w:rPr>
        <w:t>Vol.</w:t>
      </w:r>
      <w:r w:rsidR="00850594">
        <w:rPr>
          <w:rFonts w:ascii="Meiryo UI" w:eastAsia="Meiryo UI" w:hAnsi="Meiryo UI" w:hint="eastAsia"/>
        </w:rPr>
        <w:t>9</w:t>
      </w:r>
      <w:r w:rsidRPr="001146B2">
        <w:rPr>
          <w:rFonts w:ascii="Meiryo UI" w:eastAsia="Meiryo UI" w:hAnsi="Meiryo UI"/>
        </w:rPr>
        <w:t>」を202</w:t>
      </w:r>
      <w:r w:rsidR="00850594">
        <w:rPr>
          <w:rFonts w:ascii="Meiryo UI" w:eastAsia="Meiryo UI" w:hAnsi="Meiryo UI" w:hint="eastAsia"/>
        </w:rPr>
        <w:t>3</w:t>
      </w:r>
      <w:r w:rsidRPr="001146B2">
        <w:rPr>
          <w:rFonts w:ascii="Meiryo UI" w:eastAsia="Meiryo UI" w:hAnsi="Meiryo UI"/>
        </w:rPr>
        <w:t>年</w:t>
      </w:r>
      <w:r w:rsidR="00850594">
        <w:rPr>
          <w:rFonts w:ascii="Meiryo UI" w:eastAsia="Meiryo UI" w:hAnsi="Meiryo UI" w:hint="eastAsia"/>
        </w:rPr>
        <w:t>1</w:t>
      </w:r>
      <w:r w:rsidRPr="001146B2">
        <w:rPr>
          <w:rFonts w:ascii="Meiryo UI" w:eastAsia="Meiryo UI" w:hAnsi="Meiryo UI"/>
        </w:rPr>
        <w:t>月</w:t>
      </w:r>
      <w:r w:rsidR="005C0C23">
        <w:rPr>
          <w:rFonts w:ascii="Meiryo UI" w:eastAsia="Meiryo UI" w:hAnsi="Meiryo UI" w:hint="eastAsia"/>
        </w:rPr>
        <w:t>31</w:t>
      </w:r>
      <w:r w:rsidRPr="001146B2">
        <w:rPr>
          <w:rFonts w:ascii="Meiryo UI" w:eastAsia="Meiryo UI" w:hAnsi="Meiryo UI"/>
        </w:rPr>
        <w:t>日(火)より全国書店で発売いたします。</w:t>
      </w:r>
    </w:p>
    <w:p w14:paraId="713C1F35" w14:textId="540C5107"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0545D6F3">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592274"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" strokecolor="black [3213]" strokeweight=".5pt">
                <v:stroke joinstyle="miter"/>
              </v:line>
            </w:pict>
          </mc:Fallback>
        </mc:AlternateContent>
      </w:r>
    </w:p>
    <w:p w14:paraId="05963AC7" w14:textId="59D30415" w:rsidR="0071183B" w:rsidRPr="002147C6" w:rsidRDefault="00B216C1" w:rsidP="001C45F4">
      <w:pPr>
        <w:shd w:val="clear" w:color="auto" w:fill="00B050"/>
        <w:autoSpaceDE w:val="0"/>
        <w:autoSpaceDN w:val="0"/>
        <w:snapToGrid w:val="0"/>
        <w:jc w:val="center"/>
        <w:rPr>
          <w:rFonts w:ascii="Meiryo UI" w:eastAsia="Meiryo UI" w:hAnsi="Meiryo UI"/>
          <w:b/>
          <w:bCs/>
          <w:color w:val="FFFFFF" w:themeColor="background1"/>
          <w:sz w:val="36"/>
          <w:szCs w:val="36"/>
        </w:rPr>
      </w:pPr>
      <w:r w:rsidRPr="00B216C1">
        <w:t xml:space="preserve"> </w:t>
      </w:r>
      <w:r w:rsidR="005C0C23" w:rsidRPr="005C0C23">
        <w:rPr>
          <w:rFonts w:ascii="Meiryo UI" w:eastAsia="Meiryo UI" w:hAnsi="Meiryo UI" w:hint="eastAsia"/>
          <w:b/>
          <w:bCs/>
          <w:color w:val="FFFFFF" w:themeColor="background1"/>
          <w:sz w:val="36"/>
          <w:szCs w:val="36"/>
        </w:rPr>
        <w:t>特集</w:t>
      </w:r>
      <w:r w:rsidR="00A50AFF">
        <w:rPr>
          <w:rFonts w:ascii="Meiryo UI" w:eastAsia="Meiryo UI" w:hAnsi="Meiryo UI" w:hint="eastAsia"/>
          <w:b/>
          <w:bCs/>
          <w:color w:val="FFFFFF" w:themeColor="background1"/>
          <w:sz w:val="36"/>
          <w:szCs w:val="36"/>
        </w:rPr>
        <w:t>！</w:t>
      </w:r>
      <w:r w:rsidR="00AE736D" w:rsidRPr="00AE736D">
        <w:rPr>
          <w:rFonts w:ascii="Meiryo UI" w:eastAsia="Meiryo UI" w:hAnsi="Meiryo UI" w:hint="eastAsia"/>
          <w:b/>
          <w:bCs/>
          <w:color w:val="FFFFFF" w:themeColor="background1"/>
          <w:sz w:val="36"/>
          <w:szCs w:val="36"/>
        </w:rPr>
        <w:t>高</w:t>
      </w:r>
      <w:r w:rsidR="00850594" w:rsidRPr="00850594">
        <w:rPr>
          <w:rFonts w:ascii="Meiryo UI" w:eastAsia="Meiryo UI" w:hAnsi="Meiryo UI" w:hint="eastAsia"/>
          <w:b/>
          <w:bCs/>
          <w:color w:val="FFFFFF" w:themeColor="background1"/>
          <w:sz w:val="36"/>
          <w:szCs w:val="36"/>
        </w:rPr>
        <w:t>橋良輔とタカラの鉄騎兵たち</w:t>
      </w:r>
      <w:r w:rsidR="00A50AFF">
        <w:rPr>
          <w:rFonts w:ascii="Meiryo UI" w:eastAsia="Meiryo UI" w:hAnsi="Meiryo UI" w:hint="eastAsia"/>
          <w:b/>
          <w:bCs/>
          <w:color w:val="FFFFFF" w:themeColor="background1"/>
          <w:sz w:val="36"/>
          <w:szCs w:val="36"/>
        </w:rPr>
        <w:t>!</w:t>
      </w:r>
      <w:r w:rsidR="00A50AFF">
        <w:rPr>
          <w:rFonts w:ascii="Meiryo UI" w:eastAsia="Meiryo UI" w:hAnsi="Meiryo UI"/>
          <w:b/>
          <w:bCs/>
          <w:color w:val="FFFFFF" w:themeColor="background1"/>
          <w:sz w:val="36"/>
          <w:szCs w:val="36"/>
        </w:rPr>
        <w:t>!</w:t>
      </w:r>
    </w:p>
    <w:p w14:paraId="1D83BB62" w14:textId="4D7D39D7" w:rsidR="00BD28F0" w:rsidRDefault="00BD28F0" w:rsidP="00BD28F0">
      <w:pPr>
        <w:autoSpaceDE w:val="0"/>
        <w:autoSpaceDN w:val="0"/>
        <w:snapToGrid w:val="0"/>
        <w:jc w:val="center"/>
        <w:rPr>
          <w:rFonts w:ascii="Meiryo UI" w:eastAsia="Meiryo UI" w:hAnsi="Meiryo UI"/>
          <w:color w:val="FF0000"/>
          <w:sz w:val="24"/>
          <w:szCs w:val="24"/>
        </w:rPr>
      </w:pPr>
      <w:r w:rsidRPr="00A50AFF">
        <w:rPr>
          <w:rFonts w:ascii="Meiryo UI" w:eastAsia="Meiryo UI" w:hAnsi="Meiryo UI" w:hint="eastAsia"/>
          <w:noProof/>
          <w:color w:val="FF0000"/>
          <w:sz w:val="32"/>
          <w:szCs w:val="32"/>
        </w:rPr>
        <w:drawing>
          <wp:inline distT="0" distB="0" distL="0" distR="0" wp14:anchorId="5820D149" wp14:editId="22F35537">
            <wp:extent cx="3981161" cy="5300882"/>
            <wp:effectExtent l="76200" t="76200" r="133985" b="128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987600" cy="5309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286857" w14:textId="53D764B4" w:rsidR="00850594" w:rsidRPr="00850594" w:rsidRDefault="00850594" w:rsidP="00850594">
      <w:pPr>
        <w:autoSpaceDE w:val="0"/>
        <w:autoSpaceDN w:val="0"/>
        <w:snapToGrid w:val="0"/>
        <w:rPr>
          <w:rFonts w:ascii="Meiryo UI" w:eastAsia="Meiryo UI" w:hAnsi="Meiryo UI"/>
          <w:color w:val="FF0000"/>
          <w:sz w:val="24"/>
          <w:szCs w:val="24"/>
        </w:rPr>
      </w:pPr>
      <w:r w:rsidRPr="00850594">
        <w:rPr>
          <w:rFonts w:ascii="Meiryo UI" w:eastAsia="Meiryo UI" w:hAnsi="Meiryo UI"/>
          <w:color w:val="FF0000"/>
          <w:sz w:val="24"/>
          <w:szCs w:val="24"/>
        </w:rPr>
        <w:t>1月31日発売「ホビージャパンヴィンテージVol.9」の特集は「</w:t>
      </w:r>
      <w:r w:rsidR="00AE736D" w:rsidRPr="00AE736D">
        <w:rPr>
          <w:rFonts w:ascii="Meiryo UI" w:eastAsia="Meiryo UI" w:hAnsi="Meiryo UI" w:hint="eastAsia"/>
          <w:color w:val="FF0000"/>
          <w:sz w:val="24"/>
          <w:szCs w:val="24"/>
        </w:rPr>
        <w:t>高</w:t>
      </w:r>
      <w:r w:rsidRPr="00850594">
        <w:rPr>
          <w:rFonts w:ascii="Meiryo UI" w:eastAsia="Meiryo UI" w:hAnsi="Meiryo UI"/>
          <w:color w:val="FF0000"/>
          <w:sz w:val="24"/>
          <w:szCs w:val="24"/>
        </w:rPr>
        <w:t>橋良輔とタカラの鉄騎兵たち」！</w:t>
      </w:r>
    </w:p>
    <w:p w14:paraId="5E351823" w14:textId="32CEDE06" w:rsidR="00850594" w:rsidRPr="00850594" w:rsidRDefault="00850594" w:rsidP="00850594">
      <w:pPr>
        <w:autoSpaceDE w:val="0"/>
        <w:autoSpaceDN w:val="0"/>
        <w:snapToGrid w:val="0"/>
        <w:rPr>
          <w:rFonts w:ascii="Meiryo UI" w:eastAsia="Meiryo UI" w:hAnsi="Meiryo UI"/>
          <w:sz w:val="24"/>
          <w:szCs w:val="24"/>
        </w:rPr>
      </w:pPr>
      <w:r w:rsidRPr="00850594">
        <w:rPr>
          <w:rFonts w:ascii="Meiryo UI" w:eastAsia="Meiryo UI" w:hAnsi="Meiryo UI"/>
          <w:sz w:val="24"/>
          <w:szCs w:val="24"/>
        </w:rPr>
        <w:t>『太陽の牙ダグラム』を大ヒットさせ、リアルロボットというジャンルを定着させた髙橋良輔監督の作品から、</w:t>
      </w:r>
      <w:r w:rsidRPr="00850594">
        <w:rPr>
          <w:rFonts w:ascii="Meiryo UI" w:eastAsia="Meiryo UI" w:hAnsi="Meiryo UI"/>
          <w:color w:val="FF0000"/>
          <w:sz w:val="24"/>
          <w:szCs w:val="24"/>
        </w:rPr>
        <w:t>『機甲界ガリアン』と『装甲騎兵ボトムズ』をピックアップし、当時のプラモデル製品をプレイバック</w:t>
      </w:r>
      <w:r w:rsidRPr="00850594">
        <w:rPr>
          <w:rFonts w:ascii="Meiryo UI" w:eastAsia="Meiryo UI" w:hAnsi="Meiryo UI"/>
          <w:sz w:val="24"/>
          <w:szCs w:val="24"/>
        </w:rPr>
        <w:t>いたします。</w:t>
      </w:r>
    </w:p>
    <w:p w14:paraId="07202A6A" w14:textId="77777777" w:rsidR="00850594" w:rsidRDefault="00850594" w:rsidP="00850594">
      <w:pPr>
        <w:autoSpaceDE w:val="0"/>
        <w:autoSpaceDN w:val="0"/>
        <w:snapToGrid w:val="0"/>
        <w:rPr>
          <w:rFonts w:ascii="Meiryo UI" w:eastAsia="Meiryo UI" w:hAnsi="Meiryo UI"/>
          <w:sz w:val="24"/>
          <w:szCs w:val="24"/>
        </w:rPr>
      </w:pPr>
      <w:r w:rsidRPr="00850594">
        <w:rPr>
          <w:rFonts w:ascii="Meiryo UI" w:eastAsia="Meiryo UI" w:hAnsi="Meiryo UI" w:hint="eastAsia"/>
          <w:sz w:val="24"/>
          <w:szCs w:val="24"/>
        </w:rPr>
        <w:t>また、</w:t>
      </w:r>
      <w:r w:rsidRPr="00850594">
        <w:rPr>
          <w:rFonts w:ascii="Meiryo UI" w:eastAsia="Meiryo UI" w:hAnsi="Meiryo UI" w:hint="eastAsia"/>
          <w:color w:val="FF0000"/>
          <w:sz w:val="24"/>
          <w:szCs w:val="24"/>
        </w:rPr>
        <w:t>メカニックデザイナー・大河原邦男さんによる設定画とアニメーター・塩山紀生さんによるアニメ用スケッチ</w:t>
      </w:r>
      <w:r w:rsidRPr="00850594">
        <w:rPr>
          <w:rFonts w:ascii="Meiryo UI" w:eastAsia="Meiryo UI" w:hAnsi="Meiryo UI" w:hint="eastAsia"/>
          <w:sz w:val="24"/>
          <w:szCs w:val="24"/>
        </w:rPr>
        <w:t>や、当時のタカラに在籍していた</w:t>
      </w:r>
      <w:r w:rsidRPr="00850594">
        <w:rPr>
          <w:rFonts w:ascii="Meiryo UI" w:eastAsia="Meiryo UI" w:hAnsi="Meiryo UI" w:hint="eastAsia"/>
          <w:color w:val="FF0000"/>
          <w:sz w:val="24"/>
          <w:szCs w:val="24"/>
        </w:rPr>
        <w:t>商品開発スタッフのインタビュー</w:t>
      </w:r>
      <w:r w:rsidRPr="00850594">
        <w:rPr>
          <w:rFonts w:ascii="Meiryo UI" w:eastAsia="Meiryo UI" w:hAnsi="Meiryo UI" w:hint="eastAsia"/>
          <w:sz w:val="24"/>
          <w:szCs w:val="24"/>
        </w:rPr>
        <w:t>も掲載！</w:t>
      </w:r>
    </w:p>
    <w:p w14:paraId="66323C48" w14:textId="3A37BB7B" w:rsidR="00200EE1" w:rsidRDefault="00850594" w:rsidP="00850594">
      <w:pPr>
        <w:autoSpaceDE w:val="0"/>
        <w:autoSpaceDN w:val="0"/>
        <w:snapToGrid w:val="0"/>
        <w:rPr>
          <w:rFonts w:ascii="Meiryo UI" w:eastAsia="Meiryo UI" w:hAnsi="Meiryo UI"/>
          <w:sz w:val="24"/>
          <w:szCs w:val="24"/>
        </w:rPr>
      </w:pPr>
      <w:r w:rsidRPr="00850594">
        <w:rPr>
          <w:rFonts w:ascii="Meiryo UI" w:eastAsia="Meiryo UI" w:hAnsi="Meiryo UI" w:hint="eastAsia"/>
          <w:sz w:val="24"/>
          <w:szCs w:val="24"/>
        </w:rPr>
        <w:t>アニメと模型の関係を豊かに楽しめる内容となっております！</w:t>
      </w:r>
    </w:p>
    <w:p w14:paraId="0FA3B9B0" w14:textId="31C58D1E" w:rsidR="00200EE1" w:rsidRDefault="00200EE1" w:rsidP="00200EE1">
      <w:pPr>
        <w:autoSpaceDE w:val="0"/>
        <w:autoSpaceDN w:val="0"/>
        <w:snapToGrid w:val="0"/>
        <w:rPr>
          <w:rFonts w:ascii="Meiryo UI" w:eastAsia="Meiryo UI" w:hAnsi="Meiryo UI"/>
          <w:sz w:val="24"/>
          <w:szCs w:val="24"/>
        </w:rPr>
      </w:pPr>
    </w:p>
    <w:p w14:paraId="1AF2A6C3" w14:textId="5177D74F" w:rsidR="00D57BBD" w:rsidRDefault="00BB1044" w:rsidP="001C45F4">
      <w:pPr>
        <w:autoSpaceDE w:val="0"/>
        <w:autoSpaceDN w:val="0"/>
        <w:snapToGrid w:val="0"/>
        <w:rPr>
          <w:rFonts w:ascii="Meiryo UI" w:eastAsia="Meiryo UI" w:hAnsi="Meiryo UI"/>
          <w:sz w:val="20"/>
          <w:szCs w:val="20"/>
        </w:rPr>
      </w:pPr>
      <w:r w:rsidRPr="00BB1044">
        <w:rPr>
          <w:rFonts w:ascii="Meiryo UI" w:eastAsia="Meiryo UI" w:hAnsi="Meiryo UI" w:hint="eastAsia"/>
          <w:noProof/>
          <w:sz w:val="20"/>
          <w:szCs w:val="20"/>
        </w:rPr>
        <w:lastRenderedPageBreak/>
        <w:drawing>
          <wp:inline distT="0" distB="0" distL="0" distR="0" wp14:anchorId="5752CF8B" wp14:editId="7938E596">
            <wp:extent cx="3071091" cy="2051318"/>
            <wp:effectExtent l="76200" t="76200" r="129540" b="13970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71091" cy="2051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C0C23" w:rsidRPr="00BB1044">
        <w:rPr>
          <w:rFonts w:ascii="Meiryo UI" w:eastAsia="Meiryo UI" w:hAnsi="Meiryo UI" w:hint="eastAsia"/>
          <w:noProof/>
          <w:sz w:val="20"/>
          <w:szCs w:val="20"/>
        </w:rPr>
        <w:drawing>
          <wp:inline distT="0" distB="0" distL="0" distR="0" wp14:anchorId="76D2A09B" wp14:editId="4439E859">
            <wp:extent cx="3076355" cy="2051317"/>
            <wp:effectExtent l="76200" t="76200" r="124460" b="13970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76355" cy="20513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8BCD42" w14:textId="437FDEA0" w:rsidR="005C0C23" w:rsidRDefault="005C0C23" w:rsidP="001C45F4">
      <w:pPr>
        <w:autoSpaceDE w:val="0"/>
        <w:autoSpaceDN w:val="0"/>
        <w:snapToGrid w:val="0"/>
        <w:rPr>
          <w:rFonts w:ascii="Meiryo UI" w:eastAsia="Meiryo UI" w:hAnsi="Meiryo UI"/>
          <w:sz w:val="20"/>
          <w:szCs w:val="20"/>
        </w:rPr>
      </w:pPr>
      <w:r w:rsidRPr="00BB1044">
        <w:rPr>
          <w:rFonts w:ascii="Meiryo UI" w:eastAsia="Meiryo UI" w:hAnsi="Meiryo UI" w:hint="eastAsia"/>
          <w:noProof/>
          <w:sz w:val="20"/>
          <w:szCs w:val="20"/>
        </w:rPr>
        <w:drawing>
          <wp:inline distT="0" distB="0" distL="0" distR="0" wp14:anchorId="0B56A39D" wp14:editId="47500D53">
            <wp:extent cx="3076355" cy="2051317"/>
            <wp:effectExtent l="76200" t="76200" r="124460" b="13970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76355" cy="20513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B1044">
        <w:rPr>
          <w:rFonts w:ascii="Meiryo UI" w:eastAsia="Meiryo UI" w:hAnsi="Meiryo UI" w:hint="eastAsia"/>
          <w:noProof/>
          <w:sz w:val="20"/>
          <w:szCs w:val="20"/>
        </w:rPr>
        <w:drawing>
          <wp:inline distT="0" distB="0" distL="0" distR="0" wp14:anchorId="1B8C7313" wp14:editId="127868CB">
            <wp:extent cx="3077287" cy="2048214"/>
            <wp:effectExtent l="76200" t="76200" r="142240" b="14287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77287" cy="20482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D376CE" w14:textId="024DC845" w:rsidR="002B4318" w:rsidRDefault="002B4318" w:rsidP="001C45F4">
      <w:pPr>
        <w:autoSpaceDE w:val="0"/>
        <w:autoSpaceDN w:val="0"/>
        <w:snapToGrid w:val="0"/>
        <w:rPr>
          <w:rFonts w:ascii="Meiryo UI" w:eastAsia="Meiryo UI" w:hAnsi="Meiryo UI"/>
          <w:sz w:val="20"/>
          <w:szCs w:val="20"/>
        </w:rPr>
      </w:pPr>
    </w:p>
    <w:p w14:paraId="587AB11C"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30228692" w14:textId="419ABB0E" w:rsidR="00EF293A" w:rsidRDefault="005C0C23" w:rsidP="000139C9">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5C0C23">
        <w:rPr>
          <w:rFonts w:ascii="Meiryo UI" w:eastAsia="Meiryo UI" w:hAnsi="Meiryo UI" w:hint="eastAsia"/>
          <w:szCs w:val="21"/>
        </w:rPr>
        <w:t>ホビージャパンヴィンテージ</w:t>
      </w:r>
      <w:r w:rsidRPr="005C0C23">
        <w:rPr>
          <w:rFonts w:ascii="Meiryo UI" w:eastAsia="Meiryo UI" w:hAnsi="Meiryo UI"/>
          <w:szCs w:val="21"/>
        </w:rPr>
        <w:t>Vol.</w:t>
      </w:r>
      <w:r w:rsidR="00BD28F0">
        <w:rPr>
          <w:rFonts w:ascii="Meiryo UI" w:eastAsia="Meiryo UI" w:hAnsi="Meiryo UI" w:hint="eastAsia"/>
          <w:szCs w:val="21"/>
        </w:rPr>
        <w:t>9</w:t>
      </w:r>
    </w:p>
    <w:p w14:paraId="1655DF41" w14:textId="53DA5B77" w:rsidR="00830682" w:rsidRPr="000F51AC" w:rsidRDefault="00830682" w:rsidP="00DE5BE9">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Pr="000F51AC">
        <w:rPr>
          <w:rFonts w:ascii="Meiryo UI" w:eastAsia="Meiryo UI" w:hAnsi="Meiryo UI"/>
          <w:szCs w:val="21"/>
        </w:rPr>
        <w:t>202</w:t>
      </w:r>
      <w:r w:rsidR="00BD28F0">
        <w:rPr>
          <w:rFonts w:ascii="Meiryo UI" w:eastAsia="Meiryo UI" w:hAnsi="Meiryo UI" w:hint="eastAsia"/>
          <w:szCs w:val="21"/>
        </w:rPr>
        <w:t>3</w:t>
      </w:r>
      <w:r w:rsidRPr="000F51AC">
        <w:rPr>
          <w:rFonts w:ascii="Meiryo UI" w:eastAsia="Meiryo UI" w:hAnsi="Meiryo UI"/>
          <w:szCs w:val="21"/>
        </w:rPr>
        <w:t>年</w:t>
      </w:r>
      <w:r w:rsidR="00BD28F0">
        <w:rPr>
          <w:rFonts w:ascii="Meiryo UI" w:eastAsia="Meiryo UI" w:hAnsi="Meiryo UI" w:hint="eastAsia"/>
          <w:szCs w:val="21"/>
        </w:rPr>
        <w:t>1</w:t>
      </w:r>
      <w:r w:rsidR="004A03C3" w:rsidRPr="004A03C3">
        <w:rPr>
          <w:rFonts w:ascii="Meiryo UI" w:eastAsia="Meiryo UI" w:hAnsi="Meiryo UI"/>
          <w:szCs w:val="21"/>
        </w:rPr>
        <w:t>月</w:t>
      </w:r>
      <w:r w:rsidR="005C0C23">
        <w:rPr>
          <w:rFonts w:ascii="Meiryo UI" w:eastAsia="Meiryo UI" w:hAnsi="Meiryo UI"/>
          <w:szCs w:val="21"/>
        </w:rPr>
        <w:t>31</w:t>
      </w:r>
      <w:r w:rsidR="004A03C3" w:rsidRPr="004A03C3">
        <w:rPr>
          <w:rFonts w:ascii="Meiryo UI" w:eastAsia="Meiryo UI" w:hAnsi="Meiryo UI"/>
          <w:szCs w:val="21"/>
        </w:rPr>
        <w:t>日</w:t>
      </w:r>
      <w:r w:rsidR="00DE5BE9">
        <w:rPr>
          <w:rFonts w:ascii="Meiryo UI" w:eastAsia="Meiryo UI" w:hAnsi="Meiryo UI" w:hint="eastAsia"/>
          <w:szCs w:val="21"/>
        </w:rPr>
        <w:t>(</w:t>
      </w:r>
      <w:r w:rsidR="004A03C3">
        <w:rPr>
          <w:rFonts w:ascii="Meiryo UI" w:eastAsia="Meiryo UI" w:hAnsi="Meiryo UI" w:hint="eastAsia"/>
          <w:szCs w:val="21"/>
        </w:rPr>
        <w:t>火</w:t>
      </w:r>
      <w:r w:rsidRPr="000F51AC">
        <w:rPr>
          <w:rFonts w:ascii="Meiryo UI" w:eastAsia="Meiryo UI" w:hAnsi="Meiryo UI"/>
          <w:szCs w:val="21"/>
        </w:rPr>
        <w:t>)発売</w:t>
      </w:r>
    </w:p>
    <w:p w14:paraId="776272E3" w14:textId="63D0A729"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005C0C23" w:rsidRPr="005C0C23">
        <w:rPr>
          <w:rFonts w:ascii="Meiryo UI" w:eastAsia="Meiryo UI" w:hAnsi="Meiryo UI"/>
          <w:szCs w:val="21"/>
        </w:rPr>
        <w:t>2,640円（本体2,400円＋税10%）</w:t>
      </w:r>
    </w:p>
    <w:p w14:paraId="16DE6A19" w14:textId="322468FA"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●雑誌コード</w:t>
      </w:r>
      <w:r w:rsidRPr="000F51AC">
        <w:rPr>
          <w:rFonts w:ascii="Meiryo UI" w:eastAsia="Meiryo UI" w:hAnsi="Meiryo UI"/>
          <w:szCs w:val="21"/>
        </w:rPr>
        <w:t>:</w:t>
      </w:r>
      <w:r w:rsidR="00172559" w:rsidRPr="00172559">
        <w:t xml:space="preserve"> </w:t>
      </w:r>
      <w:r w:rsidR="00BD28F0" w:rsidRPr="00BD28F0">
        <w:rPr>
          <w:rFonts w:ascii="Meiryo UI" w:eastAsia="Meiryo UI" w:hAnsi="Meiryo UI"/>
          <w:szCs w:val="21"/>
        </w:rPr>
        <w:t>68158</w:t>
      </w:r>
      <w:r w:rsidR="00BD28F0">
        <w:rPr>
          <w:rFonts w:ascii="Meiryo UI" w:eastAsia="Meiryo UI" w:hAnsi="Meiryo UI" w:hint="eastAsia"/>
          <w:szCs w:val="21"/>
        </w:rPr>
        <w:t>-</w:t>
      </w:r>
      <w:r w:rsidR="00BD28F0" w:rsidRPr="00BD28F0">
        <w:rPr>
          <w:rFonts w:ascii="Meiryo UI" w:eastAsia="Meiryo UI" w:hAnsi="Meiryo UI"/>
          <w:szCs w:val="21"/>
        </w:rPr>
        <w:t>59</w:t>
      </w:r>
    </w:p>
    <w:p w14:paraId="6D990FD4" w14:textId="6AB18D69"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ISBNコード：</w:t>
      </w:r>
      <w:r w:rsidR="005C0C23" w:rsidRPr="005C0C23">
        <w:rPr>
          <w:rFonts w:ascii="Meiryo UI" w:eastAsia="Meiryo UI" w:hAnsi="Meiryo UI"/>
          <w:szCs w:val="21"/>
        </w:rPr>
        <w:t>978-4-798</w:t>
      </w:r>
      <w:r w:rsidR="00BD28F0" w:rsidRPr="00BD28F0">
        <w:rPr>
          <w:rFonts w:ascii="Meiryo UI" w:eastAsia="Meiryo UI" w:hAnsi="Meiryo UI"/>
          <w:szCs w:val="21"/>
        </w:rPr>
        <w:t>6</w:t>
      </w:r>
      <w:r w:rsidR="00BD28F0">
        <w:rPr>
          <w:rFonts w:ascii="Meiryo UI" w:eastAsia="Meiryo UI" w:hAnsi="Meiryo UI" w:hint="eastAsia"/>
          <w:szCs w:val="21"/>
        </w:rPr>
        <w:t>-</w:t>
      </w:r>
      <w:r w:rsidR="00BD28F0" w:rsidRPr="00BD28F0">
        <w:rPr>
          <w:rFonts w:ascii="Meiryo UI" w:eastAsia="Meiryo UI" w:hAnsi="Meiryo UI"/>
          <w:szCs w:val="21"/>
        </w:rPr>
        <w:t>3069</w:t>
      </w:r>
      <w:r w:rsidR="00BD28F0">
        <w:rPr>
          <w:rFonts w:ascii="Meiryo UI" w:eastAsia="Meiryo UI" w:hAnsi="Meiryo UI" w:hint="eastAsia"/>
          <w:szCs w:val="21"/>
        </w:rPr>
        <w:t>-</w:t>
      </w:r>
      <w:r w:rsidR="00BD28F0" w:rsidRPr="00BD28F0">
        <w:rPr>
          <w:rFonts w:ascii="Meiryo UI" w:eastAsia="Meiryo UI" w:hAnsi="Meiryo UI"/>
          <w:szCs w:val="21"/>
        </w:rPr>
        <w:t>4</w:t>
      </w:r>
    </w:p>
    <w:p w14:paraId="2401348C" w14:textId="1A74A880"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JANコード：</w:t>
      </w:r>
      <w:r w:rsidR="00BD28F0" w:rsidRPr="00BD28F0">
        <w:rPr>
          <w:rFonts w:ascii="Meiryo UI" w:eastAsia="Meiryo UI" w:hAnsi="Meiryo UI"/>
          <w:szCs w:val="21"/>
        </w:rPr>
        <w:t>9784798630694</w:t>
      </w:r>
    </w:p>
    <w:p w14:paraId="5D49B480" w14:textId="18688F5C"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●判型：</w:t>
      </w:r>
      <w:r w:rsidR="005C0C23" w:rsidRPr="005C0C23">
        <w:rPr>
          <w:rFonts w:ascii="Meiryo UI" w:eastAsia="Meiryo UI" w:hAnsi="Meiryo UI"/>
          <w:szCs w:val="21"/>
        </w:rPr>
        <w:t>A4変</w:t>
      </w:r>
      <w:r w:rsidR="005C0C23">
        <w:rPr>
          <w:rFonts w:ascii="Meiryo UI" w:eastAsia="Meiryo UI" w:hAnsi="Meiryo UI" w:hint="eastAsia"/>
          <w:szCs w:val="21"/>
        </w:rPr>
        <w:t xml:space="preserve"> </w:t>
      </w:r>
      <w:r w:rsidR="005C0C23" w:rsidRPr="005C0C23">
        <w:rPr>
          <w:rFonts w:ascii="Meiryo UI" w:eastAsia="Meiryo UI" w:hAnsi="Meiryo UI"/>
          <w:szCs w:val="21"/>
        </w:rPr>
        <w:t>平綴じ</w:t>
      </w:r>
    </w:p>
    <w:p w14:paraId="6F9E83F0"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2F388E8B"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7C123D1"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4B4361B9" w14:textId="590CDA5E" w:rsidR="00BD28F0" w:rsidRDefault="004A03C3" w:rsidP="00BD28F0">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BD28F0" w:rsidRPr="00BD28F0">
        <w:rPr>
          <w:rFonts w:ascii="Meiryo UI" w:eastAsia="Meiryo UI" w:hAnsi="Meiryo UI" w:hint="eastAsia"/>
          <w:szCs w:val="21"/>
        </w:rPr>
        <w:t>サンライズ</w:t>
      </w:r>
      <w:r w:rsidR="00BD28F0">
        <w:rPr>
          <w:rFonts w:ascii="Meiryo UI" w:eastAsia="Meiryo UI" w:hAnsi="Meiryo UI" w:hint="eastAsia"/>
          <w:szCs w:val="21"/>
        </w:rPr>
        <w:t xml:space="preserve">　</w:t>
      </w:r>
      <w:r w:rsidR="00BD28F0" w:rsidRPr="000F51AC">
        <w:rPr>
          <w:rFonts w:ascii="Meiryo UI" w:eastAsia="Meiryo UI" w:hAnsi="Meiryo UI" w:hint="eastAsia"/>
          <w:szCs w:val="21"/>
        </w:rPr>
        <w:t>©</w:t>
      </w:r>
      <w:r w:rsidR="00BD28F0" w:rsidRPr="00BD28F0">
        <w:rPr>
          <w:rFonts w:ascii="Meiryo UI" w:eastAsia="Meiryo UI" w:hAnsi="Meiryo UI"/>
          <w:szCs w:val="21"/>
        </w:rPr>
        <w:t>光プロダクション</w:t>
      </w:r>
    </w:p>
    <w:p w14:paraId="180E9F8E" w14:textId="3DF22663" w:rsidR="00BD28F0" w:rsidRPr="00BD28F0" w:rsidRDefault="00BD28F0" w:rsidP="00BD28F0">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BD28F0">
        <w:rPr>
          <w:rFonts w:ascii="Meiryo UI" w:eastAsia="Meiryo UI" w:hAnsi="Meiryo UI"/>
          <w:szCs w:val="21"/>
        </w:rPr>
        <w:t>タツノコプロ</w:t>
      </w:r>
      <w:r>
        <w:rPr>
          <w:rFonts w:ascii="Meiryo UI" w:eastAsia="Meiryo UI" w:hAnsi="Meiryo UI" w:hint="eastAsia"/>
          <w:szCs w:val="21"/>
        </w:rPr>
        <w:t xml:space="preserve">　</w:t>
      </w:r>
      <w:r w:rsidRPr="000F51AC">
        <w:rPr>
          <w:rFonts w:ascii="Meiryo UI" w:eastAsia="Meiryo UI" w:hAnsi="Meiryo UI" w:hint="eastAsia"/>
          <w:szCs w:val="21"/>
        </w:rPr>
        <w:t>©</w:t>
      </w:r>
      <w:r w:rsidRPr="00BD28F0">
        <w:rPr>
          <w:rFonts w:ascii="Meiryo UI" w:eastAsia="Meiryo UI" w:hAnsi="Meiryo UI"/>
          <w:szCs w:val="21"/>
        </w:rPr>
        <w:t>東映</w:t>
      </w:r>
      <w:r>
        <w:rPr>
          <w:rFonts w:ascii="Meiryo UI" w:eastAsia="Meiryo UI" w:hAnsi="Meiryo UI" w:hint="eastAsia"/>
          <w:szCs w:val="21"/>
        </w:rPr>
        <w:t xml:space="preserve">　</w:t>
      </w:r>
      <w:r w:rsidRPr="000F51AC">
        <w:rPr>
          <w:rFonts w:ascii="Meiryo UI" w:eastAsia="Meiryo UI" w:hAnsi="Meiryo UI" w:hint="eastAsia"/>
          <w:szCs w:val="21"/>
        </w:rPr>
        <w:t>©</w:t>
      </w:r>
      <w:r w:rsidRPr="00BD28F0">
        <w:rPr>
          <w:rFonts w:ascii="Meiryo UI" w:eastAsia="Meiryo UI" w:hAnsi="Meiryo UI"/>
          <w:szCs w:val="21"/>
        </w:rPr>
        <w:t>円谷プロ</w:t>
      </w:r>
    </w:p>
    <w:p w14:paraId="27D6796F" w14:textId="4C8AA520" w:rsidR="00162CC4" w:rsidRDefault="00BD28F0" w:rsidP="00BD28F0">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BD28F0">
        <w:rPr>
          <w:rFonts w:ascii="Meiryo UI" w:eastAsia="Meiryo UI" w:hAnsi="Meiryo UI"/>
          <w:szCs w:val="21"/>
        </w:rPr>
        <w:t>TM&amp;</w:t>
      </w:r>
      <w:r w:rsidRPr="000F51AC">
        <w:rPr>
          <w:rFonts w:ascii="Meiryo UI" w:eastAsia="Meiryo UI" w:hAnsi="Meiryo UI" w:hint="eastAsia"/>
          <w:szCs w:val="21"/>
        </w:rPr>
        <w:t>©</w:t>
      </w:r>
      <w:r w:rsidRPr="00BD28F0">
        <w:rPr>
          <w:rFonts w:ascii="Meiryo UI" w:eastAsia="Meiryo UI" w:hAnsi="Meiryo UI"/>
          <w:szCs w:val="21"/>
        </w:rPr>
        <w:t xml:space="preserve"> 2022 CBS Studios Inc. </w:t>
      </w:r>
      <w:r w:rsidRPr="000F51AC">
        <w:rPr>
          <w:rFonts w:ascii="Meiryo UI" w:eastAsia="Meiryo UI" w:hAnsi="Meiryo UI" w:hint="eastAsia"/>
          <w:szCs w:val="21"/>
        </w:rPr>
        <w:t>©</w:t>
      </w:r>
      <w:r w:rsidRPr="00BD28F0">
        <w:rPr>
          <w:rFonts w:ascii="Meiryo UI" w:eastAsia="Meiryo UI" w:hAnsi="Meiryo UI"/>
          <w:szCs w:val="21"/>
        </w:rPr>
        <w:t>Paramount pictures Corp. STAR TREK and related marks are trademarks of CBS Studios Inc. All Rights Reserved.</w:t>
      </w:r>
    </w:p>
    <w:p w14:paraId="7DED890C" w14:textId="77777777" w:rsidR="00BD28F0" w:rsidRPr="001146B2" w:rsidRDefault="00BD28F0" w:rsidP="00BD28F0">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5DD8C947"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60AE94EA"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並木・有賀・岡本</w:t>
      </w:r>
    </w:p>
    <w:p w14:paraId="2493B2F8" w14:textId="2D6353ED"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3" w:history="1">
        <w:r w:rsidRPr="000F51AC">
          <w:rPr>
            <w:rStyle w:val="a9"/>
            <w:rFonts w:ascii="Meiryo UI" w:eastAsia="Meiryo UI" w:hAnsi="Meiryo UI"/>
            <w:szCs w:val="21"/>
          </w:rPr>
          <w:t>pr@hobbyjapan.co.jp</w:t>
        </w:r>
      </w:hyperlink>
    </w:p>
    <w:p w14:paraId="4FFEE611" w14:textId="6B782191"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4" w:history="1">
        <w:r w:rsidRPr="000F51AC">
          <w:rPr>
            <w:rStyle w:val="a9"/>
            <w:rFonts w:ascii="Meiryo UI" w:eastAsia="Meiryo UI" w:hAnsi="Meiryo UI"/>
            <w:szCs w:val="21"/>
          </w:rPr>
          <w:t>http://hobbyjapan.co.jp/</w:t>
        </w:r>
      </w:hyperlink>
    </w:p>
    <w:sectPr w:rsidR="00830682" w:rsidRPr="000F51AC"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80968" w14:textId="77777777" w:rsidR="00A502E9" w:rsidRDefault="00A502E9" w:rsidP="00726B24">
      <w:r>
        <w:separator/>
      </w:r>
    </w:p>
  </w:endnote>
  <w:endnote w:type="continuationSeparator" w:id="0">
    <w:p w14:paraId="3DD5AF41" w14:textId="77777777" w:rsidR="00A502E9" w:rsidRDefault="00A502E9"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5DA5F" w14:textId="77777777" w:rsidR="00A502E9" w:rsidRDefault="00A502E9" w:rsidP="00726B24">
      <w:r>
        <w:separator/>
      </w:r>
    </w:p>
  </w:footnote>
  <w:footnote w:type="continuationSeparator" w:id="0">
    <w:p w14:paraId="79001426" w14:textId="77777777" w:rsidR="00A502E9" w:rsidRDefault="00A502E9"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139C9"/>
    <w:rsid w:val="0002683F"/>
    <w:rsid w:val="00032FDB"/>
    <w:rsid w:val="00036D27"/>
    <w:rsid w:val="00061264"/>
    <w:rsid w:val="00062F08"/>
    <w:rsid w:val="00080E15"/>
    <w:rsid w:val="0009483E"/>
    <w:rsid w:val="0009594B"/>
    <w:rsid w:val="000A2DDF"/>
    <w:rsid w:val="000A56FC"/>
    <w:rsid w:val="000F4B77"/>
    <w:rsid w:val="000F51AC"/>
    <w:rsid w:val="001021C8"/>
    <w:rsid w:val="0010308A"/>
    <w:rsid w:val="00103789"/>
    <w:rsid w:val="00104DD5"/>
    <w:rsid w:val="001146B2"/>
    <w:rsid w:val="001221ED"/>
    <w:rsid w:val="00162CC4"/>
    <w:rsid w:val="00171ECD"/>
    <w:rsid w:val="00172559"/>
    <w:rsid w:val="001A5C31"/>
    <w:rsid w:val="001B3F8A"/>
    <w:rsid w:val="001B4A65"/>
    <w:rsid w:val="001C45F4"/>
    <w:rsid w:val="001D3C4F"/>
    <w:rsid w:val="001E1846"/>
    <w:rsid w:val="001F6E75"/>
    <w:rsid w:val="00200EE1"/>
    <w:rsid w:val="00204132"/>
    <w:rsid w:val="002147C6"/>
    <w:rsid w:val="00251C18"/>
    <w:rsid w:val="00252A9D"/>
    <w:rsid w:val="002B38B5"/>
    <w:rsid w:val="002B4318"/>
    <w:rsid w:val="002C4CC1"/>
    <w:rsid w:val="002F7061"/>
    <w:rsid w:val="00306272"/>
    <w:rsid w:val="00307C4F"/>
    <w:rsid w:val="003611A9"/>
    <w:rsid w:val="003674F2"/>
    <w:rsid w:val="0037119D"/>
    <w:rsid w:val="003B439E"/>
    <w:rsid w:val="003B6B40"/>
    <w:rsid w:val="003D5AEB"/>
    <w:rsid w:val="003F7AA5"/>
    <w:rsid w:val="00405B35"/>
    <w:rsid w:val="00410240"/>
    <w:rsid w:val="00423D2D"/>
    <w:rsid w:val="00424F1C"/>
    <w:rsid w:val="0043638A"/>
    <w:rsid w:val="004521AD"/>
    <w:rsid w:val="004673A8"/>
    <w:rsid w:val="004706B0"/>
    <w:rsid w:val="00491E76"/>
    <w:rsid w:val="0049650E"/>
    <w:rsid w:val="004A03C3"/>
    <w:rsid w:val="004A2401"/>
    <w:rsid w:val="004C3A10"/>
    <w:rsid w:val="004D4D94"/>
    <w:rsid w:val="004E0F93"/>
    <w:rsid w:val="004F4A68"/>
    <w:rsid w:val="0053666F"/>
    <w:rsid w:val="0058552D"/>
    <w:rsid w:val="0058782F"/>
    <w:rsid w:val="005A3694"/>
    <w:rsid w:val="005A7532"/>
    <w:rsid w:val="005C0C23"/>
    <w:rsid w:val="005C468E"/>
    <w:rsid w:val="005C61D4"/>
    <w:rsid w:val="005E2F5C"/>
    <w:rsid w:val="005F76E3"/>
    <w:rsid w:val="00616815"/>
    <w:rsid w:val="00621A0B"/>
    <w:rsid w:val="00660404"/>
    <w:rsid w:val="0066065C"/>
    <w:rsid w:val="0066693C"/>
    <w:rsid w:val="006A3CEB"/>
    <w:rsid w:val="006B2267"/>
    <w:rsid w:val="006B625D"/>
    <w:rsid w:val="006C4CE7"/>
    <w:rsid w:val="006E4BBA"/>
    <w:rsid w:val="006F2E7D"/>
    <w:rsid w:val="007053F7"/>
    <w:rsid w:val="0071183B"/>
    <w:rsid w:val="00726B24"/>
    <w:rsid w:val="007459C2"/>
    <w:rsid w:val="0076472A"/>
    <w:rsid w:val="00767C65"/>
    <w:rsid w:val="0077546B"/>
    <w:rsid w:val="007A7E29"/>
    <w:rsid w:val="007D725B"/>
    <w:rsid w:val="007E0944"/>
    <w:rsid w:val="007E134A"/>
    <w:rsid w:val="00830682"/>
    <w:rsid w:val="008468B1"/>
    <w:rsid w:val="00850594"/>
    <w:rsid w:val="00892FEA"/>
    <w:rsid w:val="008D5F96"/>
    <w:rsid w:val="00902896"/>
    <w:rsid w:val="00923C3A"/>
    <w:rsid w:val="00927A48"/>
    <w:rsid w:val="009362C1"/>
    <w:rsid w:val="00A01387"/>
    <w:rsid w:val="00A0526B"/>
    <w:rsid w:val="00A22713"/>
    <w:rsid w:val="00A46CFC"/>
    <w:rsid w:val="00A47CB7"/>
    <w:rsid w:val="00A50110"/>
    <w:rsid w:val="00A502E9"/>
    <w:rsid w:val="00A50AFF"/>
    <w:rsid w:val="00A5402D"/>
    <w:rsid w:val="00A54221"/>
    <w:rsid w:val="00A64969"/>
    <w:rsid w:val="00A91B98"/>
    <w:rsid w:val="00AA47B0"/>
    <w:rsid w:val="00AA5CF3"/>
    <w:rsid w:val="00AA6885"/>
    <w:rsid w:val="00AB5260"/>
    <w:rsid w:val="00AD67F0"/>
    <w:rsid w:val="00AE5B0C"/>
    <w:rsid w:val="00AE736D"/>
    <w:rsid w:val="00B02A4E"/>
    <w:rsid w:val="00B20D6A"/>
    <w:rsid w:val="00B216C1"/>
    <w:rsid w:val="00B245B6"/>
    <w:rsid w:val="00B539CB"/>
    <w:rsid w:val="00B547D8"/>
    <w:rsid w:val="00B62FD7"/>
    <w:rsid w:val="00B927BD"/>
    <w:rsid w:val="00BB1044"/>
    <w:rsid w:val="00BD28F0"/>
    <w:rsid w:val="00C02A16"/>
    <w:rsid w:val="00C516EA"/>
    <w:rsid w:val="00CE10E2"/>
    <w:rsid w:val="00CE5CEF"/>
    <w:rsid w:val="00CE68A1"/>
    <w:rsid w:val="00D06082"/>
    <w:rsid w:val="00D13662"/>
    <w:rsid w:val="00D31696"/>
    <w:rsid w:val="00D52051"/>
    <w:rsid w:val="00D57BBD"/>
    <w:rsid w:val="00D67575"/>
    <w:rsid w:val="00DA7B29"/>
    <w:rsid w:val="00DB39F5"/>
    <w:rsid w:val="00DB7460"/>
    <w:rsid w:val="00DD23DE"/>
    <w:rsid w:val="00DD72FD"/>
    <w:rsid w:val="00DE546C"/>
    <w:rsid w:val="00DE5BE9"/>
    <w:rsid w:val="00DF2514"/>
    <w:rsid w:val="00DF2BE5"/>
    <w:rsid w:val="00DF6E83"/>
    <w:rsid w:val="00E257D3"/>
    <w:rsid w:val="00E54171"/>
    <w:rsid w:val="00E763CA"/>
    <w:rsid w:val="00E80E63"/>
    <w:rsid w:val="00E8256B"/>
    <w:rsid w:val="00E8689F"/>
    <w:rsid w:val="00EA11E9"/>
    <w:rsid w:val="00EF293A"/>
    <w:rsid w:val="00F152D5"/>
    <w:rsid w:val="00F47AD4"/>
    <w:rsid w:val="00F6199C"/>
    <w:rsid w:val="00F64913"/>
    <w:rsid w:val="00F7232C"/>
    <w:rsid w:val="00F806B6"/>
    <w:rsid w:val="00F811BB"/>
    <w:rsid w:val="00F85BD9"/>
    <w:rsid w:val="00FA30C9"/>
    <w:rsid w:val="00FD14FB"/>
    <w:rsid w:val="00FD1B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TotalTime>
  <Pages>2</Pages>
  <Words>160</Words>
  <Characters>913</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80</cp:revision>
  <cp:lastPrinted>2022-05-26T05:19:00Z</cp:lastPrinted>
  <dcterms:created xsi:type="dcterms:W3CDTF">2021-07-01T02:31:00Z</dcterms:created>
  <dcterms:modified xsi:type="dcterms:W3CDTF">2023-01-27T04:27:00Z</dcterms:modified>
</cp:coreProperties>
</file>