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603D2762" w:rsidR="007459C2" w:rsidRDefault="005C61D4" w:rsidP="00FD7ABE">
      <w:pPr>
        <w:autoSpaceDE w:val="0"/>
        <w:autoSpaceDN w:val="0"/>
        <w:snapToGrid w:val="0"/>
        <w:jc w:val="right"/>
      </w:pPr>
      <w:bookmarkStart w:id="0" w:name="_Hlk135398948"/>
      <w:bookmarkEnd w:id="0"/>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B46364">
        <w:rPr>
          <w:rFonts w:hint="eastAsia"/>
        </w:rPr>
        <w:t>3</w:t>
      </w:r>
      <w:r w:rsidR="007459C2">
        <w:t xml:space="preserve">年 </w:t>
      </w:r>
      <w:r w:rsidR="00A301AE">
        <w:rPr>
          <w:rFonts w:hint="eastAsia"/>
        </w:rPr>
        <w:t>6</w:t>
      </w:r>
      <w:r w:rsidR="007459C2">
        <w:t>月</w:t>
      </w:r>
      <w:r w:rsidR="00AC3046">
        <w:rPr>
          <w:rFonts w:hint="eastAsia"/>
        </w:rPr>
        <w:t>2</w:t>
      </w:r>
      <w:r w:rsidR="00A301AE">
        <w:rPr>
          <w:rFonts w:hint="eastAsia"/>
        </w:rPr>
        <w:t>3</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5C3FC252"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BD0267">
        <w:rPr>
          <w:rFonts w:ascii="HGS創英角ｺﾞｼｯｸUB" w:eastAsia="HGS創英角ｺﾞｼｯｸUB" w:hAnsi="HGS創英角ｺﾞｼｯｸUB" w:hint="eastAsia"/>
          <w:b/>
          <w:bCs/>
          <w:sz w:val="56"/>
          <w:szCs w:val="72"/>
        </w:rPr>
        <w:t>3</w:t>
      </w:r>
      <w:r w:rsidR="00B22A4C">
        <w:rPr>
          <w:rFonts w:ascii="HGS創英角ｺﾞｼｯｸUB" w:eastAsia="HGS創英角ｺﾞｼｯｸUB" w:hAnsi="HGS創英角ｺﾞｼｯｸUB" w:hint="eastAsia"/>
          <w:b/>
          <w:bCs/>
          <w:sz w:val="56"/>
          <w:szCs w:val="72"/>
        </w:rPr>
        <w:t>年</w:t>
      </w:r>
      <w:r w:rsidR="00A301AE">
        <w:rPr>
          <w:rFonts w:ascii="HGS創英角ｺﾞｼｯｸUB" w:eastAsia="HGS創英角ｺﾞｼｯｸUB" w:hAnsi="HGS創英角ｺﾞｼｯｸUB" w:hint="eastAsia"/>
          <w:b/>
          <w:bCs/>
          <w:sz w:val="56"/>
          <w:szCs w:val="72"/>
        </w:rPr>
        <w:t>8</w:t>
      </w:r>
      <w:r w:rsidRPr="00FD7ABE">
        <w:rPr>
          <w:rFonts w:ascii="HGS創英角ｺﾞｼｯｸUB" w:eastAsia="HGS創英角ｺﾞｼｯｸUB" w:hAnsi="HGS創英角ｺﾞｼｯｸUB"/>
          <w:b/>
          <w:bCs/>
          <w:sz w:val="56"/>
          <w:szCs w:val="72"/>
        </w:rPr>
        <w:t>月号</w:t>
      </w:r>
    </w:p>
    <w:p w14:paraId="231A50D9" w14:textId="037D6A6C"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B46364">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年</w:t>
      </w:r>
      <w:r w:rsidR="00A301AE">
        <w:rPr>
          <w:rFonts w:ascii="HGS創英角ｺﾞｼｯｸUB" w:eastAsia="HGS創英角ｺﾞｼｯｸUB" w:hAnsi="HGS創英角ｺﾞｼｯｸUB" w:hint="eastAsia"/>
          <w:color w:val="FFFF00"/>
          <w:sz w:val="32"/>
          <w:szCs w:val="32"/>
        </w:rPr>
        <w:t>6</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A301AE">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日(</w:t>
      </w:r>
      <w:r w:rsidR="00A301AE">
        <w:rPr>
          <w:rFonts w:ascii="HGS創英角ｺﾞｼｯｸUB" w:eastAsia="HGS創英角ｺﾞｼｯｸUB" w:hAnsi="HGS創英角ｺﾞｼｯｸUB" w:hint="eastAsia"/>
          <w:color w:val="FFFF00"/>
          <w:sz w:val="32"/>
          <w:szCs w:val="32"/>
        </w:rPr>
        <w:t>金</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78A75095"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BD0267">
        <w:rPr>
          <w:rFonts w:ascii="Meiryo UI" w:eastAsia="Meiryo UI" w:hAnsi="Meiryo UI" w:hint="eastAsia"/>
        </w:rPr>
        <w:t>3</w:t>
      </w:r>
      <w:r w:rsidR="00B22A4C">
        <w:rPr>
          <w:rFonts w:ascii="Meiryo UI" w:eastAsia="Meiryo UI" w:hAnsi="Meiryo UI" w:hint="eastAsia"/>
        </w:rPr>
        <w:t>年</w:t>
      </w:r>
      <w:r w:rsidR="00A301AE">
        <w:rPr>
          <w:rFonts w:ascii="Meiryo UI" w:eastAsia="Meiryo UI" w:hAnsi="Meiryo UI" w:hint="eastAsia"/>
        </w:rPr>
        <w:t>8</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842F91">
        <w:rPr>
          <w:rFonts w:ascii="Meiryo UI" w:eastAsia="Meiryo UI" w:hAnsi="Meiryo UI" w:hint="eastAsia"/>
        </w:rPr>
        <w:t>3</w:t>
      </w:r>
      <w:r w:rsidR="00D758D9" w:rsidRPr="00D758D9">
        <w:rPr>
          <w:rFonts w:ascii="Meiryo UI" w:eastAsia="Meiryo UI" w:hAnsi="Meiryo UI"/>
        </w:rPr>
        <w:t>年</w:t>
      </w:r>
      <w:r w:rsidR="00A301AE">
        <w:rPr>
          <w:rFonts w:ascii="Meiryo UI" w:eastAsia="Meiryo UI" w:hAnsi="Meiryo UI" w:hint="eastAsia"/>
        </w:rPr>
        <w:t>6</w:t>
      </w:r>
      <w:r w:rsidR="00D758D9" w:rsidRPr="00D758D9">
        <w:rPr>
          <w:rFonts w:ascii="Meiryo UI" w:eastAsia="Meiryo UI" w:hAnsi="Meiryo UI"/>
        </w:rPr>
        <w:t>月2</w:t>
      </w:r>
      <w:r w:rsidR="00A301AE">
        <w:rPr>
          <w:rFonts w:ascii="Meiryo UI" w:eastAsia="Meiryo UI" w:hAnsi="Meiryo UI" w:hint="eastAsia"/>
        </w:rPr>
        <w:t>3</w:t>
      </w:r>
      <w:r w:rsidR="00D758D9" w:rsidRPr="00D758D9">
        <w:rPr>
          <w:rFonts w:ascii="Meiryo UI" w:eastAsia="Meiryo UI" w:hAnsi="Meiryo UI"/>
        </w:rPr>
        <w:t>日(</w:t>
      </w:r>
      <w:r w:rsidR="00A301AE">
        <w:rPr>
          <w:rFonts w:ascii="Meiryo UI" w:eastAsia="Meiryo UI" w:hAnsi="Meiryo UI" w:hint="eastAsia"/>
        </w:rPr>
        <w:t>金</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1E3BD77"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046DB2B6"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37BF5CA4">
            <wp:simplePos x="0" y="0"/>
            <wp:positionH relativeFrom="margin">
              <wp:posOffset>1162050</wp:posOffset>
            </wp:positionH>
            <wp:positionV relativeFrom="paragraph">
              <wp:posOffset>483870</wp:posOffset>
            </wp:positionV>
            <wp:extent cx="4175125" cy="5514340"/>
            <wp:effectExtent l="76200" t="76200" r="130175" b="12446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75125" cy="5514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301AE">
        <w:rPr>
          <w:rFonts w:ascii="Meiryo UI" w:eastAsia="Meiryo UI" w:hAnsi="Meiryo UI" w:hint="eastAsia"/>
          <w:b/>
          <w:bCs/>
          <w:color w:val="FFFFFF" w:themeColor="background1"/>
          <w:sz w:val="28"/>
          <w:szCs w:val="32"/>
        </w:rPr>
        <w:t>8</w:t>
      </w:r>
      <w:r w:rsidR="00C952DF" w:rsidRPr="00C952DF">
        <w:rPr>
          <w:rFonts w:ascii="Meiryo UI" w:eastAsia="Meiryo UI" w:hAnsi="Meiryo UI"/>
          <w:b/>
          <w:bCs/>
          <w:color w:val="FFFFFF" w:themeColor="background1"/>
          <w:sz w:val="28"/>
          <w:szCs w:val="32"/>
        </w:rPr>
        <w:t>月号</w:t>
      </w:r>
      <w:r w:rsidR="00A301AE">
        <w:rPr>
          <w:rFonts w:ascii="Meiryo UI" w:eastAsia="Meiryo UI" w:hAnsi="Meiryo UI" w:hint="eastAsia"/>
          <w:b/>
          <w:bCs/>
          <w:color w:val="FFFFFF" w:themeColor="background1"/>
          <w:sz w:val="28"/>
          <w:szCs w:val="32"/>
        </w:rPr>
        <w:t>の特集</w:t>
      </w:r>
      <w:r w:rsidR="00010385">
        <w:rPr>
          <w:rFonts w:ascii="Meiryo UI" w:eastAsia="Meiryo UI" w:hAnsi="Meiryo UI" w:hint="eastAsia"/>
          <w:b/>
          <w:bCs/>
          <w:color w:val="FFFFFF" w:themeColor="background1"/>
          <w:sz w:val="28"/>
          <w:szCs w:val="32"/>
        </w:rPr>
        <w:t>は「</w:t>
      </w:r>
      <w:r w:rsidR="00A301AE" w:rsidRPr="00A301AE">
        <w:rPr>
          <w:rFonts w:ascii="Meiryo UI" w:eastAsia="Meiryo UI" w:hAnsi="Meiryo UI" w:hint="eastAsia"/>
          <w:b/>
          <w:bCs/>
          <w:color w:val="FFFFFF" w:themeColor="background1"/>
          <w:sz w:val="28"/>
          <w:szCs w:val="32"/>
        </w:rPr>
        <w:t>模型質問箱</w:t>
      </w:r>
      <w:r w:rsidR="00A301AE" w:rsidRPr="00A301AE">
        <w:rPr>
          <w:rFonts w:ascii="Meiryo UI" w:eastAsia="Meiryo UI" w:hAnsi="Meiryo UI"/>
          <w:b/>
          <w:bCs/>
          <w:color w:val="FFFFFF" w:themeColor="background1"/>
          <w:sz w:val="28"/>
          <w:szCs w:val="32"/>
        </w:rPr>
        <w:t>2023</w:t>
      </w:r>
      <w:r w:rsidR="00010385">
        <w:rPr>
          <w:rFonts w:ascii="Meiryo UI" w:eastAsia="Meiryo UI" w:hAnsi="Meiryo UI" w:hint="eastAsia"/>
          <w:b/>
          <w:bCs/>
          <w:color w:val="FFFFFF" w:themeColor="background1"/>
          <w:sz w:val="28"/>
          <w:szCs w:val="32"/>
        </w:rPr>
        <w:t>」！</w:t>
      </w:r>
    </w:p>
    <w:p w14:paraId="3D2B3421" w14:textId="77777777" w:rsidR="000D2474" w:rsidRPr="000D2474" w:rsidRDefault="000D2474" w:rsidP="000D2474">
      <w:pPr>
        <w:autoSpaceDE w:val="0"/>
        <w:autoSpaceDN w:val="0"/>
        <w:snapToGrid w:val="0"/>
        <w:rPr>
          <w:rFonts w:ascii="Meiryo UI" w:eastAsia="Meiryo UI" w:hAnsi="Meiryo UI"/>
          <w:sz w:val="24"/>
          <w:szCs w:val="24"/>
        </w:rPr>
      </w:pPr>
      <w:r w:rsidRPr="000D2474">
        <w:rPr>
          <w:rFonts w:ascii="Meiryo UI" w:eastAsia="Meiryo UI" w:hAnsi="Meiryo UI"/>
          <w:color w:val="FF0000"/>
          <w:sz w:val="24"/>
          <w:szCs w:val="24"/>
        </w:rPr>
        <w:t>6月23日(金)発売「月刊ホビージャパン 2023年8月号」の特集は「模型質問箱2023」！</w:t>
      </w:r>
      <w:r w:rsidRPr="000D2474">
        <w:rPr>
          <w:rFonts w:ascii="Meiryo UI" w:eastAsia="Meiryo UI" w:hAnsi="Meiryo UI"/>
          <w:sz w:val="24"/>
          <w:szCs w:val="24"/>
        </w:rPr>
        <w:t>読者の皆様から寄せられた</w:t>
      </w:r>
      <w:r w:rsidRPr="000D2474">
        <w:rPr>
          <w:rFonts w:ascii="Meiryo UI" w:eastAsia="Meiryo UI" w:hAnsi="Meiryo UI"/>
          <w:color w:val="FF0000"/>
          <w:sz w:val="24"/>
          <w:szCs w:val="24"/>
        </w:rPr>
        <w:t>模型に関する99の質問</w:t>
      </w:r>
      <w:r w:rsidRPr="00E21C37">
        <w:rPr>
          <w:rFonts w:ascii="Meiryo UI" w:eastAsia="Meiryo UI" w:hAnsi="Meiryo UI"/>
          <w:color w:val="FF0000"/>
          <w:sz w:val="24"/>
          <w:szCs w:val="24"/>
        </w:rPr>
        <w:t>に、ホ</w:t>
      </w:r>
      <w:r w:rsidRPr="000D2474">
        <w:rPr>
          <w:rFonts w:ascii="Meiryo UI" w:eastAsia="Meiryo UI" w:hAnsi="Meiryo UI"/>
          <w:color w:val="FF0000"/>
          <w:sz w:val="24"/>
          <w:szCs w:val="24"/>
        </w:rPr>
        <w:t>ビージャパンのプロモデラー陣やメーカー各社様がお答え</w:t>
      </w:r>
      <w:r w:rsidRPr="000D2474">
        <w:rPr>
          <w:rFonts w:ascii="Meiryo UI" w:eastAsia="Meiryo UI" w:hAnsi="Meiryo UI"/>
          <w:sz w:val="24"/>
          <w:szCs w:val="24"/>
        </w:rPr>
        <w:t>していきます！</w:t>
      </w:r>
    </w:p>
    <w:p w14:paraId="1055A120" w14:textId="3D7B9B26" w:rsidR="000D2474" w:rsidRDefault="000D2474" w:rsidP="000D2474">
      <w:pPr>
        <w:autoSpaceDE w:val="0"/>
        <w:autoSpaceDN w:val="0"/>
        <w:snapToGrid w:val="0"/>
        <w:rPr>
          <w:rFonts w:ascii="Meiryo UI" w:eastAsia="Meiryo UI" w:hAnsi="Meiryo UI"/>
          <w:sz w:val="24"/>
          <w:szCs w:val="24"/>
        </w:rPr>
      </w:pPr>
      <w:r w:rsidRPr="000D2474">
        <w:rPr>
          <w:rFonts w:ascii="Meiryo UI" w:eastAsia="Meiryo UI" w:hAnsi="Meiryo UI" w:hint="eastAsia"/>
          <w:sz w:val="24"/>
          <w:szCs w:val="24"/>
        </w:rPr>
        <w:t>ガンプラからは</w:t>
      </w:r>
      <w:r w:rsidRPr="000D2474">
        <w:rPr>
          <w:rFonts w:ascii="Meiryo UI" w:eastAsia="Meiryo UI" w:hAnsi="Meiryo UI" w:hint="eastAsia"/>
          <w:color w:val="FF0000"/>
          <w:sz w:val="24"/>
          <w:szCs w:val="24"/>
        </w:rPr>
        <w:t>「</w:t>
      </w:r>
      <w:r w:rsidRPr="000D2474">
        <w:rPr>
          <w:rFonts w:ascii="Meiryo UI" w:eastAsia="Meiryo UI" w:hAnsi="Meiryo UI"/>
          <w:color w:val="FF0000"/>
          <w:sz w:val="24"/>
          <w:szCs w:val="24"/>
        </w:rPr>
        <w:t>HG 1/144 ガンヴォルヴァ」や「HG 1/144 ガンダムデスサイズヘル」</w:t>
      </w:r>
      <w:r w:rsidRPr="000D2474">
        <w:rPr>
          <w:rFonts w:ascii="Meiryo UI" w:eastAsia="Meiryo UI" w:hAnsi="Meiryo UI"/>
          <w:sz w:val="24"/>
          <w:szCs w:val="24"/>
        </w:rPr>
        <w:t>といった最新キットの作例をご紹介！また、大型ガレージキット</w:t>
      </w:r>
      <w:r w:rsidRPr="000D2474">
        <w:rPr>
          <w:rFonts w:ascii="Meiryo UI" w:eastAsia="Meiryo UI" w:hAnsi="Meiryo UI"/>
          <w:color w:val="FF0000"/>
          <w:sz w:val="24"/>
          <w:szCs w:val="24"/>
        </w:rPr>
        <w:t>「HIGH-SPEC GARAGE KIT 1/72 ツァラトウストラ・アプターブリンガー」</w:t>
      </w:r>
      <w:r w:rsidRPr="000D2474">
        <w:rPr>
          <w:rFonts w:ascii="Meiryo UI" w:eastAsia="Meiryo UI" w:hAnsi="Meiryo UI"/>
          <w:sz w:val="24"/>
          <w:szCs w:val="24"/>
        </w:rPr>
        <w:t>の作例も掲載いたします！</w:t>
      </w:r>
    </w:p>
    <w:p w14:paraId="416ED28B" w14:textId="77777777" w:rsidR="00650D04" w:rsidRDefault="00650D04" w:rsidP="00184771">
      <w:pPr>
        <w:autoSpaceDE w:val="0"/>
        <w:autoSpaceDN w:val="0"/>
        <w:snapToGrid w:val="0"/>
        <w:rPr>
          <w:rFonts w:ascii="Meiryo UI" w:eastAsia="Meiryo UI" w:hAnsi="Meiryo UI"/>
          <w:sz w:val="24"/>
          <w:szCs w:val="24"/>
        </w:rPr>
      </w:pPr>
    </w:p>
    <w:p w14:paraId="14A18660" w14:textId="428B2930" w:rsidR="00650D04" w:rsidRPr="000D2474" w:rsidRDefault="00650D04" w:rsidP="00650D04">
      <w:pPr>
        <w:shd w:val="clear" w:color="auto" w:fill="00B050"/>
        <w:autoSpaceDE w:val="0"/>
        <w:autoSpaceDN w:val="0"/>
        <w:snapToGrid w:val="0"/>
        <w:jc w:val="center"/>
        <w:rPr>
          <w:rFonts w:ascii="Meiryo UI" w:eastAsia="Meiryo UI" w:hAnsi="Meiryo UI"/>
          <w:b/>
          <w:bCs/>
          <w:color w:val="FFFFFF" w:themeColor="background1"/>
          <w:sz w:val="40"/>
          <w:szCs w:val="44"/>
        </w:rPr>
      </w:pPr>
      <w:r w:rsidRPr="000D2474">
        <w:rPr>
          <w:rFonts w:ascii="Meiryo UI" w:eastAsia="Meiryo UI" w:hAnsi="Meiryo UI" w:hint="eastAsia"/>
          <w:b/>
          <w:bCs/>
          <w:color w:val="FFFFFF" w:themeColor="background1"/>
          <w:sz w:val="40"/>
          <w:szCs w:val="44"/>
        </w:rPr>
        <w:lastRenderedPageBreak/>
        <w:t>【</w:t>
      </w:r>
      <w:r w:rsidR="00EC4AC5" w:rsidRPr="000D2474">
        <w:rPr>
          <w:rFonts w:ascii="Meiryo UI" w:eastAsia="Meiryo UI" w:hAnsi="Meiryo UI" w:hint="eastAsia"/>
          <w:b/>
          <w:bCs/>
          <w:color w:val="FFFFFF" w:themeColor="background1"/>
          <w:sz w:val="40"/>
          <w:szCs w:val="44"/>
        </w:rPr>
        <w:t>巻頭特集</w:t>
      </w:r>
      <w:r w:rsidRPr="000D2474">
        <w:rPr>
          <w:rFonts w:ascii="Meiryo UI" w:eastAsia="Meiryo UI" w:hAnsi="Meiryo UI" w:hint="eastAsia"/>
          <w:b/>
          <w:bCs/>
          <w:color w:val="FFFFFF" w:themeColor="background1"/>
          <w:sz w:val="40"/>
          <w:szCs w:val="44"/>
        </w:rPr>
        <w:t>】</w:t>
      </w:r>
      <w:r w:rsidR="000D2474" w:rsidRPr="000D2474">
        <w:rPr>
          <w:rFonts w:ascii="Meiryo UI" w:eastAsia="Meiryo UI" w:hAnsi="Meiryo UI" w:hint="eastAsia"/>
          <w:b/>
          <w:bCs/>
          <w:color w:val="FFFFFF" w:themeColor="background1"/>
          <w:sz w:val="40"/>
          <w:szCs w:val="44"/>
        </w:rPr>
        <w:t>模型質問箱</w:t>
      </w:r>
      <w:r w:rsidR="000D2474" w:rsidRPr="000D2474">
        <w:rPr>
          <w:rFonts w:ascii="Meiryo UI" w:eastAsia="Meiryo UI" w:hAnsi="Meiryo UI"/>
          <w:b/>
          <w:bCs/>
          <w:color w:val="FFFFFF" w:themeColor="background1"/>
          <w:sz w:val="40"/>
          <w:szCs w:val="44"/>
        </w:rPr>
        <w:t>2023</w:t>
      </w:r>
    </w:p>
    <w:p w14:paraId="619D1FAE" w14:textId="75FD34A6" w:rsidR="00650D04" w:rsidRDefault="00650D04" w:rsidP="00650D04">
      <w:pPr>
        <w:autoSpaceDE w:val="0"/>
        <w:autoSpaceDN w:val="0"/>
        <w:snapToGrid w:val="0"/>
        <w:rPr>
          <w:rFonts w:ascii="Meiryo UI" w:eastAsia="Meiryo UI" w:hAnsi="Meiryo UI"/>
          <w:b/>
          <w:bCs/>
          <w:color w:val="000000" w:themeColor="text1"/>
          <w:sz w:val="24"/>
          <w:szCs w:val="24"/>
          <w:u w:val="single"/>
        </w:rPr>
      </w:pPr>
      <w:r w:rsidRPr="00103789">
        <w:rPr>
          <w:rFonts w:ascii="Meiryo UI" w:eastAsia="Meiryo UI" w:hAnsi="Meiryo UI" w:hint="eastAsia"/>
          <w:noProof/>
          <w:sz w:val="28"/>
          <w:szCs w:val="28"/>
        </w:rPr>
        <w:drawing>
          <wp:inline distT="0" distB="0" distL="0" distR="0" wp14:anchorId="740463E3" wp14:editId="5708FFC1">
            <wp:extent cx="3070169" cy="2026942"/>
            <wp:effectExtent l="76200" t="76200" r="130810" b="125730"/>
            <wp:docPr id="787967842" name="図 78796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67842" name="図 78796784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70169" cy="2026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DD9B6CC" wp14:editId="473345CA">
            <wp:extent cx="3070171" cy="2026943"/>
            <wp:effectExtent l="76200" t="76200" r="130810" b="125730"/>
            <wp:docPr id="424653150" name="図 42465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53150" name="図 42465315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0171" cy="2026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3A4B07" w14:textId="337CDA32" w:rsidR="00650D04" w:rsidRPr="00650D04" w:rsidRDefault="00650D04" w:rsidP="00650D04">
      <w:pPr>
        <w:autoSpaceDE w:val="0"/>
        <w:autoSpaceDN w:val="0"/>
        <w:snapToGrid w:val="0"/>
        <w:rPr>
          <w:rFonts w:ascii="Meiryo UI" w:eastAsia="Meiryo UI" w:hAnsi="Meiryo UI"/>
          <w:b/>
          <w:bCs/>
          <w:color w:val="000000" w:themeColor="text1"/>
          <w:sz w:val="24"/>
          <w:szCs w:val="24"/>
          <w:u w:val="single"/>
        </w:rPr>
      </w:pPr>
      <w:r w:rsidRPr="00103789">
        <w:rPr>
          <w:rFonts w:ascii="Meiryo UI" w:eastAsia="Meiryo UI" w:hAnsi="Meiryo UI" w:hint="eastAsia"/>
          <w:noProof/>
          <w:sz w:val="28"/>
          <w:szCs w:val="28"/>
        </w:rPr>
        <w:drawing>
          <wp:inline distT="0" distB="0" distL="0" distR="0" wp14:anchorId="247D10C7" wp14:editId="38491F59">
            <wp:extent cx="3070169" cy="2026942"/>
            <wp:effectExtent l="76200" t="76200" r="130810" b="125730"/>
            <wp:docPr id="350013372" name="図 35001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13372" name="図 35001337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0169" cy="2026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47BF119D" wp14:editId="2328E5FF">
            <wp:extent cx="3070169" cy="2026942"/>
            <wp:effectExtent l="76200" t="76200" r="130810" b="125730"/>
            <wp:docPr id="303502464" name="図 30350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02464" name="図 30350246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0169" cy="2026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219F91" w14:textId="77777777" w:rsidR="000D2474" w:rsidRPr="000D2474" w:rsidRDefault="000D2474" w:rsidP="000D2474">
      <w:pPr>
        <w:autoSpaceDE w:val="0"/>
        <w:autoSpaceDN w:val="0"/>
        <w:snapToGrid w:val="0"/>
        <w:jc w:val="center"/>
        <w:rPr>
          <w:rFonts w:ascii="Meiryo UI" w:eastAsia="Meiryo UI" w:hAnsi="Meiryo UI"/>
          <w:b/>
          <w:bCs/>
          <w:color w:val="000000" w:themeColor="text1"/>
          <w:sz w:val="60"/>
          <w:szCs w:val="60"/>
          <w:u w:val="single"/>
        </w:rPr>
      </w:pPr>
      <w:r w:rsidRPr="000D2474">
        <w:rPr>
          <w:rFonts w:ascii="Meiryo UI" w:eastAsia="Meiryo UI" w:hAnsi="Meiryo UI" w:hint="eastAsia"/>
          <w:b/>
          <w:bCs/>
          <w:color w:val="000000" w:themeColor="text1"/>
          <w:sz w:val="60"/>
          <w:szCs w:val="60"/>
          <w:u w:val="single"/>
        </w:rPr>
        <w:t>みんなの気になる</w:t>
      </w:r>
    </w:p>
    <w:p w14:paraId="10374961" w14:textId="525D20FE" w:rsidR="00BD59E0" w:rsidRPr="000D2474" w:rsidRDefault="000D2474" w:rsidP="000D2474">
      <w:pPr>
        <w:autoSpaceDE w:val="0"/>
        <w:autoSpaceDN w:val="0"/>
        <w:snapToGrid w:val="0"/>
        <w:jc w:val="center"/>
        <w:rPr>
          <w:rFonts w:ascii="Meiryo UI" w:eastAsia="Meiryo UI" w:hAnsi="Meiryo UI"/>
          <w:b/>
          <w:bCs/>
          <w:color w:val="000000" w:themeColor="text1"/>
          <w:sz w:val="60"/>
          <w:szCs w:val="60"/>
          <w:u w:val="single"/>
        </w:rPr>
      </w:pPr>
      <w:r w:rsidRPr="000D2474">
        <w:rPr>
          <w:rFonts w:ascii="Meiryo UI" w:eastAsia="Meiryo UI" w:hAnsi="Meiryo UI" w:hint="eastAsia"/>
          <w:b/>
          <w:bCs/>
          <w:color w:val="000000" w:themeColor="text1"/>
          <w:sz w:val="60"/>
          <w:szCs w:val="60"/>
          <w:u w:val="single"/>
        </w:rPr>
        <w:t>模型の疑問にお答えします</w:t>
      </w:r>
      <w:r w:rsidRPr="000D2474">
        <w:rPr>
          <w:rFonts w:ascii="Meiryo UI" w:eastAsia="Meiryo UI" w:hAnsi="Meiryo UI"/>
          <w:b/>
          <w:bCs/>
          <w:color w:val="000000" w:themeColor="text1"/>
          <w:sz w:val="60"/>
          <w:szCs w:val="60"/>
          <w:u w:val="single"/>
        </w:rPr>
        <w:t>!</w:t>
      </w:r>
    </w:p>
    <w:p w14:paraId="12A7C7B6" w14:textId="77777777" w:rsidR="000D2474" w:rsidRPr="000D2474" w:rsidRDefault="000D2474" w:rsidP="000D2474">
      <w:pPr>
        <w:autoSpaceDE w:val="0"/>
        <w:autoSpaceDN w:val="0"/>
        <w:snapToGrid w:val="0"/>
        <w:rPr>
          <w:rFonts w:ascii="Meiryo UI" w:eastAsia="Meiryo UI" w:hAnsi="Meiryo UI"/>
          <w:sz w:val="24"/>
          <w:szCs w:val="24"/>
        </w:rPr>
      </w:pPr>
      <w:r w:rsidRPr="000D2474">
        <w:rPr>
          <w:rFonts w:ascii="Meiryo UI" w:eastAsia="Meiryo UI" w:hAnsi="Meiryo UI" w:hint="eastAsia"/>
          <w:sz w:val="24"/>
          <w:szCs w:val="24"/>
        </w:rPr>
        <w:t>「月刊ホビージャパン</w:t>
      </w:r>
      <w:r w:rsidRPr="000D2474">
        <w:rPr>
          <w:rFonts w:ascii="Meiryo UI" w:eastAsia="Meiryo UI" w:hAnsi="Meiryo UI"/>
          <w:sz w:val="24"/>
          <w:szCs w:val="24"/>
        </w:rPr>
        <w:t>8月号」の巻頭特集は、</w:t>
      </w:r>
      <w:r w:rsidRPr="000D2474">
        <w:rPr>
          <w:rFonts w:ascii="Meiryo UI" w:eastAsia="Meiryo UI" w:hAnsi="Meiryo UI"/>
          <w:color w:val="FF0000"/>
          <w:sz w:val="24"/>
          <w:szCs w:val="24"/>
        </w:rPr>
        <w:t>10年ぶりとなるQ&amp;A企画「模型質問箱2023」！</w:t>
      </w:r>
    </w:p>
    <w:p w14:paraId="64CF46AE" w14:textId="1C02D882" w:rsidR="000D2474" w:rsidRPr="000D2474" w:rsidRDefault="000D2474" w:rsidP="000D2474">
      <w:pPr>
        <w:autoSpaceDE w:val="0"/>
        <w:autoSpaceDN w:val="0"/>
        <w:snapToGrid w:val="0"/>
        <w:rPr>
          <w:rFonts w:ascii="Meiryo UI" w:eastAsia="Meiryo UI" w:hAnsi="Meiryo UI"/>
          <w:sz w:val="24"/>
          <w:szCs w:val="24"/>
        </w:rPr>
      </w:pPr>
      <w:r w:rsidRPr="000D2474">
        <w:rPr>
          <w:rFonts w:ascii="Meiryo UI" w:eastAsia="Meiryo UI" w:hAnsi="Meiryo UI" w:hint="eastAsia"/>
          <w:sz w:val="24"/>
          <w:szCs w:val="24"/>
        </w:rPr>
        <w:t>読者の皆様からのアンケートはがきや</w:t>
      </w:r>
      <w:proofErr w:type="spellStart"/>
      <w:r w:rsidRPr="000D2474">
        <w:rPr>
          <w:rFonts w:ascii="Meiryo UI" w:eastAsia="Meiryo UI" w:hAnsi="Meiryo UI"/>
          <w:sz w:val="24"/>
          <w:szCs w:val="24"/>
        </w:rPr>
        <w:t>HJWeb</w:t>
      </w:r>
      <w:proofErr w:type="spellEnd"/>
      <w:r w:rsidRPr="000D2474">
        <w:rPr>
          <w:rFonts w:ascii="Meiryo UI" w:eastAsia="Meiryo UI" w:hAnsi="Meiryo UI"/>
          <w:sz w:val="24"/>
          <w:szCs w:val="24"/>
        </w:rPr>
        <w:t>・SNS等にお寄せ頂いたご意見を参考に、</w:t>
      </w:r>
      <w:r w:rsidRPr="000D2474">
        <w:rPr>
          <w:rFonts w:ascii="Meiryo UI" w:eastAsia="Meiryo UI" w:hAnsi="Meiryo UI"/>
          <w:color w:val="FF0000"/>
          <w:sz w:val="24"/>
          <w:szCs w:val="24"/>
        </w:rPr>
        <w:t>模型に関する99の質問</w:t>
      </w:r>
      <w:r w:rsidRPr="000D2474">
        <w:rPr>
          <w:rFonts w:ascii="Meiryo UI" w:eastAsia="Meiryo UI" w:hAnsi="Meiryo UI"/>
          <w:sz w:val="24"/>
          <w:szCs w:val="24"/>
        </w:rPr>
        <w:t>を設定。</w:t>
      </w:r>
      <w:r w:rsidRPr="000D2474">
        <w:rPr>
          <w:rFonts w:ascii="Meiryo UI" w:eastAsia="Meiryo UI" w:hAnsi="Meiryo UI" w:hint="eastAsia"/>
          <w:sz w:val="24"/>
          <w:szCs w:val="24"/>
        </w:rPr>
        <w:t>すべての質問に</w:t>
      </w:r>
      <w:r w:rsidRPr="001303EB">
        <w:rPr>
          <w:rFonts w:ascii="Meiryo UI" w:eastAsia="Meiryo UI" w:hAnsi="Meiryo UI" w:hint="eastAsia"/>
          <w:color w:val="FF0000"/>
          <w:sz w:val="24"/>
          <w:szCs w:val="24"/>
        </w:rPr>
        <w:t>プロモデラー・けんたろう、フミテシ、そしてホビージャパンのプロモデラー陣やメーカー各社様がお答え</w:t>
      </w:r>
      <w:r w:rsidRPr="000D2474">
        <w:rPr>
          <w:rFonts w:ascii="Meiryo UI" w:eastAsia="Meiryo UI" w:hAnsi="Meiryo UI" w:hint="eastAsia"/>
          <w:sz w:val="24"/>
          <w:szCs w:val="24"/>
        </w:rPr>
        <w:t>します！</w:t>
      </w:r>
    </w:p>
    <w:p w14:paraId="7ED77AF7" w14:textId="77777777" w:rsidR="000D2474" w:rsidRPr="000D2474" w:rsidRDefault="000D2474" w:rsidP="000D2474">
      <w:pPr>
        <w:autoSpaceDE w:val="0"/>
        <w:autoSpaceDN w:val="0"/>
        <w:snapToGrid w:val="0"/>
        <w:rPr>
          <w:rFonts w:ascii="Meiryo UI" w:eastAsia="Meiryo UI" w:hAnsi="Meiryo UI"/>
          <w:sz w:val="24"/>
          <w:szCs w:val="24"/>
        </w:rPr>
      </w:pPr>
      <w:r w:rsidRPr="000D2474">
        <w:rPr>
          <w:rFonts w:ascii="Meiryo UI" w:eastAsia="Meiryo UI" w:hAnsi="Meiryo UI" w:hint="eastAsia"/>
          <w:sz w:val="24"/>
          <w:szCs w:val="24"/>
        </w:rPr>
        <w:t>プラモデルがどうやって作られているのか、塗料やマテリアルについて、映える模型作りのノウハウ、模型製作の環境についてなど、</w:t>
      </w:r>
      <w:r w:rsidRPr="001303EB">
        <w:rPr>
          <w:rFonts w:ascii="Meiryo UI" w:eastAsia="Meiryo UI" w:hAnsi="Meiryo UI" w:hint="eastAsia"/>
          <w:color w:val="FF0000"/>
          <w:sz w:val="24"/>
          <w:szCs w:val="24"/>
        </w:rPr>
        <w:t>大小さまざまな質問</w:t>
      </w:r>
      <w:r w:rsidRPr="001303EB">
        <w:rPr>
          <w:rFonts w:ascii="Meiryo UI" w:eastAsia="Meiryo UI" w:hAnsi="Meiryo UI" w:hint="eastAsia"/>
          <w:sz w:val="24"/>
          <w:szCs w:val="24"/>
        </w:rPr>
        <w:t>を詰め込みました！</w:t>
      </w:r>
    </w:p>
    <w:p w14:paraId="7B576260" w14:textId="2B955C4E" w:rsidR="00611026" w:rsidRPr="000D2474" w:rsidRDefault="000D2474" w:rsidP="000D2474">
      <w:pPr>
        <w:autoSpaceDE w:val="0"/>
        <w:autoSpaceDN w:val="0"/>
        <w:snapToGrid w:val="0"/>
        <w:rPr>
          <w:rFonts w:ascii="Meiryo UI" w:eastAsia="Meiryo UI" w:hAnsi="Meiryo UI"/>
          <w:sz w:val="24"/>
          <w:szCs w:val="24"/>
        </w:rPr>
      </w:pPr>
      <w:r w:rsidRPr="000D2474">
        <w:rPr>
          <w:rFonts w:ascii="Meiryo UI" w:eastAsia="Meiryo UI" w:hAnsi="Meiryo UI" w:hint="eastAsia"/>
          <w:sz w:val="24"/>
          <w:szCs w:val="24"/>
        </w:rPr>
        <w:t>じっくり読んでぜひお楽しみください！</w:t>
      </w:r>
    </w:p>
    <w:p w14:paraId="115D093A" w14:textId="77777777" w:rsidR="00A301AE" w:rsidRDefault="00A301AE" w:rsidP="00B84181">
      <w:pPr>
        <w:autoSpaceDE w:val="0"/>
        <w:autoSpaceDN w:val="0"/>
        <w:snapToGrid w:val="0"/>
        <w:rPr>
          <w:rFonts w:ascii="Meiryo UI" w:eastAsia="Meiryo UI" w:hAnsi="Meiryo UI"/>
          <w:b/>
          <w:bCs/>
          <w:sz w:val="24"/>
          <w:szCs w:val="24"/>
        </w:rPr>
      </w:pPr>
    </w:p>
    <w:p w14:paraId="5A182907" w14:textId="77777777" w:rsidR="000D2474" w:rsidRDefault="000D2474" w:rsidP="00B84181">
      <w:pPr>
        <w:autoSpaceDE w:val="0"/>
        <w:autoSpaceDN w:val="0"/>
        <w:snapToGrid w:val="0"/>
        <w:rPr>
          <w:rFonts w:ascii="Meiryo UI" w:eastAsia="Meiryo UI" w:hAnsi="Meiryo UI"/>
          <w:b/>
          <w:bCs/>
          <w:sz w:val="24"/>
          <w:szCs w:val="24"/>
        </w:rPr>
      </w:pPr>
    </w:p>
    <w:p w14:paraId="2DF5CD52" w14:textId="77777777" w:rsidR="000D2474" w:rsidRDefault="000D2474" w:rsidP="00B84181">
      <w:pPr>
        <w:autoSpaceDE w:val="0"/>
        <w:autoSpaceDN w:val="0"/>
        <w:snapToGrid w:val="0"/>
        <w:rPr>
          <w:rFonts w:ascii="Meiryo UI" w:eastAsia="Meiryo UI" w:hAnsi="Meiryo UI"/>
          <w:b/>
          <w:bCs/>
          <w:sz w:val="24"/>
          <w:szCs w:val="24"/>
        </w:rPr>
      </w:pPr>
    </w:p>
    <w:p w14:paraId="2DE13468" w14:textId="77777777" w:rsidR="000D2474" w:rsidRDefault="000D2474" w:rsidP="00B84181">
      <w:pPr>
        <w:autoSpaceDE w:val="0"/>
        <w:autoSpaceDN w:val="0"/>
        <w:snapToGrid w:val="0"/>
        <w:rPr>
          <w:rFonts w:ascii="Meiryo UI" w:eastAsia="Meiryo UI" w:hAnsi="Meiryo UI"/>
          <w:b/>
          <w:bCs/>
          <w:sz w:val="24"/>
          <w:szCs w:val="24"/>
        </w:rPr>
      </w:pPr>
    </w:p>
    <w:p w14:paraId="45C2EA35" w14:textId="77777777" w:rsidR="00A301AE" w:rsidRDefault="00A301AE" w:rsidP="00B84181">
      <w:pPr>
        <w:autoSpaceDE w:val="0"/>
        <w:autoSpaceDN w:val="0"/>
        <w:snapToGrid w:val="0"/>
        <w:rPr>
          <w:rFonts w:ascii="Meiryo UI" w:eastAsia="Meiryo UI" w:hAnsi="Meiryo UI"/>
          <w:b/>
          <w:bCs/>
          <w:sz w:val="24"/>
          <w:szCs w:val="24"/>
        </w:rPr>
      </w:pPr>
    </w:p>
    <w:p w14:paraId="4A388724" w14:textId="77777777" w:rsidR="00A301AE" w:rsidRDefault="00A301AE" w:rsidP="00B84181">
      <w:pPr>
        <w:autoSpaceDE w:val="0"/>
        <w:autoSpaceDN w:val="0"/>
        <w:snapToGrid w:val="0"/>
        <w:rPr>
          <w:rFonts w:ascii="Meiryo UI" w:eastAsia="Meiryo UI" w:hAnsi="Meiryo UI"/>
          <w:b/>
          <w:bCs/>
          <w:sz w:val="24"/>
          <w:szCs w:val="24"/>
        </w:rPr>
      </w:pPr>
    </w:p>
    <w:p w14:paraId="61A9E730" w14:textId="77777777" w:rsidR="00A301AE" w:rsidRDefault="00A301AE" w:rsidP="00B84181">
      <w:pPr>
        <w:autoSpaceDE w:val="0"/>
        <w:autoSpaceDN w:val="0"/>
        <w:snapToGrid w:val="0"/>
        <w:rPr>
          <w:rFonts w:ascii="Meiryo UI" w:eastAsia="Meiryo UI" w:hAnsi="Meiryo UI"/>
          <w:b/>
          <w:bCs/>
          <w:sz w:val="24"/>
          <w:szCs w:val="24"/>
        </w:rPr>
      </w:pPr>
    </w:p>
    <w:p w14:paraId="7642C6BD" w14:textId="5BB099A4" w:rsidR="00C9609C" w:rsidRPr="0071183B" w:rsidRDefault="00FF5B92"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1303EB" w:rsidRPr="001303EB">
        <w:rPr>
          <w:rFonts w:ascii="Meiryo UI" w:eastAsia="Meiryo UI" w:hAnsi="Meiryo UI" w:hint="eastAsia"/>
          <w:b/>
          <w:bCs/>
          <w:color w:val="FFFFFF" w:themeColor="background1"/>
          <w:sz w:val="28"/>
          <w:szCs w:val="32"/>
        </w:rPr>
        <w:t>水星の魔女</w:t>
      </w:r>
      <w:r>
        <w:rPr>
          <w:rFonts w:ascii="Meiryo UI" w:eastAsia="Meiryo UI" w:hAnsi="Meiryo UI" w:hint="eastAsia"/>
          <w:b/>
          <w:bCs/>
          <w:color w:val="FFFFFF" w:themeColor="background1"/>
          <w:sz w:val="28"/>
          <w:szCs w:val="32"/>
        </w:rPr>
        <w:t>】</w:t>
      </w:r>
      <w:r w:rsidR="001303EB" w:rsidRPr="001303EB">
        <w:rPr>
          <w:rFonts w:ascii="Meiryo UI" w:eastAsia="Meiryo UI" w:hAnsi="Meiryo UI"/>
          <w:b/>
          <w:bCs/>
          <w:color w:val="FFFFFF" w:themeColor="background1"/>
          <w:sz w:val="28"/>
          <w:szCs w:val="32"/>
        </w:rPr>
        <w:t>HG 1/144 ガンヴォルヴァ</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2209CFC1">
            <wp:extent cx="3068416" cy="2025190"/>
            <wp:effectExtent l="76200" t="76200" r="132080" b="127635"/>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68416" cy="2025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02A15C10" w:rsidR="00C9609C" w:rsidRPr="000F5D2E" w:rsidRDefault="001303EB" w:rsidP="00C9609C">
      <w:pPr>
        <w:autoSpaceDE w:val="0"/>
        <w:autoSpaceDN w:val="0"/>
        <w:snapToGrid w:val="0"/>
        <w:jc w:val="center"/>
        <w:rPr>
          <w:rFonts w:ascii="Meiryo UI" w:eastAsia="Meiryo UI" w:hAnsi="Meiryo UI"/>
          <w:b/>
          <w:bCs/>
          <w:color w:val="000000" w:themeColor="text1"/>
          <w:sz w:val="36"/>
          <w:szCs w:val="36"/>
          <w:u w:val="single"/>
        </w:rPr>
      </w:pPr>
      <w:r w:rsidRPr="001303EB">
        <w:rPr>
          <w:rFonts w:ascii="Meiryo UI" w:eastAsia="Meiryo UI" w:hAnsi="Meiryo UI" w:hint="eastAsia"/>
          <w:b/>
          <w:bCs/>
          <w:color w:val="000000" w:themeColor="text1"/>
          <w:sz w:val="36"/>
          <w:szCs w:val="36"/>
          <w:u w:val="single"/>
        </w:rPr>
        <w:t>複数機並べるための製作法を模索する</w:t>
      </w:r>
      <w:r w:rsidR="005F25EF" w:rsidRPr="005F25EF">
        <w:rPr>
          <w:rFonts w:ascii="Meiryo UI" w:eastAsia="Meiryo UI" w:hAnsi="Meiryo UI" w:hint="eastAsia"/>
          <w:b/>
          <w:bCs/>
          <w:color w:val="000000" w:themeColor="text1"/>
          <w:sz w:val="36"/>
          <w:szCs w:val="36"/>
          <w:u w:val="single"/>
        </w:rPr>
        <w:t>！</w:t>
      </w:r>
    </w:p>
    <w:p w14:paraId="397E8831" w14:textId="7C5D699B" w:rsidR="001303EB" w:rsidRPr="001303EB" w:rsidRDefault="001303EB" w:rsidP="001303EB">
      <w:pPr>
        <w:autoSpaceDE w:val="0"/>
        <w:autoSpaceDN w:val="0"/>
        <w:snapToGrid w:val="0"/>
        <w:rPr>
          <w:rFonts w:ascii="Meiryo UI" w:eastAsia="Meiryo UI" w:hAnsi="Meiryo UI"/>
          <w:sz w:val="24"/>
          <w:szCs w:val="24"/>
        </w:rPr>
      </w:pPr>
      <w:r w:rsidRPr="001303EB">
        <w:rPr>
          <w:rFonts w:ascii="Meiryo UI" w:eastAsia="Meiryo UI" w:hAnsi="Meiryo UI" w:hint="eastAsia"/>
          <w:sz w:val="24"/>
          <w:szCs w:val="24"/>
        </w:rPr>
        <w:t>『機動戦士ガンダム</w:t>
      </w:r>
      <w:r w:rsidRPr="001303EB">
        <w:rPr>
          <w:rFonts w:ascii="Meiryo UI" w:eastAsia="Meiryo UI" w:hAnsi="Meiryo UI"/>
          <w:sz w:val="24"/>
          <w:szCs w:val="24"/>
        </w:rPr>
        <w:t xml:space="preserve"> 水星の魔女』より、</w:t>
      </w:r>
      <w:r w:rsidRPr="001303EB">
        <w:rPr>
          <w:rFonts w:ascii="Meiryo UI" w:eastAsia="Meiryo UI" w:hAnsi="Meiryo UI" w:hint="eastAsia"/>
          <w:color w:val="FF0000"/>
          <w:sz w:val="24"/>
          <w:szCs w:val="24"/>
        </w:rPr>
        <w:t>「</w:t>
      </w:r>
      <w:r w:rsidRPr="001303EB">
        <w:rPr>
          <w:rFonts w:ascii="Meiryo UI" w:eastAsia="Meiryo UI" w:hAnsi="Meiryo UI"/>
          <w:color w:val="FF0000"/>
          <w:sz w:val="24"/>
          <w:szCs w:val="24"/>
        </w:rPr>
        <w:t>HG 1/144 ガンヴォルヴァ」のキットレビュー作例</w:t>
      </w:r>
      <w:r w:rsidRPr="001303EB">
        <w:rPr>
          <w:rFonts w:ascii="Meiryo UI" w:eastAsia="Meiryo UI" w:hAnsi="Meiryo UI"/>
          <w:sz w:val="24"/>
          <w:szCs w:val="24"/>
        </w:rPr>
        <w:t>をご紹介！</w:t>
      </w:r>
    </w:p>
    <w:p w14:paraId="0AF9415C" w14:textId="463BA4A7" w:rsidR="00C9609C" w:rsidRDefault="001303EB" w:rsidP="001303EB">
      <w:pPr>
        <w:autoSpaceDE w:val="0"/>
        <w:autoSpaceDN w:val="0"/>
        <w:snapToGrid w:val="0"/>
        <w:rPr>
          <w:rFonts w:ascii="Meiryo UI" w:eastAsia="Meiryo UI" w:hAnsi="Meiryo UI"/>
          <w:sz w:val="24"/>
          <w:szCs w:val="24"/>
        </w:rPr>
      </w:pPr>
      <w:r w:rsidRPr="001303EB">
        <w:rPr>
          <w:rFonts w:ascii="Meiryo UI" w:eastAsia="Meiryo UI" w:hAnsi="Meiryo UI" w:hint="eastAsia"/>
          <w:sz w:val="24"/>
          <w:szCs w:val="24"/>
        </w:rPr>
        <w:t>キットレビューを担当したのはプロモデラー・きの助。いつものレビューとは少し方向性を変え、「キットで複数機を並べる」ことを前提に、ローカロリーかつ高い効果が得られる手法で製作。成型色を活かしつつ完成度を高める工夫が凝らされた意欲的な作例となっている。</w:t>
      </w:r>
    </w:p>
    <w:p w14:paraId="22D91092" w14:textId="77777777" w:rsidR="001303EB" w:rsidRDefault="001303EB" w:rsidP="001303EB">
      <w:pPr>
        <w:autoSpaceDE w:val="0"/>
        <w:autoSpaceDN w:val="0"/>
        <w:snapToGrid w:val="0"/>
        <w:rPr>
          <w:rFonts w:ascii="Meiryo UI" w:eastAsia="Meiryo UI" w:hAnsi="Meiryo UI"/>
          <w:sz w:val="24"/>
          <w:szCs w:val="24"/>
        </w:rPr>
      </w:pPr>
    </w:p>
    <w:p w14:paraId="174D15EE" w14:textId="63B6AFEE" w:rsidR="00C9609C" w:rsidRDefault="00C9609C" w:rsidP="00C9609C">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1303EB" w:rsidRPr="001303EB">
        <w:rPr>
          <w:rFonts w:ascii="Meiryo UI" w:eastAsia="Meiryo UI" w:hAnsi="Meiryo UI"/>
          <w:b/>
          <w:bCs/>
          <w:sz w:val="24"/>
          <w:szCs w:val="24"/>
        </w:rPr>
        <w:t>HG 1/144 ガンヴォルヴァ</w:t>
      </w:r>
    </w:p>
    <w:p w14:paraId="034F0516" w14:textId="742DABD3" w:rsidR="00C9609C" w:rsidRDefault="00C9609C" w:rsidP="00C9609C">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1303EB" w:rsidRPr="001303EB">
        <w:rPr>
          <w:rFonts w:ascii="Meiryo UI" w:eastAsia="Meiryo UI" w:hAnsi="Meiryo UI" w:hint="eastAsia"/>
          <w:b/>
          <w:bCs/>
          <w:sz w:val="24"/>
          <w:szCs w:val="24"/>
        </w:rPr>
        <w:t>きの助</w:t>
      </w:r>
    </w:p>
    <w:p w14:paraId="19D04D41" w14:textId="77777777" w:rsidR="00B861A3" w:rsidRDefault="00B861A3" w:rsidP="00C9609C">
      <w:pPr>
        <w:autoSpaceDE w:val="0"/>
        <w:autoSpaceDN w:val="0"/>
        <w:snapToGrid w:val="0"/>
        <w:rPr>
          <w:rFonts w:ascii="Meiryo UI" w:eastAsia="Meiryo UI" w:hAnsi="Meiryo UI"/>
          <w:b/>
          <w:bCs/>
          <w:sz w:val="24"/>
          <w:szCs w:val="24"/>
        </w:rPr>
      </w:pPr>
    </w:p>
    <w:p w14:paraId="47FFAC99" w14:textId="56BA0FFA" w:rsidR="00A301AE" w:rsidRPr="0071183B" w:rsidRDefault="00A301AE" w:rsidP="00A301AE">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【ガンプラ】</w:t>
      </w:r>
      <w:r w:rsidRPr="00EC4AC5">
        <w:rPr>
          <w:rFonts w:ascii="Meiryo UI" w:eastAsia="Meiryo UI" w:hAnsi="Meiryo UI"/>
          <w:b/>
          <w:bCs/>
          <w:color w:val="FFFFFF" w:themeColor="background1"/>
          <w:sz w:val="28"/>
          <w:szCs w:val="32"/>
        </w:rPr>
        <w:t xml:space="preserve">HG </w:t>
      </w:r>
      <w:r w:rsidR="001303EB" w:rsidRPr="001303EB">
        <w:rPr>
          <w:rFonts w:ascii="Meiryo UI" w:eastAsia="Meiryo UI" w:hAnsi="Meiryo UI"/>
          <w:b/>
          <w:bCs/>
          <w:color w:val="FFFFFF" w:themeColor="background1"/>
          <w:sz w:val="28"/>
          <w:szCs w:val="32"/>
        </w:rPr>
        <w:t>1/144 ガンダムデスサイズヘル</w:t>
      </w:r>
    </w:p>
    <w:p w14:paraId="368D50D6" w14:textId="77777777" w:rsidR="00A301AE" w:rsidRDefault="00A301AE" w:rsidP="00A301AE">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5B4B2354" wp14:editId="313BCEDC">
            <wp:extent cx="3068416" cy="2025189"/>
            <wp:effectExtent l="76200" t="76200" r="132080" b="127635"/>
            <wp:docPr id="1324509696" name="図 132450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09696" name="図 132450969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8416" cy="2025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62E0C1" w14:textId="649438FD" w:rsidR="00A301AE" w:rsidRPr="000F5D2E" w:rsidRDefault="00791CD3" w:rsidP="00A301AE">
      <w:pPr>
        <w:autoSpaceDE w:val="0"/>
        <w:autoSpaceDN w:val="0"/>
        <w:snapToGrid w:val="0"/>
        <w:jc w:val="center"/>
        <w:rPr>
          <w:rFonts w:ascii="Meiryo UI" w:eastAsia="Meiryo UI" w:hAnsi="Meiryo UI"/>
          <w:b/>
          <w:bCs/>
          <w:color w:val="000000" w:themeColor="text1"/>
          <w:sz w:val="36"/>
          <w:szCs w:val="36"/>
          <w:u w:val="single"/>
        </w:rPr>
      </w:pPr>
      <w:r w:rsidRPr="00791CD3">
        <w:rPr>
          <w:rFonts w:ascii="Meiryo UI" w:eastAsia="Meiryo UI" w:hAnsi="Meiryo UI" w:hint="eastAsia"/>
          <w:b/>
          <w:bCs/>
          <w:color w:val="000000" w:themeColor="text1"/>
          <w:sz w:val="36"/>
          <w:szCs w:val="36"/>
          <w:u w:val="single"/>
        </w:rPr>
        <w:t>目を惹く部分のシャープ化で“死神”的なイメージを強める</w:t>
      </w:r>
      <w:r w:rsidR="00A301AE" w:rsidRPr="005F25EF">
        <w:rPr>
          <w:rFonts w:ascii="Meiryo UI" w:eastAsia="Meiryo UI" w:hAnsi="Meiryo UI" w:hint="eastAsia"/>
          <w:b/>
          <w:bCs/>
          <w:color w:val="000000" w:themeColor="text1"/>
          <w:sz w:val="36"/>
          <w:szCs w:val="36"/>
          <w:u w:val="single"/>
        </w:rPr>
        <w:t>！</w:t>
      </w:r>
    </w:p>
    <w:p w14:paraId="0EEB7FC1" w14:textId="2E6E0C57" w:rsidR="00D046C9" w:rsidRPr="00D046C9" w:rsidRDefault="00D046C9" w:rsidP="00D046C9">
      <w:pPr>
        <w:autoSpaceDE w:val="0"/>
        <w:autoSpaceDN w:val="0"/>
        <w:snapToGrid w:val="0"/>
        <w:rPr>
          <w:rFonts w:ascii="Meiryo UI" w:eastAsia="Meiryo UI" w:hAnsi="Meiryo UI"/>
          <w:sz w:val="24"/>
          <w:szCs w:val="24"/>
        </w:rPr>
      </w:pPr>
      <w:r w:rsidRPr="00D046C9">
        <w:rPr>
          <w:rFonts w:ascii="Meiryo UI" w:eastAsia="Meiryo UI" w:hAnsi="Meiryo UI" w:hint="eastAsia"/>
          <w:sz w:val="24"/>
          <w:szCs w:val="24"/>
        </w:rPr>
        <w:t>『新機動戦記ガンダムＷ』より、</w:t>
      </w:r>
      <w:r w:rsidRPr="00D046C9">
        <w:rPr>
          <w:rFonts w:ascii="Meiryo UI" w:eastAsia="Meiryo UI" w:hAnsi="Meiryo UI" w:hint="eastAsia"/>
          <w:color w:val="FF0000"/>
          <w:sz w:val="24"/>
          <w:szCs w:val="24"/>
        </w:rPr>
        <w:t>プレミアムバンダイ限定キット「</w:t>
      </w:r>
      <w:r w:rsidR="0063251D" w:rsidRPr="0063251D">
        <w:rPr>
          <w:rFonts w:ascii="Meiryo UI" w:eastAsia="Meiryo UI" w:hAnsi="Meiryo UI"/>
          <w:color w:val="FF0000"/>
          <w:sz w:val="24"/>
          <w:szCs w:val="24"/>
        </w:rPr>
        <w:t>HG 1/144 ガンダムデスサイズヘル</w:t>
      </w:r>
      <w:r w:rsidRPr="00D046C9">
        <w:rPr>
          <w:rFonts w:ascii="Meiryo UI" w:eastAsia="Meiryo UI" w:hAnsi="Meiryo UI"/>
          <w:color w:val="FF0000"/>
          <w:sz w:val="24"/>
          <w:szCs w:val="24"/>
        </w:rPr>
        <w:t>」の作例</w:t>
      </w:r>
      <w:r w:rsidRPr="00D046C9">
        <w:rPr>
          <w:rFonts w:ascii="Meiryo UI" w:eastAsia="Meiryo UI" w:hAnsi="Meiryo UI"/>
          <w:sz w:val="24"/>
          <w:szCs w:val="24"/>
        </w:rPr>
        <w:t>をご紹介！</w:t>
      </w:r>
    </w:p>
    <w:p w14:paraId="6FAE84E4" w14:textId="4E1569CD" w:rsidR="00D046C9" w:rsidRDefault="00D046C9" w:rsidP="00D046C9">
      <w:pPr>
        <w:autoSpaceDE w:val="0"/>
        <w:autoSpaceDN w:val="0"/>
        <w:snapToGrid w:val="0"/>
        <w:rPr>
          <w:rFonts w:ascii="Meiryo UI" w:eastAsia="Meiryo UI" w:hAnsi="Meiryo UI"/>
          <w:sz w:val="24"/>
          <w:szCs w:val="24"/>
        </w:rPr>
      </w:pPr>
      <w:r w:rsidRPr="00D046C9">
        <w:rPr>
          <w:rFonts w:ascii="Meiryo UI" w:eastAsia="Meiryo UI" w:hAnsi="Meiryo UI" w:hint="eastAsia"/>
          <w:sz w:val="24"/>
          <w:szCs w:val="24"/>
        </w:rPr>
        <w:t>作例を担当したプロモデラー・仲井望によ</w:t>
      </w:r>
      <w:r>
        <w:rPr>
          <w:rFonts w:ascii="Meiryo UI" w:eastAsia="Meiryo UI" w:hAnsi="Meiryo UI" w:hint="eastAsia"/>
          <w:sz w:val="24"/>
          <w:szCs w:val="24"/>
        </w:rPr>
        <w:t>って</w:t>
      </w:r>
      <w:r w:rsidRPr="00D046C9">
        <w:rPr>
          <w:rFonts w:ascii="Meiryo UI" w:eastAsia="Meiryo UI" w:hAnsi="Meiryo UI" w:hint="eastAsia"/>
          <w:sz w:val="24"/>
          <w:szCs w:val="24"/>
        </w:rPr>
        <w:t>、各部肉抜きの処理とシャープ化で精度を高め、特に目を惹く部分を鋭利に仕上げることで“死神”らしさを強めて完成させている。</w:t>
      </w:r>
    </w:p>
    <w:p w14:paraId="33FC0101" w14:textId="77777777" w:rsidR="00A301AE" w:rsidRDefault="00A301AE" w:rsidP="00A301AE">
      <w:pPr>
        <w:autoSpaceDE w:val="0"/>
        <w:autoSpaceDN w:val="0"/>
        <w:snapToGrid w:val="0"/>
        <w:rPr>
          <w:rFonts w:ascii="Meiryo UI" w:eastAsia="Meiryo UI" w:hAnsi="Meiryo UI"/>
          <w:sz w:val="24"/>
          <w:szCs w:val="24"/>
        </w:rPr>
      </w:pPr>
    </w:p>
    <w:p w14:paraId="65BF64FE" w14:textId="489F3820" w:rsidR="00A301AE" w:rsidRDefault="00A301AE" w:rsidP="00A301AE">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Pr="00EC4AC5">
        <w:rPr>
          <w:rFonts w:ascii="Meiryo UI" w:eastAsia="Meiryo UI" w:hAnsi="Meiryo UI"/>
          <w:b/>
          <w:bCs/>
          <w:sz w:val="24"/>
          <w:szCs w:val="24"/>
        </w:rPr>
        <w:t xml:space="preserve">HG </w:t>
      </w:r>
      <w:r w:rsidR="001303EB" w:rsidRPr="001303EB">
        <w:rPr>
          <w:rFonts w:ascii="Meiryo UI" w:eastAsia="Meiryo UI" w:hAnsi="Meiryo UI"/>
          <w:b/>
          <w:bCs/>
          <w:sz w:val="24"/>
          <w:szCs w:val="24"/>
        </w:rPr>
        <w:t>1/144 ガンダムデスサイズヘル</w:t>
      </w:r>
    </w:p>
    <w:p w14:paraId="7A92581C" w14:textId="758F5F96" w:rsidR="00A301AE" w:rsidRDefault="00A301AE" w:rsidP="00A301AE">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1303EB" w:rsidRPr="001303EB">
        <w:rPr>
          <w:rFonts w:ascii="Meiryo UI" w:eastAsia="Meiryo UI" w:hAnsi="Meiryo UI" w:hint="eastAsia"/>
          <w:b/>
          <w:bCs/>
          <w:sz w:val="24"/>
          <w:szCs w:val="24"/>
        </w:rPr>
        <w:t>仲井望</w:t>
      </w:r>
    </w:p>
    <w:p w14:paraId="63F6BEC9" w14:textId="276BC074" w:rsidR="00124600" w:rsidRPr="0071183B" w:rsidRDefault="00124600" w:rsidP="001246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【作例】</w:t>
      </w:r>
      <w:r w:rsidR="00D046C9" w:rsidRPr="00D046C9">
        <w:rPr>
          <w:rFonts w:ascii="Meiryo UI" w:eastAsia="Meiryo UI" w:hAnsi="Meiryo UI"/>
          <w:b/>
          <w:bCs/>
          <w:color w:val="FFFFFF" w:themeColor="background1"/>
          <w:sz w:val="28"/>
          <w:szCs w:val="32"/>
        </w:rPr>
        <w:t>HIGH-SPEC GARAGE KIT 1/72 ツァラトウストラ・アプターブリンガー</w:t>
      </w:r>
    </w:p>
    <w:p w14:paraId="0C02180A" w14:textId="77777777" w:rsidR="00124600" w:rsidRDefault="00124600" w:rsidP="001246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5061773" wp14:editId="47924483">
            <wp:extent cx="3068416" cy="2025189"/>
            <wp:effectExtent l="76200" t="76200" r="132080" b="127635"/>
            <wp:docPr id="949110569" name="図 94911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10569" name="図 94911056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68416" cy="2025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60EF9B" w14:textId="49D40AE2" w:rsidR="00124600" w:rsidRPr="000F5D2E" w:rsidRDefault="009E5090" w:rsidP="00124600">
      <w:pPr>
        <w:autoSpaceDE w:val="0"/>
        <w:autoSpaceDN w:val="0"/>
        <w:snapToGrid w:val="0"/>
        <w:jc w:val="center"/>
        <w:rPr>
          <w:rFonts w:ascii="Meiryo UI" w:eastAsia="Meiryo UI" w:hAnsi="Meiryo UI"/>
          <w:b/>
          <w:bCs/>
          <w:color w:val="000000" w:themeColor="text1"/>
          <w:sz w:val="36"/>
          <w:szCs w:val="36"/>
          <w:u w:val="single"/>
        </w:rPr>
      </w:pPr>
      <w:r w:rsidRPr="009E5090">
        <w:rPr>
          <w:rFonts w:ascii="Meiryo UI" w:eastAsia="Meiryo UI" w:hAnsi="Meiryo UI" w:hint="eastAsia"/>
          <w:b/>
          <w:bCs/>
          <w:color w:val="000000" w:themeColor="text1"/>
          <w:sz w:val="36"/>
          <w:szCs w:val="36"/>
          <w:u w:val="single"/>
        </w:rPr>
        <w:t>ガレージキット史上類を見ないオバケキットを完成させる</w:t>
      </w:r>
      <w:r w:rsidR="00B861A3">
        <w:rPr>
          <w:rFonts w:ascii="Meiryo UI" w:eastAsia="Meiryo UI" w:hAnsi="Meiryo UI" w:hint="eastAsia"/>
          <w:b/>
          <w:bCs/>
          <w:color w:val="000000" w:themeColor="text1"/>
          <w:sz w:val="36"/>
          <w:szCs w:val="36"/>
          <w:u w:val="single"/>
        </w:rPr>
        <w:t>！</w:t>
      </w:r>
    </w:p>
    <w:p w14:paraId="329E5DAA" w14:textId="0A1A35FE" w:rsidR="009C341F" w:rsidRPr="009C341F" w:rsidRDefault="009C341F" w:rsidP="009C341F">
      <w:pPr>
        <w:autoSpaceDE w:val="0"/>
        <w:autoSpaceDN w:val="0"/>
        <w:snapToGrid w:val="0"/>
        <w:rPr>
          <w:rFonts w:ascii="Meiryo UI" w:eastAsia="Meiryo UI" w:hAnsi="Meiryo UI"/>
          <w:sz w:val="24"/>
          <w:szCs w:val="24"/>
        </w:rPr>
      </w:pPr>
      <w:r w:rsidRPr="009C341F">
        <w:rPr>
          <w:rFonts w:ascii="Meiryo UI" w:eastAsia="Meiryo UI" w:hAnsi="Meiryo UI" w:hint="eastAsia"/>
          <w:sz w:val="24"/>
          <w:szCs w:val="24"/>
        </w:rPr>
        <w:t>『ファイブスター物語』より、</w:t>
      </w:r>
      <w:r w:rsidRPr="009C341F">
        <w:rPr>
          <w:rFonts w:ascii="Meiryo UI" w:eastAsia="Meiryo UI" w:hAnsi="Meiryo UI" w:hint="eastAsia"/>
          <w:color w:val="FF0000"/>
          <w:sz w:val="24"/>
          <w:szCs w:val="24"/>
        </w:rPr>
        <w:t>「</w:t>
      </w:r>
      <w:r w:rsidRPr="009C341F">
        <w:rPr>
          <w:rFonts w:ascii="Meiryo UI" w:eastAsia="Meiryo UI" w:hAnsi="Meiryo UI"/>
          <w:color w:val="FF0000"/>
          <w:sz w:val="24"/>
          <w:szCs w:val="24"/>
        </w:rPr>
        <w:t>HIGH-SPEC GARAGE KIT 1/72 ツァラトウストラ・アプターブリンガー」の作例</w:t>
      </w:r>
      <w:r w:rsidRPr="009C341F">
        <w:rPr>
          <w:rFonts w:ascii="Meiryo UI" w:eastAsia="Meiryo UI" w:hAnsi="Meiryo UI"/>
          <w:sz w:val="24"/>
          <w:szCs w:val="24"/>
        </w:rPr>
        <w:t>をご紹介！『ファイブスター物語』の作者・永野護氏をもって“ボークスのツァラトラはオバケ”と言わしめた最強レベルのスーパーキットを、数々のMH・GTMキットを手掛けてきたプロモデラー・桜井信之が製作。</w:t>
      </w:r>
    </w:p>
    <w:p w14:paraId="4DACB813" w14:textId="007C0466" w:rsidR="00B861A3" w:rsidRDefault="009C341F" w:rsidP="009C341F">
      <w:pPr>
        <w:autoSpaceDE w:val="0"/>
        <w:autoSpaceDN w:val="0"/>
        <w:snapToGrid w:val="0"/>
        <w:rPr>
          <w:rFonts w:ascii="Meiryo UI" w:eastAsia="Meiryo UI" w:hAnsi="Meiryo UI"/>
          <w:sz w:val="24"/>
          <w:szCs w:val="24"/>
        </w:rPr>
      </w:pPr>
      <w:r w:rsidRPr="009C341F">
        <w:rPr>
          <w:rFonts w:ascii="Meiryo UI" w:eastAsia="Meiryo UI" w:hAnsi="Meiryo UI" w:hint="eastAsia"/>
          <w:sz w:val="24"/>
          <w:szCs w:val="24"/>
        </w:rPr>
        <w:t>ボークスの塗装見本とは異なる仕上がりでご紹介しているので、全高</w:t>
      </w:r>
      <w:r w:rsidRPr="009C341F">
        <w:rPr>
          <w:rFonts w:ascii="Meiryo UI" w:eastAsia="Meiryo UI" w:hAnsi="Meiryo UI"/>
          <w:sz w:val="24"/>
          <w:szCs w:val="24"/>
        </w:rPr>
        <w:t>36.1cm、全長83.1cmにもおよぶ圧巻のツァラトラをじっくりご覧いただきたい。</w:t>
      </w:r>
    </w:p>
    <w:p w14:paraId="08B35B53" w14:textId="77777777" w:rsidR="009C341F" w:rsidRDefault="009C341F" w:rsidP="009C341F">
      <w:pPr>
        <w:autoSpaceDE w:val="0"/>
        <w:autoSpaceDN w:val="0"/>
        <w:snapToGrid w:val="0"/>
        <w:rPr>
          <w:rFonts w:ascii="Meiryo UI" w:eastAsia="Meiryo UI" w:hAnsi="Meiryo UI"/>
          <w:sz w:val="24"/>
          <w:szCs w:val="24"/>
        </w:rPr>
      </w:pPr>
    </w:p>
    <w:p w14:paraId="0441DE92" w14:textId="45BD587D" w:rsidR="00124600" w:rsidRDefault="00124600" w:rsidP="00124600">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9C341F" w:rsidRPr="009C341F">
        <w:rPr>
          <w:rFonts w:ascii="Meiryo UI" w:eastAsia="Meiryo UI" w:hAnsi="Meiryo UI"/>
          <w:b/>
          <w:bCs/>
          <w:sz w:val="24"/>
          <w:szCs w:val="24"/>
        </w:rPr>
        <w:t>HIGH-SPEC GARAGE KIT 1/72 ツァラトウストラ・アプターブリンガー</w:t>
      </w:r>
    </w:p>
    <w:p w14:paraId="6E044633" w14:textId="607201D9" w:rsidR="00124600" w:rsidRDefault="00124600" w:rsidP="00124600">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9C341F" w:rsidRPr="009C341F">
        <w:rPr>
          <w:rFonts w:ascii="Meiryo UI" w:eastAsia="Meiryo UI" w:hAnsi="Meiryo UI" w:hint="eastAsia"/>
          <w:b/>
          <w:bCs/>
          <w:sz w:val="24"/>
          <w:szCs w:val="24"/>
        </w:rPr>
        <w:t>桜井信之</w:t>
      </w:r>
    </w:p>
    <w:p w14:paraId="234459CA" w14:textId="77777777" w:rsidR="0062465E" w:rsidRDefault="0062465E" w:rsidP="008326A9">
      <w:pPr>
        <w:autoSpaceDE w:val="0"/>
        <w:autoSpaceDN w:val="0"/>
        <w:snapToGrid w:val="0"/>
        <w:rPr>
          <w:rFonts w:ascii="Meiryo UI" w:eastAsia="Meiryo UI" w:hAnsi="Meiryo UI"/>
          <w:sz w:val="24"/>
          <w:szCs w:val="24"/>
        </w:rPr>
      </w:pPr>
    </w:p>
    <w:p w14:paraId="3D6CC4BA" w14:textId="77777777" w:rsidR="009E5090" w:rsidRDefault="009E5090"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63ACDEA9"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BD0267">
        <w:rPr>
          <w:rFonts w:ascii="Meiryo UI" w:eastAsia="Meiryo UI" w:hAnsi="Meiryo UI" w:hint="eastAsia"/>
          <w:szCs w:val="21"/>
        </w:rPr>
        <w:t>3</w:t>
      </w:r>
      <w:r w:rsidRPr="00E00D4E">
        <w:rPr>
          <w:rFonts w:ascii="Meiryo UI" w:eastAsia="Meiryo UI" w:hAnsi="Meiryo UI"/>
          <w:szCs w:val="21"/>
        </w:rPr>
        <w:t>年</w:t>
      </w:r>
      <w:r w:rsidR="009E5090">
        <w:rPr>
          <w:rFonts w:ascii="Meiryo UI" w:eastAsia="Meiryo UI" w:hAnsi="Meiryo UI" w:hint="eastAsia"/>
          <w:szCs w:val="21"/>
        </w:rPr>
        <w:t>8</w:t>
      </w:r>
      <w:r w:rsidRPr="00E00D4E">
        <w:rPr>
          <w:rFonts w:ascii="Meiryo UI" w:eastAsia="Meiryo UI" w:hAnsi="Meiryo UI"/>
          <w:szCs w:val="21"/>
        </w:rPr>
        <w:t>月号</w:t>
      </w:r>
    </w:p>
    <w:p w14:paraId="4441894A" w14:textId="7D836731"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E16C2F">
        <w:rPr>
          <w:rFonts w:ascii="Meiryo UI" w:eastAsia="Meiryo UI" w:hAnsi="Meiryo UI" w:hint="eastAsia"/>
          <w:szCs w:val="21"/>
        </w:rPr>
        <w:t>3</w:t>
      </w:r>
      <w:r w:rsidR="001D351A" w:rsidRPr="001D351A">
        <w:rPr>
          <w:rFonts w:ascii="Meiryo UI" w:eastAsia="Meiryo UI" w:hAnsi="Meiryo UI"/>
          <w:szCs w:val="21"/>
        </w:rPr>
        <w:t>年</w:t>
      </w:r>
      <w:r w:rsidR="008F160D">
        <w:rPr>
          <w:rFonts w:ascii="Meiryo UI" w:eastAsia="Meiryo UI" w:hAnsi="Meiryo UI" w:hint="eastAsia"/>
          <w:szCs w:val="21"/>
        </w:rPr>
        <w:t>6</w:t>
      </w:r>
      <w:r w:rsidR="001D351A" w:rsidRPr="001D351A">
        <w:rPr>
          <w:rFonts w:ascii="Meiryo UI" w:eastAsia="Meiryo UI" w:hAnsi="Meiryo UI"/>
          <w:szCs w:val="21"/>
        </w:rPr>
        <w:t>月</w:t>
      </w:r>
      <w:r w:rsidR="008F160D">
        <w:rPr>
          <w:rFonts w:ascii="Meiryo UI" w:eastAsia="Meiryo UI" w:hAnsi="Meiryo UI" w:hint="eastAsia"/>
          <w:szCs w:val="21"/>
        </w:rPr>
        <w:t>23</w:t>
      </w:r>
      <w:r w:rsidR="001D351A" w:rsidRPr="001D351A">
        <w:rPr>
          <w:rFonts w:ascii="Meiryo UI" w:eastAsia="Meiryo UI" w:hAnsi="Meiryo UI"/>
          <w:szCs w:val="21"/>
        </w:rPr>
        <w:t>日(</w:t>
      </w:r>
      <w:r w:rsidR="008F160D">
        <w:rPr>
          <w:rFonts w:ascii="Meiryo UI" w:eastAsia="Meiryo UI" w:hAnsi="Meiryo UI" w:hint="eastAsia"/>
          <w:szCs w:val="21"/>
        </w:rPr>
        <w:t>金</w:t>
      </w:r>
      <w:r w:rsidR="001D351A" w:rsidRPr="001D351A">
        <w:rPr>
          <w:rFonts w:ascii="Meiryo UI" w:eastAsia="Meiryo UI" w:hAnsi="Meiryo UI"/>
          <w:szCs w:val="21"/>
        </w:rPr>
        <w:t>)発売</w:t>
      </w:r>
    </w:p>
    <w:p w14:paraId="213CA6BD" w14:textId="2482C4E5"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0D5C82" w:rsidRPr="000D5C82">
        <w:rPr>
          <w:rFonts w:ascii="Meiryo UI" w:eastAsia="Meiryo UI" w:hAnsi="Meiryo UI"/>
          <w:szCs w:val="21"/>
        </w:rPr>
        <w:t>1,</w:t>
      </w:r>
      <w:r w:rsidR="00124600">
        <w:rPr>
          <w:rFonts w:ascii="Meiryo UI" w:eastAsia="Meiryo UI" w:hAnsi="Meiryo UI" w:hint="eastAsia"/>
          <w:szCs w:val="21"/>
        </w:rPr>
        <w:t>21</w:t>
      </w:r>
      <w:r w:rsidR="000D5C82" w:rsidRPr="000D5C82">
        <w:rPr>
          <w:rFonts w:ascii="Meiryo UI" w:eastAsia="Meiryo UI" w:hAnsi="Meiryo UI"/>
          <w:szCs w:val="21"/>
        </w:rPr>
        <w:t>0</w:t>
      </w:r>
      <w:r w:rsidR="00E00D4E" w:rsidRPr="00E00D4E">
        <w:rPr>
          <w:rFonts w:ascii="Meiryo UI" w:eastAsia="Meiryo UI" w:hAnsi="Meiryo UI"/>
          <w:szCs w:val="21"/>
        </w:rPr>
        <w:t>円（本体1,</w:t>
      </w:r>
      <w:r w:rsidR="00124600">
        <w:rPr>
          <w:rFonts w:ascii="Meiryo UI" w:eastAsia="Meiryo UI" w:hAnsi="Meiryo UI" w:hint="eastAsia"/>
          <w:szCs w:val="21"/>
        </w:rPr>
        <w:t>1</w:t>
      </w:r>
      <w:r w:rsidR="00E00D4E" w:rsidRPr="00E00D4E">
        <w:rPr>
          <w:rFonts w:ascii="Meiryo UI" w:eastAsia="Meiryo UI" w:hAnsi="Meiryo UI"/>
          <w:szCs w:val="21"/>
        </w:rPr>
        <w:t>00円＋税10％）</w:t>
      </w:r>
    </w:p>
    <w:p w14:paraId="2ED565BF" w14:textId="121D1DAB"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805508" w:rsidRPr="00805508">
        <w:rPr>
          <w:rFonts w:ascii="Meiryo UI" w:eastAsia="Meiryo UI" w:hAnsi="Meiryo UI"/>
          <w:szCs w:val="21"/>
        </w:rPr>
        <w:t>08127-</w:t>
      </w:r>
      <w:r w:rsidR="00BD0267">
        <w:rPr>
          <w:rFonts w:ascii="Meiryo UI" w:eastAsia="Meiryo UI" w:hAnsi="Meiryo UI" w:hint="eastAsia"/>
          <w:szCs w:val="21"/>
        </w:rPr>
        <w:t>0</w:t>
      </w:r>
      <w:r w:rsidR="009E5090">
        <w:rPr>
          <w:rFonts w:ascii="Meiryo UI" w:eastAsia="Meiryo UI" w:hAnsi="Meiryo UI" w:hint="eastAsia"/>
          <w:szCs w:val="21"/>
        </w:rPr>
        <w:t>8</w:t>
      </w:r>
    </w:p>
    <w:p w14:paraId="4A31A7A9" w14:textId="7D49514F"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w:t>
      </w:r>
      <w:r w:rsidRPr="00373663">
        <w:rPr>
          <w:rFonts w:ascii="Meiryo UI" w:eastAsia="Meiryo UI" w:hAnsi="Meiryo UI"/>
          <w:szCs w:val="21"/>
        </w:rPr>
        <w:t>JANコード：</w:t>
      </w:r>
      <w:r w:rsidR="009E5090" w:rsidRPr="009E5090">
        <w:rPr>
          <w:rFonts w:ascii="Meiryo UI" w:eastAsia="Meiryo UI" w:hAnsi="Meiryo UI"/>
          <w:szCs w:val="21"/>
        </w:rPr>
        <w:t>4910081270833</w:t>
      </w:r>
    </w:p>
    <w:p w14:paraId="6DF9D7EE" w14:textId="12893FA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0C65495C" w14:textId="77777777" w:rsidR="00124600" w:rsidRDefault="00124600" w:rsidP="00124600">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719C9">
        <w:rPr>
          <w:rFonts w:ascii="Meiryo UI" w:eastAsia="Meiryo UI" w:hAnsi="Meiryo UI" w:hint="eastAsia"/>
          <w:szCs w:val="21"/>
        </w:rPr>
        <w:t>創通・サンライズ</w:t>
      </w:r>
    </w:p>
    <w:p w14:paraId="7FDEED3C" w14:textId="0101CC4E" w:rsidR="00C504A6" w:rsidRDefault="000719C9"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719C9">
        <w:rPr>
          <w:rFonts w:ascii="Meiryo UI" w:eastAsia="Meiryo UI" w:hAnsi="Meiryo UI" w:hint="eastAsia"/>
          <w:szCs w:val="21"/>
        </w:rPr>
        <w:t>創通・サンライズ・</w:t>
      </w:r>
      <w:r w:rsidRPr="000719C9">
        <w:rPr>
          <w:rFonts w:ascii="Meiryo UI" w:eastAsia="Meiryo UI" w:hAnsi="Meiryo UI"/>
          <w:szCs w:val="21"/>
        </w:rPr>
        <w:t>MBS</w:t>
      </w:r>
    </w:p>
    <w:p w14:paraId="05F6B09C" w14:textId="5BE81842" w:rsidR="009E5090" w:rsidRDefault="009E5090"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pPr>
      <w:r w:rsidRPr="000F51AC">
        <w:rPr>
          <w:rFonts w:ascii="Meiryo UI" w:eastAsia="Meiryo UI" w:hAnsi="Meiryo UI" w:hint="eastAsia"/>
          <w:szCs w:val="21"/>
        </w:rPr>
        <w:t>©</w:t>
      </w:r>
      <w:r w:rsidRPr="009E5090">
        <w:t>EDIT ,All rights reserved.</w:t>
      </w:r>
    </w:p>
    <w:p w14:paraId="5EBF6438" w14:textId="77777777" w:rsidR="00326885" w:rsidRDefault="00326885"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6"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7"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1FBE4" w14:textId="77777777" w:rsidR="00371AA6" w:rsidRDefault="00371AA6" w:rsidP="00726B24">
      <w:r>
        <w:separator/>
      </w:r>
    </w:p>
  </w:endnote>
  <w:endnote w:type="continuationSeparator" w:id="0">
    <w:p w14:paraId="6CC5C916" w14:textId="77777777" w:rsidR="00371AA6" w:rsidRDefault="00371AA6"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B893D" w14:textId="77777777" w:rsidR="00371AA6" w:rsidRDefault="00371AA6" w:rsidP="00726B24">
      <w:r>
        <w:separator/>
      </w:r>
    </w:p>
  </w:footnote>
  <w:footnote w:type="continuationSeparator" w:id="0">
    <w:p w14:paraId="5B002F48" w14:textId="77777777" w:rsidR="00371AA6" w:rsidRDefault="00371AA6"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10385"/>
    <w:rsid w:val="00011997"/>
    <w:rsid w:val="000145E7"/>
    <w:rsid w:val="00017086"/>
    <w:rsid w:val="00030FD1"/>
    <w:rsid w:val="00032FDB"/>
    <w:rsid w:val="00036D27"/>
    <w:rsid w:val="00053719"/>
    <w:rsid w:val="0005509D"/>
    <w:rsid w:val="00062F08"/>
    <w:rsid w:val="000719C9"/>
    <w:rsid w:val="00082AEF"/>
    <w:rsid w:val="00083627"/>
    <w:rsid w:val="0009483E"/>
    <w:rsid w:val="000A56FC"/>
    <w:rsid w:val="000A7901"/>
    <w:rsid w:val="000C79BB"/>
    <w:rsid w:val="000D2474"/>
    <w:rsid w:val="000D39D5"/>
    <w:rsid w:val="000D5C82"/>
    <w:rsid w:val="000D6AD4"/>
    <w:rsid w:val="000D6DFB"/>
    <w:rsid w:val="000F5D2E"/>
    <w:rsid w:val="001033DC"/>
    <w:rsid w:val="00103789"/>
    <w:rsid w:val="00104DD5"/>
    <w:rsid w:val="00106731"/>
    <w:rsid w:val="001170B0"/>
    <w:rsid w:val="00117CA3"/>
    <w:rsid w:val="001221ED"/>
    <w:rsid w:val="001232E9"/>
    <w:rsid w:val="00124600"/>
    <w:rsid w:val="001279A0"/>
    <w:rsid w:val="001303EB"/>
    <w:rsid w:val="00145859"/>
    <w:rsid w:val="0014636E"/>
    <w:rsid w:val="0015273B"/>
    <w:rsid w:val="00152E85"/>
    <w:rsid w:val="00153143"/>
    <w:rsid w:val="001545B5"/>
    <w:rsid w:val="00160B4F"/>
    <w:rsid w:val="00165853"/>
    <w:rsid w:val="00170491"/>
    <w:rsid w:val="00175321"/>
    <w:rsid w:val="00184771"/>
    <w:rsid w:val="0018738B"/>
    <w:rsid w:val="00187C4B"/>
    <w:rsid w:val="001922BF"/>
    <w:rsid w:val="001A0E1D"/>
    <w:rsid w:val="001A26A5"/>
    <w:rsid w:val="001A4A2B"/>
    <w:rsid w:val="001A5278"/>
    <w:rsid w:val="001A7E8C"/>
    <w:rsid w:val="001B4A65"/>
    <w:rsid w:val="001C576D"/>
    <w:rsid w:val="001D029D"/>
    <w:rsid w:val="001D351A"/>
    <w:rsid w:val="001D3C4F"/>
    <w:rsid w:val="001D6536"/>
    <w:rsid w:val="001D6ACA"/>
    <w:rsid w:val="001E1846"/>
    <w:rsid w:val="001F04E7"/>
    <w:rsid w:val="001F1991"/>
    <w:rsid w:val="001F3EF1"/>
    <w:rsid w:val="001F6B3B"/>
    <w:rsid w:val="001F6E75"/>
    <w:rsid w:val="00205160"/>
    <w:rsid w:val="0020777B"/>
    <w:rsid w:val="00212D3A"/>
    <w:rsid w:val="00220786"/>
    <w:rsid w:val="00220F51"/>
    <w:rsid w:val="00223216"/>
    <w:rsid w:val="00234CF2"/>
    <w:rsid w:val="00242CEA"/>
    <w:rsid w:val="00245CEB"/>
    <w:rsid w:val="00245E55"/>
    <w:rsid w:val="00246495"/>
    <w:rsid w:val="0025650D"/>
    <w:rsid w:val="00277913"/>
    <w:rsid w:val="002853CD"/>
    <w:rsid w:val="00291BDC"/>
    <w:rsid w:val="00292421"/>
    <w:rsid w:val="002A2EE0"/>
    <w:rsid w:val="002A421A"/>
    <w:rsid w:val="002E0FA6"/>
    <w:rsid w:val="002E44C3"/>
    <w:rsid w:val="002F3E42"/>
    <w:rsid w:val="003058A9"/>
    <w:rsid w:val="00322C9D"/>
    <w:rsid w:val="00323299"/>
    <w:rsid w:val="00326885"/>
    <w:rsid w:val="0032714E"/>
    <w:rsid w:val="0033168A"/>
    <w:rsid w:val="003319E8"/>
    <w:rsid w:val="00341B3F"/>
    <w:rsid w:val="003535D8"/>
    <w:rsid w:val="003611A9"/>
    <w:rsid w:val="0037119D"/>
    <w:rsid w:val="00371AA6"/>
    <w:rsid w:val="003731D2"/>
    <w:rsid w:val="00373663"/>
    <w:rsid w:val="00382F92"/>
    <w:rsid w:val="0038347E"/>
    <w:rsid w:val="00386269"/>
    <w:rsid w:val="0038686C"/>
    <w:rsid w:val="003879B9"/>
    <w:rsid w:val="00390E57"/>
    <w:rsid w:val="003B071D"/>
    <w:rsid w:val="003C0ADC"/>
    <w:rsid w:val="003D2D80"/>
    <w:rsid w:val="003D7A28"/>
    <w:rsid w:val="003E797C"/>
    <w:rsid w:val="003F1778"/>
    <w:rsid w:val="003F7555"/>
    <w:rsid w:val="003F7AA5"/>
    <w:rsid w:val="00410240"/>
    <w:rsid w:val="004118FF"/>
    <w:rsid w:val="0042417B"/>
    <w:rsid w:val="00424F1C"/>
    <w:rsid w:val="0043638A"/>
    <w:rsid w:val="00442DC4"/>
    <w:rsid w:val="00445CFE"/>
    <w:rsid w:val="00447BFF"/>
    <w:rsid w:val="004521AD"/>
    <w:rsid w:val="004706B0"/>
    <w:rsid w:val="004724A0"/>
    <w:rsid w:val="00490A32"/>
    <w:rsid w:val="00491E76"/>
    <w:rsid w:val="004968DF"/>
    <w:rsid w:val="00497A60"/>
    <w:rsid w:val="004A531C"/>
    <w:rsid w:val="004C5DC0"/>
    <w:rsid w:val="004C651A"/>
    <w:rsid w:val="004D0195"/>
    <w:rsid w:val="004D2B77"/>
    <w:rsid w:val="004D66B8"/>
    <w:rsid w:val="004E0F93"/>
    <w:rsid w:val="004E56B6"/>
    <w:rsid w:val="004F1F45"/>
    <w:rsid w:val="004F3B2F"/>
    <w:rsid w:val="004F3E68"/>
    <w:rsid w:val="004F731D"/>
    <w:rsid w:val="004F7518"/>
    <w:rsid w:val="004F7DAE"/>
    <w:rsid w:val="0050635C"/>
    <w:rsid w:val="0051553B"/>
    <w:rsid w:val="005155ED"/>
    <w:rsid w:val="00533064"/>
    <w:rsid w:val="00535A4E"/>
    <w:rsid w:val="00550A7D"/>
    <w:rsid w:val="005664D9"/>
    <w:rsid w:val="00572886"/>
    <w:rsid w:val="005728C2"/>
    <w:rsid w:val="00581537"/>
    <w:rsid w:val="0058782F"/>
    <w:rsid w:val="00587C07"/>
    <w:rsid w:val="005A18DB"/>
    <w:rsid w:val="005B3F38"/>
    <w:rsid w:val="005C61D4"/>
    <w:rsid w:val="005D5C65"/>
    <w:rsid w:val="005E2083"/>
    <w:rsid w:val="005E2F5C"/>
    <w:rsid w:val="005F25EF"/>
    <w:rsid w:val="005F3ADE"/>
    <w:rsid w:val="005F3F08"/>
    <w:rsid w:val="00601E31"/>
    <w:rsid w:val="006024F5"/>
    <w:rsid w:val="00605647"/>
    <w:rsid w:val="00611026"/>
    <w:rsid w:val="006122EE"/>
    <w:rsid w:val="006144CC"/>
    <w:rsid w:val="0062330A"/>
    <w:rsid w:val="0062465E"/>
    <w:rsid w:val="00626933"/>
    <w:rsid w:val="00632360"/>
    <w:rsid w:val="0063251D"/>
    <w:rsid w:val="00643C11"/>
    <w:rsid w:val="00650D04"/>
    <w:rsid w:val="00653404"/>
    <w:rsid w:val="0065623C"/>
    <w:rsid w:val="00656256"/>
    <w:rsid w:val="0066065C"/>
    <w:rsid w:val="0066434E"/>
    <w:rsid w:val="006760FA"/>
    <w:rsid w:val="00683D3E"/>
    <w:rsid w:val="0069531F"/>
    <w:rsid w:val="006A235F"/>
    <w:rsid w:val="006A53D5"/>
    <w:rsid w:val="006B2B42"/>
    <w:rsid w:val="006C2BD9"/>
    <w:rsid w:val="006F510B"/>
    <w:rsid w:val="00706C7B"/>
    <w:rsid w:val="0071183B"/>
    <w:rsid w:val="0071579C"/>
    <w:rsid w:val="007237B7"/>
    <w:rsid w:val="00726B24"/>
    <w:rsid w:val="00732ED9"/>
    <w:rsid w:val="00734E3B"/>
    <w:rsid w:val="00742B28"/>
    <w:rsid w:val="007438D9"/>
    <w:rsid w:val="0074467A"/>
    <w:rsid w:val="00744D2A"/>
    <w:rsid w:val="007459C2"/>
    <w:rsid w:val="00746B2D"/>
    <w:rsid w:val="007659AD"/>
    <w:rsid w:val="00767C65"/>
    <w:rsid w:val="00771D4E"/>
    <w:rsid w:val="00775222"/>
    <w:rsid w:val="007825C1"/>
    <w:rsid w:val="0078535A"/>
    <w:rsid w:val="007854C1"/>
    <w:rsid w:val="0078763C"/>
    <w:rsid w:val="00790C50"/>
    <w:rsid w:val="00791CD3"/>
    <w:rsid w:val="00796611"/>
    <w:rsid w:val="007A0831"/>
    <w:rsid w:val="007A2F37"/>
    <w:rsid w:val="007A3AAE"/>
    <w:rsid w:val="007B1D55"/>
    <w:rsid w:val="007B5E91"/>
    <w:rsid w:val="007C1DEE"/>
    <w:rsid w:val="007D0BC0"/>
    <w:rsid w:val="007D162F"/>
    <w:rsid w:val="007D4974"/>
    <w:rsid w:val="007E0944"/>
    <w:rsid w:val="007F42F1"/>
    <w:rsid w:val="007F6BA3"/>
    <w:rsid w:val="008051D0"/>
    <w:rsid w:val="00805508"/>
    <w:rsid w:val="008164C6"/>
    <w:rsid w:val="00816CBF"/>
    <w:rsid w:val="00827CC2"/>
    <w:rsid w:val="008326A9"/>
    <w:rsid w:val="0083565B"/>
    <w:rsid w:val="00842F91"/>
    <w:rsid w:val="008455C6"/>
    <w:rsid w:val="008524B1"/>
    <w:rsid w:val="0086270A"/>
    <w:rsid w:val="00872FA8"/>
    <w:rsid w:val="00880EC9"/>
    <w:rsid w:val="008936B6"/>
    <w:rsid w:val="00897CE2"/>
    <w:rsid w:val="008A5120"/>
    <w:rsid w:val="008B022B"/>
    <w:rsid w:val="008B2B33"/>
    <w:rsid w:val="008B4396"/>
    <w:rsid w:val="008B4CC6"/>
    <w:rsid w:val="008C0E01"/>
    <w:rsid w:val="008C4B85"/>
    <w:rsid w:val="008D160E"/>
    <w:rsid w:val="008D46D1"/>
    <w:rsid w:val="008E176F"/>
    <w:rsid w:val="008E2EA4"/>
    <w:rsid w:val="008E3A74"/>
    <w:rsid w:val="008F160D"/>
    <w:rsid w:val="0090007F"/>
    <w:rsid w:val="00903C59"/>
    <w:rsid w:val="00905172"/>
    <w:rsid w:val="009275E1"/>
    <w:rsid w:val="00951DC9"/>
    <w:rsid w:val="00961BBE"/>
    <w:rsid w:val="00964B1F"/>
    <w:rsid w:val="00967770"/>
    <w:rsid w:val="00992BA7"/>
    <w:rsid w:val="0099710D"/>
    <w:rsid w:val="009B4BD0"/>
    <w:rsid w:val="009B5039"/>
    <w:rsid w:val="009C341F"/>
    <w:rsid w:val="009C3E2D"/>
    <w:rsid w:val="009D20FB"/>
    <w:rsid w:val="009D4B0B"/>
    <w:rsid w:val="009E5090"/>
    <w:rsid w:val="00A01387"/>
    <w:rsid w:val="00A049B6"/>
    <w:rsid w:val="00A05792"/>
    <w:rsid w:val="00A07712"/>
    <w:rsid w:val="00A21582"/>
    <w:rsid w:val="00A22713"/>
    <w:rsid w:val="00A25A8D"/>
    <w:rsid w:val="00A25E8E"/>
    <w:rsid w:val="00A301AE"/>
    <w:rsid w:val="00A309AB"/>
    <w:rsid w:val="00A3244A"/>
    <w:rsid w:val="00A349BC"/>
    <w:rsid w:val="00A3785D"/>
    <w:rsid w:val="00A40583"/>
    <w:rsid w:val="00A44B7F"/>
    <w:rsid w:val="00A5392E"/>
    <w:rsid w:val="00A54221"/>
    <w:rsid w:val="00A550CE"/>
    <w:rsid w:val="00A64969"/>
    <w:rsid w:val="00A7225C"/>
    <w:rsid w:val="00A822EA"/>
    <w:rsid w:val="00A84FD9"/>
    <w:rsid w:val="00A91B98"/>
    <w:rsid w:val="00AA1973"/>
    <w:rsid w:val="00AA37CA"/>
    <w:rsid w:val="00AA6885"/>
    <w:rsid w:val="00AB3213"/>
    <w:rsid w:val="00AB5260"/>
    <w:rsid w:val="00AC3046"/>
    <w:rsid w:val="00AC51DE"/>
    <w:rsid w:val="00AD002C"/>
    <w:rsid w:val="00AD1B95"/>
    <w:rsid w:val="00AD228D"/>
    <w:rsid w:val="00AD4916"/>
    <w:rsid w:val="00AE3CE8"/>
    <w:rsid w:val="00AE5B0C"/>
    <w:rsid w:val="00AF652B"/>
    <w:rsid w:val="00B0603A"/>
    <w:rsid w:val="00B064D1"/>
    <w:rsid w:val="00B12D80"/>
    <w:rsid w:val="00B20D6A"/>
    <w:rsid w:val="00B22A4C"/>
    <w:rsid w:val="00B22B90"/>
    <w:rsid w:val="00B34FF4"/>
    <w:rsid w:val="00B43EEB"/>
    <w:rsid w:val="00B460D5"/>
    <w:rsid w:val="00B46364"/>
    <w:rsid w:val="00B51BBE"/>
    <w:rsid w:val="00B52026"/>
    <w:rsid w:val="00B543BE"/>
    <w:rsid w:val="00B61CD0"/>
    <w:rsid w:val="00B66028"/>
    <w:rsid w:val="00B6616A"/>
    <w:rsid w:val="00B67EDF"/>
    <w:rsid w:val="00B769E1"/>
    <w:rsid w:val="00B84181"/>
    <w:rsid w:val="00B861A3"/>
    <w:rsid w:val="00B87418"/>
    <w:rsid w:val="00B90B5E"/>
    <w:rsid w:val="00B951E5"/>
    <w:rsid w:val="00BA4C7B"/>
    <w:rsid w:val="00BA617C"/>
    <w:rsid w:val="00BC1B33"/>
    <w:rsid w:val="00BD0267"/>
    <w:rsid w:val="00BD59E0"/>
    <w:rsid w:val="00BF30C4"/>
    <w:rsid w:val="00BF4E4A"/>
    <w:rsid w:val="00BF501B"/>
    <w:rsid w:val="00C0193D"/>
    <w:rsid w:val="00C02A16"/>
    <w:rsid w:val="00C04100"/>
    <w:rsid w:val="00C13B0A"/>
    <w:rsid w:val="00C155A3"/>
    <w:rsid w:val="00C24252"/>
    <w:rsid w:val="00C2592B"/>
    <w:rsid w:val="00C26745"/>
    <w:rsid w:val="00C33325"/>
    <w:rsid w:val="00C414DD"/>
    <w:rsid w:val="00C43700"/>
    <w:rsid w:val="00C504A6"/>
    <w:rsid w:val="00C70BC0"/>
    <w:rsid w:val="00C763F3"/>
    <w:rsid w:val="00C766ED"/>
    <w:rsid w:val="00C85870"/>
    <w:rsid w:val="00C8679C"/>
    <w:rsid w:val="00C86F01"/>
    <w:rsid w:val="00C9207E"/>
    <w:rsid w:val="00C952DF"/>
    <w:rsid w:val="00C9609C"/>
    <w:rsid w:val="00C96BE8"/>
    <w:rsid w:val="00CA00F5"/>
    <w:rsid w:val="00CA166C"/>
    <w:rsid w:val="00CA4B8B"/>
    <w:rsid w:val="00CA684E"/>
    <w:rsid w:val="00CB4D9F"/>
    <w:rsid w:val="00CC2022"/>
    <w:rsid w:val="00CD2765"/>
    <w:rsid w:val="00CD2A71"/>
    <w:rsid w:val="00CD550D"/>
    <w:rsid w:val="00CE68A1"/>
    <w:rsid w:val="00CF37E2"/>
    <w:rsid w:val="00D00EFB"/>
    <w:rsid w:val="00D046C9"/>
    <w:rsid w:val="00D13662"/>
    <w:rsid w:val="00D142EA"/>
    <w:rsid w:val="00D17D8A"/>
    <w:rsid w:val="00D22471"/>
    <w:rsid w:val="00D263BB"/>
    <w:rsid w:val="00D3035B"/>
    <w:rsid w:val="00D342BF"/>
    <w:rsid w:val="00D3472D"/>
    <w:rsid w:val="00D3700D"/>
    <w:rsid w:val="00D3706C"/>
    <w:rsid w:val="00D57BBD"/>
    <w:rsid w:val="00D61F37"/>
    <w:rsid w:val="00D67575"/>
    <w:rsid w:val="00D70DAB"/>
    <w:rsid w:val="00D74A5F"/>
    <w:rsid w:val="00D758D9"/>
    <w:rsid w:val="00D8188E"/>
    <w:rsid w:val="00D83F37"/>
    <w:rsid w:val="00D85638"/>
    <w:rsid w:val="00D86E44"/>
    <w:rsid w:val="00D90FC8"/>
    <w:rsid w:val="00D960F6"/>
    <w:rsid w:val="00DA7B29"/>
    <w:rsid w:val="00DB7A99"/>
    <w:rsid w:val="00DC02BC"/>
    <w:rsid w:val="00DD13DE"/>
    <w:rsid w:val="00DD23DE"/>
    <w:rsid w:val="00DD4DD4"/>
    <w:rsid w:val="00DE546C"/>
    <w:rsid w:val="00E00D4E"/>
    <w:rsid w:val="00E01FDB"/>
    <w:rsid w:val="00E12CF4"/>
    <w:rsid w:val="00E16C2F"/>
    <w:rsid w:val="00E21C37"/>
    <w:rsid w:val="00E229C1"/>
    <w:rsid w:val="00E30BFA"/>
    <w:rsid w:val="00E32DC2"/>
    <w:rsid w:val="00E40CF6"/>
    <w:rsid w:val="00E51D9C"/>
    <w:rsid w:val="00E54171"/>
    <w:rsid w:val="00E55C2D"/>
    <w:rsid w:val="00E65C58"/>
    <w:rsid w:val="00E6653D"/>
    <w:rsid w:val="00E71CA3"/>
    <w:rsid w:val="00E760BC"/>
    <w:rsid w:val="00E763CA"/>
    <w:rsid w:val="00E77564"/>
    <w:rsid w:val="00E8088C"/>
    <w:rsid w:val="00E80E63"/>
    <w:rsid w:val="00E8668D"/>
    <w:rsid w:val="00E8689F"/>
    <w:rsid w:val="00E92F01"/>
    <w:rsid w:val="00E94FE9"/>
    <w:rsid w:val="00EA5A92"/>
    <w:rsid w:val="00EA7518"/>
    <w:rsid w:val="00EC4AC5"/>
    <w:rsid w:val="00EC73DD"/>
    <w:rsid w:val="00EE0342"/>
    <w:rsid w:val="00EE62E8"/>
    <w:rsid w:val="00F03BA0"/>
    <w:rsid w:val="00F06126"/>
    <w:rsid w:val="00F129E6"/>
    <w:rsid w:val="00F179B8"/>
    <w:rsid w:val="00F2002F"/>
    <w:rsid w:val="00F33400"/>
    <w:rsid w:val="00F37C23"/>
    <w:rsid w:val="00F45B7B"/>
    <w:rsid w:val="00F54565"/>
    <w:rsid w:val="00F57BA6"/>
    <w:rsid w:val="00F62229"/>
    <w:rsid w:val="00F650E1"/>
    <w:rsid w:val="00F672ED"/>
    <w:rsid w:val="00FA7FF8"/>
    <w:rsid w:val="00FB5463"/>
    <w:rsid w:val="00FD14FB"/>
    <w:rsid w:val="00FD463C"/>
    <w:rsid w:val="00FD529A"/>
    <w:rsid w:val="00FD7ABE"/>
    <w:rsid w:val="00FD7FF6"/>
    <w:rsid w:val="00FE2BCD"/>
    <w:rsid w:val="00FE77A0"/>
    <w:rsid w:val="00FF5B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hobbyjapan.co.jp/" TargetMode="External"/><Relationship Id="rId2" Type="http://schemas.openxmlformats.org/officeDocument/2006/relationships/styles" Target="styles.xml"/><Relationship Id="rId16" Type="http://schemas.openxmlformats.org/officeDocument/2006/relationships/hyperlink" Target="mailto:pr@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1012</TotalTime>
  <Pages>4</Pages>
  <Words>302</Words>
  <Characters>1724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63</cp:revision>
  <cp:lastPrinted>2023-03-24T01:57:00Z</cp:lastPrinted>
  <dcterms:created xsi:type="dcterms:W3CDTF">2023-01-23T05:38:00Z</dcterms:created>
  <dcterms:modified xsi:type="dcterms:W3CDTF">2023-06-21T04:36:00Z</dcterms:modified>
</cp:coreProperties>
</file>