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05482" w14:textId="359A4130" w:rsidR="00270A32" w:rsidRPr="008642D4" w:rsidRDefault="00000000">
      <w:pPr>
        <w:rPr>
          <w:sz w:val="28"/>
          <w:szCs w:val="28"/>
        </w:rPr>
      </w:pPr>
      <w:sdt>
        <w:sdtPr>
          <w:tag w:val="goog_rdk_0"/>
          <w:id w:val="-529791101"/>
          <w:showingPlcHdr/>
        </w:sdtPr>
        <w:sdtContent>
          <w:r w:rsidR="008642D4">
            <w:t xml:space="preserve">     </w:t>
          </w:r>
        </w:sdtContent>
      </w:sdt>
    </w:p>
    <w:sdt>
      <w:sdtPr>
        <w:tag w:val="goog_rdk_2"/>
        <w:id w:val="1177001528"/>
      </w:sdtPr>
      <w:sdtContent>
        <w:p w14:paraId="505E4008" w14:textId="77777777" w:rsidR="008642D4" w:rsidRDefault="007F190A">
          <w:pPr>
            <w:rPr>
              <w:rFonts w:ascii="Arial Unicode MS" w:hAnsi="Arial Unicode MS" w:cs="Arial Unicode MS" w:hint="eastAsia"/>
              <w:b/>
              <w:sz w:val="20"/>
              <w:szCs w:val="20"/>
            </w:rPr>
          </w:pPr>
          <w:r>
            <w:rPr>
              <w:rFonts w:ascii="Arial Unicode MS" w:eastAsia="Arial Unicode MS" w:hAnsi="Arial Unicode MS" w:cs="Arial Unicode MS"/>
              <w:b/>
              <w:sz w:val="20"/>
              <w:szCs w:val="20"/>
            </w:rPr>
            <w:t>■プレスリリースタイトル</w:t>
          </w:r>
        </w:p>
        <w:p w14:paraId="23B6DCBD" w14:textId="47C7A052" w:rsidR="00270A32" w:rsidRDefault="00000000">
          <w:pPr>
            <w:rPr>
              <w:b/>
              <w:sz w:val="20"/>
              <w:szCs w:val="20"/>
            </w:rPr>
          </w:pPr>
        </w:p>
      </w:sdtContent>
    </w:sdt>
    <w:sdt>
      <w:sdtPr>
        <w:tag w:val="goog_rdk_4"/>
        <w:id w:val="-2072877707"/>
      </w:sdtPr>
      <w:sdtEndPr>
        <w:rPr>
          <w:b/>
          <w:bCs/>
          <w:sz w:val="24"/>
          <w:szCs w:val="24"/>
        </w:rPr>
      </w:sdtEndPr>
      <w:sdtContent>
        <w:p w14:paraId="5BD5939E" w14:textId="4276CB0D" w:rsidR="00F10B6E" w:rsidRDefault="00E63DFB" w:rsidP="00E63DFB">
          <w:pPr>
            <w:jc w:val="center"/>
            <w:rPr>
              <w:rFonts w:asciiTheme="minorEastAsia" w:hAnsiTheme="minorEastAsia" w:cs="ＭＳ 明朝" w:hint="eastAsia"/>
              <w:b/>
              <w:bCs/>
              <w:sz w:val="24"/>
              <w:szCs w:val="24"/>
            </w:rPr>
          </w:pPr>
          <w:r w:rsidRPr="00E63DFB">
            <w:rPr>
              <w:rFonts w:hint="eastAsia"/>
              <w:b/>
              <w:bCs/>
              <w:sz w:val="24"/>
              <w:szCs w:val="24"/>
            </w:rPr>
            <w:t>「</w:t>
          </w:r>
          <w:r w:rsidRPr="00E63DFB">
            <w:rPr>
              <w:rFonts w:asciiTheme="minorEastAsia" w:hAnsiTheme="minorEastAsia" w:cs="ＭＳ 明朝" w:hint="eastAsia"/>
              <w:b/>
              <w:bCs/>
              <w:sz w:val="24"/>
              <w:szCs w:val="24"/>
            </w:rPr>
            <w:t>台湾食品・台湾雑貨</w:t>
          </w:r>
          <w:r>
            <w:rPr>
              <w:rFonts w:asciiTheme="minorEastAsia" w:hAnsiTheme="minorEastAsia" w:cs="ＭＳ 明朝" w:hint="eastAsia"/>
              <w:b/>
              <w:bCs/>
              <w:sz w:val="24"/>
              <w:szCs w:val="24"/>
            </w:rPr>
            <w:t>」オンライン</w:t>
          </w:r>
          <w:r w:rsidR="00EC614C">
            <w:rPr>
              <w:rFonts w:asciiTheme="minorEastAsia" w:hAnsiTheme="minorEastAsia" w:cs="ＭＳ 明朝" w:hint="eastAsia"/>
              <w:b/>
              <w:bCs/>
              <w:sz w:val="24"/>
              <w:szCs w:val="24"/>
            </w:rPr>
            <w:t>購入サービスを</w:t>
          </w:r>
          <w:r>
            <w:rPr>
              <w:rFonts w:asciiTheme="minorEastAsia" w:hAnsiTheme="minorEastAsia" w:cs="ＭＳ 明朝" w:hint="eastAsia"/>
              <w:b/>
              <w:bCs/>
              <w:sz w:val="24"/>
              <w:szCs w:val="24"/>
            </w:rPr>
            <w:t>提供開始</w:t>
          </w:r>
        </w:p>
        <w:p w14:paraId="42CFCCDD" w14:textId="2D3EC342" w:rsidR="00270A32" w:rsidRPr="00F10B6E" w:rsidRDefault="00000000">
          <w:pPr>
            <w:rPr>
              <w:rFonts w:asciiTheme="minorEastAsia" w:hAnsiTheme="minorEastAsia" w:cs="Arial Unicode MS"/>
              <w:b/>
              <w:bCs/>
              <w:sz w:val="24"/>
              <w:szCs w:val="24"/>
            </w:rPr>
          </w:pPr>
        </w:p>
      </w:sdtContent>
    </w:sdt>
    <w:p w14:paraId="38F31ADE" w14:textId="44E1B86E" w:rsidR="00270A32" w:rsidRDefault="00000000" w:rsidP="00D96595">
      <w:pPr>
        <w:tabs>
          <w:tab w:val="left" w:pos="1080"/>
        </w:tabs>
      </w:pPr>
      <w:sdt>
        <w:sdtPr>
          <w:tag w:val="goog_rdk_5"/>
          <w:id w:val="-1785035549"/>
        </w:sdtPr>
        <w:sdtContent>
          <w:r w:rsidR="007F190A">
            <w:rPr>
              <w:rFonts w:ascii="Arial Unicode MS" w:eastAsia="Arial Unicode MS" w:hAnsi="Arial Unicode MS" w:cs="Arial Unicode MS"/>
              <w:b/>
              <w:sz w:val="20"/>
              <w:szCs w:val="20"/>
            </w:rPr>
            <w:t>■本文</w:t>
          </w:r>
        </w:sdtContent>
      </w:sdt>
      <w:r w:rsidR="00D96595">
        <w:tab/>
      </w:r>
    </w:p>
    <w:p w14:paraId="615A95A8" w14:textId="3CF04DE6" w:rsidR="00270A32" w:rsidRPr="005E622A" w:rsidRDefault="00E63DFB" w:rsidP="005E622A">
      <w:pPr>
        <w:tabs>
          <w:tab w:val="left" w:pos="1080"/>
        </w:tabs>
        <w:ind w:firstLineChars="100" w:firstLine="200"/>
        <w:rPr>
          <w:bCs/>
          <w:sz w:val="20"/>
          <w:szCs w:val="20"/>
        </w:rPr>
      </w:pPr>
      <w:r w:rsidRPr="00E63DFB">
        <w:rPr>
          <w:rFonts w:hint="eastAsia"/>
          <w:bCs/>
          <w:sz w:val="20"/>
          <w:szCs w:val="20"/>
        </w:rPr>
        <w:t>株式会社</w:t>
      </w:r>
      <w:r w:rsidRPr="00E63DFB">
        <w:rPr>
          <w:bCs/>
          <w:sz w:val="20"/>
          <w:szCs w:val="20"/>
        </w:rPr>
        <w:t>AIR PLANNING</w:t>
      </w:r>
      <w:r w:rsidR="005E622A">
        <w:rPr>
          <w:rFonts w:hint="eastAsia"/>
          <w:bCs/>
          <w:sz w:val="20"/>
          <w:szCs w:val="20"/>
        </w:rPr>
        <w:t>（</w:t>
      </w:r>
      <w:hyperlink r:id="rId8" w:history="1">
        <w:r w:rsidRPr="00480E3E">
          <w:rPr>
            <w:rStyle w:val="af"/>
            <w:bCs/>
            <w:sz w:val="20"/>
            <w:szCs w:val="20"/>
          </w:rPr>
          <w:t>https://air-planning.co.jp/</w:t>
        </w:r>
      </w:hyperlink>
      <w:r>
        <w:rPr>
          <w:rFonts w:hint="eastAsia"/>
          <w:bCs/>
          <w:sz w:val="20"/>
          <w:szCs w:val="20"/>
        </w:rPr>
        <w:t>）</w:t>
      </w:r>
      <w:r w:rsidR="003C2233">
        <w:rPr>
          <w:rFonts w:hint="eastAsia"/>
          <w:bCs/>
          <w:sz w:val="20"/>
          <w:szCs w:val="20"/>
        </w:rPr>
        <w:t>は、</w:t>
      </w:r>
      <w:r w:rsidR="005E622A">
        <w:rPr>
          <w:rFonts w:hint="eastAsia"/>
          <w:bCs/>
          <w:sz w:val="20"/>
          <w:szCs w:val="20"/>
        </w:rPr>
        <w:t>前日（8月1日）</w:t>
      </w:r>
      <w:r w:rsidRPr="00E63DFB">
        <w:rPr>
          <w:rFonts w:hint="eastAsia"/>
          <w:bCs/>
          <w:sz w:val="20"/>
          <w:szCs w:val="20"/>
        </w:rPr>
        <w:t>業務委託契約を締結</w:t>
      </w:r>
      <w:r>
        <w:rPr>
          <w:rFonts w:hint="eastAsia"/>
          <w:bCs/>
          <w:sz w:val="20"/>
          <w:szCs w:val="20"/>
        </w:rPr>
        <w:t>した</w:t>
      </w:r>
      <w:r w:rsidR="003E7FBD" w:rsidRPr="003E7FBD">
        <w:rPr>
          <w:rFonts w:hint="eastAsia"/>
          <w:bCs/>
          <w:sz w:val="20"/>
          <w:szCs w:val="20"/>
        </w:rPr>
        <w:t>「</w:t>
      </w:r>
      <w:r w:rsidR="007565B1" w:rsidRPr="007565B1">
        <w:rPr>
          <w:rFonts w:hint="eastAsia"/>
          <w:bCs/>
          <w:sz w:val="20"/>
          <w:szCs w:val="20"/>
        </w:rPr>
        <w:t>傑穂國際有限公司 (Taiwan Love台湾商品専門店)</w:t>
      </w:r>
      <w:r w:rsidR="003E7FBD" w:rsidRPr="003E7FBD">
        <w:rPr>
          <w:rFonts w:hint="eastAsia"/>
          <w:bCs/>
          <w:sz w:val="20"/>
          <w:szCs w:val="20"/>
        </w:rPr>
        <w:t>」</w:t>
      </w:r>
      <w:hyperlink r:id="rId9" w:history="1">
        <w:r w:rsidR="007565B1" w:rsidRPr="00C3397C">
          <w:rPr>
            <w:rStyle w:val="af"/>
            <w:bCs/>
            <w:sz w:val="20"/>
            <w:szCs w:val="20"/>
          </w:rPr>
          <w:t>https://</w:t>
        </w:r>
        <w:r w:rsidR="007565B1" w:rsidRPr="00C3397C">
          <w:rPr>
            <w:rStyle w:val="af"/>
            <w:rFonts w:hint="eastAsia"/>
            <w:bCs/>
            <w:sz w:val="20"/>
            <w:szCs w:val="20"/>
          </w:rPr>
          <w:t>taiwanlove.jp</w:t>
        </w:r>
      </w:hyperlink>
      <w:r w:rsidR="007565B1">
        <w:rPr>
          <w:rFonts w:hint="eastAsia"/>
          <w:bCs/>
          <w:sz w:val="20"/>
          <w:szCs w:val="20"/>
        </w:rPr>
        <w:t xml:space="preserve"> </w:t>
      </w:r>
      <w:r w:rsidR="003E7FBD">
        <w:rPr>
          <w:rFonts w:hint="eastAsia"/>
          <w:bCs/>
          <w:sz w:val="20"/>
          <w:szCs w:val="20"/>
          <w:lang w:val="en-US"/>
        </w:rPr>
        <w:t>)</w:t>
      </w:r>
      <w:r>
        <w:rPr>
          <w:rFonts w:hint="eastAsia"/>
          <w:bCs/>
          <w:sz w:val="20"/>
          <w:szCs w:val="20"/>
          <w:lang w:val="en-US"/>
        </w:rPr>
        <w:t>と</w:t>
      </w:r>
      <w:r w:rsidR="005E622A">
        <w:rPr>
          <w:rFonts w:hint="eastAsia"/>
          <w:bCs/>
          <w:sz w:val="20"/>
          <w:szCs w:val="20"/>
          <w:lang w:val="en-US"/>
        </w:rPr>
        <w:t>システム</w:t>
      </w:r>
      <w:r>
        <w:rPr>
          <w:rFonts w:hint="eastAsia"/>
          <w:bCs/>
          <w:sz w:val="20"/>
          <w:szCs w:val="20"/>
          <w:lang w:val="en-US"/>
        </w:rPr>
        <w:t>連携</w:t>
      </w:r>
      <w:r w:rsidR="005E622A">
        <w:rPr>
          <w:rFonts w:hint="eastAsia"/>
          <w:bCs/>
          <w:sz w:val="20"/>
          <w:szCs w:val="20"/>
          <w:lang w:val="en-US"/>
        </w:rPr>
        <w:t>し</w:t>
      </w:r>
      <w:r>
        <w:rPr>
          <w:rFonts w:hint="eastAsia"/>
          <w:bCs/>
          <w:sz w:val="20"/>
          <w:szCs w:val="20"/>
          <w:lang w:val="en-US"/>
        </w:rPr>
        <w:t>、</w:t>
      </w:r>
      <w:r w:rsidR="003C2233">
        <w:rPr>
          <w:rFonts w:hint="eastAsia"/>
          <w:bCs/>
          <w:sz w:val="20"/>
          <w:szCs w:val="20"/>
          <w:lang w:val="en-US"/>
        </w:rPr>
        <w:t>自社</w:t>
      </w:r>
      <w:r>
        <w:rPr>
          <w:rFonts w:hint="eastAsia"/>
          <w:bCs/>
          <w:sz w:val="20"/>
          <w:szCs w:val="20"/>
          <w:lang w:val="en-US"/>
        </w:rPr>
        <w:t>運営中の海外ツアー予約サイト「旅NAKA」にて、</w:t>
      </w:r>
      <w:r w:rsidR="005E622A">
        <w:rPr>
          <w:rFonts w:hint="eastAsia"/>
          <w:bCs/>
          <w:sz w:val="20"/>
          <w:szCs w:val="20"/>
          <w:lang w:val="en-US"/>
        </w:rPr>
        <w:t>「</w:t>
      </w:r>
      <w:r w:rsidR="005E622A" w:rsidRPr="005E622A">
        <w:rPr>
          <w:rFonts w:hint="eastAsia"/>
          <w:bCs/>
          <w:sz w:val="20"/>
          <w:szCs w:val="20"/>
          <w:lang w:val="en-US"/>
        </w:rPr>
        <w:t>台湾食品・台湾雑貨</w:t>
      </w:r>
      <w:r w:rsidR="005E622A">
        <w:rPr>
          <w:rFonts w:hint="eastAsia"/>
          <w:bCs/>
          <w:sz w:val="20"/>
          <w:szCs w:val="20"/>
          <w:lang w:val="en-US"/>
        </w:rPr>
        <w:t>」のオンライン</w:t>
      </w:r>
      <w:r w:rsidR="00EC614C">
        <w:rPr>
          <w:rFonts w:hint="eastAsia"/>
          <w:bCs/>
          <w:sz w:val="20"/>
          <w:szCs w:val="20"/>
          <w:lang w:val="en-US"/>
        </w:rPr>
        <w:t>購入</w:t>
      </w:r>
      <w:r w:rsidR="005E622A">
        <w:rPr>
          <w:rFonts w:hint="eastAsia"/>
          <w:bCs/>
          <w:sz w:val="20"/>
          <w:szCs w:val="20"/>
          <w:lang w:val="en-US"/>
        </w:rPr>
        <w:t>機能を8月2</w:t>
      </w:r>
      <w:r w:rsidR="00387863">
        <w:rPr>
          <w:rFonts w:hint="eastAsia"/>
          <w:bCs/>
          <w:sz w:val="20"/>
          <w:szCs w:val="20"/>
          <w:lang w:val="en-US"/>
        </w:rPr>
        <w:t>5</w:t>
      </w:r>
      <w:r w:rsidR="005E622A">
        <w:rPr>
          <w:rFonts w:hint="eastAsia"/>
          <w:bCs/>
          <w:sz w:val="20"/>
          <w:szCs w:val="20"/>
          <w:lang w:val="en-US"/>
        </w:rPr>
        <w:t>日から提供開始しました！</w:t>
      </w:r>
      <w:hyperlink r:id="rId10" w:history="1">
        <w:r w:rsidR="005E622A" w:rsidRPr="00480E3E">
          <w:rPr>
            <w:rStyle w:val="af"/>
            <w:bCs/>
            <w:sz w:val="20"/>
            <w:szCs w:val="20"/>
            <w:lang w:val="en-US"/>
          </w:rPr>
          <w:t>https://www.tabi-naka.com/taiwazaka</w:t>
        </w:r>
      </w:hyperlink>
      <w:r w:rsidR="005E622A">
        <w:rPr>
          <w:rFonts w:hint="eastAsia"/>
          <w:bCs/>
          <w:sz w:val="20"/>
          <w:szCs w:val="20"/>
          <w:lang w:val="en-US"/>
        </w:rPr>
        <w:t xml:space="preserve">　</w:t>
      </w:r>
    </w:p>
    <w:p w14:paraId="265FD969" w14:textId="45C9F538" w:rsidR="00E63DFB" w:rsidRPr="007565B1" w:rsidRDefault="003C2233" w:rsidP="007565B1">
      <w:pPr>
        <w:tabs>
          <w:tab w:val="left" w:pos="1080"/>
        </w:tabs>
        <w:rPr>
          <w:bCs/>
          <w:sz w:val="20"/>
          <w:szCs w:val="20"/>
          <w:lang w:val="en-US"/>
        </w:rPr>
      </w:pPr>
      <w:r>
        <w:rPr>
          <w:noProof/>
          <w:lang w:val="ja-JP"/>
        </w:rPr>
        <w:drawing>
          <wp:inline distT="0" distB="0" distL="0" distR="0" wp14:anchorId="6FD14207" wp14:editId="66FBC882">
            <wp:extent cx="5733415" cy="4013200"/>
            <wp:effectExtent l="0" t="0" r="635" b="6350"/>
            <wp:docPr id="13702911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91136" name=""/>
                    <pic:cNvPicPr/>
                  </pic:nvPicPr>
                  <pic:blipFill>
                    <a:blip r:embed="rId11"/>
                    <a:stretch>
                      <a:fillRect/>
                    </a:stretch>
                  </pic:blipFill>
                  <pic:spPr>
                    <a:xfrm>
                      <a:off x="0" y="0"/>
                      <a:ext cx="5733415" cy="4013200"/>
                    </a:xfrm>
                    <a:prstGeom prst="rect">
                      <a:avLst/>
                    </a:prstGeom>
                  </pic:spPr>
                </pic:pic>
              </a:graphicData>
            </a:graphic>
          </wp:inline>
        </w:drawing>
      </w:r>
    </w:p>
    <w:sdt>
      <w:sdtPr>
        <w:tag w:val="goog_rdk_14"/>
        <w:id w:val="-479764612"/>
      </w:sdtPr>
      <w:sdtContent>
        <w:p w14:paraId="78922F00" w14:textId="0EC3F71F" w:rsidR="003C2233" w:rsidRDefault="007F190A" w:rsidP="003C2233">
          <w:pPr>
            <w:rPr>
              <w:rFonts w:ascii="ＭＳ 明朝" w:eastAsia="ＭＳ 明朝" w:hAnsi="ＭＳ 明朝" w:cs="ＭＳ 明朝"/>
              <w:b/>
              <w:sz w:val="20"/>
              <w:szCs w:val="20"/>
            </w:rPr>
          </w:pPr>
          <w:r w:rsidRPr="003C2233">
            <w:rPr>
              <w:rFonts w:ascii="Arial Unicode MS" w:eastAsia="Arial Unicode MS" w:hAnsi="Arial Unicode MS" w:cs="Arial Unicode MS"/>
              <w:b/>
              <w:sz w:val="20"/>
              <w:szCs w:val="20"/>
            </w:rPr>
            <w:t>■</w:t>
          </w:r>
          <w:r w:rsidR="00EC614C">
            <w:rPr>
              <w:rFonts w:ascii="ＭＳ 明朝" w:eastAsia="ＭＳ 明朝" w:hAnsi="ＭＳ 明朝" w:cs="ＭＳ 明朝" w:hint="eastAsia"/>
              <w:b/>
              <w:sz w:val="20"/>
              <w:szCs w:val="20"/>
            </w:rPr>
            <w:t>サービス</w:t>
          </w:r>
          <w:r w:rsidR="003C2233">
            <w:rPr>
              <w:rFonts w:ascii="ＭＳ 明朝" w:eastAsia="ＭＳ 明朝" w:hAnsi="ＭＳ 明朝" w:cs="ＭＳ 明朝" w:hint="eastAsia"/>
              <w:b/>
              <w:sz w:val="20"/>
              <w:szCs w:val="20"/>
            </w:rPr>
            <w:t>概要紹介</w:t>
          </w:r>
        </w:p>
        <w:p w14:paraId="16BBD734" w14:textId="77777777" w:rsidR="003C2233" w:rsidRDefault="003C2233" w:rsidP="003C2233">
          <w:pPr>
            <w:rPr>
              <w:rFonts w:ascii="ＭＳ 明朝" w:eastAsia="ＭＳ 明朝" w:hAnsi="ＭＳ 明朝" w:cs="ＭＳ 明朝"/>
              <w:b/>
              <w:sz w:val="20"/>
              <w:szCs w:val="20"/>
            </w:rPr>
          </w:pPr>
        </w:p>
        <w:p w14:paraId="709C2D19" w14:textId="5CE1C82B" w:rsidR="003C2233" w:rsidRDefault="003C2233" w:rsidP="00323DC3">
          <w:pPr>
            <w:rPr>
              <w:rFonts w:ascii="ＭＳ 明朝" w:eastAsia="ＭＳ 明朝" w:hAnsi="ＭＳ 明朝" w:cs="ＭＳ 明朝"/>
              <w:bCs/>
              <w:sz w:val="20"/>
              <w:szCs w:val="20"/>
            </w:rPr>
          </w:pPr>
          <w:r w:rsidRPr="00323DC3">
            <w:rPr>
              <w:rFonts w:ascii="ＭＳ 明朝" w:eastAsia="ＭＳ 明朝" w:hAnsi="ＭＳ 明朝" w:cs="ＭＳ 明朝" w:hint="eastAsia"/>
              <w:bCs/>
              <w:sz w:val="20"/>
              <w:szCs w:val="20"/>
            </w:rPr>
            <w:t xml:space="preserve">　</w:t>
          </w:r>
          <w:r w:rsidR="00323DC3" w:rsidRPr="00323DC3">
            <w:rPr>
              <w:rFonts w:ascii="ＭＳ 明朝" w:eastAsia="ＭＳ 明朝" w:hAnsi="ＭＳ 明朝" w:cs="ＭＳ 明朝" w:hint="eastAsia"/>
              <w:bCs/>
              <w:sz w:val="20"/>
              <w:szCs w:val="20"/>
            </w:rPr>
            <w:t>「台湾のお菓子」「台湾雑貨・小物」「台湾のコスメ・日用品」など、計</w:t>
          </w:r>
          <w:r w:rsidRPr="00323DC3">
            <w:rPr>
              <w:rFonts w:ascii="ＭＳ 明朝" w:eastAsia="ＭＳ 明朝" w:hAnsi="ＭＳ 明朝" w:cs="ＭＳ 明朝" w:hint="eastAsia"/>
              <w:bCs/>
              <w:sz w:val="20"/>
              <w:szCs w:val="20"/>
            </w:rPr>
            <w:t>11ジャンルの「台湾食品・台湾雑貨」</w:t>
          </w:r>
          <w:r w:rsidR="00EC614C" w:rsidRPr="00323DC3">
            <w:rPr>
              <w:rFonts w:ascii="ＭＳ 明朝" w:eastAsia="ＭＳ 明朝" w:hAnsi="ＭＳ 明朝" w:cs="ＭＳ 明朝" w:hint="eastAsia"/>
              <w:bCs/>
              <w:sz w:val="20"/>
              <w:szCs w:val="20"/>
            </w:rPr>
            <w:t>の</w:t>
          </w:r>
          <w:r w:rsidRPr="00323DC3">
            <w:rPr>
              <w:rFonts w:ascii="ＭＳ 明朝" w:eastAsia="ＭＳ 明朝" w:hAnsi="ＭＳ 明朝" w:cs="ＭＳ 明朝" w:hint="eastAsia"/>
              <w:bCs/>
              <w:sz w:val="20"/>
              <w:szCs w:val="20"/>
            </w:rPr>
            <w:t>オンライン</w:t>
          </w:r>
          <w:r w:rsidR="00EC614C" w:rsidRPr="00323DC3">
            <w:rPr>
              <w:rFonts w:ascii="ＭＳ 明朝" w:eastAsia="ＭＳ 明朝" w:hAnsi="ＭＳ 明朝" w:cs="ＭＳ 明朝" w:hint="eastAsia"/>
              <w:bCs/>
              <w:sz w:val="20"/>
              <w:szCs w:val="20"/>
            </w:rPr>
            <w:t>購入サービスをご提供しております。日本国内ではなかなか入手困難な珍しい台湾商品</w:t>
          </w:r>
          <w:r w:rsidR="00323DC3">
            <w:rPr>
              <w:rFonts w:ascii="ＭＳ 明朝" w:eastAsia="ＭＳ 明朝" w:hAnsi="ＭＳ 明朝" w:cs="ＭＳ 明朝" w:hint="eastAsia"/>
              <w:bCs/>
              <w:sz w:val="20"/>
              <w:szCs w:val="20"/>
            </w:rPr>
            <w:t>も</w:t>
          </w:r>
          <w:r w:rsidR="00EC614C" w:rsidRPr="00323DC3">
            <w:rPr>
              <w:rFonts w:ascii="ＭＳ 明朝" w:eastAsia="ＭＳ 明朝" w:hAnsi="ＭＳ 明朝" w:cs="ＭＳ 明朝" w:hint="eastAsia"/>
              <w:bCs/>
              <w:sz w:val="20"/>
              <w:szCs w:val="20"/>
            </w:rPr>
            <w:t>数多くご用意しております！</w:t>
          </w:r>
        </w:p>
        <w:p w14:paraId="630A333E" w14:textId="77777777" w:rsidR="003C2233" w:rsidRDefault="003C2233" w:rsidP="003C2233">
          <w:pPr>
            <w:rPr>
              <w:rFonts w:ascii="ＭＳ 明朝" w:eastAsia="ＭＳ 明朝" w:hAnsi="ＭＳ 明朝" w:cs="ＭＳ 明朝"/>
              <w:b/>
              <w:sz w:val="20"/>
              <w:szCs w:val="20"/>
            </w:rPr>
          </w:pPr>
        </w:p>
        <w:p w14:paraId="3AD260D0" w14:textId="08861A15" w:rsidR="003C2233" w:rsidRPr="00323DC3" w:rsidRDefault="003C2233" w:rsidP="003C2233">
          <w:pPr>
            <w:rPr>
              <w:rFonts w:ascii="ＭＳ 明朝" w:eastAsia="ＭＳ 明朝" w:hAnsi="ＭＳ 明朝" w:cs="ＭＳ 明朝"/>
              <w:b/>
              <w:sz w:val="20"/>
              <w:szCs w:val="20"/>
            </w:rPr>
          </w:pPr>
          <w:r>
            <w:rPr>
              <w:rFonts w:ascii="ＭＳ 明朝" w:eastAsia="ＭＳ 明朝" w:hAnsi="ＭＳ 明朝" w:cs="ＭＳ 明朝" w:hint="eastAsia"/>
              <w:b/>
              <w:sz w:val="20"/>
              <w:szCs w:val="20"/>
            </w:rPr>
            <w:t xml:space="preserve">①　</w:t>
          </w:r>
          <w:r w:rsidRPr="003C2233">
            <w:rPr>
              <w:rFonts w:ascii="ＭＳ 明朝" w:eastAsia="ＭＳ 明朝" w:hAnsi="ＭＳ 明朝" w:cs="ＭＳ 明朝" w:hint="eastAsia"/>
              <w:b/>
              <w:sz w:val="20"/>
              <w:szCs w:val="20"/>
            </w:rPr>
            <w:t>台湾のお菓子</w:t>
          </w:r>
          <w:r>
            <w:rPr>
              <w:rFonts w:ascii="ＭＳ 明朝" w:eastAsia="ＭＳ 明朝" w:hAnsi="ＭＳ 明朝" w:cs="ＭＳ 明朝" w:hint="eastAsia"/>
              <w:b/>
              <w:sz w:val="20"/>
              <w:szCs w:val="20"/>
            </w:rPr>
            <w:t xml:space="preserve">　</w:t>
          </w:r>
        </w:p>
      </w:sdtContent>
    </w:sdt>
    <w:p w14:paraId="41144EC7" w14:textId="77777777" w:rsidR="003C2233" w:rsidRDefault="003C2233" w:rsidP="003C2233">
      <w:r>
        <w:t xml:space="preserve"> </w:t>
      </w:r>
      <w:r w:rsidRPr="003C2233">
        <w:rPr>
          <w:rFonts w:hint="eastAsia"/>
        </w:rPr>
        <w:t>台湾の伝統的なお菓子にはさまざまな種類があります。台湾の街やスーパーマーケットで日常的によく見かけるお菓子も多く、実際に台湾に行かなくても、台湾の美味しいお菓子を手に入れることができます。</w:t>
      </w:r>
    </w:p>
    <w:sdt>
      <w:sdtPr>
        <w:tag w:val="goog_rdk_19"/>
        <w:id w:val="-423262079"/>
      </w:sdtPr>
      <w:sdtContent>
        <w:p w14:paraId="3375367D" w14:textId="2FF5D1BF" w:rsidR="00323DC3" w:rsidRDefault="00323DC3" w:rsidP="003C2233"/>
        <w:p w14:paraId="320340E9" w14:textId="77777777" w:rsidR="00323DC3" w:rsidRDefault="00323DC3" w:rsidP="003C2233"/>
        <w:p w14:paraId="7A036162" w14:textId="77777777" w:rsidR="00323DC3" w:rsidRDefault="00323DC3" w:rsidP="003C2233"/>
        <w:p w14:paraId="6DBA9B49" w14:textId="77777777" w:rsidR="00A56CAE" w:rsidRDefault="00A56CAE" w:rsidP="003C2233"/>
        <w:p w14:paraId="6EEF50AF" w14:textId="6EBBF0EC" w:rsidR="00270A32" w:rsidRPr="00323DC3" w:rsidRDefault="00323DC3" w:rsidP="00AD72B5">
          <w:pPr>
            <w:rPr>
              <w:b/>
              <w:bCs/>
            </w:rPr>
          </w:pPr>
          <w:r w:rsidRPr="00323DC3">
            <w:rPr>
              <w:rFonts w:hint="eastAsia"/>
              <w:b/>
              <w:bCs/>
            </w:rPr>
            <w:lastRenderedPageBreak/>
            <w:t>②　台湾の食材</w:t>
          </w:r>
        </w:p>
      </w:sdtContent>
    </w:sdt>
    <w:p w14:paraId="1E27130C" w14:textId="7AD487DC" w:rsidR="00270A32" w:rsidRDefault="00323DC3" w:rsidP="00323DC3">
      <w:pPr>
        <w:ind w:firstLineChars="100" w:firstLine="200"/>
        <w:rPr>
          <w:sz w:val="20"/>
          <w:szCs w:val="20"/>
          <w:lang w:val="en-US"/>
        </w:rPr>
      </w:pPr>
      <w:r w:rsidRPr="00323DC3">
        <w:rPr>
          <w:rFonts w:hint="eastAsia"/>
          <w:sz w:val="20"/>
          <w:szCs w:val="20"/>
          <w:lang w:val="en-US"/>
        </w:rPr>
        <w:t>台湾の風味を自宅で楽しむために、台湾の食材を使用することは不可欠です。幸いなことに、台湾の味を日本で再現するために必要な多くの食材は、日本のオンラインで手に入れることができます。</w:t>
      </w:r>
    </w:p>
    <w:p w14:paraId="3CAF79B7" w14:textId="77777777" w:rsidR="003C2233" w:rsidRDefault="003C2233">
      <w:pPr>
        <w:rPr>
          <w:sz w:val="20"/>
          <w:szCs w:val="20"/>
          <w:lang w:val="en-US"/>
        </w:rPr>
      </w:pPr>
    </w:p>
    <w:p w14:paraId="3BA7BFE5" w14:textId="43C7D683" w:rsidR="003C2233" w:rsidRPr="00323DC3" w:rsidRDefault="00323DC3">
      <w:pPr>
        <w:rPr>
          <w:b/>
          <w:bCs/>
          <w:sz w:val="20"/>
          <w:szCs w:val="20"/>
          <w:lang w:val="en-US"/>
        </w:rPr>
      </w:pPr>
      <w:r w:rsidRPr="00323DC3">
        <w:rPr>
          <w:rFonts w:hint="eastAsia"/>
          <w:b/>
          <w:bCs/>
          <w:sz w:val="20"/>
          <w:szCs w:val="20"/>
          <w:lang w:val="en-US"/>
        </w:rPr>
        <w:t>③　台湾の飲み物</w:t>
      </w:r>
    </w:p>
    <w:p w14:paraId="2BBD9568" w14:textId="3DE7F739" w:rsidR="003C2233" w:rsidRDefault="00323DC3" w:rsidP="00323DC3">
      <w:pPr>
        <w:ind w:firstLineChars="100" w:firstLine="200"/>
        <w:rPr>
          <w:sz w:val="20"/>
          <w:szCs w:val="20"/>
          <w:lang w:val="en-US"/>
        </w:rPr>
      </w:pPr>
      <w:r w:rsidRPr="00323DC3">
        <w:rPr>
          <w:rFonts w:hint="eastAsia"/>
          <w:sz w:val="20"/>
          <w:szCs w:val="20"/>
          <w:lang w:val="en-US"/>
        </w:rPr>
        <w:t>台湾のお茶とコーヒーは、心地よいひとときを約束します。深みのある風味や繊細な香りが、心身を癒やし</w:t>
      </w:r>
      <w:r>
        <w:rPr>
          <w:rFonts w:hint="eastAsia"/>
          <w:sz w:val="20"/>
          <w:szCs w:val="20"/>
          <w:lang w:val="en-US"/>
        </w:rPr>
        <w:t>、</w:t>
      </w:r>
      <w:r w:rsidRPr="00323DC3">
        <w:rPr>
          <w:rFonts w:hint="eastAsia"/>
          <w:sz w:val="20"/>
          <w:szCs w:val="20"/>
          <w:lang w:val="en-US"/>
        </w:rPr>
        <w:t>リラックスへと誘います。台湾ならではの丁寧な淹れ方で、豊かな味わいを堪能できます。日々の喧騒から離れて、ぜひ贅沢なひとときをお楽しみください。</w:t>
      </w:r>
    </w:p>
    <w:p w14:paraId="2507C9DE" w14:textId="77777777" w:rsidR="003C2233" w:rsidRDefault="003C2233">
      <w:pPr>
        <w:rPr>
          <w:sz w:val="20"/>
          <w:szCs w:val="20"/>
          <w:lang w:val="en-US"/>
        </w:rPr>
      </w:pPr>
    </w:p>
    <w:p w14:paraId="423B668D" w14:textId="647D2E0A" w:rsidR="00323DC3" w:rsidRPr="00323DC3" w:rsidRDefault="00323DC3">
      <w:pPr>
        <w:rPr>
          <w:b/>
          <w:bCs/>
          <w:sz w:val="20"/>
          <w:szCs w:val="20"/>
          <w:lang w:val="en-US"/>
        </w:rPr>
      </w:pPr>
      <w:r w:rsidRPr="00323DC3">
        <w:rPr>
          <w:rFonts w:hint="eastAsia"/>
          <w:b/>
          <w:bCs/>
          <w:sz w:val="20"/>
          <w:szCs w:val="20"/>
          <w:lang w:val="en-US"/>
        </w:rPr>
        <w:t>④　台湾レトルト食品</w:t>
      </w:r>
    </w:p>
    <w:p w14:paraId="773B753D" w14:textId="294D9F4D" w:rsidR="00323DC3" w:rsidRDefault="00323DC3" w:rsidP="00323DC3">
      <w:pPr>
        <w:ind w:firstLineChars="100" w:firstLine="200"/>
        <w:rPr>
          <w:sz w:val="20"/>
          <w:szCs w:val="20"/>
          <w:lang w:val="en-US"/>
        </w:rPr>
      </w:pPr>
      <w:r w:rsidRPr="00323DC3">
        <w:rPr>
          <w:rFonts w:hint="eastAsia"/>
          <w:sz w:val="20"/>
          <w:szCs w:val="20"/>
          <w:lang w:val="en-US"/>
        </w:rPr>
        <w:t>台湾のレトルト食品は、手軽ながら本格的な味わいを楽しめます。台湾料理のバラエティが豊富で、夜市の屋台からインスパイアを受けた料理や定番の味がそろっています。</w:t>
      </w:r>
    </w:p>
    <w:p w14:paraId="5B765864" w14:textId="77777777" w:rsidR="00323DC3" w:rsidRDefault="00323DC3" w:rsidP="00323DC3">
      <w:pPr>
        <w:rPr>
          <w:sz w:val="20"/>
          <w:szCs w:val="20"/>
          <w:lang w:val="en-US"/>
        </w:rPr>
      </w:pPr>
    </w:p>
    <w:p w14:paraId="6E0AAB74" w14:textId="00658820" w:rsidR="00323DC3" w:rsidRDefault="00323DC3" w:rsidP="00323DC3">
      <w:pPr>
        <w:rPr>
          <w:b/>
          <w:bCs/>
          <w:sz w:val="20"/>
          <w:szCs w:val="20"/>
          <w:lang w:val="en-US"/>
        </w:rPr>
      </w:pPr>
      <w:r w:rsidRPr="00A56CAE">
        <w:rPr>
          <w:rFonts w:hint="eastAsia"/>
          <w:b/>
          <w:bCs/>
          <w:sz w:val="20"/>
          <w:szCs w:val="20"/>
          <w:lang w:val="en-US"/>
        </w:rPr>
        <w:t xml:space="preserve">⑤　</w:t>
      </w:r>
      <w:r w:rsidR="00A56CAE" w:rsidRPr="00A56CAE">
        <w:rPr>
          <w:rFonts w:hint="eastAsia"/>
          <w:b/>
          <w:bCs/>
          <w:sz w:val="20"/>
          <w:szCs w:val="20"/>
          <w:lang w:val="en-US"/>
        </w:rPr>
        <w:t>台湾素食食品</w:t>
      </w:r>
    </w:p>
    <w:p w14:paraId="47965469" w14:textId="5011F92A" w:rsidR="00A56CAE" w:rsidRDefault="00A56CAE" w:rsidP="00A56CAE">
      <w:pPr>
        <w:ind w:firstLineChars="100" w:firstLine="200"/>
        <w:rPr>
          <w:sz w:val="20"/>
          <w:szCs w:val="20"/>
          <w:lang w:val="en-US"/>
        </w:rPr>
      </w:pPr>
      <w:r w:rsidRPr="00A56CAE">
        <w:rPr>
          <w:rFonts w:hint="eastAsia"/>
          <w:sz w:val="20"/>
          <w:szCs w:val="20"/>
          <w:lang w:val="en-US"/>
        </w:rPr>
        <w:t>台湾の素食食品は、植物性の素材を巧みに活用し、肉や動物性成分を使用しない美味な料理や食品です。豆腐、湯葉、植物由来のプロテイン、野菜、きのこなどを工夫して組み合わせ、食感や風味を引き立てます。伝統的な中華料理をベースにした素材の組み合わせは、ヘルシーでありながらも満足感のある食事を提供します。台湾の素食レストランでは、ヴィーガンやベジタリアンの選択肢が豊富で、豆乳鍋や台湾式麺料理など、バラエティ豊かなメニューが楽しめます。台湾の素食食品は、環境への配慮や健康志向を大切にする人々にとって魅力的な選択肢となっています。</w:t>
      </w:r>
    </w:p>
    <w:p w14:paraId="672CB848" w14:textId="77777777" w:rsidR="00A56CAE" w:rsidRDefault="00A56CAE" w:rsidP="00A56CAE">
      <w:pPr>
        <w:rPr>
          <w:sz w:val="20"/>
          <w:szCs w:val="20"/>
          <w:lang w:val="en-US"/>
        </w:rPr>
      </w:pPr>
    </w:p>
    <w:p w14:paraId="43AA8EE7" w14:textId="023FC11B" w:rsidR="00A56CAE" w:rsidRDefault="00A56CAE" w:rsidP="00A56CAE">
      <w:pPr>
        <w:rPr>
          <w:b/>
          <w:bCs/>
          <w:sz w:val="20"/>
          <w:szCs w:val="20"/>
          <w:lang w:val="en-US"/>
        </w:rPr>
      </w:pPr>
      <w:r w:rsidRPr="00A56CAE">
        <w:rPr>
          <w:rFonts w:hint="eastAsia"/>
          <w:b/>
          <w:bCs/>
          <w:sz w:val="20"/>
          <w:szCs w:val="20"/>
          <w:lang w:val="en-US"/>
        </w:rPr>
        <w:t>⑥　台湾フルーツ ※期間限定</w:t>
      </w:r>
    </w:p>
    <w:p w14:paraId="30CA23D4" w14:textId="55CD582E" w:rsidR="00A56CAE" w:rsidRDefault="00A56CAE" w:rsidP="00A56CAE">
      <w:pPr>
        <w:rPr>
          <w:sz w:val="20"/>
          <w:szCs w:val="20"/>
          <w:lang w:val="en-US"/>
        </w:rPr>
      </w:pPr>
      <w:r>
        <w:rPr>
          <w:rFonts w:hint="eastAsia"/>
          <w:b/>
          <w:bCs/>
          <w:sz w:val="20"/>
          <w:szCs w:val="20"/>
          <w:lang w:val="en-US"/>
        </w:rPr>
        <w:t xml:space="preserve">　</w:t>
      </w:r>
      <w:r w:rsidRPr="00A56CAE">
        <w:rPr>
          <w:rFonts w:hint="eastAsia"/>
          <w:sz w:val="20"/>
          <w:szCs w:val="20"/>
          <w:lang w:val="en-US"/>
        </w:rPr>
        <w:t>台湾フルーツの旬は、自然の恵みが最も豊かな時期です。期間限定の特別なチャンスを逃さず、その鮮やかな風味と甘みを心ゆくまで楽しんでください。熟した果実の豊かな香りとジューシーな食感は、一年の中でも特別な美味しさを約束します。この限られた時期にしか味わえない台湾フルーツの魅力に触れ、贅沢な食体験を存分に満喫してみてください。</w:t>
      </w:r>
    </w:p>
    <w:p w14:paraId="7E835E99" w14:textId="77777777" w:rsidR="00A56CAE" w:rsidRDefault="00A56CAE" w:rsidP="00A56CAE">
      <w:pPr>
        <w:rPr>
          <w:sz w:val="20"/>
          <w:szCs w:val="20"/>
          <w:lang w:val="en-US"/>
        </w:rPr>
      </w:pPr>
    </w:p>
    <w:p w14:paraId="4218BEF0" w14:textId="43735F4E" w:rsidR="00A56CAE" w:rsidRDefault="00A56CAE" w:rsidP="00A56CAE">
      <w:pPr>
        <w:rPr>
          <w:b/>
          <w:bCs/>
          <w:sz w:val="20"/>
          <w:szCs w:val="20"/>
          <w:lang w:val="en-US"/>
        </w:rPr>
      </w:pPr>
      <w:r w:rsidRPr="00A56CAE">
        <w:rPr>
          <w:rFonts w:hint="eastAsia"/>
          <w:b/>
          <w:bCs/>
          <w:sz w:val="20"/>
          <w:szCs w:val="20"/>
          <w:lang w:val="en-US"/>
        </w:rPr>
        <w:t>⑦　台湾食品セット</w:t>
      </w:r>
    </w:p>
    <w:p w14:paraId="19637DD8" w14:textId="1A16E31C" w:rsidR="00A56CAE" w:rsidRDefault="00A56CAE" w:rsidP="00A56CAE">
      <w:pPr>
        <w:ind w:firstLineChars="100" w:firstLine="200"/>
        <w:rPr>
          <w:sz w:val="20"/>
          <w:szCs w:val="20"/>
          <w:lang w:val="en-US"/>
        </w:rPr>
      </w:pPr>
      <w:r w:rsidRPr="00A56CAE">
        <w:rPr>
          <w:rFonts w:hint="eastAsia"/>
          <w:sz w:val="20"/>
          <w:szCs w:val="20"/>
          <w:lang w:val="en-US"/>
        </w:rPr>
        <w:t>台湾人が厳選した食品セットは、地元の食文化と風味を精緻に詰め込んだ特別なアセンブルです。地域の人気料理や伝統の味わいが凝縮され、一つのセットに多彩な美味が詰まっています。これは台湾の食の魅力を一度に堪能する絶好の機会であり、日本人観光客からのおすすめ品を揃えたセレクションと言えます。あらゆる好みに合ったラインアップが、食の冒険心をくすぐり、台湾の多様な食の風景を体感する素晴らしいチャンスです。</w:t>
      </w:r>
    </w:p>
    <w:p w14:paraId="37FE9D34" w14:textId="77777777" w:rsidR="00A56CAE" w:rsidRDefault="00A56CAE" w:rsidP="00A56CAE">
      <w:pPr>
        <w:rPr>
          <w:sz w:val="20"/>
          <w:szCs w:val="20"/>
          <w:lang w:val="en-US"/>
        </w:rPr>
      </w:pPr>
    </w:p>
    <w:p w14:paraId="13EA0698" w14:textId="6AF979C8" w:rsidR="00A56CAE" w:rsidRDefault="00A56CAE" w:rsidP="00A56CAE">
      <w:pPr>
        <w:rPr>
          <w:b/>
          <w:bCs/>
          <w:sz w:val="20"/>
          <w:szCs w:val="20"/>
          <w:lang w:val="en-US"/>
        </w:rPr>
      </w:pPr>
      <w:r w:rsidRPr="00A56CAE">
        <w:rPr>
          <w:rFonts w:hint="eastAsia"/>
          <w:b/>
          <w:bCs/>
          <w:sz w:val="20"/>
          <w:szCs w:val="20"/>
          <w:lang w:val="en-US"/>
        </w:rPr>
        <w:t>⑧　台湾のコスメ・日用品</w:t>
      </w:r>
    </w:p>
    <w:p w14:paraId="48FDBA39" w14:textId="32F7A968" w:rsidR="00A56CAE" w:rsidRDefault="00A56CAE" w:rsidP="00A56CAE">
      <w:pPr>
        <w:ind w:firstLineChars="100" w:firstLine="200"/>
        <w:rPr>
          <w:sz w:val="20"/>
          <w:szCs w:val="20"/>
          <w:lang w:val="en-US"/>
        </w:rPr>
      </w:pPr>
      <w:r w:rsidRPr="00A56CAE">
        <w:rPr>
          <w:rFonts w:hint="eastAsia"/>
          <w:sz w:val="20"/>
          <w:szCs w:val="20"/>
          <w:lang w:val="en-US"/>
        </w:rPr>
        <w:t>台湾のコスメ・日用品は、先進のスキンケア製品や自然派アイテムが魅力。有名なブランドやアロエベラ製品、ハーバルティー入りのボディケア製品が人気。また、香り豊かな花茶や伝統的な工芸品も魅力的。台湾の風土や美意識を感じるアイテムが揃っています。</w:t>
      </w:r>
    </w:p>
    <w:p w14:paraId="20D821AD" w14:textId="77777777" w:rsidR="00A56CAE" w:rsidRDefault="00A56CAE" w:rsidP="00A56CAE">
      <w:pPr>
        <w:rPr>
          <w:sz w:val="20"/>
          <w:szCs w:val="20"/>
          <w:lang w:val="en-US"/>
        </w:rPr>
      </w:pPr>
    </w:p>
    <w:p w14:paraId="300F66DF" w14:textId="56CDA5DD" w:rsidR="00A56CAE" w:rsidRDefault="00A56CAE" w:rsidP="00A56CAE">
      <w:pPr>
        <w:rPr>
          <w:b/>
          <w:bCs/>
          <w:sz w:val="20"/>
          <w:szCs w:val="20"/>
          <w:lang w:val="en-US"/>
        </w:rPr>
      </w:pPr>
      <w:r w:rsidRPr="00A56CAE">
        <w:rPr>
          <w:rFonts w:hint="eastAsia"/>
          <w:b/>
          <w:bCs/>
          <w:sz w:val="20"/>
          <w:szCs w:val="20"/>
          <w:lang w:val="en-US"/>
        </w:rPr>
        <w:t>⑨　台湾雑貨・小物</w:t>
      </w:r>
    </w:p>
    <w:p w14:paraId="62CDE2F1" w14:textId="5A10B226" w:rsidR="00A56CAE" w:rsidRDefault="00A56CAE" w:rsidP="00A56CAE">
      <w:pPr>
        <w:rPr>
          <w:sz w:val="20"/>
          <w:szCs w:val="20"/>
          <w:lang w:val="en-US"/>
        </w:rPr>
      </w:pPr>
      <w:r>
        <w:rPr>
          <w:rFonts w:hint="eastAsia"/>
          <w:b/>
          <w:bCs/>
          <w:sz w:val="20"/>
          <w:szCs w:val="20"/>
          <w:lang w:val="en-US"/>
        </w:rPr>
        <w:t xml:space="preserve">　</w:t>
      </w:r>
      <w:r w:rsidRPr="00A56CAE">
        <w:rPr>
          <w:rFonts w:hint="eastAsia"/>
          <w:sz w:val="20"/>
          <w:szCs w:val="20"/>
          <w:lang w:val="en-US"/>
        </w:rPr>
        <w:t>台湾の雑貨・小物は、個性的で魅力にあふれています。伝統とモダンが見事に融合し、独自のデザインが楽しめる多彩な品々が豊富にあります。伝統的な工芸技術と現代的なアートが組み合わさり、独創的で洗練されたアイテムが数多く揃っています。</w:t>
      </w:r>
    </w:p>
    <w:p w14:paraId="0B34BF2B" w14:textId="77777777" w:rsidR="00A56CAE" w:rsidRDefault="00A56CAE" w:rsidP="00A56CAE">
      <w:pPr>
        <w:rPr>
          <w:sz w:val="20"/>
          <w:szCs w:val="20"/>
          <w:lang w:val="en-US"/>
        </w:rPr>
      </w:pPr>
    </w:p>
    <w:p w14:paraId="05E1C4EA" w14:textId="77777777" w:rsidR="00A56CAE" w:rsidRDefault="00A56CAE" w:rsidP="00A56CAE">
      <w:pPr>
        <w:rPr>
          <w:sz w:val="20"/>
          <w:szCs w:val="20"/>
          <w:lang w:val="en-US"/>
        </w:rPr>
      </w:pPr>
    </w:p>
    <w:p w14:paraId="1B070487" w14:textId="77777777" w:rsidR="00A56CAE" w:rsidRDefault="00A56CAE" w:rsidP="00A56CAE">
      <w:pPr>
        <w:rPr>
          <w:sz w:val="20"/>
          <w:szCs w:val="20"/>
          <w:lang w:val="en-US"/>
        </w:rPr>
      </w:pPr>
    </w:p>
    <w:p w14:paraId="3E70BC81" w14:textId="4A13F102" w:rsidR="00A56CAE" w:rsidRDefault="00A56CAE" w:rsidP="00A56CAE">
      <w:pPr>
        <w:rPr>
          <w:b/>
          <w:bCs/>
          <w:sz w:val="20"/>
          <w:szCs w:val="20"/>
          <w:lang w:val="en-US"/>
        </w:rPr>
      </w:pPr>
      <w:r w:rsidRPr="00A56CAE">
        <w:rPr>
          <w:rFonts w:hint="eastAsia"/>
          <w:b/>
          <w:bCs/>
          <w:sz w:val="20"/>
          <w:szCs w:val="20"/>
          <w:lang w:val="en-US"/>
        </w:rPr>
        <w:lastRenderedPageBreak/>
        <w:t>⑩　大同電鍋</w:t>
      </w:r>
    </w:p>
    <w:p w14:paraId="53DA7DDB" w14:textId="001B17D9" w:rsidR="00A56CAE" w:rsidRDefault="00A56CAE" w:rsidP="00A56CAE">
      <w:pPr>
        <w:rPr>
          <w:sz w:val="20"/>
          <w:szCs w:val="20"/>
          <w:lang w:val="en-US"/>
        </w:rPr>
      </w:pPr>
      <w:r>
        <w:rPr>
          <w:rFonts w:hint="eastAsia"/>
          <w:b/>
          <w:bCs/>
          <w:sz w:val="20"/>
          <w:szCs w:val="20"/>
          <w:lang w:val="en-US"/>
        </w:rPr>
        <w:t xml:space="preserve">　</w:t>
      </w:r>
      <w:r w:rsidRPr="00A56CAE">
        <w:rPr>
          <w:rFonts w:hint="eastAsia"/>
          <w:sz w:val="20"/>
          <w:szCs w:val="20"/>
          <w:lang w:val="en-US"/>
        </w:rPr>
        <w:t>台湾では、一家に1台以上あるのが当たり前といわれるほど絶対的な存在。1960年から販売を開始してから、当時とデザインや機能はほとんど変わらない。使い方は材料と水を入れて、スイッチを押すだけです。</w:t>
      </w:r>
    </w:p>
    <w:p w14:paraId="6FE7E5EE" w14:textId="77777777" w:rsidR="00A56CAE" w:rsidRPr="00A56CAE" w:rsidRDefault="00A56CAE" w:rsidP="00A56CAE">
      <w:pPr>
        <w:rPr>
          <w:b/>
          <w:bCs/>
          <w:sz w:val="20"/>
          <w:szCs w:val="20"/>
          <w:lang w:val="en-US"/>
        </w:rPr>
      </w:pPr>
    </w:p>
    <w:p w14:paraId="1E739A44" w14:textId="2D00176D" w:rsidR="00A56CAE" w:rsidRDefault="00A56CAE" w:rsidP="00A56CAE">
      <w:pPr>
        <w:rPr>
          <w:b/>
          <w:bCs/>
          <w:sz w:val="20"/>
          <w:szCs w:val="20"/>
          <w:lang w:val="en-US"/>
        </w:rPr>
      </w:pPr>
      <w:r w:rsidRPr="00A56CAE">
        <w:rPr>
          <w:rFonts w:hint="eastAsia"/>
          <w:b/>
          <w:bCs/>
          <w:sz w:val="20"/>
          <w:szCs w:val="20"/>
          <w:lang w:val="en-US"/>
        </w:rPr>
        <w:t>⑪　台湾クリエイターズブランド</w:t>
      </w:r>
    </w:p>
    <w:p w14:paraId="5526E5BE" w14:textId="19F5EC68" w:rsidR="00A56CAE" w:rsidRDefault="00A56CAE" w:rsidP="00A56CAE">
      <w:pPr>
        <w:rPr>
          <w:sz w:val="20"/>
          <w:szCs w:val="20"/>
          <w:lang w:val="en-US"/>
        </w:rPr>
      </w:pPr>
      <w:r>
        <w:rPr>
          <w:rFonts w:hint="eastAsia"/>
          <w:b/>
          <w:bCs/>
          <w:sz w:val="20"/>
          <w:szCs w:val="20"/>
          <w:lang w:val="en-US"/>
        </w:rPr>
        <w:t xml:space="preserve">　</w:t>
      </w:r>
      <w:r w:rsidRPr="00A56CAE">
        <w:rPr>
          <w:rFonts w:hint="eastAsia"/>
          <w:sz w:val="20"/>
          <w:szCs w:val="20"/>
          <w:lang w:val="en-US"/>
        </w:rPr>
        <w:t>台湾の才能あるクリエイターや企業を支援し、夢に向かう彼らと日本の皆様をつなげます。独自の作品や製品を台湾ブランドとのコラボレーションで紹介し、そのクリエイティビティと品質を広めます。文化の交流を通じて、新たな感動と共感を生み出す架け橋となることを目指しています。</w:t>
      </w:r>
    </w:p>
    <w:p w14:paraId="2F7984A3" w14:textId="77777777" w:rsidR="00A56CAE" w:rsidRPr="00A56CAE" w:rsidRDefault="00A56CAE" w:rsidP="00A56CAE">
      <w:pPr>
        <w:rPr>
          <w:sz w:val="20"/>
          <w:szCs w:val="20"/>
          <w:lang w:val="en-US"/>
        </w:rPr>
      </w:pPr>
    </w:p>
    <w:p w14:paraId="1DD7D56A" w14:textId="77777777" w:rsidR="003C2233" w:rsidRPr="006247DA" w:rsidRDefault="003C2233">
      <w:pPr>
        <w:rPr>
          <w:sz w:val="20"/>
          <w:szCs w:val="20"/>
          <w:lang w:val="en-US"/>
        </w:rPr>
      </w:pPr>
    </w:p>
    <w:p w14:paraId="5C1283E9" w14:textId="77777777" w:rsidR="00270A32" w:rsidRDefault="00000000">
      <w:pPr>
        <w:rPr>
          <w:b/>
          <w:sz w:val="20"/>
          <w:szCs w:val="20"/>
        </w:rPr>
      </w:pPr>
      <w:sdt>
        <w:sdtPr>
          <w:tag w:val="goog_rdk_36"/>
          <w:id w:val="-791130080"/>
        </w:sdtPr>
        <w:sdtContent>
          <w:r w:rsidR="007F190A">
            <w:rPr>
              <w:rFonts w:ascii="Arial Unicode MS" w:eastAsia="Arial Unicode MS" w:hAnsi="Arial Unicode MS" w:cs="Arial Unicode MS"/>
              <w:b/>
              <w:sz w:val="20"/>
              <w:szCs w:val="20"/>
            </w:rPr>
            <w:t>■株式会社AIR PLANNINGについて</w:t>
          </w:r>
        </w:sdtContent>
      </w:sdt>
    </w:p>
    <w:p w14:paraId="339E7380" w14:textId="148695AC" w:rsidR="00007AD2" w:rsidRDefault="00007AD2" w:rsidP="00007AD2">
      <w:r>
        <w:rPr>
          <w:rFonts w:hint="eastAsia"/>
        </w:rPr>
        <w:t>【企業情報】</w:t>
      </w:r>
    </w:p>
    <w:p w14:paraId="60C1C0F3" w14:textId="77777777" w:rsidR="00007AD2" w:rsidRDefault="00007AD2" w:rsidP="00007AD2">
      <w:r w:rsidRPr="002C4045">
        <w:rPr>
          <w:rFonts w:hint="eastAsia"/>
          <w:b/>
          <w:bCs/>
        </w:rPr>
        <w:t>所在地：</w:t>
      </w:r>
      <w:r>
        <w:rPr>
          <w:rFonts w:hint="eastAsia"/>
        </w:rPr>
        <w:t>東京都千代田区平河町1-3-6BIZMARKS麹町2F</w:t>
      </w:r>
    </w:p>
    <w:p w14:paraId="0414271D" w14:textId="77777777" w:rsidR="00007AD2" w:rsidRDefault="00007AD2" w:rsidP="00007AD2">
      <w:r w:rsidRPr="002C4045">
        <w:rPr>
          <w:rFonts w:hint="eastAsia"/>
          <w:b/>
          <w:bCs/>
        </w:rPr>
        <w:t>代表者：</w:t>
      </w:r>
      <w:r>
        <w:rPr>
          <w:rFonts w:hint="eastAsia"/>
        </w:rPr>
        <w:t>代表取締役 張 桐</w:t>
      </w:r>
    </w:p>
    <w:p w14:paraId="142D282E" w14:textId="77777777" w:rsidR="00007AD2" w:rsidRDefault="00007AD2" w:rsidP="00007AD2">
      <w:pPr>
        <w:rPr>
          <w:lang w:eastAsia="zh-CN"/>
        </w:rPr>
      </w:pPr>
      <w:r w:rsidRPr="002C4045">
        <w:rPr>
          <w:rFonts w:hint="eastAsia"/>
          <w:b/>
          <w:bCs/>
          <w:lang w:eastAsia="zh-CN"/>
        </w:rPr>
        <w:t>設立日：</w:t>
      </w:r>
      <w:r>
        <w:rPr>
          <w:rFonts w:hint="eastAsia"/>
          <w:lang w:eastAsia="zh-CN"/>
        </w:rPr>
        <w:t>2020年9月</w:t>
      </w:r>
    </w:p>
    <w:p w14:paraId="236B195F" w14:textId="77777777" w:rsidR="00007AD2" w:rsidRPr="002C4045" w:rsidRDefault="00007AD2" w:rsidP="00007AD2">
      <w:pPr>
        <w:rPr>
          <w:b/>
          <w:bCs/>
          <w:lang w:eastAsia="zh-CN"/>
        </w:rPr>
      </w:pPr>
      <w:r w:rsidRPr="002C4045">
        <w:rPr>
          <w:rFonts w:hint="eastAsia"/>
          <w:b/>
          <w:bCs/>
          <w:lang w:eastAsia="zh-CN"/>
        </w:rPr>
        <w:t>事業内容：</w:t>
      </w:r>
    </w:p>
    <w:p w14:paraId="5EB90EE0" w14:textId="0A28A322" w:rsidR="00007AD2" w:rsidRDefault="00007AD2" w:rsidP="00007AD2">
      <w:r>
        <w:rPr>
          <w:rFonts w:hint="eastAsia"/>
        </w:rPr>
        <w:t>ユーザー向け・トラベルメディア事業</w:t>
      </w:r>
    </w:p>
    <w:p w14:paraId="7C7C9E82" w14:textId="5406F2F1" w:rsidR="00007AD2" w:rsidRDefault="00007AD2" w:rsidP="00007AD2">
      <w:r>
        <w:rPr>
          <w:rFonts w:hint="eastAsia"/>
        </w:rPr>
        <w:t xml:space="preserve">エージェント向け・トラベルメディア事業 </w:t>
      </w:r>
    </w:p>
    <w:p w14:paraId="410CFE7D" w14:textId="29A2EC1B" w:rsidR="00007AD2" w:rsidRDefault="00007AD2" w:rsidP="00007AD2">
      <w:r w:rsidRPr="00007AD2">
        <w:rPr>
          <w:rFonts w:hint="eastAsia"/>
        </w:rPr>
        <w:t>台湾・中華圏 訪日インバウンド</w:t>
      </w:r>
      <w:r>
        <w:rPr>
          <w:rFonts w:hint="eastAsia"/>
        </w:rPr>
        <w:t>事業</w:t>
      </w:r>
    </w:p>
    <w:p w14:paraId="53D9DA16" w14:textId="6A489881" w:rsidR="00007AD2" w:rsidRDefault="00007AD2" w:rsidP="00007AD2">
      <w:r>
        <w:rPr>
          <w:rFonts w:hint="eastAsia"/>
        </w:rPr>
        <w:t>航空メディア事業</w:t>
      </w:r>
    </w:p>
    <w:p w14:paraId="67905761" w14:textId="7E0F7EC0" w:rsidR="00007AD2" w:rsidRDefault="00007AD2" w:rsidP="00007AD2">
      <w:r>
        <w:rPr>
          <w:rFonts w:hint="eastAsia"/>
        </w:rPr>
        <w:t>トラベル事業・物販事業</w:t>
      </w:r>
    </w:p>
    <w:p w14:paraId="277518D4" w14:textId="77777777" w:rsidR="00007AD2" w:rsidRDefault="00007AD2" w:rsidP="00007AD2"/>
    <w:p w14:paraId="524648C4" w14:textId="72693121" w:rsidR="00007AD2" w:rsidRDefault="00007AD2" w:rsidP="00007AD2">
      <w:r>
        <w:rPr>
          <w:rFonts w:hint="eastAsia"/>
        </w:rPr>
        <w:t>ポータルサイト：</w:t>
      </w:r>
      <w:hyperlink r:id="rId12" w:history="1">
        <w:r w:rsidRPr="00C3397C">
          <w:rPr>
            <w:rStyle w:val="af"/>
            <w:rFonts w:hint="eastAsia"/>
          </w:rPr>
          <w:t>https://air-planning.co.jp</w:t>
        </w:r>
      </w:hyperlink>
      <w:r>
        <w:rPr>
          <w:rFonts w:hint="eastAsia"/>
        </w:rPr>
        <w:t xml:space="preserve">　　　</w:t>
      </w:r>
    </w:p>
    <w:p w14:paraId="6D62798B" w14:textId="2C3A0257" w:rsidR="00007AD2" w:rsidRDefault="00007AD2" w:rsidP="00007AD2">
      <w:r>
        <w:rPr>
          <w:rFonts w:hint="eastAsia"/>
        </w:rPr>
        <w:t>旅の総合予約サイト「旅TIME」：</w:t>
      </w:r>
      <w:hyperlink r:id="rId13" w:history="1">
        <w:r w:rsidRPr="00C3397C">
          <w:rPr>
            <w:rStyle w:val="af"/>
            <w:rFonts w:hint="eastAsia"/>
          </w:rPr>
          <w:t>https://tabi-time.com</w:t>
        </w:r>
      </w:hyperlink>
      <w:r>
        <w:rPr>
          <w:rFonts w:hint="eastAsia"/>
        </w:rPr>
        <w:t xml:space="preserve">　　　 </w:t>
      </w:r>
    </w:p>
    <w:p w14:paraId="75DDAA60" w14:textId="2D20C696" w:rsidR="00007AD2" w:rsidRDefault="00007AD2" w:rsidP="00007AD2">
      <w:r>
        <w:rPr>
          <w:rFonts w:hint="eastAsia"/>
        </w:rPr>
        <w:t>台湾観光情報サイト「旅OMOI」：</w:t>
      </w:r>
      <w:hyperlink r:id="rId14" w:history="1">
        <w:r w:rsidRPr="00C3397C">
          <w:rPr>
            <w:rStyle w:val="af"/>
            <w:rFonts w:hint="eastAsia"/>
          </w:rPr>
          <w:t>https://tabi-omoi.com</w:t>
        </w:r>
      </w:hyperlink>
      <w:r>
        <w:rPr>
          <w:rFonts w:hint="eastAsia"/>
        </w:rPr>
        <w:t xml:space="preserve">　　　 </w:t>
      </w:r>
    </w:p>
    <w:p w14:paraId="53DE1FD5" w14:textId="5DBBAF89" w:rsidR="00007AD2" w:rsidRDefault="00007AD2" w:rsidP="00007AD2">
      <w:r>
        <w:rPr>
          <w:rFonts w:hint="eastAsia"/>
        </w:rPr>
        <w:t>国内旅行専門予約サイト「旅SATO」：</w:t>
      </w:r>
      <w:hyperlink r:id="rId15" w:history="1">
        <w:r w:rsidRPr="00C3397C">
          <w:rPr>
            <w:rStyle w:val="af"/>
            <w:rFonts w:hint="eastAsia"/>
          </w:rPr>
          <w:t>https://tabi-sato.com</w:t>
        </w:r>
      </w:hyperlink>
      <w:r>
        <w:rPr>
          <w:rFonts w:hint="eastAsia"/>
        </w:rPr>
        <w:t xml:space="preserve">　　　</w:t>
      </w:r>
    </w:p>
    <w:p w14:paraId="0B780B12" w14:textId="709EA7EB" w:rsidR="00007AD2" w:rsidRDefault="00007AD2" w:rsidP="00007AD2">
      <w:r>
        <w:rPr>
          <w:rFonts w:hint="eastAsia"/>
        </w:rPr>
        <w:t>海外現地ツアー予約サイト「旅NAKA」：</w:t>
      </w:r>
      <w:hyperlink r:id="rId16" w:history="1">
        <w:r w:rsidRPr="00C3397C">
          <w:rPr>
            <w:rStyle w:val="af"/>
            <w:rFonts w:hint="eastAsia"/>
          </w:rPr>
          <w:t>https://tabi-naka.com</w:t>
        </w:r>
      </w:hyperlink>
      <w:r>
        <w:rPr>
          <w:rFonts w:hint="eastAsia"/>
        </w:rPr>
        <w:t xml:space="preserve">　　 </w:t>
      </w:r>
    </w:p>
    <w:p w14:paraId="174D591B" w14:textId="0D9BC65B" w:rsidR="00007AD2" w:rsidRDefault="00007AD2" w:rsidP="00007AD2">
      <w:r>
        <w:rPr>
          <w:rFonts w:hint="eastAsia"/>
        </w:rPr>
        <w:t>訪日台湾人観光客専用サイト「東洋企劃」：</w:t>
      </w:r>
      <w:hyperlink r:id="rId17" w:history="1">
        <w:r w:rsidRPr="00C3397C">
          <w:rPr>
            <w:rStyle w:val="af"/>
            <w:rFonts w:hint="eastAsia"/>
          </w:rPr>
          <w:t>https://www.tabi-sato.com/zh/japanplanning</w:t>
        </w:r>
      </w:hyperlink>
      <w:r>
        <w:rPr>
          <w:rFonts w:hint="eastAsia"/>
        </w:rPr>
        <w:t xml:space="preserve">　　　</w:t>
      </w:r>
    </w:p>
    <w:p w14:paraId="0D6010B1" w14:textId="77777777" w:rsidR="00007AD2" w:rsidRDefault="00007AD2" w:rsidP="00007AD2"/>
    <w:p w14:paraId="396D0C66" w14:textId="77777777" w:rsidR="00007AD2" w:rsidRDefault="00007AD2" w:rsidP="00007AD2"/>
    <w:p w14:paraId="10A67F6C" w14:textId="28DBA8C1" w:rsidR="00D8212D" w:rsidRPr="00007AD2" w:rsidRDefault="00007AD2">
      <w:pPr>
        <w:rPr>
          <w:sz w:val="20"/>
          <w:szCs w:val="20"/>
          <w:lang w:val="en-US"/>
        </w:rPr>
      </w:pPr>
      <w:r>
        <w:rPr>
          <w:rFonts w:hint="eastAsia"/>
        </w:rPr>
        <w:t xml:space="preserve">　　　　　　　　　　　　　　　　　　　　　　</w:t>
      </w:r>
    </w:p>
    <w:p w14:paraId="0094876D" w14:textId="681BE8A1" w:rsidR="00D8212D" w:rsidRPr="00D8212D" w:rsidRDefault="00D8212D">
      <w:pPr>
        <w:rPr>
          <w:b/>
          <w:bCs/>
          <w:sz w:val="20"/>
          <w:szCs w:val="20"/>
        </w:rPr>
      </w:pPr>
      <w:r w:rsidRPr="00D8212D">
        <w:rPr>
          <w:rFonts w:hint="eastAsia"/>
          <w:b/>
          <w:bCs/>
          <w:sz w:val="20"/>
          <w:szCs w:val="20"/>
        </w:rPr>
        <w:t>【お問い合わせ先】</w:t>
      </w:r>
    </w:p>
    <w:p w14:paraId="6EB3EAA9" w14:textId="6FE70CA2" w:rsidR="00D8212D" w:rsidRDefault="00D8212D">
      <w:pPr>
        <w:rPr>
          <w:sz w:val="20"/>
          <w:szCs w:val="20"/>
        </w:rPr>
      </w:pPr>
      <w:r>
        <w:rPr>
          <w:rFonts w:hint="eastAsia"/>
          <w:sz w:val="20"/>
          <w:szCs w:val="20"/>
        </w:rPr>
        <w:t>株式会社AIR PLANNING</w:t>
      </w:r>
    </w:p>
    <w:p w14:paraId="0DDC8C94" w14:textId="3DC0FC85" w:rsidR="00D8212D" w:rsidRDefault="00D8212D">
      <w:pPr>
        <w:rPr>
          <w:sz w:val="20"/>
          <w:szCs w:val="20"/>
        </w:rPr>
      </w:pPr>
      <w:r>
        <w:rPr>
          <w:rFonts w:hint="eastAsia"/>
          <w:sz w:val="20"/>
          <w:szCs w:val="20"/>
        </w:rPr>
        <w:t>お問い合わせ：</w:t>
      </w:r>
      <w:hyperlink r:id="rId18" w:history="1">
        <w:r w:rsidRPr="00BD5707">
          <w:rPr>
            <w:rStyle w:val="af"/>
            <w:rFonts w:hint="eastAsia"/>
            <w:sz w:val="20"/>
            <w:szCs w:val="20"/>
          </w:rPr>
          <w:t>info@air-planning.co.jp</w:t>
        </w:r>
      </w:hyperlink>
      <w:r>
        <w:rPr>
          <w:rFonts w:hint="eastAsia"/>
          <w:sz w:val="20"/>
          <w:szCs w:val="20"/>
        </w:rPr>
        <w:t xml:space="preserve"> </w:t>
      </w:r>
    </w:p>
    <w:sectPr w:rsidR="00D8212D">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EA000" w14:textId="77777777" w:rsidR="00A67B76" w:rsidRDefault="00A67B76" w:rsidP="000269B2">
      <w:pPr>
        <w:spacing w:line="240" w:lineRule="auto"/>
      </w:pPr>
      <w:r>
        <w:separator/>
      </w:r>
    </w:p>
  </w:endnote>
  <w:endnote w:type="continuationSeparator" w:id="0">
    <w:p w14:paraId="7A4E9CC7" w14:textId="77777777" w:rsidR="00A67B76" w:rsidRDefault="00A67B76" w:rsidP="00026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1EC9" w14:textId="77777777" w:rsidR="00A67B76" w:rsidRDefault="00A67B76" w:rsidP="000269B2">
      <w:pPr>
        <w:spacing w:line="240" w:lineRule="auto"/>
      </w:pPr>
      <w:r>
        <w:separator/>
      </w:r>
    </w:p>
  </w:footnote>
  <w:footnote w:type="continuationSeparator" w:id="0">
    <w:p w14:paraId="54A2FD8F" w14:textId="77777777" w:rsidR="00A67B76" w:rsidRDefault="00A67B76" w:rsidP="000269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E7C21"/>
    <w:multiLevelType w:val="hybridMultilevel"/>
    <w:tmpl w:val="BDF28428"/>
    <w:lvl w:ilvl="0" w:tplc="627E16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748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32"/>
    <w:rsid w:val="00007AD2"/>
    <w:rsid w:val="000269B2"/>
    <w:rsid w:val="00057046"/>
    <w:rsid w:val="00092555"/>
    <w:rsid w:val="000A26B0"/>
    <w:rsid w:val="000B6358"/>
    <w:rsid w:val="000E2ABE"/>
    <w:rsid w:val="00141F33"/>
    <w:rsid w:val="00191C07"/>
    <w:rsid w:val="001A58D0"/>
    <w:rsid w:val="001A6D97"/>
    <w:rsid w:val="001B3495"/>
    <w:rsid w:val="00235268"/>
    <w:rsid w:val="00236F98"/>
    <w:rsid w:val="00270A32"/>
    <w:rsid w:val="00272D7F"/>
    <w:rsid w:val="00285396"/>
    <w:rsid w:val="002C4045"/>
    <w:rsid w:val="002D016B"/>
    <w:rsid w:val="0030798C"/>
    <w:rsid w:val="00323DC3"/>
    <w:rsid w:val="00330896"/>
    <w:rsid w:val="003474C8"/>
    <w:rsid w:val="00387863"/>
    <w:rsid w:val="003B1A6C"/>
    <w:rsid w:val="003C2233"/>
    <w:rsid w:val="003E7FBD"/>
    <w:rsid w:val="00440672"/>
    <w:rsid w:val="00457113"/>
    <w:rsid w:val="00464C16"/>
    <w:rsid w:val="0047437F"/>
    <w:rsid w:val="00527E12"/>
    <w:rsid w:val="00530551"/>
    <w:rsid w:val="005D3454"/>
    <w:rsid w:val="005E0541"/>
    <w:rsid w:val="005E622A"/>
    <w:rsid w:val="006247DA"/>
    <w:rsid w:val="006A458C"/>
    <w:rsid w:val="006F6525"/>
    <w:rsid w:val="00735305"/>
    <w:rsid w:val="00747763"/>
    <w:rsid w:val="007565B1"/>
    <w:rsid w:val="0079269C"/>
    <w:rsid w:val="007F190A"/>
    <w:rsid w:val="008642D4"/>
    <w:rsid w:val="008C0EE3"/>
    <w:rsid w:val="008E25F2"/>
    <w:rsid w:val="009208AF"/>
    <w:rsid w:val="00984D39"/>
    <w:rsid w:val="009E540F"/>
    <w:rsid w:val="009F3AFE"/>
    <w:rsid w:val="009F64DB"/>
    <w:rsid w:val="009F6D50"/>
    <w:rsid w:val="00A56CAE"/>
    <w:rsid w:val="00A62B1A"/>
    <w:rsid w:val="00A64FE2"/>
    <w:rsid w:val="00A67B76"/>
    <w:rsid w:val="00A94013"/>
    <w:rsid w:val="00AB5260"/>
    <w:rsid w:val="00AD074D"/>
    <w:rsid w:val="00AD72B5"/>
    <w:rsid w:val="00C67AA2"/>
    <w:rsid w:val="00CE3D91"/>
    <w:rsid w:val="00CF221B"/>
    <w:rsid w:val="00D16247"/>
    <w:rsid w:val="00D8212D"/>
    <w:rsid w:val="00D91779"/>
    <w:rsid w:val="00D96595"/>
    <w:rsid w:val="00DC4A68"/>
    <w:rsid w:val="00E34181"/>
    <w:rsid w:val="00E63DFB"/>
    <w:rsid w:val="00EC614C"/>
    <w:rsid w:val="00ED3B82"/>
    <w:rsid w:val="00F10B6E"/>
    <w:rsid w:val="00F46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FDD76"/>
  <w15:docId w15:val="{21CFD5DA-EF01-427B-A797-21F59622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after="320"/>
    </w:pPr>
    <w:rPr>
      <w:rFonts w:eastAsia="Arial"/>
      <w:color w:val="666666"/>
      <w:sz w:val="30"/>
      <w:szCs w:val="30"/>
    </w:rPr>
  </w:style>
  <w:style w:type="paragraph" w:styleId="a5">
    <w:name w:val="Revision"/>
    <w:hidden/>
    <w:uiPriority w:val="99"/>
    <w:semiHidden/>
    <w:rsid w:val="0061021B"/>
    <w:pPr>
      <w:spacing w:line="240" w:lineRule="auto"/>
    </w:pPr>
  </w:style>
  <w:style w:type="character" w:styleId="a6">
    <w:name w:val="annotation reference"/>
    <w:basedOn w:val="a0"/>
    <w:uiPriority w:val="99"/>
    <w:semiHidden/>
    <w:unhideWhenUsed/>
    <w:rsid w:val="0061021B"/>
    <w:rPr>
      <w:sz w:val="18"/>
      <w:szCs w:val="18"/>
    </w:rPr>
  </w:style>
  <w:style w:type="paragraph" w:styleId="a7">
    <w:name w:val="annotation text"/>
    <w:basedOn w:val="a"/>
    <w:link w:val="a8"/>
    <w:uiPriority w:val="99"/>
    <w:semiHidden/>
    <w:unhideWhenUsed/>
    <w:rsid w:val="0061021B"/>
  </w:style>
  <w:style w:type="character" w:customStyle="1" w:styleId="a8">
    <w:name w:val="コメント文字列 (文字)"/>
    <w:basedOn w:val="a0"/>
    <w:link w:val="a7"/>
    <w:uiPriority w:val="99"/>
    <w:semiHidden/>
    <w:rsid w:val="0061021B"/>
  </w:style>
  <w:style w:type="paragraph" w:styleId="a9">
    <w:name w:val="annotation subject"/>
    <w:basedOn w:val="a7"/>
    <w:next w:val="a7"/>
    <w:link w:val="aa"/>
    <w:uiPriority w:val="99"/>
    <w:semiHidden/>
    <w:unhideWhenUsed/>
    <w:rsid w:val="0061021B"/>
    <w:rPr>
      <w:b/>
      <w:bCs/>
    </w:rPr>
  </w:style>
  <w:style w:type="character" w:customStyle="1" w:styleId="aa">
    <w:name w:val="コメント内容 (文字)"/>
    <w:basedOn w:val="a8"/>
    <w:link w:val="a9"/>
    <w:uiPriority w:val="99"/>
    <w:semiHidden/>
    <w:rsid w:val="0061021B"/>
    <w:rPr>
      <w:b/>
      <w:bCs/>
    </w:rPr>
  </w:style>
  <w:style w:type="paragraph" w:styleId="ab">
    <w:name w:val="header"/>
    <w:basedOn w:val="a"/>
    <w:link w:val="ac"/>
    <w:uiPriority w:val="99"/>
    <w:unhideWhenUsed/>
    <w:rsid w:val="00B81DC6"/>
    <w:pPr>
      <w:tabs>
        <w:tab w:val="center" w:pos="4252"/>
        <w:tab w:val="right" w:pos="8504"/>
      </w:tabs>
      <w:snapToGrid w:val="0"/>
    </w:pPr>
  </w:style>
  <w:style w:type="character" w:customStyle="1" w:styleId="ac">
    <w:name w:val="ヘッダー (文字)"/>
    <w:basedOn w:val="a0"/>
    <w:link w:val="ab"/>
    <w:uiPriority w:val="99"/>
    <w:rsid w:val="00B81DC6"/>
  </w:style>
  <w:style w:type="paragraph" w:styleId="ad">
    <w:name w:val="footer"/>
    <w:basedOn w:val="a"/>
    <w:link w:val="ae"/>
    <w:uiPriority w:val="99"/>
    <w:unhideWhenUsed/>
    <w:rsid w:val="00B81DC6"/>
    <w:pPr>
      <w:tabs>
        <w:tab w:val="center" w:pos="4252"/>
        <w:tab w:val="right" w:pos="8504"/>
      </w:tabs>
      <w:snapToGrid w:val="0"/>
    </w:pPr>
  </w:style>
  <w:style w:type="character" w:customStyle="1" w:styleId="ae">
    <w:name w:val="フッター (文字)"/>
    <w:basedOn w:val="a0"/>
    <w:link w:val="ad"/>
    <w:uiPriority w:val="99"/>
    <w:rsid w:val="00B81DC6"/>
  </w:style>
  <w:style w:type="character" w:styleId="af">
    <w:name w:val="Hyperlink"/>
    <w:basedOn w:val="a0"/>
    <w:uiPriority w:val="99"/>
    <w:unhideWhenUsed/>
    <w:rsid w:val="00CF221B"/>
    <w:rPr>
      <w:color w:val="0000FF" w:themeColor="hyperlink"/>
      <w:u w:val="single"/>
    </w:rPr>
  </w:style>
  <w:style w:type="character" w:styleId="af0">
    <w:name w:val="Unresolved Mention"/>
    <w:basedOn w:val="a0"/>
    <w:uiPriority w:val="99"/>
    <w:semiHidden/>
    <w:unhideWhenUsed/>
    <w:rsid w:val="00CF221B"/>
    <w:rPr>
      <w:color w:val="605E5C"/>
      <w:shd w:val="clear" w:color="auto" w:fill="E1DFDD"/>
    </w:rPr>
  </w:style>
  <w:style w:type="paragraph" w:styleId="af1">
    <w:name w:val="List Paragraph"/>
    <w:basedOn w:val="a"/>
    <w:uiPriority w:val="34"/>
    <w:qFormat/>
    <w:rsid w:val="006F65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88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ir-planning.co.jp/" TargetMode="External"/><Relationship Id="rId13" Type="http://schemas.openxmlformats.org/officeDocument/2006/relationships/hyperlink" Target="https://tabi-time.com" TargetMode="External"/><Relationship Id="rId18" Type="http://schemas.openxmlformats.org/officeDocument/2006/relationships/hyperlink" Target="mailto:info@air-planning.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r-planning.co.jp" TargetMode="External"/><Relationship Id="rId17" Type="http://schemas.openxmlformats.org/officeDocument/2006/relationships/hyperlink" Target="https://www.tabi-sato.com/zh/japanplanning" TargetMode="External"/><Relationship Id="rId2" Type="http://schemas.openxmlformats.org/officeDocument/2006/relationships/numbering" Target="numbering.xml"/><Relationship Id="rId16" Type="http://schemas.openxmlformats.org/officeDocument/2006/relationships/hyperlink" Target="https://tabi-nak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tabi-sato.com" TargetMode="External"/><Relationship Id="rId10" Type="http://schemas.openxmlformats.org/officeDocument/2006/relationships/hyperlink" Target="https://www.tabi-naka.com/taiwazak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iwanlove.jp" TargetMode="External"/><Relationship Id="rId14" Type="http://schemas.openxmlformats.org/officeDocument/2006/relationships/hyperlink" Target="https://tabi-omo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qZoky+VCx2F9bucEHI/0fxXPmg==">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447</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榎本有華</dc:creator>
  <cp:lastModifiedBy>桐 張</cp:lastModifiedBy>
  <cp:revision>5</cp:revision>
  <dcterms:created xsi:type="dcterms:W3CDTF">2023-08-25T08:26:00Z</dcterms:created>
  <dcterms:modified xsi:type="dcterms:W3CDTF">2023-08-28T08:45:00Z</dcterms:modified>
</cp:coreProperties>
</file>