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8D036" w14:textId="6B16F1BC" w:rsidR="00255BD6" w:rsidRDefault="000A077D" w:rsidP="0020591B">
      <w:pPr>
        <w:snapToGrid w:val="0"/>
        <w:ind w:firstLine="840"/>
        <w:rPr>
          <w:rFonts w:ascii="Meiryo UI" w:eastAsia="Meiryo UI" w:hAnsi="Meiryo UI" w:cs="Meiryo UI"/>
          <w:kern w:val="18"/>
          <w:sz w:val="18"/>
          <w:szCs w:val="18"/>
        </w:rPr>
      </w:pPr>
      <w:r w:rsidRPr="009666A1">
        <w:rPr>
          <w:rFonts w:ascii="Meiryo UI" w:eastAsia="Meiryo UI" w:hAnsi="Meiryo UI" w:cs="Meiryo UI" w:hint="eastAsia"/>
          <w:noProof/>
        </w:rPr>
        <w:drawing>
          <wp:inline distT="0" distB="0" distL="0" distR="0" wp14:anchorId="3135F787" wp14:editId="7E65C5EA">
            <wp:extent cx="6429375" cy="585500"/>
            <wp:effectExtent l="0" t="0" r="0" b="508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45584" cy="586976"/>
                    </a:xfrm>
                    <a:prstGeom prst="rect">
                      <a:avLst/>
                    </a:prstGeom>
                    <a:noFill/>
                    <a:ln>
                      <a:noFill/>
                    </a:ln>
                  </pic:spPr>
                </pic:pic>
              </a:graphicData>
            </a:graphic>
          </wp:inline>
        </w:drawing>
      </w:r>
    </w:p>
    <w:p w14:paraId="6A44B1B4" w14:textId="77777777" w:rsidR="00407017" w:rsidRPr="00407017" w:rsidRDefault="00407017" w:rsidP="00407017">
      <w:pPr>
        <w:snapToGrid w:val="0"/>
        <w:jc w:val="center"/>
        <w:rPr>
          <w:rFonts w:ascii="Meiryo UI" w:eastAsia="Meiryo UI" w:hAnsi="Meiryo UI" w:cs="Meiryo UI"/>
          <w:kern w:val="18"/>
          <w:sz w:val="18"/>
          <w:szCs w:val="18"/>
        </w:rPr>
      </w:pPr>
    </w:p>
    <w:p w14:paraId="369A055D" w14:textId="77777777" w:rsidR="00C05CEB" w:rsidRPr="00C05CEB" w:rsidRDefault="00C05CEB" w:rsidP="00C05CEB">
      <w:pPr>
        <w:snapToGrid w:val="0"/>
        <w:jc w:val="center"/>
        <w:rPr>
          <w:rFonts w:ascii="Meiryo UI" w:eastAsia="Meiryo UI" w:hAnsi="Meiryo UI" w:cs="Meiryo UI"/>
          <w:b/>
          <w:kern w:val="18"/>
          <w:sz w:val="32"/>
          <w:szCs w:val="32"/>
        </w:rPr>
      </w:pPr>
      <w:r w:rsidRPr="00C05CEB">
        <w:rPr>
          <w:rFonts w:ascii="Meiryo UI" w:eastAsia="Meiryo UI" w:hAnsi="Meiryo UI" w:cs="Meiryo UI" w:hint="eastAsia"/>
          <w:b/>
          <w:kern w:val="18"/>
          <w:sz w:val="32"/>
          <w:szCs w:val="32"/>
        </w:rPr>
        <w:t>名古屋市に初出店！バンダイ公式の「ガシャポン®」大型専門店</w:t>
      </w:r>
    </w:p>
    <w:p w14:paraId="4DCC85A5" w14:textId="542A5E51" w:rsidR="00C05CEB" w:rsidRPr="00C05CEB" w:rsidRDefault="00C05CEB" w:rsidP="00C05CEB">
      <w:pPr>
        <w:snapToGrid w:val="0"/>
        <w:jc w:val="center"/>
        <w:rPr>
          <w:rFonts w:ascii="Meiryo UI" w:eastAsia="Meiryo UI" w:hAnsi="Meiryo UI" w:cs="Meiryo UI"/>
          <w:b/>
          <w:kern w:val="18"/>
          <w:sz w:val="32"/>
          <w:szCs w:val="32"/>
        </w:rPr>
      </w:pPr>
      <w:r w:rsidRPr="00C05CEB">
        <w:rPr>
          <w:rFonts w:ascii="Meiryo UI" w:eastAsia="Meiryo UI" w:hAnsi="Meiryo UI" w:cs="Meiryo UI" w:hint="eastAsia"/>
          <w:b/>
          <w:kern w:val="18"/>
          <w:sz w:val="32"/>
          <w:szCs w:val="32"/>
        </w:rPr>
        <w:t>『ガシャポンバンダイオフィシャルショップ』未来屋書店八事店</w:t>
      </w:r>
    </w:p>
    <w:p w14:paraId="7BB596E4" w14:textId="59FE431D" w:rsidR="00243045" w:rsidRDefault="00C05CEB" w:rsidP="00C05CEB">
      <w:pPr>
        <w:snapToGrid w:val="0"/>
        <w:jc w:val="center"/>
        <w:rPr>
          <w:rFonts w:ascii="Meiryo UI" w:eastAsia="Meiryo UI" w:hAnsi="Meiryo UI" w:cs="Meiryo UI"/>
          <w:b/>
          <w:kern w:val="18"/>
          <w:sz w:val="30"/>
          <w:szCs w:val="30"/>
        </w:rPr>
      </w:pPr>
      <w:r w:rsidRPr="00C05CEB">
        <w:rPr>
          <w:rFonts w:ascii="Meiryo UI" w:eastAsia="Meiryo UI" w:hAnsi="Meiryo UI" w:cs="Meiryo UI" w:hint="eastAsia"/>
          <w:b/>
          <w:kern w:val="18"/>
          <w:sz w:val="32"/>
          <w:szCs w:val="32"/>
        </w:rPr>
        <w:t>2023年10月27日(金)オープン</w:t>
      </w:r>
      <w:r w:rsidR="00243045" w:rsidRPr="00B26310">
        <w:rPr>
          <w:rFonts w:ascii="Meiryo UI" w:eastAsia="Meiryo UI" w:hAnsi="Meiryo UI" w:cs="Meiryo UI" w:hint="eastAsia"/>
          <w:b/>
          <w:kern w:val="18"/>
          <w:sz w:val="32"/>
          <w:szCs w:val="32"/>
        </w:rPr>
        <w:t>！</w:t>
      </w:r>
    </w:p>
    <w:p w14:paraId="676BFFC3" w14:textId="0AAC7817" w:rsidR="00B26310" w:rsidRDefault="00636645" w:rsidP="00243045">
      <w:pPr>
        <w:snapToGrid w:val="0"/>
        <w:jc w:val="center"/>
        <w:rPr>
          <w:rFonts w:ascii="Meiryo UI" w:eastAsia="Meiryo UI" w:hAnsi="Meiryo UI" w:cs="Meiryo UI"/>
          <w:b/>
          <w:kern w:val="18"/>
          <w:sz w:val="22"/>
        </w:rPr>
      </w:pPr>
      <w:r>
        <w:rPr>
          <w:rFonts w:hint="eastAsia"/>
          <w:noProof/>
        </w:rPr>
        <w:drawing>
          <wp:anchor distT="0" distB="0" distL="114300" distR="114300" simplePos="0" relativeHeight="251702272" behindDoc="0" locked="0" layoutInCell="1" allowOverlap="1" wp14:anchorId="4ABC4D86" wp14:editId="219D7682">
            <wp:simplePos x="0" y="0"/>
            <wp:positionH relativeFrom="column">
              <wp:posOffset>0</wp:posOffset>
            </wp:positionH>
            <wp:positionV relativeFrom="paragraph">
              <wp:posOffset>135255</wp:posOffset>
            </wp:positionV>
            <wp:extent cx="2021840" cy="1504315"/>
            <wp:effectExtent l="0" t="0" r="0" b="635"/>
            <wp:wrapNone/>
            <wp:docPr id="776581751" name="図 10" descr="ロゴ, 会社名&#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51" name="図 10" descr="ロゴ, 会社名&#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1840" cy="15043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0" locked="0" layoutInCell="1" allowOverlap="1" wp14:anchorId="7E0E7724" wp14:editId="11DB356E">
            <wp:simplePos x="0" y="0"/>
            <wp:positionH relativeFrom="column">
              <wp:posOffset>2151380</wp:posOffset>
            </wp:positionH>
            <wp:positionV relativeFrom="paragraph">
              <wp:posOffset>233045</wp:posOffset>
            </wp:positionV>
            <wp:extent cx="4374515" cy="1259840"/>
            <wp:effectExtent l="0" t="0" r="6985" b="0"/>
            <wp:wrapNone/>
            <wp:docPr id="104782630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826306" name="図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74515" cy="1259840"/>
                    </a:xfrm>
                    <a:prstGeom prst="rect">
                      <a:avLst/>
                    </a:prstGeom>
                    <a:noFill/>
                    <a:ln>
                      <a:noFill/>
                    </a:ln>
                  </pic:spPr>
                </pic:pic>
              </a:graphicData>
            </a:graphic>
          </wp:anchor>
        </w:drawing>
      </w:r>
    </w:p>
    <w:p w14:paraId="75DE929A" w14:textId="78712CEF" w:rsidR="00243045" w:rsidRPr="00243045" w:rsidRDefault="00243045" w:rsidP="00243045">
      <w:pPr>
        <w:snapToGrid w:val="0"/>
        <w:jc w:val="center"/>
        <w:rPr>
          <w:rFonts w:ascii="Meiryo UI" w:eastAsia="Meiryo UI" w:hAnsi="Meiryo UI" w:cs="Meiryo UI"/>
          <w:b/>
          <w:kern w:val="18"/>
          <w:sz w:val="22"/>
        </w:rPr>
      </w:pPr>
    </w:p>
    <w:p w14:paraId="4743AAC2" w14:textId="0F9F13A6" w:rsidR="00243045" w:rsidRDefault="00243045" w:rsidP="00A72471">
      <w:pPr>
        <w:snapToGrid w:val="0"/>
        <w:jc w:val="center"/>
        <w:rPr>
          <w:rFonts w:ascii="Meiryo UI" w:eastAsia="Meiryo UI" w:hAnsi="Meiryo UI" w:cs="Meiryo UI"/>
          <w:b/>
          <w:kern w:val="18"/>
          <w:sz w:val="22"/>
        </w:rPr>
      </w:pPr>
    </w:p>
    <w:p w14:paraId="609E4583" w14:textId="77777777" w:rsidR="00B26310" w:rsidRDefault="00B26310" w:rsidP="00A72471">
      <w:pPr>
        <w:snapToGrid w:val="0"/>
        <w:jc w:val="center"/>
        <w:rPr>
          <w:rFonts w:ascii="Meiryo UI" w:eastAsia="Meiryo UI" w:hAnsi="Meiryo UI" w:cs="Meiryo UI"/>
          <w:b/>
          <w:kern w:val="18"/>
          <w:sz w:val="22"/>
        </w:rPr>
      </w:pPr>
    </w:p>
    <w:p w14:paraId="68975326" w14:textId="0DA6B5E0" w:rsidR="00B26310" w:rsidRDefault="00B26310" w:rsidP="00A72471">
      <w:pPr>
        <w:snapToGrid w:val="0"/>
        <w:jc w:val="center"/>
        <w:rPr>
          <w:rFonts w:ascii="Meiryo UI" w:eastAsia="Meiryo UI" w:hAnsi="Meiryo UI" w:cs="Meiryo UI"/>
          <w:b/>
          <w:kern w:val="18"/>
          <w:sz w:val="22"/>
        </w:rPr>
      </w:pPr>
    </w:p>
    <w:p w14:paraId="79022E6D" w14:textId="2A97F4DD" w:rsidR="00B26310" w:rsidRDefault="00B26310" w:rsidP="00A72471">
      <w:pPr>
        <w:snapToGrid w:val="0"/>
        <w:jc w:val="center"/>
        <w:rPr>
          <w:rFonts w:ascii="Meiryo UI" w:eastAsia="Meiryo UI" w:hAnsi="Meiryo UI" w:cs="Meiryo UI"/>
          <w:b/>
          <w:kern w:val="18"/>
          <w:sz w:val="22"/>
        </w:rPr>
      </w:pPr>
    </w:p>
    <w:p w14:paraId="557AB469" w14:textId="06DADD53" w:rsidR="00B26310" w:rsidRPr="00636645" w:rsidRDefault="00B26310" w:rsidP="00636645">
      <w:pPr>
        <w:snapToGrid w:val="0"/>
        <w:rPr>
          <w:rFonts w:ascii="Meiryo UI" w:eastAsia="Meiryo UI" w:hAnsi="Meiryo UI" w:cs="Meiryo UI"/>
          <w:b/>
          <w:kern w:val="18"/>
          <w:sz w:val="22"/>
        </w:rPr>
      </w:pPr>
    </w:p>
    <w:p w14:paraId="51DBE12F" w14:textId="77777777" w:rsidR="00A72471" w:rsidRDefault="00A72471" w:rsidP="00243045">
      <w:pPr>
        <w:autoSpaceDE w:val="0"/>
        <w:autoSpaceDN w:val="0"/>
        <w:adjustRightInd w:val="0"/>
        <w:snapToGrid w:val="0"/>
        <w:ind w:rightChars="135" w:right="283"/>
        <w:rPr>
          <w:rFonts w:ascii="メイリオ" w:eastAsia="メイリオ" w:hAnsi="メイリオ" w:cs="Meiryo UI"/>
          <w:kern w:val="0"/>
          <w:sz w:val="18"/>
          <w:szCs w:val="18"/>
        </w:rPr>
      </w:pPr>
    </w:p>
    <w:p w14:paraId="061C613F" w14:textId="2E18818E" w:rsidR="00C05CEB" w:rsidRPr="00CA35ED" w:rsidRDefault="00C05CEB" w:rsidP="00C05CEB">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イオングループの株式会社未来屋書店（本社：千葉県美浜区、代表取締役社長：松田裕史　以下、未来屋書店）は、</w:t>
      </w:r>
      <w:r w:rsidRPr="000F3DCA">
        <w:rPr>
          <w:rFonts w:ascii="メイリオ" w:eastAsia="メイリオ" w:hAnsi="メイリオ" w:cs="Meiryo UI" w:hint="eastAsia"/>
          <w:kern w:val="0"/>
          <w:sz w:val="18"/>
          <w:szCs w:val="18"/>
        </w:rPr>
        <w:t>2023年</w:t>
      </w:r>
      <w:r>
        <w:rPr>
          <w:rFonts w:ascii="メイリオ" w:eastAsia="メイリオ" w:hAnsi="メイリオ" w:cs="Meiryo UI" w:hint="eastAsia"/>
          <w:kern w:val="0"/>
          <w:sz w:val="18"/>
          <w:szCs w:val="18"/>
        </w:rPr>
        <w:t>10</w:t>
      </w:r>
      <w:r w:rsidRPr="000F3DCA">
        <w:rPr>
          <w:rFonts w:ascii="メイリオ" w:eastAsia="メイリオ" w:hAnsi="メイリオ" w:cs="Meiryo UI" w:hint="eastAsia"/>
          <w:kern w:val="0"/>
          <w:sz w:val="18"/>
          <w:szCs w:val="18"/>
        </w:rPr>
        <w:t>月</w:t>
      </w:r>
      <w:r>
        <w:rPr>
          <w:rFonts w:ascii="メイリオ" w:eastAsia="メイリオ" w:hAnsi="メイリオ" w:cs="Meiryo UI" w:hint="eastAsia"/>
          <w:kern w:val="0"/>
          <w:sz w:val="18"/>
          <w:szCs w:val="18"/>
        </w:rPr>
        <w:t>27</w:t>
      </w:r>
      <w:r w:rsidRPr="000F3DCA">
        <w:rPr>
          <w:rFonts w:ascii="メイリオ" w:eastAsia="メイリオ" w:hAnsi="メイリオ" w:cs="Meiryo UI" w:hint="eastAsia"/>
          <w:kern w:val="0"/>
          <w:sz w:val="18"/>
          <w:szCs w:val="18"/>
        </w:rPr>
        <w:t>日</w:t>
      </w:r>
      <w:r>
        <w:rPr>
          <w:rFonts w:ascii="メイリオ" w:eastAsia="メイリオ" w:hAnsi="メイリオ" w:cs="Meiryo UI" w:hint="eastAsia"/>
          <w:kern w:val="0"/>
          <w:sz w:val="18"/>
          <w:szCs w:val="18"/>
        </w:rPr>
        <w:t>(金)愛知県名古屋市イオン八事店</w:t>
      </w:r>
      <w:r w:rsidR="005E73F4">
        <w:rPr>
          <w:rFonts w:ascii="メイリオ" w:eastAsia="メイリオ" w:hAnsi="メイリオ" w:cs="Meiryo UI" w:hint="eastAsia"/>
          <w:kern w:val="0"/>
          <w:sz w:val="18"/>
          <w:szCs w:val="18"/>
        </w:rPr>
        <w:t>4</w:t>
      </w:r>
      <w:r w:rsidRPr="000F3DCA">
        <w:rPr>
          <w:rFonts w:ascii="メイリオ" w:eastAsia="メイリオ" w:hAnsi="メイリオ" w:cs="Meiryo UI" w:hint="eastAsia"/>
          <w:kern w:val="0"/>
          <w:sz w:val="18"/>
          <w:szCs w:val="18"/>
        </w:rPr>
        <w:t>階、未来屋書店</w:t>
      </w:r>
      <w:r>
        <w:rPr>
          <w:rFonts w:ascii="メイリオ" w:eastAsia="メイリオ" w:hAnsi="メイリオ" w:cs="Meiryo UI" w:hint="eastAsia"/>
          <w:kern w:val="0"/>
          <w:sz w:val="18"/>
          <w:szCs w:val="18"/>
        </w:rPr>
        <w:t>八事</w:t>
      </w:r>
      <w:r w:rsidRPr="00C9359D">
        <w:rPr>
          <w:rFonts w:ascii="メイリオ" w:eastAsia="メイリオ" w:hAnsi="メイリオ" w:cs="Meiryo UI" w:hint="eastAsia"/>
          <w:kern w:val="0"/>
          <w:sz w:val="18"/>
          <w:szCs w:val="18"/>
        </w:rPr>
        <w:t>店</w:t>
      </w:r>
      <w:r w:rsidRPr="000F3DCA">
        <w:rPr>
          <w:rFonts w:ascii="メイリオ" w:eastAsia="メイリオ" w:hAnsi="メイリオ" w:cs="Meiryo UI" w:hint="eastAsia"/>
          <w:kern w:val="0"/>
          <w:sz w:val="18"/>
          <w:szCs w:val="18"/>
        </w:rPr>
        <w:t>内に「ガシャポンバンダイオフィシャルショップ」未来屋書店</w:t>
      </w:r>
      <w:r>
        <w:rPr>
          <w:rFonts w:ascii="メイリオ" w:eastAsia="メイリオ" w:hAnsi="メイリオ" w:cs="Meiryo UI" w:hint="eastAsia"/>
          <w:kern w:val="0"/>
          <w:sz w:val="18"/>
          <w:szCs w:val="18"/>
        </w:rPr>
        <w:t>八事店</w:t>
      </w:r>
      <w:r w:rsidRPr="000F3DCA">
        <w:rPr>
          <w:rFonts w:ascii="メイリオ" w:eastAsia="メイリオ" w:hAnsi="メイリオ" w:cs="Meiryo UI" w:hint="eastAsia"/>
          <w:kern w:val="0"/>
          <w:sz w:val="18"/>
          <w:szCs w:val="18"/>
        </w:rPr>
        <w:t>をオープンいたします。</w:t>
      </w:r>
    </w:p>
    <w:p w14:paraId="09CB5E98" w14:textId="5F965200" w:rsidR="00C05CEB" w:rsidRPr="00CA35ED" w:rsidRDefault="00C05CEB" w:rsidP="00C05CEB">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近年カプセルトイ業界では、大型のカプセルトイ専門店が増加し、身近なエンターテインメントとして多くのお客さまに楽しまれています。当社は株式会社バンダイナムコアミューズメントとの新たな取り組みとして2022年12月にはじめて「ガシャポンバンダイオフィシャルショップ」を未来屋書店内に導入し、今回</w:t>
      </w:r>
      <w:r>
        <w:rPr>
          <w:rFonts w:ascii="メイリオ" w:eastAsia="メイリオ" w:hAnsi="メイリオ" w:cs="Meiryo UI" w:hint="eastAsia"/>
          <w:kern w:val="0"/>
          <w:sz w:val="18"/>
          <w:szCs w:val="18"/>
        </w:rPr>
        <w:t>14</w:t>
      </w:r>
      <w:r w:rsidRPr="00CA35ED">
        <w:rPr>
          <w:rFonts w:ascii="メイリオ" w:eastAsia="メイリオ" w:hAnsi="メイリオ" w:cs="Meiryo UI" w:hint="eastAsia"/>
          <w:kern w:val="0"/>
          <w:sz w:val="18"/>
          <w:szCs w:val="18"/>
        </w:rPr>
        <w:t>店舗目となります。当ショップではバンダイの新商品を全て取り</w:t>
      </w:r>
      <w:r w:rsidR="00636645">
        <w:rPr>
          <w:rFonts w:ascii="メイリオ" w:eastAsia="メイリオ" w:hAnsi="メイリオ" w:cs="Meiryo UI" w:hint="eastAsia"/>
          <w:kern w:val="0"/>
          <w:sz w:val="18"/>
          <w:szCs w:val="18"/>
        </w:rPr>
        <w:t>そろ</w:t>
      </w:r>
      <w:r w:rsidRPr="00CA35ED">
        <w:rPr>
          <w:rFonts w:ascii="メイリオ" w:eastAsia="メイリオ" w:hAnsi="メイリオ" w:cs="Meiryo UI" w:hint="eastAsia"/>
          <w:kern w:val="0"/>
          <w:sz w:val="18"/>
          <w:szCs w:val="18"/>
        </w:rPr>
        <w:t>え、ここでしか味わえない「ガシャポン体験」を提供することで、「ガシャポン」の新たな魅力を発信していきます。</w:t>
      </w:r>
    </w:p>
    <w:p w14:paraId="09E932CD" w14:textId="59F8A33E" w:rsidR="00E65357" w:rsidRPr="007B4C07" w:rsidRDefault="00C05CEB" w:rsidP="00C05CEB">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r w:rsidRPr="007B4C07">
        <w:rPr>
          <w:rFonts w:ascii="メイリオ" w:eastAsia="メイリオ" w:hAnsi="メイリオ" w:cs="Meiryo UI" w:hint="eastAsia"/>
          <w:kern w:val="0"/>
          <w:sz w:val="18"/>
          <w:szCs w:val="18"/>
        </w:rPr>
        <w:t>また書店ならではのガシャポン体験をお届けするべく、随時お客さまへキャンペーン情報の発信等を行ってまいります。</w:t>
      </w:r>
      <w:r w:rsidRPr="00297206">
        <w:rPr>
          <w:rFonts w:ascii="メイリオ" w:eastAsia="メイリオ" w:hAnsi="メイリオ" w:cs="Meiryo UI" w:hint="eastAsia"/>
          <w:color w:val="000000" w:themeColor="text1"/>
          <w:kern w:val="0"/>
          <w:sz w:val="18"/>
          <w:szCs w:val="18"/>
        </w:rPr>
        <w:t>さらにガシャポン売り場、本売り場それぞれで相互総客を目的とした売り場イメージの統一や各種告知も実施していく予定です</w:t>
      </w:r>
      <w:r w:rsidR="00243045" w:rsidRPr="00297206">
        <w:rPr>
          <w:rFonts w:ascii="メイリオ" w:eastAsia="メイリオ" w:hAnsi="メイリオ" w:cs="Meiryo UI" w:hint="eastAsia"/>
          <w:color w:val="000000" w:themeColor="text1"/>
          <w:kern w:val="0"/>
          <w:sz w:val="18"/>
          <w:szCs w:val="18"/>
        </w:rPr>
        <w:t>。</w:t>
      </w:r>
    </w:p>
    <w:p w14:paraId="524E9DAA" w14:textId="77777777" w:rsidR="00E65357" w:rsidRPr="002171E7" w:rsidRDefault="00E65357" w:rsidP="00E65357">
      <w:pPr>
        <w:autoSpaceDE w:val="0"/>
        <w:autoSpaceDN w:val="0"/>
        <w:adjustRightInd w:val="0"/>
        <w:snapToGrid w:val="0"/>
        <w:ind w:rightChars="135" w:right="283" w:firstLineChars="100" w:firstLine="180"/>
        <w:rPr>
          <w:rFonts w:ascii="メイリオ" w:eastAsia="メイリオ" w:hAnsi="メイリオ" w:cs="Meiryo UI"/>
          <w:kern w:val="0"/>
          <w:sz w:val="18"/>
          <w:szCs w:val="18"/>
        </w:rPr>
      </w:pPr>
    </w:p>
    <w:p w14:paraId="2D036FA1" w14:textId="77777777" w:rsidR="00E65357" w:rsidRPr="00380509" w:rsidRDefault="00E65357" w:rsidP="00E65357">
      <w:pPr>
        <w:autoSpaceDE w:val="0"/>
        <w:autoSpaceDN w:val="0"/>
        <w:adjustRightInd w:val="0"/>
        <w:snapToGrid w:val="0"/>
        <w:ind w:rightChars="135" w:right="283"/>
        <w:rPr>
          <w:rFonts w:ascii="メイリオ" w:eastAsia="メイリオ" w:hAnsi="メイリオ" w:cs="Meiryo UI"/>
          <w:b/>
          <w:bCs/>
          <w:kern w:val="0"/>
          <w:sz w:val="18"/>
          <w:szCs w:val="18"/>
        </w:rPr>
      </w:pPr>
      <w:r w:rsidRPr="00380509">
        <w:rPr>
          <w:rFonts w:ascii="メイリオ" w:eastAsia="メイリオ" w:hAnsi="メイリオ" w:cs="Meiryo UI" w:hint="eastAsia"/>
          <w:b/>
          <w:bCs/>
          <w:kern w:val="0"/>
          <w:sz w:val="18"/>
          <w:szCs w:val="18"/>
        </w:rPr>
        <w:t>▼『ガシャポンバンダイオフィシャルショップ』の魅力</w:t>
      </w:r>
    </w:p>
    <w:p w14:paraId="77DE4A67" w14:textId="77777777" w:rsidR="00E65357" w:rsidRPr="00CA35ED" w:rsidRDefault="00E65357" w:rsidP="00E65357">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1：バンダイのカプセルトイ新商品をすべて取りそろえている！</w:t>
      </w:r>
    </w:p>
    <w:p w14:paraId="25D9463C" w14:textId="77777777" w:rsidR="00E65357" w:rsidRPr="00CA35ED" w:rsidRDefault="00E65357" w:rsidP="00E65357">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2：オンライン店で購入した商品を店舗にて受け取ることができる！</w:t>
      </w:r>
    </w:p>
    <w:p w14:paraId="1B68262B" w14:textId="77777777" w:rsidR="00E65357" w:rsidRPr="00CA35ED" w:rsidRDefault="00E65357" w:rsidP="00E65357">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3：オフィシャルショップならではの「ガシャポン体験」ができる！</w:t>
      </w:r>
    </w:p>
    <w:p w14:paraId="058D0635" w14:textId="77777777" w:rsidR="00E65357" w:rsidRPr="00CA35ED" w:rsidRDefault="00E65357" w:rsidP="00E65357">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※一部店舗対象外の場合もございます。あらかじめご了承ください。</w:t>
      </w:r>
    </w:p>
    <w:p w14:paraId="2838446C" w14:textId="77777777" w:rsidR="00111ACE" w:rsidRPr="00E65357" w:rsidRDefault="00111ACE" w:rsidP="00EB24DF">
      <w:pPr>
        <w:autoSpaceDE w:val="0"/>
        <w:autoSpaceDN w:val="0"/>
        <w:snapToGrid w:val="0"/>
        <w:spacing w:line="200" w:lineRule="exact"/>
        <w:rPr>
          <w:rFonts w:ascii="メイリオ" w:eastAsia="メイリオ" w:hAnsi="メイリオ"/>
          <w:sz w:val="18"/>
          <w:szCs w:val="18"/>
        </w:rPr>
      </w:pPr>
    </w:p>
    <w:p w14:paraId="2D120379" w14:textId="77777777" w:rsidR="00EB24DF" w:rsidRPr="00111ACE" w:rsidRDefault="00EB24DF" w:rsidP="00EB24DF">
      <w:pPr>
        <w:autoSpaceDE w:val="0"/>
        <w:autoSpaceDN w:val="0"/>
        <w:snapToGrid w:val="0"/>
        <w:spacing w:line="200" w:lineRule="exact"/>
        <w:rPr>
          <w:rFonts w:ascii="メイリオ" w:eastAsia="メイリオ" w:hAnsi="メイリオ"/>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731"/>
        <w:gridCol w:w="1372"/>
        <w:gridCol w:w="3678"/>
      </w:tblGrid>
      <w:tr w:rsidR="00111ACE" w:rsidRPr="00111ACE" w14:paraId="1C67C9B1" w14:textId="77777777" w:rsidTr="005919AA">
        <w:trPr>
          <w:trHeight w:val="369"/>
        </w:trPr>
        <w:tc>
          <w:tcPr>
            <w:tcW w:w="10194" w:type="dxa"/>
            <w:gridSpan w:val="4"/>
            <w:shd w:val="clear" w:color="auto" w:fill="FF5C00"/>
            <w:vAlign w:val="center"/>
          </w:tcPr>
          <w:p w14:paraId="11A5B044" w14:textId="77777777" w:rsidR="00111ACE" w:rsidRPr="00111ACE" w:rsidRDefault="00111ACE" w:rsidP="005919AA">
            <w:pPr>
              <w:pStyle w:val="af5"/>
              <w:autoSpaceDE w:val="0"/>
              <w:autoSpaceDN w:val="0"/>
              <w:spacing w:line="240" w:lineRule="auto"/>
              <w:ind w:rightChars="-1" w:right="-2" w:firstLineChars="0" w:firstLine="0"/>
              <w:rPr>
                <w:rStyle w:val="af6"/>
                <w:rFonts w:ascii="メイリオ" w:eastAsia="メイリオ" w:hAnsi="メイリオ"/>
                <w:b/>
                <w:bCs w:val="0"/>
                <w:color w:val="FFFFFF" w:themeColor="background1"/>
                <w:highlight w:val="yellow"/>
              </w:rPr>
            </w:pPr>
            <w:r w:rsidRPr="00111ACE">
              <w:rPr>
                <w:rStyle w:val="af6"/>
                <w:rFonts w:ascii="メイリオ" w:eastAsia="メイリオ" w:hAnsi="メイリオ" w:hint="eastAsia"/>
                <w:b/>
                <w:color w:val="FFFFFF" w:themeColor="background1"/>
              </w:rPr>
              <w:t>施設概要</w:t>
            </w:r>
          </w:p>
        </w:tc>
      </w:tr>
      <w:tr w:rsidR="00111ACE" w:rsidRPr="00111ACE" w14:paraId="3E26741D" w14:textId="77777777" w:rsidTr="005919AA">
        <w:trPr>
          <w:trHeight w:val="355"/>
        </w:trPr>
        <w:tc>
          <w:tcPr>
            <w:tcW w:w="1413" w:type="dxa"/>
            <w:shd w:val="clear" w:color="auto" w:fill="auto"/>
            <w:vAlign w:val="center"/>
          </w:tcPr>
          <w:p w14:paraId="54B14C7D"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施設名称</w:t>
            </w:r>
          </w:p>
        </w:tc>
        <w:tc>
          <w:tcPr>
            <w:tcW w:w="8781" w:type="dxa"/>
            <w:gridSpan w:val="3"/>
            <w:shd w:val="clear" w:color="auto" w:fill="auto"/>
            <w:vAlign w:val="center"/>
          </w:tcPr>
          <w:p w14:paraId="30D0324D" w14:textId="5F030897" w:rsidR="00111ACE" w:rsidRPr="00111ACE" w:rsidRDefault="00C05CEB" w:rsidP="005919AA">
            <w:pPr>
              <w:pStyle w:val="af5"/>
              <w:autoSpaceDE w:val="0"/>
              <w:autoSpaceDN w:val="0"/>
              <w:ind w:rightChars="-1" w:right="-2" w:firstLineChars="0" w:firstLine="0"/>
              <w:rPr>
                <w:rFonts w:ascii="メイリオ" w:eastAsia="メイリオ" w:hAnsi="メイリオ"/>
                <w:sz w:val="18"/>
              </w:rPr>
            </w:pPr>
            <w:r w:rsidRPr="00C05CEB">
              <w:rPr>
                <w:rFonts w:ascii="メイリオ" w:eastAsia="メイリオ" w:hAnsi="メイリオ" w:hint="eastAsia"/>
                <w:sz w:val="18"/>
              </w:rPr>
              <w:t>ガシャポンバンダイオフィシャルショップ未来屋書店八事店</w:t>
            </w:r>
          </w:p>
        </w:tc>
      </w:tr>
      <w:tr w:rsidR="00111ACE" w:rsidRPr="00111ACE" w14:paraId="62E90B1D" w14:textId="77777777" w:rsidTr="005919AA">
        <w:trPr>
          <w:trHeight w:val="383"/>
        </w:trPr>
        <w:tc>
          <w:tcPr>
            <w:tcW w:w="1413" w:type="dxa"/>
            <w:shd w:val="clear" w:color="auto" w:fill="auto"/>
            <w:vAlign w:val="center"/>
          </w:tcPr>
          <w:p w14:paraId="6441429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所在地</w:t>
            </w:r>
          </w:p>
        </w:tc>
        <w:tc>
          <w:tcPr>
            <w:tcW w:w="8781" w:type="dxa"/>
            <w:gridSpan w:val="3"/>
            <w:shd w:val="clear" w:color="auto" w:fill="auto"/>
            <w:vAlign w:val="center"/>
          </w:tcPr>
          <w:p w14:paraId="36A494B1" w14:textId="0DC835C6" w:rsidR="00111ACE" w:rsidRPr="00111ACE" w:rsidRDefault="00C05CEB" w:rsidP="005919AA">
            <w:pPr>
              <w:pStyle w:val="af5"/>
              <w:autoSpaceDE w:val="0"/>
              <w:autoSpaceDN w:val="0"/>
              <w:spacing w:line="240" w:lineRule="auto"/>
              <w:ind w:rightChars="-1" w:right="-2" w:firstLineChars="0" w:firstLine="0"/>
              <w:rPr>
                <w:rFonts w:ascii="メイリオ" w:eastAsia="メイリオ" w:hAnsi="メイリオ"/>
                <w:sz w:val="18"/>
                <w:szCs w:val="20"/>
              </w:rPr>
            </w:pPr>
            <w:r w:rsidRPr="00C05CEB">
              <w:rPr>
                <w:rFonts w:ascii="メイリオ" w:eastAsia="メイリオ" w:hAnsi="メイリオ" w:cs="ＭＳ Ｐゴシック" w:hint="eastAsia"/>
                <w:color w:val="000000"/>
                <w:kern w:val="0"/>
                <w:sz w:val="18"/>
                <w:szCs w:val="20"/>
              </w:rPr>
              <w:t>愛知県名古屋市昭和区広路町字石坂2-1　イオン八事店 4F</w:t>
            </w:r>
          </w:p>
        </w:tc>
      </w:tr>
      <w:tr w:rsidR="00111ACE" w:rsidRPr="00111ACE" w14:paraId="15126C95" w14:textId="77777777" w:rsidTr="005919AA">
        <w:tc>
          <w:tcPr>
            <w:tcW w:w="1413" w:type="dxa"/>
            <w:shd w:val="clear" w:color="auto" w:fill="auto"/>
            <w:vAlign w:val="center"/>
          </w:tcPr>
          <w:p w14:paraId="215C35F2"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営業時間</w:t>
            </w:r>
          </w:p>
        </w:tc>
        <w:tc>
          <w:tcPr>
            <w:tcW w:w="8781" w:type="dxa"/>
            <w:gridSpan w:val="3"/>
            <w:shd w:val="clear" w:color="auto" w:fill="auto"/>
            <w:vAlign w:val="center"/>
          </w:tcPr>
          <w:p w14:paraId="698E59A8" w14:textId="1B564C8D" w:rsidR="00111ACE" w:rsidRPr="00111ACE" w:rsidRDefault="00B26310" w:rsidP="005919AA">
            <w:pPr>
              <w:pStyle w:val="af5"/>
              <w:autoSpaceDE w:val="0"/>
              <w:autoSpaceDN w:val="0"/>
              <w:spacing w:line="240" w:lineRule="auto"/>
              <w:ind w:rightChars="-1" w:right="-2" w:firstLineChars="0" w:firstLine="0"/>
              <w:rPr>
                <w:rFonts w:ascii="メイリオ" w:eastAsia="メイリオ" w:hAnsi="メイリオ"/>
                <w:sz w:val="18"/>
                <w:highlight w:val="yellow"/>
              </w:rPr>
            </w:pPr>
            <w:r>
              <w:rPr>
                <w:rFonts w:ascii="メイリオ" w:eastAsia="メイリオ" w:hAnsi="メイリオ" w:hint="eastAsia"/>
                <w:sz w:val="18"/>
              </w:rPr>
              <w:t>10</w:t>
            </w:r>
            <w:r w:rsidR="0016775A" w:rsidRPr="0016775A">
              <w:rPr>
                <w:rFonts w:ascii="メイリオ" w:eastAsia="メイリオ" w:hAnsi="メイリオ" w:hint="eastAsia"/>
                <w:sz w:val="18"/>
              </w:rPr>
              <w:t>:00～2</w:t>
            </w:r>
            <w:r w:rsidR="00243045">
              <w:rPr>
                <w:rFonts w:ascii="メイリオ" w:eastAsia="メイリオ" w:hAnsi="メイリオ" w:hint="eastAsia"/>
                <w:sz w:val="18"/>
              </w:rPr>
              <w:t>1</w:t>
            </w:r>
            <w:r w:rsidR="0016775A" w:rsidRPr="0016775A">
              <w:rPr>
                <w:rFonts w:ascii="メイリオ" w:eastAsia="メイリオ" w:hAnsi="メイリオ" w:hint="eastAsia"/>
                <w:sz w:val="18"/>
              </w:rPr>
              <w:t>:00</w:t>
            </w:r>
          </w:p>
        </w:tc>
      </w:tr>
      <w:tr w:rsidR="00111ACE" w:rsidRPr="00111ACE" w14:paraId="7C790E96" w14:textId="77777777" w:rsidTr="005919AA">
        <w:trPr>
          <w:trHeight w:val="167"/>
        </w:trPr>
        <w:tc>
          <w:tcPr>
            <w:tcW w:w="1413" w:type="dxa"/>
            <w:shd w:val="clear" w:color="auto" w:fill="auto"/>
            <w:vAlign w:val="center"/>
          </w:tcPr>
          <w:p w14:paraId="7EDC4ED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rPr>
            </w:pPr>
            <w:r w:rsidRPr="00111ACE">
              <w:rPr>
                <w:rFonts w:ascii="メイリオ" w:eastAsia="メイリオ" w:hAnsi="メイリオ" w:hint="eastAsia"/>
                <w:sz w:val="18"/>
              </w:rPr>
              <w:t>施設面積</w:t>
            </w:r>
          </w:p>
        </w:tc>
        <w:tc>
          <w:tcPr>
            <w:tcW w:w="3731" w:type="dxa"/>
            <w:shd w:val="clear" w:color="auto" w:fill="auto"/>
            <w:vAlign w:val="center"/>
          </w:tcPr>
          <w:p w14:paraId="64C98F94" w14:textId="003FC816" w:rsidR="00111ACE" w:rsidRPr="00111ACE" w:rsidRDefault="00C05CEB" w:rsidP="005919AA">
            <w:pPr>
              <w:pStyle w:val="af5"/>
              <w:autoSpaceDE w:val="0"/>
              <w:autoSpaceDN w:val="0"/>
              <w:spacing w:line="240" w:lineRule="auto"/>
              <w:ind w:rightChars="-1" w:right="-2" w:firstLineChars="0" w:firstLine="0"/>
              <w:rPr>
                <w:rFonts w:ascii="メイリオ" w:eastAsia="メイリオ" w:hAnsi="メイリオ"/>
                <w:color w:val="FF0000"/>
                <w:sz w:val="18"/>
              </w:rPr>
            </w:pPr>
            <w:r w:rsidRPr="00C05CEB">
              <w:rPr>
                <w:rFonts w:ascii="メイリオ" w:eastAsia="メイリオ" w:hAnsi="メイリオ" w:cs="Meiryo UI" w:hint="eastAsia"/>
                <w:kern w:val="0"/>
                <w:sz w:val="18"/>
              </w:rPr>
              <w:t>46.5㎡（約14.1坪）</w:t>
            </w:r>
          </w:p>
        </w:tc>
        <w:tc>
          <w:tcPr>
            <w:tcW w:w="1372" w:type="dxa"/>
            <w:shd w:val="clear" w:color="auto" w:fill="auto"/>
          </w:tcPr>
          <w:p w14:paraId="23961C2D" w14:textId="77777777" w:rsidR="00111ACE" w:rsidRPr="00111ACE" w:rsidRDefault="00111ACE" w:rsidP="005919AA">
            <w:pPr>
              <w:pStyle w:val="af5"/>
              <w:autoSpaceDE w:val="0"/>
              <w:autoSpaceDN w:val="0"/>
              <w:spacing w:line="240" w:lineRule="auto"/>
              <w:ind w:rightChars="-1" w:right="-2"/>
              <w:rPr>
                <w:rFonts w:ascii="メイリオ" w:eastAsia="メイリオ" w:hAnsi="メイリオ"/>
                <w:sz w:val="18"/>
              </w:rPr>
            </w:pPr>
            <w:r w:rsidRPr="00111ACE">
              <w:rPr>
                <w:rFonts w:ascii="メイリオ" w:eastAsia="メイリオ" w:hAnsi="メイリオ" w:hint="eastAsia"/>
                <w:sz w:val="18"/>
              </w:rPr>
              <w:t>設置面数</w:t>
            </w:r>
          </w:p>
        </w:tc>
        <w:tc>
          <w:tcPr>
            <w:tcW w:w="3678" w:type="dxa"/>
            <w:shd w:val="clear" w:color="auto" w:fill="auto"/>
          </w:tcPr>
          <w:p w14:paraId="50C3A40B" w14:textId="77777777" w:rsidR="00111ACE" w:rsidRPr="00111ACE" w:rsidRDefault="00111ACE" w:rsidP="005919AA">
            <w:pPr>
              <w:pStyle w:val="af5"/>
              <w:autoSpaceDE w:val="0"/>
              <w:autoSpaceDN w:val="0"/>
              <w:spacing w:line="240" w:lineRule="auto"/>
              <w:ind w:rightChars="-1" w:right="-2" w:firstLineChars="0" w:firstLine="0"/>
              <w:rPr>
                <w:rFonts w:ascii="メイリオ" w:eastAsia="メイリオ" w:hAnsi="メイリオ"/>
                <w:sz w:val="18"/>
              </w:rPr>
            </w:pPr>
            <w:r w:rsidRPr="00111ACE">
              <w:rPr>
                <w:rFonts w:ascii="メイリオ" w:eastAsia="メイリオ" w:hAnsi="メイリオ" w:hint="eastAsia"/>
                <w:sz w:val="18"/>
              </w:rPr>
              <w:t>3</w:t>
            </w:r>
            <w:r w:rsidRPr="00111ACE">
              <w:rPr>
                <w:rFonts w:ascii="メイリオ" w:eastAsia="メイリオ" w:hAnsi="メイリオ"/>
                <w:sz w:val="18"/>
              </w:rPr>
              <w:t>00</w:t>
            </w:r>
            <w:r w:rsidRPr="00111ACE">
              <w:rPr>
                <w:rFonts w:ascii="メイリオ" w:eastAsia="メイリオ" w:hAnsi="メイリオ" w:hint="eastAsia"/>
                <w:sz w:val="18"/>
              </w:rPr>
              <w:t>面</w:t>
            </w:r>
          </w:p>
        </w:tc>
      </w:tr>
      <w:tr w:rsidR="00111ACE" w:rsidRPr="00E014BD" w14:paraId="568DE096" w14:textId="77777777" w:rsidTr="005919AA">
        <w:trPr>
          <w:trHeight w:val="369"/>
        </w:trPr>
        <w:tc>
          <w:tcPr>
            <w:tcW w:w="1413" w:type="dxa"/>
            <w:shd w:val="clear" w:color="auto" w:fill="auto"/>
            <w:vAlign w:val="center"/>
          </w:tcPr>
          <w:p w14:paraId="4B319377" w14:textId="77777777" w:rsidR="00111ACE" w:rsidRPr="00111ACE" w:rsidRDefault="00111ACE" w:rsidP="005919AA">
            <w:pPr>
              <w:pStyle w:val="af5"/>
              <w:autoSpaceDE w:val="0"/>
              <w:autoSpaceDN w:val="0"/>
              <w:spacing w:line="240" w:lineRule="auto"/>
              <w:ind w:rightChars="-1" w:right="-2" w:firstLineChars="0" w:firstLine="0"/>
              <w:jc w:val="center"/>
              <w:rPr>
                <w:rFonts w:ascii="メイリオ" w:eastAsia="メイリオ" w:hAnsi="メイリオ"/>
                <w:sz w:val="18"/>
                <w:highlight w:val="yellow"/>
              </w:rPr>
            </w:pPr>
            <w:r w:rsidRPr="00111ACE">
              <w:rPr>
                <w:rFonts w:ascii="メイリオ" w:eastAsia="メイリオ" w:hAnsi="メイリオ" w:hint="eastAsia"/>
                <w:sz w:val="18"/>
              </w:rPr>
              <w:t>公式サイト</w:t>
            </w:r>
          </w:p>
        </w:tc>
        <w:tc>
          <w:tcPr>
            <w:tcW w:w="8781" w:type="dxa"/>
            <w:gridSpan w:val="3"/>
            <w:shd w:val="clear" w:color="auto" w:fill="auto"/>
            <w:vAlign w:val="center"/>
          </w:tcPr>
          <w:p w14:paraId="47F3298D" w14:textId="054E343E" w:rsidR="00E65357" w:rsidRPr="00E65357" w:rsidRDefault="00000000" w:rsidP="005919AA">
            <w:pPr>
              <w:autoSpaceDE w:val="0"/>
              <w:autoSpaceDN w:val="0"/>
              <w:ind w:rightChars="-1" w:right="-2"/>
              <w:rPr>
                <w:rFonts w:ascii="メイリオ" w:eastAsia="メイリオ" w:hAnsi="メイリオ"/>
                <w:sz w:val="18"/>
                <w:szCs w:val="20"/>
              </w:rPr>
            </w:pPr>
            <w:hyperlink r:id="rId14" w:history="1">
              <w:r w:rsidR="00C05CEB" w:rsidRPr="00E376B5">
                <w:rPr>
                  <w:rStyle w:val="a3"/>
                  <w:rFonts w:ascii="メイリオ" w:eastAsia="メイリオ" w:hAnsi="メイリオ" w:cs="Meiryo UI"/>
                  <w:kern w:val="0"/>
                  <w:sz w:val="18"/>
                  <w:szCs w:val="18"/>
                </w:rPr>
                <w:t>https://bandainamco-am.co.jp/others/gashapon-bandai-officialshop/store/yagoto/</w:t>
              </w:r>
            </w:hyperlink>
          </w:p>
        </w:tc>
      </w:tr>
    </w:tbl>
    <w:p w14:paraId="360AAB52" w14:textId="6A4F0FAB" w:rsidR="00093989" w:rsidRPr="00DE08A4" w:rsidRDefault="00093989" w:rsidP="00093989">
      <w:pPr>
        <w:widowControl/>
        <w:snapToGrid w:val="0"/>
        <w:jc w:val="left"/>
        <w:rPr>
          <w:rFonts w:ascii="メイリオ" w:eastAsia="メイリオ" w:hAnsi="メイリオ"/>
          <w:sz w:val="20"/>
          <w:szCs w:val="20"/>
        </w:rPr>
      </w:pPr>
      <w:r w:rsidRPr="00DE08A4">
        <w:rPr>
          <w:rFonts w:ascii="メイリオ" w:eastAsia="メイリオ" w:hAnsi="メイリオ" w:cs="ＭＳ 明朝" w:hint="eastAsia"/>
          <w:b/>
          <w:color w:val="FFFFFF"/>
          <w:sz w:val="20"/>
          <w:szCs w:val="20"/>
          <w:highlight w:val="black"/>
          <w:shd w:val="solid" w:color="auto" w:fill="000000" w:themeFill="text1"/>
        </w:rPr>
        <w:lastRenderedPageBreak/>
        <w:t>1：</w:t>
      </w:r>
      <w:r w:rsidRPr="00DE08A4">
        <w:rPr>
          <w:rFonts w:ascii="メイリオ" w:eastAsia="メイリオ" w:hAnsi="メイリオ" w:cs="ＭＳ 明朝" w:hint="eastAsia"/>
          <w:b/>
          <w:bCs/>
          <w:color w:val="FFFFFF"/>
          <w:sz w:val="20"/>
          <w:szCs w:val="20"/>
          <w:highlight w:val="black"/>
          <w:shd w:val="solid" w:color="auto" w:fill="000000" w:themeFill="text1"/>
        </w:rPr>
        <w:t xml:space="preserve">バンダイのカプセルトイ新商品をすべて取りそろえている！　　　　　　　　　　　　　　　　　　　　　　　</w:t>
      </w:r>
    </w:p>
    <w:p w14:paraId="525B43AD" w14:textId="5C45FD88" w:rsidR="00093989" w:rsidRDefault="00093989" w:rsidP="00093989">
      <w:pPr>
        <w:autoSpaceDE w:val="0"/>
        <w:autoSpaceDN w:val="0"/>
        <w:snapToGrid w:val="0"/>
        <w:ind w:rightChars="-45" w:right="-94" w:firstLineChars="100" w:firstLine="168"/>
        <w:rPr>
          <w:rFonts w:ascii="メイリオ" w:eastAsia="メイリオ" w:hAnsi="メイリオ"/>
          <w:noProof/>
          <w:sz w:val="18"/>
          <w:szCs w:val="18"/>
        </w:rPr>
      </w:pPr>
      <w:r w:rsidRPr="0007426E">
        <w:rPr>
          <w:rFonts w:ascii="メイリオ" w:eastAsia="メイリオ" w:hAnsi="メイリオ" w:hint="eastAsia"/>
          <w:noProof/>
          <w:color w:val="000000" w:themeColor="text1"/>
          <w:spacing w:val="-6"/>
          <w:sz w:val="18"/>
          <w:szCs w:val="18"/>
        </w:rPr>
        <w:t>バンダイのカプセルトイ新商品をすべて取りそろえ、豊富な商品ラインアップを展開。また『</w:t>
      </w:r>
      <w:r w:rsidRPr="0007426E">
        <w:rPr>
          <w:rFonts w:ascii="メイリオ" w:eastAsia="メイリオ" w:hAnsi="メイリオ" w:hint="eastAsia"/>
          <w:color w:val="000000" w:themeColor="text1"/>
          <w:spacing w:val="-6"/>
          <w:kern w:val="0"/>
          <w:sz w:val="18"/>
          <w:szCs w:val="18"/>
        </w:rPr>
        <w:t>ガシャポンバンダイオフィシャルショップ</w:t>
      </w:r>
      <w:r w:rsidRPr="0007426E">
        <w:rPr>
          <w:rFonts w:ascii="メイリオ" w:eastAsia="メイリオ" w:hAnsi="メイリオ"/>
          <w:noProof/>
          <w:color w:val="000000" w:themeColor="text1"/>
          <w:spacing w:val="-6"/>
          <w:sz w:val="18"/>
          <w:szCs w:val="18"/>
        </w:rPr>
        <w:t>』</w:t>
      </w:r>
      <w:r w:rsidRPr="0007426E">
        <w:rPr>
          <w:rFonts w:ascii="メイリオ" w:eastAsia="メイリオ" w:hAnsi="メイリオ"/>
          <w:noProof/>
          <w:sz w:val="18"/>
          <w:szCs w:val="18"/>
        </w:rPr>
        <w:t>公式WEBサイトから商品の販売状況をリアルタイムで検索することができます。</w:t>
      </w: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3458"/>
        <w:gridCol w:w="3458"/>
      </w:tblGrid>
      <w:tr w:rsidR="00C05CEB" w14:paraId="2A1E2F7E" w14:textId="77777777" w:rsidTr="002165AB">
        <w:trPr>
          <w:trHeight w:hRule="exact" w:val="1814"/>
        </w:trPr>
        <w:tc>
          <w:tcPr>
            <w:tcW w:w="3458" w:type="dxa"/>
            <w:tcBorders>
              <w:top w:val="single" w:sz="12" w:space="0" w:color="auto"/>
              <w:left w:val="single" w:sz="12" w:space="0" w:color="auto"/>
              <w:bottom w:val="dotted" w:sz="4" w:space="0" w:color="auto"/>
              <w:right w:val="single" w:sz="12" w:space="0" w:color="auto"/>
            </w:tcBorders>
            <w:vAlign w:val="center"/>
          </w:tcPr>
          <w:p w14:paraId="15C77AED" w14:textId="77777777" w:rsidR="00C05CEB" w:rsidRPr="0040564D" w:rsidRDefault="00C05CEB" w:rsidP="002165AB">
            <w:pPr>
              <w:pStyle w:val="MeiryoUI0"/>
              <w:autoSpaceDE w:val="0"/>
              <w:autoSpaceDN w:val="0"/>
              <w:spacing w:line="240" w:lineRule="auto"/>
              <w:ind w:rightChars="0" w:right="0"/>
              <w:jc w:val="center"/>
              <w:rPr>
                <w:noProof/>
              </w:rPr>
            </w:pPr>
            <w:r>
              <w:rPr>
                <w:noProof/>
              </w:rPr>
              <w:drawing>
                <wp:inline distT="0" distB="0" distL="0" distR="0" wp14:anchorId="179633E4" wp14:editId="7851757C">
                  <wp:extent cx="1116000" cy="1116000"/>
                  <wp:effectExtent l="0" t="0" r="8255" b="8255"/>
                  <wp:docPr id="5011983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20C3A00E" w14:textId="77777777" w:rsidR="00C05CEB" w:rsidRDefault="00C05CEB" w:rsidP="002165AB">
            <w:pPr>
              <w:pStyle w:val="MeiryoUI0"/>
              <w:autoSpaceDE w:val="0"/>
              <w:autoSpaceDN w:val="0"/>
              <w:spacing w:line="240" w:lineRule="auto"/>
              <w:ind w:rightChars="0" w:right="0"/>
              <w:jc w:val="center"/>
              <w:rPr>
                <w:noProof/>
              </w:rPr>
            </w:pPr>
            <w:r>
              <w:rPr>
                <w:noProof/>
              </w:rPr>
              <w:drawing>
                <wp:inline distT="0" distB="0" distL="0" distR="0" wp14:anchorId="68151712" wp14:editId="0C2305A7">
                  <wp:extent cx="1116000" cy="1116000"/>
                  <wp:effectExtent l="0" t="0" r="8255" b="8255"/>
                  <wp:docPr id="103677509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0BDFF748" w14:textId="77777777" w:rsidR="00C05CEB" w:rsidRDefault="00C05CEB" w:rsidP="002165AB">
            <w:pPr>
              <w:pStyle w:val="MeiryoUI0"/>
              <w:autoSpaceDE w:val="0"/>
              <w:autoSpaceDN w:val="0"/>
              <w:spacing w:line="240" w:lineRule="auto"/>
              <w:ind w:rightChars="0" w:right="0"/>
              <w:jc w:val="center"/>
              <w:rPr>
                <w:noProof/>
              </w:rPr>
            </w:pPr>
            <w:r>
              <w:rPr>
                <w:noProof/>
              </w:rPr>
              <w:drawing>
                <wp:inline distT="0" distB="0" distL="0" distR="0" wp14:anchorId="369C91AA" wp14:editId="2F8CF0DD">
                  <wp:extent cx="1116000" cy="1116000"/>
                  <wp:effectExtent l="0" t="0" r="8255" b="8255"/>
                  <wp:docPr id="117586784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C05CEB" w14:paraId="2C4D7879" w14:textId="77777777" w:rsidTr="002165AB">
        <w:trPr>
          <w:trHeight w:val="624"/>
        </w:trPr>
        <w:tc>
          <w:tcPr>
            <w:tcW w:w="3458" w:type="dxa"/>
            <w:tcBorders>
              <w:top w:val="dotted" w:sz="4" w:space="0" w:color="auto"/>
              <w:left w:val="single" w:sz="12" w:space="0" w:color="auto"/>
              <w:bottom w:val="single" w:sz="4" w:space="0" w:color="FFFFFF"/>
              <w:right w:val="single" w:sz="12" w:space="0" w:color="auto"/>
            </w:tcBorders>
            <w:vAlign w:val="center"/>
          </w:tcPr>
          <w:p w14:paraId="6310C04D" w14:textId="77777777" w:rsidR="00C05CEB" w:rsidRDefault="00C05CEB" w:rsidP="002165AB">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大人の手土産ミニチュアコレクション</w:t>
            </w:r>
          </w:p>
          <w:p w14:paraId="14AE2769" w14:textId="77777777" w:rsidR="00C05CEB" w:rsidRDefault="00C05CEB" w:rsidP="002165AB">
            <w:pPr>
              <w:pStyle w:val="MeiryoUI0"/>
              <w:autoSpaceDE w:val="0"/>
              <w:autoSpaceDN w:val="0"/>
              <w:spacing w:line="240" w:lineRule="auto"/>
              <w:ind w:rightChars="0" w:right="0"/>
              <w:jc w:val="center"/>
              <w:rPr>
                <w:rFonts w:asciiTheme="minorHAnsi" w:eastAsiaTheme="minorHAnsi" w:hAnsiTheme="minorHAnsi"/>
                <w:color w:val="000000"/>
                <w:sz w:val="16"/>
                <w:szCs w:val="16"/>
              </w:rPr>
            </w:pPr>
            <w:r>
              <w:rPr>
                <w:rFonts w:ascii="源ノ角ゴシック JP Light" w:eastAsia="源ノ角ゴシック JP Light" w:hAnsi="源ノ角ゴシック JP Light" w:hint="eastAsia"/>
                <w:color w:val="000000"/>
                <w:sz w:val="16"/>
                <w:szCs w:val="16"/>
              </w:rPr>
              <w:t>近江屋洋菓子店</w:t>
            </w:r>
          </w:p>
        </w:tc>
        <w:tc>
          <w:tcPr>
            <w:tcW w:w="3458" w:type="dxa"/>
            <w:tcBorders>
              <w:top w:val="dotted" w:sz="4" w:space="0" w:color="auto"/>
              <w:left w:val="single" w:sz="12" w:space="0" w:color="auto"/>
              <w:bottom w:val="single" w:sz="4" w:space="0" w:color="FFFFFF"/>
              <w:right w:val="single" w:sz="12" w:space="0" w:color="auto"/>
            </w:tcBorders>
            <w:vAlign w:val="center"/>
          </w:tcPr>
          <w:p w14:paraId="782AAE06" w14:textId="77777777" w:rsidR="00C05CEB" w:rsidRPr="00C03502" w:rsidRDefault="00C05CEB" w:rsidP="002165AB">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まちぼうけ お弁当の場合</w:t>
            </w:r>
          </w:p>
        </w:tc>
        <w:tc>
          <w:tcPr>
            <w:tcW w:w="3458" w:type="dxa"/>
            <w:tcBorders>
              <w:top w:val="dotted" w:sz="4" w:space="0" w:color="auto"/>
              <w:left w:val="single" w:sz="12" w:space="0" w:color="auto"/>
              <w:bottom w:val="single" w:sz="4" w:space="0" w:color="FFFFFF"/>
              <w:right w:val="single" w:sz="12" w:space="0" w:color="auto"/>
            </w:tcBorders>
            <w:vAlign w:val="center"/>
          </w:tcPr>
          <w:p w14:paraId="186315F1" w14:textId="77777777" w:rsidR="00C05CEB" w:rsidRPr="003706CF" w:rsidRDefault="00C05CEB" w:rsidP="002165AB">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MOOMIN カフェマスコット</w:t>
            </w:r>
          </w:p>
        </w:tc>
      </w:tr>
      <w:tr w:rsidR="00C05CEB" w14:paraId="6C0B9B3C" w14:textId="77777777" w:rsidTr="002165AB">
        <w:trPr>
          <w:trHeight w:val="1758"/>
        </w:trPr>
        <w:tc>
          <w:tcPr>
            <w:tcW w:w="3458" w:type="dxa"/>
            <w:tcBorders>
              <w:top w:val="single" w:sz="4" w:space="0" w:color="FFFFFF"/>
              <w:left w:val="single" w:sz="12" w:space="0" w:color="auto"/>
              <w:bottom w:val="single" w:sz="12" w:space="0" w:color="auto"/>
              <w:right w:val="single" w:sz="12" w:space="0" w:color="auto"/>
            </w:tcBorders>
          </w:tcPr>
          <w:p w14:paraId="33137D18" w14:textId="77777777" w:rsidR="00C05CEB" w:rsidRDefault="00C05CEB" w:rsidP="002165AB">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1884年に創業した老舗洋菓子店「近江屋洋菓子店」の精巧なミニチュアが登場。フルーツポンチやアップルパイなど、昔から親しまれている定番商品がラインアップされています。</w:t>
            </w:r>
          </w:p>
          <w:p w14:paraId="0DB2D1F8" w14:textId="77777777" w:rsidR="00C05CEB" w:rsidRDefault="00C05CEB" w:rsidP="002165AB">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5</w:t>
            </w:r>
            <w:r>
              <w:rPr>
                <w:rFonts w:eastAsiaTheme="minorHAnsi" w:hint="eastAsia"/>
                <w:sz w:val="12"/>
                <w:szCs w:val="12"/>
              </w:rPr>
              <w:t>00円/1回(全</w:t>
            </w:r>
            <w:r>
              <w:rPr>
                <w:rFonts w:eastAsiaTheme="minorHAnsi"/>
                <w:sz w:val="12"/>
                <w:szCs w:val="12"/>
              </w:rPr>
              <w:t>5</w:t>
            </w:r>
            <w:r>
              <w:rPr>
                <w:rFonts w:eastAsiaTheme="minorHAnsi" w:hint="eastAsia"/>
                <w:sz w:val="12"/>
                <w:szCs w:val="12"/>
              </w:rPr>
              <w:t>種)</w:t>
            </w:r>
          </w:p>
          <w:p w14:paraId="202DDF2D" w14:textId="77777777" w:rsidR="00C05CEB" w:rsidRPr="009332DB" w:rsidRDefault="00C05CEB" w:rsidP="002165AB">
            <w:pPr>
              <w:autoSpaceDE w:val="0"/>
              <w:autoSpaceDN w:val="0"/>
              <w:spacing w:line="240" w:lineRule="exact"/>
              <w:rPr>
                <w:rFonts w:eastAsiaTheme="minorHAnsi"/>
                <w:color w:val="000000"/>
                <w:sz w:val="12"/>
                <w:szCs w:val="12"/>
              </w:rPr>
            </w:pPr>
            <w:r w:rsidRPr="008B0C3B">
              <w:rPr>
                <w:rFonts w:eastAsiaTheme="minorHAnsi" w:hint="eastAsia"/>
                <w:color w:val="000000"/>
                <w:sz w:val="12"/>
                <w:szCs w:val="12"/>
              </w:rPr>
              <w:t>©</w:t>
            </w:r>
            <w:proofErr w:type="spellStart"/>
            <w:r w:rsidRPr="008B0C3B">
              <w:rPr>
                <w:rFonts w:eastAsiaTheme="minorHAnsi"/>
                <w:color w:val="000000"/>
                <w:sz w:val="12"/>
                <w:szCs w:val="12"/>
              </w:rPr>
              <w:t>omiyayougashiten</w:t>
            </w:r>
            <w:proofErr w:type="spellEnd"/>
          </w:p>
        </w:tc>
        <w:tc>
          <w:tcPr>
            <w:tcW w:w="3458" w:type="dxa"/>
            <w:tcBorders>
              <w:top w:val="single" w:sz="4" w:space="0" w:color="FFFFFF"/>
              <w:left w:val="single" w:sz="12" w:space="0" w:color="auto"/>
              <w:bottom w:val="single" w:sz="12" w:space="0" w:color="auto"/>
              <w:right w:val="single" w:sz="12" w:space="0" w:color="auto"/>
            </w:tcBorders>
          </w:tcPr>
          <w:p w14:paraId="1AD79126" w14:textId="77777777" w:rsidR="00C05CEB" w:rsidRDefault="00C05CEB" w:rsidP="002165AB">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ずっとあなたを待っている…をコンセプトとした、はかないかわいさが詰まった大好評のフィギュアシリーズ「まちぼうけ」に、お弁当が登場！</w:t>
            </w:r>
            <w:r>
              <w:rPr>
                <w:rFonts w:ascii="源ノ角ゴシック JP Light" w:eastAsia="源ノ角ゴシック JP Light" w:hAnsi="源ノ角ゴシック JP Light" w:hint="eastAsia"/>
                <w:color w:val="000000"/>
                <w:sz w:val="12"/>
                <w:szCs w:val="12"/>
              </w:rPr>
              <w:br/>
              <w:t>集めて並べれば、SNS映えする面白い写真やかわいい写真が撮れます！</w:t>
            </w:r>
          </w:p>
          <w:p w14:paraId="5AE82370" w14:textId="77777777" w:rsidR="00C05CEB" w:rsidRDefault="00C05CEB" w:rsidP="002165AB">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3</w:t>
            </w:r>
            <w:r>
              <w:rPr>
                <w:rFonts w:eastAsiaTheme="minorHAnsi" w:hint="eastAsia"/>
                <w:sz w:val="12"/>
                <w:szCs w:val="12"/>
              </w:rPr>
              <w:t>00円/1回(全</w:t>
            </w:r>
            <w:r>
              <w:rPr>
                <w:rFonts w:eastAsiaTheme="minorHAnsi"/>
                <w:sz w:val="12"/>
                <w:szCs w:val="12"/>
              </w:rPr>
              <w:t>5</w:t>
            </w:r>
            <w:r>
              <w:rPr>
                <w:rFonts w:eastAsiaTheme="minorHAnsi" w:hint="eastAsia"/>
                <w:sz w:val="12"/>
                <w:szCs w:val="12"/>
              </w:rPr>
              <w:t>種)</w:t>
            </w:r>
          </w:p>
          <w:p w14:paraId="16A46837" w14:textId="77777777" w:rsidR="00C05CEB" w:rsidRPr="009332DB" w:rsidRDefault="00C05CEB" w:rsidP="002165AB">
            <w:pPr>
              <w:autoSpaceDE w:val="0"/>
              <w:autoSpaceDN w:val="0"/>
              <w:spacing w:line="240" w:lineRule="exact"/>
              <w:rPr>
                <w:rFonts w:ascii="源ノ角ゴシック JP Light" w:eastAsia="源ノ角ゴシック JP Light" w:hAnsi="源ノ角ゴシック JP Light"/>
                <w:color w:val="000000"/>
                <w:sz w:val="12"/>
                <w:szCs w:val="12"/>
              </w:rPr>
            </w:pPr>
            <w:r w:rsidRPr="008B0C3B">
              <w:rPr>
                <w:rFonts w:ascii="源ノ角ゴシック JP Light" w:eastAsia="源ノ角ゴシック JP Light" w:hAnsi="源ノ角ゴシック JP Light" w:hint="eastAsia"/>
                <w:color w:val="000000"/>
                <w:sz w:val="12"/>
                <w:szCs w:val="12"/>
              </w:rPr>
              <w:t>©</w:t>
            </w:r>
            <w:r w:rsidRPr="008B0C3B">
              <w:rPr>
                <w:rFonts w:ascii="源ノ角ゴシック JP Light" w:eastAsia="源ノ角ゴシック JP Light" w:hAnsi="源ノ角ゴシック JP Light"/>
                <w:color w:val="000000"/>
                <w:sz w:val="12"/>
                <w:szCs w:val="12"/>
              </w:rPr>
              <w:t>BANDAI</w:t>
            </w:r>
          </w:p>
        </w:tc>
        <w:tc>
          <w:tcPr>
            <w:tcW w:w="3458" w:type="dxa"/>
            <w:tcBorders>
              <w:top w:val="single" w:sz="4" w:space="0" w:color="FFFFFF"/>
              <w:left w:val="single" w:sz="12" w:space="0" w:color="auto"/>
              <w:bottom w:val="single" w:sz="12" w:space="0" w:color="auto"/>
              <w:right w:val="single" w:sz="12" w:space="0" w:color="auto"/>
            </w:tcBorders>
          </w:tcPr>
          <w:p w14:paraId="3C3EC85E" w14:textId="77777777" w:rsidR="00C05CEB" w:rsidRDefault="00C05CEB" w:rsidP="002165AB">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ムーミンと仲間たちがカフェとスイーツを楽しむ様子をイメージした、ボールチェーン付きマスコットが登場！</w:t>
            </w:r>
          </w:p>
          <w:p w14:paraId="4F999570" w14:textId="77777777" w:rsidR="00C05CEB" w:rsidRDefault="00C05CEB" w:rsidP="002165AB">
            <w:pPr>
              <w:autoSpaceDE w:val="0"/>
              <w:autoSpaceDN w:val="0"/>
              <w:spacing w:line="240" w:lineRule="exact"/>
              <w:rPr>
                <w:rFonts w:eastAsiaTheme="minorHAnsi"/>
                <w:sz w:val="12"/>
                <w:szCs w:val="12"/>
              </w:rPr>
            </w:pPr>
            <w:r>
              <w:rPr>
                <w:rFonts w:eastAsiaTheme="minorHAnsi" w:hint="eastAsia"/>
                <w:sz w:val="12"/>
                <w:szCs w:val="12"/>
              </w:rPr>
              <w:t>価格：300円/1回(全</w:t>
            </w:r>
            <w:r>
              <w:rPr>
                <w:rFonts w:eastAsiaTheme="minorHAnsi"/>
                <w:sz w:val="12"/>
                <w:szCs w:val="12"/>
              </w:rPr>
              <w:t>5</w:t>
            </w:r>
            <w:r>
              <w:rPr>
                <w:rFonts w:eastAsiaTheme="minorHAnsi" w:hint="eastAsia"/>
                <w:sz w:val="12"/>
                <w:szCs w:val="12"/>
              </w:rPr>
              <w:t>種)</w:t>
            </w:r>
          </w:p>
          <w:p w14:paraId="5206DAFA" w14:textId="77777777" w:rsidR="00C05CEB" w:rsidRPr="003706CF" w:rsidRDefault="00C05CEB" w:rsidP="002165AB">
            <w:pPr>
              <w:autoSpaceDE w:val="0"/>
              <w:autoSpaceDN w:val="0"/>
              <w:spacing w:line="240" w:lineRule="exact"/>
              <w:rPr>
                <w:rFonts w:ascii="源ノ角ゴシック JP Light" w:eastAsia="源ノ角ゴシック JP Light" w:hAnsi="源ノ角ゴシック JP Light"/>
                <w:color w:val="000000"/>
                <w:sz w:val="12"/>
                <w:szCs w:val="12"/>
              </w:rPr>
            </w:pPr>
            <w:r w:rsidRPr="008B0C3B">
              <w:rPr>
                <w:rFonts w:ascii="源ノ角ゴシック JP Light" w:eastAsia="源ノ角ゴシック JP Light" w:hAnsi="源ノ角ゴシック JP Light" w:hint="eastAsia"/>
                <w:color w:val="000000"/>
                <w:sz w:val="12"/>
                <w:szCs w:val="12"/>
              </w:rPr>
              <w:t>©</w:t>
            </w:r>
            <w:r w:rsidRPr="008B0C3B">
              <w:rPr>
                <w:rFonts w:ascii="源ノ角ゴシック JP Light" w:eastAsia="源ノ角ゴシック JP Light" w:hAnsi="源ノ角ゴシック JP Light"/>
                <w:color w:val="000000"/>
                <w:sz w:val="12"/>
                <w:szCs w:val="12"/>
              </w:rPr>
              <w:t>Moomin Characters™</w:t>
            </w:r>
          </w:p>
        </w:tc>
      </w:tr>
    </w:tbl>
    <w:p w14:paraId="144F34A7" w14:textId="77777777" w:rsidR="00C05CEB" w:rsidRDefault="00C05CEB" w:rsidP="00C05CEB">
      <w:pPr>
        <w:autoSpaceDE w:val="0"/>
        <w:autoSpaceDN w:val="0"/>
        <w:snapToGrid w:val="0"/>
        <w:rPr>
          <w:rFonts w:eastAsiaTheme="minorHAnsi"/>
          <w:sz w:val="2"/>
          <w:szCs w:val="2"/>
        </w:rPr>
      </w:pPr>
    </w:p>
    <w:tbl>
      <w:tblPr>
        <w:tblW w:w="10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9"/>
        <w:gridCol w:w="3459"/>
        <w:gridCol w:w="3459"/>
      </w:tblGrid>
      <w:tr w:rsidR="00C05CEB" w14:paraId="5974612E" w14:textId="77777777" w:rsidTr="002165AB">
        <w:trPr>
          <w:trHeight w:hRule="exact" w:val="1858"/>
        </w:trPr>
        <w:tc>
          <w:tcPr>
            <w:tcW w:w="3459" w:type="dxa"/>
            <w:tcBorders>
              <w:top w:val="single" w:sz="12" w:space="0" w:color="auto"/>
              <w:left w:val="single" w:sz="12" w:space="0" w:color="auto"/>
              <w:bottom w:val="dotted" w:sz="4" w:space="0" w:color="auto"/>
              <w:right w:val="single" w:sz="12" w:space="0" w:color="auto"/>
            </w:tcBorders>
            <w:vAlign w:val="center"/>
          </w:tcPr>
          <w:p w14:paraId="3DA394DA" w14:textId="77777777" w:rsidR="00C05CEB" w:rsidRDefault="00C05CEB" w:rsidP="002165AB">
            <w:pPr>
              <w:pStyle w:val="MeiryoUI0"/>
              <w:autoSpaceDE w:val="0"/>
              <w:autoSpaceDN w:val="0"/>
              <w:spacing w:line="240" w:lineRule="auto"/>
              <w:ind w:rightChars="0" w:right="0"/>
              <w:jc w:val="center"/>
              <w:rPr>
                <w:noProof/>
              </w:rPr>
            </w:pPr>
            <w:r>
              <w:rPr>
                <w:noProof/>
              </w:rPr>
              <w:drawing>
                <wp:inline distT="0" distB="0" distL="0" distR="0" wp14:anchorId="4D011A69" wp14:editId="3E5F1CF7">
                  <wp:extent cx="1116000" cy="1116000"/>
                  <wp:effectExtent l="0" t="0" r="8255" b="8255"/>
                  <wp:docPr id="62877223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vAlign w:val="center"/>
          </w:tcPr>
          <w:p w14:paraId="47925326" w14:textId="77777777" w:rsidR="00C05CEB" w:rsidRDefault="00C05CEB" w:rsidP="002165AB">
            <w:pPr>
              <w:pStyle w:val="MeiryoUI0"/>
              <w:autoSpaceDE w:val="0"/>
              <w:autoSpaceDN w:val="0"/>
              <w:spacing w:line="240" w:lineRule="auto"/>
              <w:ind w:rightChars="0" w:right="0"/>
              <w:jc w:val="center"/>
              <w:rPr>
                <w:rFonts w:asciiTheme="minorHAnsi" w:eastAsiaTheme="minorHAnsi" w:hAnsiTheme="minorHAnsi"/>
                <w:noProof/>
              </w:rPr>
            </w:pPr>
            <w:r>
              <w:rPr>
                <w:noProof/>
              </w:rPr>
              <w:drawing>
                <wp:inline distT="0" distB="0" distL="0" distR="0" wp14:anchorId="61E6FC01" wp14:editId="755EAF1E">
                  <wp:extent cx="1116000" cy="1116000"/>
                  <wp:effectExtent l="0" t="0" r="8255" b="8255"/>
                  <wp:docPr id="726324788" name="図 1"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324788" name="図 1" descr="グラフィカル ユーザー インターフェイス&#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9" w:type="dxa"/>
            <w:tcBorders>
              <w:top w:val="single" w:sz="12" w:space="0" w:color="auto"/>
              <w:left w:val="single" w:sz="12" w:space="0" w:color="auto"/>
              <w:bottom w:val="dotted" w:sz="4" w:space="0" w:color="auto"/>
              <w:right w:val="single" w:sz="12" w:space="0" w:color="auto"/>
            </w:tcBorders>
            <w:vAlign w:val="center"/>
          </w:tcPr>
          <w:p w14:paraId="538CBE7B" w14:textId="77777777" w:rsidR="00C05CEB" w:rsidRDefault="00C05CEB" w:rsidP="002165AB">
            <w:pPr>
              <w:pStyle w:val="MeiryoUI0"/>
              <w:autoSpaceDE w:val="0"/>
              <w:autoSpaceDN w:val="0"/>
              <w:spacing w:line="240" w:lineRule="auto"/>
              <w:ind w:rightChars="0" w:right="0"/>
              <w:jc w:val="center"/>
              <w:rPr>
                <w:noProof/>
              </w:rPr>
            </w:pPr>
            <w:r>
              <w:rPr>
                <w:noProof/>
              </w:rPr>
              <w:drawing>
                <wp:inline distT="0" distB="0" distL="0" distR="0" wp14:anchorId="4C70FC4C" wp14:editId="258BC6C1">
                  <wp:extent cx="1116000" cy="1116000"/>
                  <wp:effectExtent l="0" t="0" r="8255" b="8255"/>
                  <wp:docPr id="154879526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C05CEB" w14:paraId="32C879CB" w14:textId="77777777" w:rsidTr="002165AB">
        <w:trPr>
          <w:trHeight w:val="624"/>
        </w:trPr>
        <w:tc>
          <w:tcPr>
            <w:tcW w:w="3459" w:type="dxa"/>
            <w:tcBorders>
              <w:top w:val="dotted" w:sz="4" w:space="0" w:color="auto"/>
              <w:left w:val="single" w:sz="12" w:space="0" w:color="auto"/>
              <w:bottom w:val="single" w:sz="4" w:space="0" w:color="FFFFFF"/>
              <w:right w:val="single" w:sz="12" w:space="0" w:color="auto"/>
            </w:tcBorders>
            <w:vAlign w:val="center"/>
          </w:tcPr>
          <w:p w14:paraId="60C0FC26" w14:textId="77777777" w:rsidR="00C05CEB" w:rsidRDefault="00C05CEB" w:rsidP="002165AB">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クロミ　グッズコレクション</w:t>
            </w:r>
          </w:p>
        </w:tc>
        <w:tc>
          <w:tcPr>
            <w:tcW w:w="3459" w:type="dxa"/>
            <w:tcBorders>
              <w:top w:val="dotted" w:sz="4" w:space="0" w:color="auto"/>
              <w:left w:val="single" w:sz="12" w:space="0" w:color="auto"/>
              <w:bottom w:val="single" w:sz="4" w:space="0" w:color="FFFFFF"/>
              <w:right w:val="single" w:sz="12" w:space="0" w:color="auto"/>
            </w:tcBorders>
            <w:vAlign w:val="center"/>
          </w:tcPr>
          <w:p w14:paraId="669620DC" w14:textId="77777777" w:rsidR="00C05CEB" w:rsidRDefault="00C05CEB" w:rsidP="002165AB">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【フラットガシャポン】</w:t>
            </w:r>
          </w:p>
          <w:p w14:paraId="287776B5" w14:textId="77777777" w:rsidR="00C05CEB" w:rsidRPr="003706CF" w:rsidRDefault="00C05CEB" w:rsidP="002165AB">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ハリー・ポッター ポスターコレクション</w:t>
            </w:r>
          </w:p>
        </w:tc>
        <w:tc>
          <w:tcPr>
            <w:tcW w:w="3459" w:type="dxa"/>
            <w:tcBorders>
              <w:top w:val="dotted" w:sz="4" w:space="0" w:color="auto"/>
              <w:left w:val="single" w:sz="12" w:space="0" w:color="auto"/>
              <w:bottom w:val="single" w:sz="4" w:space="0" w:color="FFFFFF"/>
              <w:right w:val="single" w:sz="12" w:space="0" w:color="auto"/>
            </w:tcBorders>
            <w:vAlign w:val="center"/>
          </w:tcPr>
          <w:p w14:paraId="0A11CEFB" w14:textId="77777777" w:rsidR="00C05CEB" w:rsidRDefault="00C05CEB" w:rsidP="002165AB">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おやつカンパニー</w:t>
            </w:r>
          </w:p>
          <w:p w14:paraId="683E22C3" w14:textId="77777777" w:rsidR="00C05CEB" w:rsidRPr="003706CF" w:rsidRDefault="00C05CEB" w:rsidP="002165AB">
            <w:pPr>
              <w:pStyle w:val="MeiryoUI0"/>
              <w:autoSpaceDE w:val="0"/>
              <w:autoSpaceDN w:val="0"/>
              <w:spacing w:line="240" w:lineRule="auto"/>
              <w:ind w:rightChars="0" w:right="0"/>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ブタメンミニチュアチャーム～スぺシャル～</w:t>
            </w:r>
          </w:p>
        </w:tc>
      </w:tr>
      <w:tr w:rsidR="00C05CEB" w14:paraId="5451EDE4" w14:textId="77777777" w:rsidTr="002165AB">
        <w:trPr>
          <w:trHeight w:val="1393"/>
        </w:trPr>
        <w:tc>
          <w:tcPr>
            <w:tcW w:w="3459" w:type="dxa"/>
            <w:tcBorders>
              <w:top w:val="single" w:sz="4" w:space="0" w:color="FFFFFF"/>
              <w:left w:val="single" w:sz="12" w:space="0" w:color="auto"/>
              <w:bottom w:val="single" w:sz="12" w:space="0" w:color="auto"/>
              <w:right w:val="single" w:sz="12" w:space="0" w:color="auto"/>
            </w:tcBorders>
          </w:tcPr>
          <w:p w14:paraId="4FF52A40" w14:textId="77777777" w:rsidR="00C05CEB" w:rsidRDefault="00C05CEB" w:rsidP="002165AB">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クロミオンリーのグッズコレクションが登場！トートバッグはガシャポンオリジナル描き起こし♪ここでしか手に入らないデザインは必見！</w:t>
            </w:r>
          </w:p>
          <w:p w14:paraId="0B62BA5C" w14:textId="77777777" w:rsidR="00C05CEB" w:rsidRDefault="00C05CEB" w:rsidP="002165AB">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4</w:t>
            </w:r>
            <w:r>
              <w:rPr>
                <w:rFonts w:eastAsiaTheme="minorHAnsi" w:hint="eastAsia"/>
                <w:sz w:val="12"/>
                <w:szCs w:val="12"/>
              </w:rPr>
              <w:t>00円/1回(全</w:t>
            </w:r>
            <w:r>
              <w:rPr>
                <w:rFonts w:eastAsiaTheme="minorHAnsi"/>
                <w:sz w:val="12"/>
                <w:szCs w:val="12"/>
              </w:rPr>
              <w:t>5</w:t>
            </w:r>
            <w:r>
              <w:rPr>
                <w:rFonts w:eastAsiaTheme="minorHAnsi" w:hint="eastAsia"/>
                <w:sz w:val="12"/>
                <w:szCs w:val="12"/>
              </w:rPr>
              <w:t>種)</w:t>
            </w:r>
          </w:p>
          <w:p w14:paraId="65941E7B" w14:textId="77777777" w:rsidR="00C05CEB" w:rsidRPr="009332DB" w:rsidRDefault="00C05CEB" w:rsidP="002165AB">
            <w:pPr>
              <w:autoSpaceDE w:val="0"/>
              <w:autoSpaceDN w:val="0"/>
              <w:spacing w:line="240" w:lineRule="exact"/>
              <w:rPr>
                <w:rFonts w:ascii="源ノ角ゴシック JP Light" w:eastAsia="源ノ角ゴシック JP Light" w:hAnsi="源ノ角ゴシック JP Light"/>
                <w:color w:val="000000"/>
                <w:sz w:val="12"/>
                <w:szCs w:val="12"/>
              </w:rPr>
            </w:pPr>
            <w:r w:rsidRPr="008B0C3B">
              <w:rPr>
                <w:rFonts w:ascii="源ノ角ゴシック JP Light" w:eastAsia="源ノ角ゴシック JP Light" w:hAnsi="源ノ角ゴシック JP Light" w:hint="eastAsia"/>
                <w:color w:val="000000"/>
                <w:sz w:val="12"/>
                <w:szCs w:val="12"/>
              </w:rPr>
              <w:t>©</w:t>
            </w:r>
            <w:r w:rsidRPr="008B0C3B">
              <w:rPr>
                <w:rFonts w:ascii="源ノ角ゴシック JP Light" w:eastAsia="源ノ角ゴシック JP Light" w:hAnsi="源ノ角ゴシック JP Light"/>
                <w:color w:val="000000"/>
                <w:sz w:val="12"/>
                <w:szCs w:val="12"/>
              </w:rPr>
              <w:t xml:space="preserve"> '23 SANRIO </w:t>
            </w:r>
            <w:r w:rsidRPr="008B0C3B">
              <w:rPr>
                <w:rFonts w:ascii="源ノ角ゴシック JP Light" w:eastAsia="源ノ角ゴシック JP Light" w:hAnsi="源ノ角ゴシック JP Light" w:hint="eastAsia"/>
                <w:color w:val="000000"/>
                <w:sz w:val="12"/>
                <w:szCs w:val="12"/>
              </w:rPr>
              <w:t>Ⓛ</w:t>
            </w:r>
            <w:r w:rsidRPr="008B0C3B">
              <w:rPr>
                <w:rFonts w:ascii="源ノ角ゴシック JP Light" w:eastAsia="源ノ角ゴシック JP Light" w:hAnsi="源ノ角ゴシック JP Light"/>
                <w:color w:val="000000"/>
                <w:sz w:val="12"/>
                <w:szCs w:val="12"/>
              </w:rPr>
              <w:t>M</w:t>
            </w:r>
          </w:p>
        </w:tc>
        <w:tc>
          <w:tcPr>
            <w:tcW w:w="3459" w:type="dxa"/>
            <w:tcBorders>
              <w:top w:val="single" w:sz="4" w:space="0" w:color="FFFFFF"/>
              <w:left w:val="single" w:sz="12" w:space="0" w:color="auto"/>
              <w:bottom w:val="single" w:sz="12" w:space="0" w:color="auto"/>
              <w:right w:val="single" w:sz="12" w:space="0" w:color="auto"/>
            </w:tcBorders>
          </w:tcPr>
          <w:p w14:paraId="7E624453" w14:textId="77777777" w:rsidR="00C05CEB" w:rsidRDefault="00C05CEB" w:rsidP="002165AB">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「ハリー・ポッター」の、約A4サイズのポスターが登場！</w:t>
            </w:r>
            <w:r>
              <w:rPr>
                <w:rFonts w:ascii="源ノ角ゴシック JP Light" w:eastAsia="源ノ角ゴシック JP Light" w:hAnsi="源ノ角ゴシック JP Light" w:hint="eastAsia"/>
                <w:color w:val="000000"/>
                <w:sz w:val="12"/>
                <w:szCs w:val="12"/>
              </w:rPr>
              <w:br/>
              <w:t>映画「ハリー・ポッター」の歴代ポスターをお家でコレクションできちゃいます！</w:t>
            </w:r>
          </w:p>
          <w:p w14:paraId="1AE416B8" w14:textId="77777777" w:rsidR="00C05CEB" w:rsidRDefault="00C05CEB" w:rsidP="002165AB">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4</w:t>
            </w:r>
            <w:r>
              <w:rPr>
                <w:rFonts w:eastAsiaTheme="minorHAnsi" w:hint="eastAsia"/>
                <w:sz w:val="12"/>
                <w:szCs w:val="12"/>
              </w:rPr>
              <w:t>00円/1回(全</w:t>
            </w:r>
            <w:r>
              <w:rPr>
                <w:rFonts w:eastAsiaTheme="minorHAnsi"/>
                <w:sz w:val="12"/>
                <w:szCs w:val="12"/>
              </w:rPr>
              <w:t>15</w:t>
            </w:r>
            <w:r>
              <w:rPr>
                <w:rFonts w:eastAsiaTheme="minorHAnsi" w:hint="eastAsia"/>
                <w:sz w:val="12"/>
                <w:szCs w:val="12"/>
              </w:rPr>
              <w:t>種)</w:t>
            </w:r>
          </w:p>
          <w:p w14:paraId="3B486058" w14:textId="77777777" w:rsidR="00C05CEB" w:rsidRPr="008B0C3B" w:rsidRDefault="00C05CEB" w:rsidP="002165AB">
            <w:pPr>
              <w:autoSpaceDE w:val="0"/>
              <w:autoSpaceDN w:val="0"/>
              <w:spacing w:line="240" w:lineRule="exact"/>
              <w:rPr>
                <w:rFonts w:ascii="源ノ角ゴシック JP Light" w:eastAsia="源ノ角ゴシック JP Light" w:hAnsi="源ノ角ゴシック JP Light"/>
                <w:color w:val="000000"/>
                <w:sz w:val="12"/>
                <w:szCs w:val="12"/>
              </w:rPr>
            </w:pPr>
            <w:r w:rsidRPr="008B0C3B">
              <w:rPr>
                <w:rFonts w:ascii="源ノ角ゴシック JP Light" w:eastAsia="源ノ角ゴシック JP Light" w:hAnsi="源ノ角ゴシック JP Light"/>
                <w:color w:val="000000"/>
                <w:sz w:val="12"/>
                <w:szCs w:val="12"/>
              </w:rPr>
              <w:t>"WIZARDING WORLD characters, names and related</w:t>
            </w:r>
          </w:p>
          <w:p w14:paraId="62A4DF17" w14:textId="77777777" w:rsidR="00C05CEB" w:rsidRPr="008B0C3B" w:rsidRDefault="00C05CEB" w:rsidP="002165AB">
            <w:pPr>
              <w:autoSpaceDE w:val="0"/>
              <w:autoSpaceDN w:val="0"/>
              <w:spacing w:line="240" w:lineRule="exact"/>
              <w:rPr>
                <w:rFonts w:ascii="源ノ角ゴシック JP Light" w:eastAsia="源ノ角ゴシック JP Light" w:hAnsi="源ノ角ゴシック JP Light"/>
                <w:color w:val="000000"/>
                <w:sz w:val="12"/>
                <w:szCs w:val="12"/>
              </w:rPr>
            </w:pPr>
            <w:r w:rsidRPr="008B0C3B">
              <w:rPr>
                <w:rFonts w:ascii="源ノ角ゴシック JP Light" w:eastAsia="源ノ角ゴシック JP Light" w:hAnsi="源ノ角ゴシック JP Light"/>
                <w:color w:val="000000"/>
                <w:sz w:val="12"/>
                <w:szCs w:val="12"/>
              </w:rPr>
              <w:t>indicia are © &amp; ™ Warner Bros. Entertainment Inc.</w:t>
            </w:r>
          </w:p>
          <w:p w14:paraId="6A0F6E5D" w14:textId="77777777" w:rsidR="00C05CEB" w:rsidRPr="003706CF" w:rsidRDefault="00C05CEB" w:rsidP="002165AB">
            <w:pPr>
              <w:autoSpaceDE w:val="0"/>
              <w:autoSpaceDN w:val="0"/>
              <w:spacing w:line="240" w:lineRule="exact"/>
              <w:rPr>
                <w:rFonts w:ascii="源ノ角ゴシック JP Light" w:eastAsia="源ノ角ゴシック JP Light" w:hAnsi="源ノ角ゴシック JP Light"/>
                <w:color w:val="000000"/>
                <w:sz w:val="12"/>
                <w:szCs w:val="12"/>
              </w:rPr>
            </w:pPr>
            <w:r w:rsidRPr="008B0C3B">
              <w:rPr>
                <w:rFonts w:ascii="源ノ角ゴシック JP Light" w:eastAsia="源ノ角ゴシック JP Light" w:hAnsi="源ノ角ゴシック JP Light"/>
                <w:color w:val="000000"/>
                <w:sz w:val="12"/>
                <w:szCs w:val="12"/>
              </w:rPr>
              <w:t>WB SHIELD: © &amp; ™ WBEI. Publishing Rights © JKR. (s23)"</w:t>
            </w:r>
          </w:p>
        </w:tc>
        <w:tc>
          <w:tcPr>
            <w:tcW w:w="3459" w:type="dxa"/>
            <w:tcBorders>
              <w:top w:val="single" w:sz="4" w:space="0" w:color="FFFFFF"/>
              <w:left w:val="single" w:sz="12" w:space="0" w:color="auto"/>
              <w:bottom w:val="single" w:sz="12" w:space="0" w:color="auto"/>
              <w:right w:val="single" w:sz="12" w:space="0" w:color="auto"/>
            </w:tcBorders>
          </w:tcPr>
          <w:p w14:paraId="6D09CD09" w14:textId="77777777" w:rsidR="00C05CEB" w:rsidRDefault="00C05CEB" w:rsidP="002165AB">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今年でブタメン誕生30周年！ブタメンミニチュアチャームがスペシャルになって帰ってきた！人気フレーバーの中でキラキラ仕様のものやゴールドのブタメンくんもラインアップした全8種です！</w:t>
            </w:r>
          </w:p>
          <w:p w14:paraId="2C0BB7A6" w14:textId="77777777" w:rsidR="00C05CEB" w:rsidRDefault="00C05CEB" w:rsidP="002165AB">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3</w:t>
            </w:r>
            <w:r>
              <w:rPr>
                <w:rFonts w:eastAsiaTheme="minorHAnsi" w:hint="eastAsia"/>
                <w:sz w:val="12"/>
                <w:szCs w:val="12"/>
              </w:rPr>
              <w:t>00円/1回(全</w:t>
            </w:r>
            <w:r>
              <w:rPr>
                <w:rFonts w:eastAsiaTheme="minorHAnsi"/>
                <w:sz w:val="12"/>
                <w:szCs w:val="12"/>
              </w:rPr>
              <w:t>8</w:t>
            </w:r>
            <w:r>
              <w:rPr>
                <w:rFonts w:eastAsiaTheme="minorHAnsi" w:hint="eastAsia"/>
                <w:sz w:val="12"/>
                <w:szCs w:val="12"/>
              </w:rPr>
              <w:t>種)</w:t>
            </w:r>
          </w:p>
          <w:p w14:paraId="58912C00" w14:textId="77777777" w:rsidR="00C05CEB" w:rsidRPr="003706CF" w:rsidRDefault="00C05CEB" w:rsidP="002165AB">
            <w:pPr>
              <w:autoSpaceDE w:val="0"/>
              <w:autoSpaceDN w:val="0"/>
              <w:spacing w:line="240" w:lineRule="exact"/>
              <w:rPr>
                <w:rFonts w:ascii="源ノ角ゴシック JP Light" w:eastAsia="源ノ角ゴシック JP Light" w:hAnsi="源ノ角ゴシック JP Light"/>
                <w:color w:val="000000"/>
                <w:sz w:val="12"/>
                <w:szCs w:val="12"/>
              </w:rPr>
            </w:pPr>
            <w:r w:rsidRPr="008B0C3B">
              <w:rPr>
                <w:rFonts w:ascii="源ノ角ゴシック JP Light" w:eastAsia="源ノ角ゴシック JP Light" w:hAnsi="源ノ角ゴシック JP Light" w:hint="eastAsia"/>
                <w:color w:val="000000"/>
                <w:sz w:val="12"/>
                <w:szCs w:val="12"/>
              </w:rPr>
              <w:t>©</w:t>
            </w:r>
            <w:r w:rsidRPr="008B0C3B">
              <w:rPr>
                <w:rFonts w:ascii="源ノ角ゴシック JP Light" w:eastAsia="源ノ角ゴシック JP Light" w:hAnsi="源ノ角ゴシック JP Light"/>
                <w:color w:val="000000"/>
                <w:sz w:val="12"/>
                <w:szCs w:val="12"/>
              </w:rPr>
              <w:t xml:space="preserve">The OYATSU </w:t>
            </w:r>
            <w:proofErr w:type="spellStart"/>
            <w:r w:rsidRPr="008B0C3B">
              <w:rPr>
                <w:rFonts w:ascii="源ノ角ゴシック JP Light" w:eastAsia="源ノ角ゴシック JP Light" w:hAnsi="源ノ角ゴシック JP Light"/>
                <w:color w:val="000000"/>
                <w:sz w:val="12"/>
                <w:szCs w:val="12"/>
              </w:rPr>
              <w:t>COMPANY,Ltd</w:t>
            </w:r>
            <w:proofErr w:type="spellEnd"/>
            <w:r w:rsidRPr="008B0C3B">
              <w:rPr>
                <w:rFonts w:ascii="源ノ角ゴシック JP Light" w:eastAsia="源ノ角ゴシック JP Light" w:hAnsi="源ノ角ゴシック JP Light"/>
                <w:color w:val="000000"/>
                <w:sz w:val="12"/>
                <w:szCs w:val="12"/>
              </w:rPr>
              <w:t>.</w:t>
            </w:r>
          </w:p>
        </w:tc>
      </w:tr>
    </w:tbl>
    <w:p w14:paraId="66202143" w14:textId="77777777" w:rsidR="00C05CEB" w:rsidRDefault="00C05CEB" w:rsidP="00C05CEB">
      <w:pPr>
        <w:autoSpaceDE w:val="0"/>
        <w:autoSpaceDN w:val="0"/>
        <w:snapToGrid w:val="0"/>
        <w:rPr>
          <w:rFonts w:eastAsiaTheme="minorHAnsi"/>
          <w:sz w:val="2"/>
          <w:szCs w:val="2"/>
        </w:rPr>
      </w:pP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58"/>
        <w:gridCol w:w="3458"/>
      </w:tblGrid>
      <w:tr w:rsidR="00C05CEB" w14:paraId="3D8795E3" w14:textId="77777777" w:rsidTr="002165AB">
        <w:trPr>
          <w:trHeight w:hRule="exact" w:val="1808"/>
        </w:trPr>
        <w:tc>
          <w:tcPr>
            <w:tcW w:w="3458" w:type="dxa"/>
            <w:tcBorders>
              <w:top w:val="single" w:sz="12" w:space="0" w:color="auto"/>
              <w:left w:val="single" w:sz="12" w:space="0" w:color="auto"/>
              <w:bottom w:val="dotted" w:sz="4" w:space="0" w:color="auto"/>
              <w:right w:val="single" w:sz="12" w:space="0" w:color="auto"/>
            </w:tcBorders>
            <w:vAlign w:val="center"/>
          </w:tcPr>
          <w:p w14:paraId="79A8F495" w14:textId="77777777" w:rsidR="00C05CEB" w:rsidRDefault="00C05CEB" w:rsidP="002165AB">
            <w:pPr>
              <w:pStyle w:val="MeiryoUI0"/>
              <w:autoSpaceDE w:val="0"/>
              <w:autoSpaceDN w:val="0"/>
              <w:spacing w:line="240" w:lineRule="auto"/>
              <w:ind w:rightChars="0" w:right="0"/>
              <w:jc w:val="center"/>
              <w:rPr>
                <w:rFonts w:asciiTheme="minorHAnsi" w:eastAsiaTheme="minorHAnsi" w:hAnsiTheme="minorHAnsi"/>
                <w:noProof/>
                <w:color w:val="FF0000"/>
              </w:rPr>
            </w:pPr>
            <w:bookmarkStart w:id="0" w:name="_Hlk125024255" w:colFirst="2" w:colLast="2"/>
            <w:r>
              <w:rPr>
                <w:noProof/>
              </w:rPr>
              <w:drawing>
                <wp:inline distT="0" distB="0" distL="0" distR="0" wp14:anchorId="7E54971A" wp14:editId="0E35BB1B">
                  <wp:extent cx="1116000" cy="1116000"/>
                  <wp:effectExtent l="0" t="0" r="8255" b="8255"/>
                  <wp:docPr id="151626134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61BBF1E3" w14:textId="77777777" w:rsidR="00C05CEB" w:rsidRDefault="00C05CEB" w:rsidP="002165AB">
            <w:pPr>
              <w:pStyle w:val="MeiryoUI0"/>
              <w:autoSpaceDE w:val="0"/>
              <w:autoSpaceDN w:val="0"/>
              <w:spacing w:line="240" w:lineRule="auto"/>
              <w:ind w:rightChars="0" w:right="0"/>
              <w:jc w:val="center"/>
              <w:rPr>
                <w:rFonts w:asciiTheme="minorHAnsi" w:eastAsiaTheme="minorHAnsi" w:hAnsiTheme="minorHAnsi"/>
                <w:noProof/>
                <w:color w:val="FF0000"/>
              </w:rPr>
            </w:pPr>
            <w:r>
              <w:rPr>
                <w:noProof/>
              </w:rPr>
              <w:drawing>
                <wp:inline distT="0" distB="0" distL="0" distR="0" wp14:anchorId="3E57BB9F" wp14:editId="46C5A12C">
                  <wp:extent cx="1116000" cy="1116000"/>
                  <wp:effectExtent l="0" t="0" r="8255" b="8255"/>
                  <wp:docPr id="92383771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c>
          <w:tcPr>
            <w:tcW w:w="3458" w:type="dxa"/>
            <w:tcBorders>
              <w:top w:val="single" w:sz="12" w:space="0" w:color="auto"/>
              <w:left w:val="single" w:sz="12" w:space="0" w:color="auto"/>
              <w:bottom w:val="dotted" w:sz="4" w:space="0" w:color="auto"/>
              <w:right w:val="single" w:sz="12" w:space="0" w:color="auto"/>
            </w:tcBorders>
            <w:vAlign w:val="center"/>
          </w:tcPr>
          <w:p w14:paraId="023B71C0" w14:textId="77777777" w:rsidR="00C05CEB" w:rsidRDefault="00C05CEB" w:rsidP="002165AB">
            <w:pPr>
              <w:pStyle w:val="MeiryoUI0"/>
              <w:autoSpaceDE w:val="0"/>
              <w:autoSpaceDN w:val="0"/>
              <w:spacing w:line="240" w:lineRule="auto"/>
              <w:ind w:rightChars="0" w:right="0"/>
              <w:jc w:val="center"/>
              <w:rPr>
                <w:rFonts w:asciiTheme="minorHAnsi" w:eastAsiaTheme="minorHAnsi" w:hAnsiTheme="minorHAnsi"/>
                <w:noProof/>
                <w:color w:val="FF0000"/>
              </w:rPr>
            </w:pPr>
            <w:r>
              <w:rPr>
                <w:noProof/>
              </w:rPr>
              <w:drawing>
                <wp:inline distT="0" distB="0" distL="0" distR="0" wp14:anchorId="26C4E9BB" wp14:editId="6B476F1E">
                  <wp:extent cx="1116000" cy="1116000"/>
                  <wp:effectExtent l="0" t="0" r="8255" b="8255"/>
                  <wp:docPr id="211785432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inline>
              </w:drawing>
            </w:r>
          </w:p>
        </w:tc>
      </w:tr>
      <w:tr w:rsidR="00C05CEB" w14:paraId="5FD2B566" w14:textId="77777777" w:rsidTr="002165AB">
        <w:trPr>
          <w:trHeight w:val="680"/>
        </w:trPr>
        <w:tc>
          <w:tcPr>
            <w:tcW w:w="3458" w:type="dxa"/>
            <w:tcBorders>
              <w:top w:val="dotted" w:sz="4" w:space="0" w:color="auto"/>
              <w:left w:val="single" w:sz="12" w:space="0" w:color="auto"/>
              <w:bottom w:val="single" w:sz="4" w:space="0" w:color="FFFFFF"/>
              <w:right w:val="single" w:sz="12" w:space="0" w:color="auto"/>
            </w:tcBorders>
            <w:vAlign w:val="center"/>
          </w:tcPr>
          <w:p w14:paraId="158DF5B8" w14:textId="77777777" w:rsidR="00C05CEB" w:rsidRDefault="00C05CEB" w:rsidP="002165AB">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ポケットモンスター</w:t>
            </w:r>
          </w:p>
          <w:p w14:paraId="02184C92" w14:textId="77777777" w:rsidR="00C05CEB" w:rsidRPr="00EA0D0A" w:rsidRDefault="00C05CEB" w:rsidP="002165AB">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ポケモンラバーマスコット23</w:t>
            </w:r>
          </w:p>
        </w:tc>
        <w:tc>
          <w:tcPr>
            <w:tcW w:w="3458" w:type="dxa"/>
            <w:tcBorders>
              <w:top w:val="dotted" w:sz="4" w:space="0" w:color="auto"/>
              <w:left w:val="single" w:sz="12" w:space="0" w:color="auto"/>
              <w:bottom w:val="single" w:sz="4" w:space="0" w:color="FFFFFF"/>
              <w:right w:val="single" w:sz="12" w:space="0" w:color="auto"/>
            </w:tcBorders>
            <w:vAlign w:val="center"/>
          </w:tcPr>
          <w:p w14:paraId="793E1D68" w14:textId="77777777" w:rsidR="00C05CEB" w:rsidRPr="00C03502" w:rsidRDefault="00C05CEB" w:rsidP="002165AB">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カプキャラ サンリオキャラクターズ BEST</w:t>
            </w:r>
          </w:p>
        </w:tc>
        <w:tc>
          <w:tcPr>
            <w:tcW w:w="3458" w:type="dxa"/>
            <w:tcBorders>
              <w:top w:val="dotted" w:sz="4" w:space="0" w:color="auto"/>
              <w:left w:val="single" w:sz="12" w:space="0" w:color="auto"/>
              <w:bottom w:val="single" w:sz="4" w:space="0" w:color="FFFFFF"/>
              <w:right w:val="single" w:sz="12" w:space="0" w:color="auto"/>
            </w:tcBorders>
            <w:vAlign w:val="center"/>
          </w:tcPr>
          <w:p w14:paraId="5EFB0A9B" w14:textId="77777777" w:rsidR="00C05CEB" w:rsidRPr="003706CF" w:rsidRDefault="00C05CEB" w:rsidP="002165AB">
            <w:pPr>
              <w:pStyle w:val="MeiryoUI0"/>
              <w:autoSpaceDE w:val="0"/>
              <w:autoSpaceDN w:val="0"/>
              <w:spacing w:line="240" w:lineRule="auto"/>
              <w:ind w:leftChars="-50" w:left="-105" w:rightChars="-50" w:right="-105"/>
              <w:jc w:val="center"/>
              <w:rPr>
                <w:rFonts w:ascii="源ノ角ゴシック JP Light" w:eastAsia="源ノ角ゴシック JP Light" w:hAnsi="源ノ角ゴシック JP Light"/>
                <w:color w:val="000000"/>
                <w:sz w:val="16"/>
                <w:szCs w:val="16"/>
              </w:rPr>
            </w:pPr>
            <w:r>
              <w:rPr>
                <w:rFonts w:ascii="源ノ角ゴシック JP Light" w:eastAsia="源ノ角ゴシック JP Light" w:hAnsi="源ノ角ゴシック JP Light" w:hint="eastAsia"/>
                <w:color w:val="000000"/>
                <w:sz w:val="16"/>
                <w:szCs w:val="16"/>
              </w:rPr>
              <w:t>キン肉マン ダイキャストキンケシ5</w:t>
            </w:r>
          </w:p>
        </w:tc>
      </w:tr>
      <w:tr w:rsidR="00C05CEB" w14:paraId="6EFA68DF" w14:textId="77777777" w:rsidTr="002165AB">
        <w:trPr>
          <w:trHeight w:val="1367"/>
        </w:trPr>
        <w:tc>
          <w:tcPr>
            <w:tcW w:w="3458" w:type="dxa"/>
            <w:tcBorders>
              <w:top w:val="single" w:sz="4" w:space="0" w:color="FFFFFF"/>
              <w:left w:val="single" w:sz="12" w:space="0" w:color="auto"/>
              <w:bottom w:val="single" w:sz="12" w:space="0" w:color="auto"/>
              <w:right w:val="single" w:sz="12" w:space="0" w:color="auto"/>
            </w:tcBorders>
          </w:tcPr>
          <w:p w14:paraId="3185E2C5" w14:textId="77777777" w:rsidR="00C05CEB" w:rsidRDefault="00C05CEB" w:rsidP="002165AB">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ポケモンラバーマスコットの第23弾が登場！</w:t>
            </w:r>
          </w:p>
          <w:p w14:paraId="78597BCD" w14:textId="77777777" w:rsidR="00C05CEB" w:rsidRDefault="00C05CEB" w:rsidP="002165AB">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3</w:t>
            </w:r>
            <w:r>
              <w:rPr>
                <w:rFonts w:eastAsiaTheme="minorHAnsi" w:hint="eastAsia"/>
                <w:sz w:val="12"/>
                <w:szCs w:val="12"/>
              </w:rPr>
              <w:t>00円/1回(全</w:t>
            </w:r>
            <w:r>
              <w:rPr>
                <w:rFonts w:eastAsiaTheme="minorHAnsi"/>
                <w:sz w:val="12"/>
                <w:szCs w:val="12"/>
              </w:rPr>
              <w:t>10</w:t>
            </w:r>
            <w:r>
              <w:rPr>
                <w:rFonts w:eastAsiaTheme="minorHAnsi" w:hint="eastAsia"/>
                <w:sz w:val="12"/>
                <w:szCs w:val="12"/>
              </w:rPr>
              <w:t>種)</w:t>
            </w:r>
          </w:p>
          <w:p w14:paraId="1BEF5851" w14:textId="77777777" w:rsidR="00C05CEB" w:rsidRPr="009332DB" w:rsidRDefault="00C05CEB" w:rsidP="002165AB">
            <w:pPr>
              <w:autoSpaceDE w:val="0"/>
              <w:autoSpaceDN w:val="0"/>
              <w:spacing w:line="240" w:lineRule="exact"/>
              <w:rPr>
                <w:rFonts w:ascii="源ノ角ゴシック JP Light" w:eastAsia="源ノ角ゴシック JP Light" w:hAnsi="源ノ角ゴシック JP Light"/>
                <w:color w:val="000000"/>
                <w:sz w:val="12"/>
                <w:szCs w:val="12"/>
              </w:rPr>
            </w:pPr>
            <w:r w:rsidRPr="008B0C3B">
              <w:rPr>
                <w:rFonts w:ascii="源ノ角ゴシック JP Light" w:eastAsia="源ノ角ゴシック JP Light" w:hAnsi="源ノ角ゴシック JP Light" w:hint="eastAsia"/>
                <w:color w:val="000000"/>
                <w:sz w:val="12"/>
                <w:szCs w:val="12"/>
              </w:rPr>
              <w:t>©</w:t>
            </w:r>
            <w:r w:rsidRPr="008B0C3B">
              <w:rPr>
                <w:rFonts w:ascii="源ノ角ゴシック JP Light" w:eastAsia="源ノ角ゴシック JP Light" w:hAnsi="源ノ角ゴシック JP Light"/>
                <w:color w:val="000000"/>
                <w:sz w:val="12"/>
                <w:szCs w:val="12"/>
              </w:rPr>
              <w:t>Nintendo・Creatures・GAME FREAK・TV Tokyo・</w:t>
            </w:r>
            <w:proofErr w:type="spellStart"/>
            <w:r w:rsidRPr="008B0C3B">
              <w:rPr>
                <w:rFonts w:ascii="源ノ角ゴシック JP Light" w:eastAsia="源ノ角ゴシック JP Light" w:hAnsi="源ノ角ゴシック JP Light"/>
                <w:color w:val="000000"/>
                <w:sz w:val="12"/>
                <w:szCs w:val="12"/>
              </w:rPr>
              <w:t>ShoPro</w:t>
            </w:r>
            <w:proofErr w:type="spellEnd"/>
            <w:r w:rsidRPr="008B0C3B">
              <w:rPr>
                <w:rFonts w:ascii="源ノ角ゴシック JP Light" w:eastAsia="源ノ角ゴシック JP Light" w:hAnsi="源ノ角ゴシック JP Light"/>
                <w:color w:val="000000"/>
                <w:sz w:val="12"/>
                <w:szCs w:val="12"/>
              </w:rPr>
              <w:t xml:space="preserve">・JR </w:t>
            </w:r>
            <w:proofErr w:type="spellStart"/>
            <w:r w:rsidRPr="008B0C3B">
              <w:rPr>
                <w:rFonts w:ascii="源ノ角ゴシック JP Light" w:eastAsia="源ノ角ゴシック JP Light" w:hAnsi="源ノ角ゴシック JP Light"/>
                <w:color w:val="000000"/>
                <w:sz w:val="12"/>
                <w:szCs w:val="12"/>
              </w:rPr>
              <w:t>Kikaku</w:t>
            </w:r>
            <w:proofErr w:type="spellEnd"/>
            <w:r w:rsidRPr="008B0C3B">
              <w:rPr>
                <w:rFonts w:ascii="源ノ角ゴシック JP Light" w:eastAsia="源ノ角ゴシック JP Light" w:hAnsi="源ノ角ゴシック JP Light"/>
                <w:color w:val="000000"/>
                <w:sz w:val="12"/>
                <w:szCs w:val="12"/>
              </w:rPr>
              <w:t xml:space="preserve"> ©Pokémon</w:t>
            </w:r>
          </w:p>
        </w:tc>
        <w:tc>
          <w:tcPr>
            <w:tcW w:w="3458" w:type="dxa"/>
            <w:tcBorders>
              <w:top w:val="single" w:sz="4" w:space="0" w:color="FFFFFF"/>
              <w:left w:val="single" w:sz="12" w:space="0" w:color="auto"/>
              <w:bottom w:val="single" w:sz="12" w:space="0" w:color="auto"/>
              <w:right w:val="single" w:sz="12" w:space="0" w:color="auto"/>
            </w:tcBorders>
          </w:tcPr>
          <w:p w14:paraId="481BE42E" w14:textId="77777777" w:rsidR="00C05CEB" w:rsidRDefault="00C05CEB" w:rsidP="002165AB">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カプセルがそのままサンリオキャラクターズの顔に！</w:t>
            </w:r>
            <w:r>
              <w:rPr>
                <w:rFonts w:ascii="源ノ角ゴシック JP Light" w:eastAsia="源ノ角ゴシック JP Light" w:hAnsi="源ノ角ゴシック JP Light" w:hint="eastAsia"/>
                <w:color w:val="000000"/>
                <w:sz w:val="12"/>
                <w:szCs w:val="12"/>
              </w:rPr>
              <w:br/>
              <w:t>カプキャラシリーズ最新弾は、はぴだんぶいのメンバーを集めたベスト弾！</w:t>
            </w:r>
          </w:p>
          <w:p w14:paraId="710DA0DC" w14:textId="77777777" w:rsidR="00C05CEB" w:rsidRDefault="00C05CEB" w:rsidP="002165AB">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4</w:t>
            </w:r>
            <w:r>
              <w:rPr>
                <w:rFonts w:eastAsiaTheme="minorHAnsi" w:hint="eastAsia"/>
                <w:sz w:val="12"/>
                <w:szCs w:val="12"/>
              </w:rPr>
              <w:t>00円/1回(全</w:t>
            </w:r>
            <w:r>
              <w:rPr>
                <w:rFonts w:eastAsiaTheme="minorHAnsi"/>
                <w:sz w:val="12"/>
                <w:szCs w:val="12"/>
              </w:rPr>
              <w:t>6</w:t>
            </w:r>
            <w:r>
              <w:rPr>
                <w:rFonts w:eastAsiaTheme="minorHAnsi" w:hint="eastAsia"/>
                <w:sz w:val="12"/>
                <w:szCs w:val="12"/>
              </w:rPr>
              <w:t>種)</w:t>
            </w:r>
          </w:p>
          <w:p w14:paraId="32E10432" w14:textId="77777777" w:rsidR="00C05CEB" w:rsidRPr="009332DB" w:rsidRDefault="00C05CEB" w:rsidP="002165AB">
            <w:pPr>
              <w:autoSpaceDE w:val="0"/>
              <w:autoSpaceDN w:val="0"/>
              <w:spacing w:line="240" w:lineRule="exact"/>
              <w:rPr>
                <w:rFonts w:ascii="源ノ角ゴシック JP Light" w:eastAsia="源ノ角ゴシック JP Light" w:hAnsi="源ノ角ゴシック JP Light"/>
                <w:color w:val="000000"/>
                <w:sz w:val="12"/>
                <w:szCs w:val="12"/>
              </w:rPr>
            </w:pPr>
            <w:r w:rsidRPr="008B0C3B">
              <w:rPr>
                <w:rFonts w:ascii="源ノ角ゴシック JP Light" w:eastAsia="源ノ角ゴシック JP Light" w:hAnsi="源ノ角ゴシック JP Light" w:hint="eastAsia"/>
                <w:color w:val="000000"/>
                <w:sz w:val="12"/>
                <w:szCs w:val="12"/>
              </w:rPr>
              <w:t>©</w:t>
            </w:r>
            <w:r w:rsidRPr="008B0C3B">
              <w:rPr>
                <w:rFonts w:ascii="源ノ角ゴシック JP Light" w:eastAsia="源ノ角ゴシック JP Light" w:hAnsi="源ノ角ゴシック JP Light"/>
                <w:color w:val="000000"/>
                <w:sz w:val="12"/>
                <w:szCs w:val="12"/>
              </w:rPr>
              <w:t xml:space="preserve"> '23 SANRIO </w:t>
            </w:r>
            <w:r w:rsidRPr="008B0C3B">
              <w:rPr>
                <w:rFonts w:ascii="源ノ角ゴシック JP Light" w:eastAsia="源ノ角ゴシック JP Light" w:hAnsi="源ノ角ゴシック JP Light" w:hint="eastAsia"/>
                <w:color w:val="000000"/>
                <w:sz w:val="12"/>
                <w:szCs w:val="12"/>
              </w:rPr>
              <w:t>Ⓛ</w:t>
            </w:r>
            <w:r w:rsidRPr="008B0C3B">
              <w:rPr>
                <w:rFonts w:ascii="源ノ角ゴシック JP Light" w:eastAsia="源ノ角ゴシック JP Light" w:hAnsi="源ノ角ゴシック JP Light"/>
                <w:color w:val="000000"/>
                <w:sz w:val="12"/>
                <w:szCs w:val="12"/>
              </w:rPr>
              <w:t>M</w:t>
            </w:r>
          </w:p>
        </w:tc>
        <w:tc>
          <w:tcPr>
            <w:tcW w:w="3458" w:type="dxa"/>
            <w:tcBorders>
              <w:top w:val="single" w:sz="4" w:space="0" w:color="FFFFFF"/>
              <w:left w:val="single" w:sz="12" w:space="0" w:color="auto"/>
              <w:bottom w:val="single" w:sz="12" w:space="0" w:color="auto"/>
              <w:right w:val="single" w:sz="12" w:space="0" w:color="auto"/>
            </w:tcBorders>
          </w:tcPr>
          <w:p w14:paraId="7D6AB7C5" w14:textId="77777777" w:rsidR="00C05CEB" w:rsidRDefault="00C05CEB" w:rsidP="002165AB">
            <w:pPr>
              <w:autoSpaceDE w:val="0"/>
              <w:autoSpaceDN w:val="0"/>
              <w:spacing w:line="240" w:lineRule="exact"/>
              <w:rPr>
                <w:rFonts w:ascii="源ノ角ゴシック JP Light" w:eastAsia="源ノ角ゴシック JP Light" w:hAnsi="源ノ角ゴシック JP Light"/>
                <w:color w:val="000000"/>
                <w:sz w:val="12"/>
                <w:szCs w:val="12"/>
              </w:rPr>
            </w:pPr>
            <w:r>
              <w:rPr>
                <w:rFonts w:ascii="源ノ角ゴシック JP Light" w:eastAsia="源ノ角ゴシック JP Light" w:hAnsi="源ノ角ゴシック JP Light" w:hint="eastAsia"/>
                <w:color w:val="000000"/>
                <w:sz w:val="12"/>
                <w:szCs w:val="12"/>
              </w:rPr>
              <w:t>キンケシが到達した究極の形！</w:t>
            </w:r>
            <w:r>
              <w:rPr>
                <w:rFonts w:ascii="源ノ角ゴシック JP Light" w:eastAsia="源ノ角ゴシック JP Light" w:hAnsi="源ノ角ゴシック JP Light" w:hint="eastAsia"/>
                <w:color w:val="000000"/>
                <w:sz w:val="12"/>
                <w:szCs w:val="12"/>
              </w:rPr>
              <w:br/>
              <w:t>正義の貴公子、ロビンマスクの仮面が遂にダイキャストになって登場！</w:t>
            </w:r>
          </w:p>
          <w:p w14:paraId="0218F6F5" w14:textId="77777777" w:rsidR="00C05CEB" w:rsidRDefault="00C05CEB" w:rsidP="002165AB">
            <w:pPr>
              <w:autoSpaceDE w:val="0"/>
              <w:autoSpaceDN w:val="0"/>
              <w:spacing w:line="240" w:lineRule="exact"/>
              <w:rPr>
                <w:rFonts w:eastAsiaTheme="minorHAnsi"/>
                <w:sz w:val="12"/>
                <w:szCs w:val="12"/>
              </w:rPr>
            </w:pPr>
            <w:r>
              <w:rPr>
                <w:rFonts w:eastAsiaTheme="minorHAnsi" w:hint="eastAsia"/>
                <w:sz w:val="12"/>
                <w:szCs w:val="12"/>
              </w:rPr>
              <w:t>価格：</w:t>
            </w:r>
            <w:r>
              <w:rPr>
                <w:rFonts w:eastAsiaTheme="minorHAnsi"/>
                <w:sz w:val="12"/>
                <w:szCs w:val="12"/>
              </w:rPr>
              <w:t>5</w:t>
            </w:r>
            <w:r>
              <w:rPr>
                <w:rFonts w:eastAsiaTheme="minorHAnsi" w:hint="eastAsia"/>
                <w:sz w:val="12"/>
                <w:szCs w:val="12"/>
              </w:rPr>
              <w:t>00円/1回(全</w:t>
            </w:r>
            <w:r>
              <w:rPr>
                <w:rFonts w:eastAsiaTheme="minorHAnsi"/>
                <w:sz w:val="12"/>
                <w:szCs w:val="12"/>
              </w:rPr>
              <w:t>11</w:t>
            </w:r>
            <w:r>
              <w:rPr>
                <w:rFonts w:eastAsiaTheme="minorHAnsi" w:hint="eastAsia"/>
                <w:sz w:val="12"/>
                <w:szCs w:val="12"/>
              </w:rPr>
              <w:t>種)</w:t>
            </w:r>
          </w:p>
          <w:p w14:paraId="12C6C82F" w14:textId="77777777" w:rsidR="00C05CEB" w:rsidRPr="003706CF" w:rsidRDefault="00C05CEB" w:rsidP="002165AB">
            <w:pPr>
              <w:autoSpaceDE w:val="0"/>
              <w:autoSpaceDN w:val="0"/>
              <w:spacing w:line="240" w:lineRule="exact"/>
              <w:rPr>
                <w:rFonts w:ascii="源ノ角ゴシック JP Light" w:eastAsia="源ノ角ゴシック JP Light" w:hAnsi="源ノ角ゴシック JP Light"/>
                <w:color w:val="000000"/>
                <w:sz w:val="12"/>
                <w:szCs w:val="12"/>
              </w:rPr>
            </w:pPr>
            <w:r w:rsidRPr="008B0C3B">
              <w:rPr>
                <w:rFonts w:ascii="源ノ角ゴシック JP Light" w:eastAsia="源ノ角ゴシック JP Light" w:hAnsi="源ノ角ゴシック JP Light" w:hint="eastAsia"/>
                <w:color w:val="000000"/>
                <w:sz w:val="12"/>
                <w:szCs w:val="12"/>
              </w:rPr>
              <w:t>©ゆでたまご・東映アニメーション</w:t>
            </w:r>
          </w:p>
        </w:tc>
      </w:tr>
      <w:bookmarkEnd w:id="0"/>
    </w:tbl>
    <w:p w14:paraId="58B7E44B" w14:textId="77777777" w:rsidR="00C05CEB" w:rsidRDefault="00C05CEB" w:rsidP="00093989">
      <w:pPr>
        <w:widowControl/>
        <w:snapToGrid w:val="0"/>
        <w:jc w:val="left"/>
        <w:rPr>
          <w:rFonts w:ascii="メイリオ" w:eastAsia="メイリオ" w:hAnsi="メイリオ" w:cs="ＭＳ 明朝"/>
          <w:b/>
          <w:color w:val="FFFFFF"/>
          <w:sz w:val="20"/>
          <w:szCs w:val="21"/>
          <w:highlight w:val="black"/>
          <w:shd w:val="pct15" w:color="auto" w:fill="FFFFFF"/>
        </w:rPr>
      </w:pPr>
    </w:p>
    <w:p w14:paraId="1057A0FE" w14:textId="77777777" w:rsidR="00C05CEB" w:rsidRDefault="00C05CEB" w:rsidP="00093989">
      <w:pPr>
        <w:widowControl/>
        <w:snapToGrid w:val="0"/>
        <w:jc w:val="left"/>
        <w:rPr>
          <w:rFonts w:ascii="メイリオ" w:eastAsia="メイリオ" w:hAnsi="メイリオ" w:cs="ＭＳ 明朝"/>
          <w:b/>
          <w:color w:val="FFFFFF"/>
          <w:sz w:val="20"/>
          <w:szCs w:val="21"/>
          <w:highlight w:val="black"/>
          <w:shd w:val="pct15" w:color="auto" w:fill="FFFFFF"/>
        </w:rPr>
      </w:pPr>
    </w:p>
    <w:p w14:paraId="2B76EC3B" w14:textId="21BDFB1F" w:rsidR="00093989" w:rsidRPr="0007426E" w:rsidRDefault="00093989" w:rsidP="00093989">
      <w:pPr>
        <w:widowControl/>
        <w:snapToGrid w:val="0"/>
        <w:jc w:val="left"/>
        <w:rPr>
          <w:rFonts w:ascii="メイリオ" w:eastAsia="メイリオ" w:hAnsi="メイリオ" w:cs="Meiryo UI"/>
          <w:spacing w:val="-2"/>
          <w:sz w:val="16"/>
          <w:szCs w:val="16"/>
        </w:rPr>
      </w:pPr>
      <w:r w:rsidRPr="0007426E">
        <w:rPr>
          <w:rFonts w:ascii="メイリオ" w:eastAsia="メイリオ" w:hAnsi="メイリオ" w:cs="ＭＳ 明朝"/>
          <w:b/>
          <w:color w:val="FFFFFF"/>
          <w:sz w:val="20"/>
          <w:szCs w:val="21"/>
          <w:highlight w:val="black"/>
          <w:shd w:val="pct15" w:color="auto" w:fill="FFFFFF"/>
        </w:rPr>
        <w:t>2</w:t>
      </w:r>
      <w:r w:rsidRPr="0007426E">
        <w:rPr>
          <w:rFonts w:ascii="メイリオ" w:eastAsia="メイリオ" w:hAnsi="メイリオ" w:cs="ＭＳ 明朝" w:hint="eastAsia"/>
          <w:b/>
          <w:color w:val="FFFFFF"/>
          <w:sz w:val="20"/>
          <w:szCs w:val="21"/>
          <w:highlight w:val="black"/>
          <w:shd w:val="pct15" w:color="auto" w:fill="FFFFFF"/>
        </w:rPr>
        <w:t>：</w:t>
      </w:r>
      <w:r w:rsidRPr="0007426E">
        <w:rPr>
          <w:rFonts w:ascii="メイリオ" w:eastAsia="メイリオ" w:hAnsi="メイリオ" w:cs="ＭＳ 明朝" w:hint="eastAsia"/>
          <w:b/>
          <w:bCs/>
          <w:color w:val="FFFFFF"/>
          <w:sz w:val="20"/>
          <w:szCs w:val="21"/>
          <w:highlight w:val="black"/>
          <w:shd w:val="pct15" w:color="auto" w:fill="FFFFFF"/>
        </w:rPr>
        <w:t xml:space="preserve">オンライン店で購入した商品を店舗にて受け取ることができる！ </w:t>
      </w:r>
      <w:r w:rsidRPr="0007426E">
        <w:rPr>
          <w:rFonts w:ascii="メイリオ" w:eastAsia="メイリオ" w:hAnsi="メイリオ" w:cs="ＭＳ 明朝"/>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sz w:val="24"/>
          <w:szCs w:val="28"/>
          <w:highlight w:val="black"/>
          <w:shd w:val="pct15" w:color="auto" w:fill="FFFFFF"/>
        </w:rPr>
        <w:t xml:space="preserve">　</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C514F88" w14:textId="77777777" w:rsidR="00093989" w:rsidRPr="0007426E" w:rsidRDefault="00093989" w:rsidP="00093989">
      <w:pPr>
        <w:ind w:rightChars="-58" w:right="-122" w:firstLineChars="100" w:firstLine="180"/>
        <w:rPr>
          <w:rFonts w:ascii="メイリオ" w:eastAsia="メイリオ" w:hAnsi="メイリオ"/>
          <w:bCs/>
          <w:sz w:val="18"/>
          <w:szCs w:val="14"/>
        </w:rPr>
      </w:pPr>
      <w:r w:rsidRPr="0007426E">
        <w:rPr>
          <w:rFonts w:ascii="メイリオ" w:eastAsia="メイリオ" w:hAnsi="メイリオ" w:hint="eastAsia"/>
          <w:bCs/>
          <w:sz w:val="18"/>
          <w:szCs w:val="14"/>
        </w:rPr>
        <w:t>欲しい商品を確実に手に入れたいお客さまや、すぐに店舗へ足を運ぶことが難しいお客さまのために、バンダイナムコアミューズメントが運営する公式通販サイト「ガシャポンバンダイオフィシャルショップオンライン店」にて購入された商品を、店内のカウンターで受け取ることができます。</w:t>
      </w:r>
    </w:p>
    <w:p w14:paraId="2664BB72" w14:textId="77777777" w:rsidR="00093989" w:rsidRPr="0007426E" w:rsidRDefault="00093989" w:rsidP="00093989">
      <w:pPr>
        <w:ind w:rightChars="-58" w:right="-122"/>
        <w:jc w:val="left"/>
        <w:rPr>
          <w:rFonts w:ascii="メイリオ" w:eastAsia="メイリオ" w:hAnsi="メイリオ"/>
          <w:bCs/>
          <w:sz w:val="16"/>
          <w:szCs w:val="12"/>
        </w:rPr>
      </w:pPr>
      <w:r w:rsidRPr="0007426E">
        <w:rPr>
          <w:rFonts w:ascii="メイリオ" w:eastAsia="メイリオ" w:hAnsi="メイリオ" w:hint="eastAsia"/>
          <w:bCs/>
          <w:sz w:val="16"/>
          <w:szCs w:val="12"/>
        </w:rPr>
        <w:t>※店舗受け取りサービスは、後日開始予定です。</w:t>
      </w:r>
    </w:p>
    <w:p w14:paraId="0177D03F" w14:textId="77777777" w:rsidR="00093989" w:rsidRPr="0007426E" w:rsidRDefault="00093989" w:rsidP="00093989">
      <w:pPr>
        <w:autoSpaceDE w:val="0"/>
        <w:autoSpaceDN w:val="0"/>
        <w:adjustRightInd w:val="0"/>
        <w:ind w:rightChars="-1" w:right="-2"/>
        <w:jc w:val="left"/>
        <w:rPr>
          <w:rFonts w:ascii="メイリオ" w:eastAsia="メイリオ" w:hAnsi="メイリオ" w:cs="Arial Unicode MS"/>
          <w:color w:val="000000"/>
          <w:kern w:val="0"/>
          <w:sz w:val="16"/>
          <w:szCs w:val="14"/>
        </w:rPr>
      </w:pPr>
    </w:p>
    <w:p w14:paraId="6C7CAD77" w14:textId="77777777" w:rsidR="00093989" w:rsidRPr="0007426E" w:rsidRDefault="00093989" w:rsidP="00093989">
      <w:pPr>
        <w:autoSpaceDE w:val="0"/>
        <w:autoSpaceDN w:val="0"/>
        <w:snapToGrid w:val="0"/>
        <w:ind w:rightChars="-1" w:right="-2"/>
        <w:rPr>
          <w:rFonts w:ascii="メイリオ" w:eastAsia="メイリオ" w:hAnsi="メイリオ"/>
          <w:b/>
          <w:color w:val="FFFFFF"/>
          <w:szCs w:val="28"/>
          <w:highlight w:val="black"/>
          <w:shd w:val="pct15" w:color="auto" w:fill="FFFFFF"/>
        </w:rPr>
      </w:pPr>
      <w:r w:rsidRPr="0007426E">
        <w:rPr>
          <w:rFonts w:ascii="メイリオ" w:eastAsia="メイリオ" w:hAnsi="メイリオ" w:cs="ＭＳ 明朝" w:hint="eastAsia"/>
          <w:b/>
          <w:color w:val="FFFFFF"/>
          <w:sz w:val="20"/>
          <w:szCs w:val="21"/>
          <w:highlight w:val="black"/>
          <w:shd w:val="pct15" w:color="auto" w:fill="FFFFFF"/>
        </w:rPr>
        <w:t>3：</w:t>
      </w:r>
      <w:r w:rsidRPr="0007426E">
        <w:rPr>
          <w:rFonts w:ascii="メイリオ" w:eastAsia="メイリオ" w:hAnsi="メイリオ" w:cs="ＭＳ 明朝" w:hint="eastAsia"/>
          <w:b/>
          <w:bCs/>
          <w:color w:val="FFFFFF"/>
          <w:sz w:val="20"/>
          <w:szCs w:val="21"/>
          <w:highlight w:val="black"/>
          <w:shd w:val="pct15" w:color="auto" w:fill="FFFFFF"/>
        </w:rPr>
        <w:t>オフィシャルショップならではの「ガシャポン体験」ができる！</w:t>
      </w:r>
      <w:r w:rsidRPr="0007426E">
        <w:rPr>
          <w:rFonts w:ascii="メイリオ" w:eastAsia="メイリオ" w:hAnsi="メイリオ" w:cs="ＭＳ 明朝" w:hint="eastAsia"/>
          <w:b/>
          <w:bCs/>
          <w:color w:val="FFFFFF"/>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r w:rsidRPr="0007426E">
        <w:rPr>
          <w:rFonts w:ascii="メイリオ" w:eastAsia="メイリオ" w:hAnsi="メイリオ"/>
          <w:b/>
          <w:color w:val="FFFFFF"/>
          <w:szCs w:val="28"/>
          <w:highlight w:val="black"/>
          <w:shd w:val="pct15" w:color="auto" w:fill="FFFFFF"/>
        </w:rPr>
        <w:t xml:space="preserve"> </w:t>
      </w:r>
      <w:r w:rsidRPr="0007426E">
        <w:rPr>
          <w:rFonts w:ascii="メイリオ" w:eastAsia="メイリオ" w:hAnsi="メイリオ" w:hint="eastAsia"/>
          <w:b/>
          <w:color w:val="FFFFFF"/>
          <w:szCs w:val="28"/>
          <w:highlight w:val="black"/>
          <w:shd w:val="pct15" w:color="auto" w:fill="FFFFFF"/>
        </w:rPr>
        <w:t xml:space="preserve">　　　　　　　　</w:t>
      </w:r>
    </w:p>
    <w:p w14:paraId="0617B15C" w14:textId="77777777" w:rsidR="00093989" w:rsidRPr="0007426E" w:rsidRDefault="00093989" w:rsidP="00093989">
      <w:pPr>
        <w:ind w:rightChars="-58" w:right="-122" w:firstLineChars="100" w:firstLine="180"/>
        <w:rPr>
          <w:rFonts w:ascii="メイリオ" w:eastAsia="メイリオ" w:hAnsi="メイリオ"/>
          <w:bCs/>
          <w:szCs w:val="18"/>
        </w:rPr>
      </w:pPr>
      <w:r w:rsidRPr="0007426E">
        <w:rPr>
          <w:rFonts w:ascii="メイリオ" w:eastAsia="メイリオ" w:hAnsi="メイリオ"/>
          <w:noProof/>
          <w:sz w:val="18"/>
          <w:szCs w:val="20"/>
        </w:rPr>
        <w:drawing>
          <wp:anchor distT="0" distB="0" distL="114300" distR="114300" simplePos="0" relativeHeight="251673600" behindDoc="0" locked="0" layoutInCell="1" allowOverlap="1" wp14:anchorId="4D79E917" wp14:editId="58EFED72">
            <wp:simplePos x="0" y="0"/>
            <wp:positionH relativeFrom="column">
              <wp:posOffset>5709920</wp:posOffset>
            </wp:positionH>
            <wp:positionV relativeFrom="paragraph">
              <wp:posOffset>128905</wp:posOffset>
            </wp:positionV>
            <wp:extent cx="683895" cy="1078865"/>
            <wp:effectExtent l="0" t="0" r="1905" b="6985"/>
            <wp:wrapSquare wrapText="bothSides"/>
            <wp:docPr id="48" name="図 48" descr="白い背景に黒い文字が書かれた紙&#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白い背景に黒い文字が書かれた紙&#10;&#10;低い精度で自動的に生成された説明"/>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3895" cy="1078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26E">
        <w:rPr>
          <w:rFonts w:ascii="メイリオ" w:eastAsia="メイリオ" w:hAnsi="メイリオ" w:hint="eastAsia"/>
          <w:bCs/>
          <w:sz w:val="18"/>
          <w:szCs w:val="14"/>
        </w:rPr>
        <w:t>「ガシャっと回してポンと出る」がブランド名の由来となっている「ガシャポン」の醍醐味である“ハンドル操作”が体感できる空カプセル回収ボックス「ガシャポイントステーション」(右記イメージ図)や、注目商品を展示するショーケースなどお客さまが楽しめる仕掛けを用意しています。そのほか、購入キャンペーンやお客さま参加型イベントの実施など、バンダイナムコグループならではのエンターテインメントあふれるサービスを提供します。</w:t>
      </w:r>
    </w:p>
    <w:p w14:paraId="55FBD07E" w14:textId="77777777" w:rsidR="00093989" w:rsidRPr="0007426E" w:rsidRDefault="00093989" w:rsidP="00093989">
      <w:pPr>
        <w:pStyle w:val="MeiryoUI0"/>
        <w:autoSpaceDE w:val="0"/>
        <w:autoSpaceDN w:val="0"/>
        <w:spacing w:line="240" w:lineRule="auto"/>
        <w:ind w:rightChars="-1" w:right="-2"/>
        <w:rPr>
          <w:rFonts w:ascii="メイリオ" w:eastAsia="メイリオ" w:hAnsi="メイリオ"/>
          <w:b/>
          <w:sz w:val="18"/>
          <w:szCs w:val="18"/>
        </w:rPr>
      </w:pPr>
    </w:p>
    <w:tbl>
      <w:tblPr>
        <w:tblStyle w:val="af7"/>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10402"/>
      </w:tblGrid>
      <w:tr w:rsidR="00093989" w:rsidRPr="0007426E" w14:paraId="456346D7" w14:textId="77777777" w:rsidTr="00862ABF">
        <w:tc>
          <w:tcPr>
            <w:tcW w:w="10402" w:type="dxa"/>
            <w:shd w:val="clear" w:color="auto" w:fill="C00000"/>
          </w:tcPr>
          <w:p w14:paraId="387A42D9" w14:textId="6655678B" w:rsidR="00093989" w:rsidRPr="0007426E" w:rsidRDefault="00B26310" w:rsidP="00862ABF">
            <w:pPr>
              <w:pStyle w:val="MeiryoUI0"/>
              <w:autoSpaceDE w:val="0"/>
              <w:autoSpaceDN w:val="0"/>
              <w:spacing w:line="320" w:lineRule="exact"/>
              <w:ind w:rightChars="-1" w:right="-2"/>
              <w:rPr>
                <w:rFonts w:ascii="メイリオ" w:eastAsia="メイリオ" w:hAnsi="メイリオ"/>
                <w:b/>
              </w:rPr>
            </w:pPr>
            <w:r w:rsidRPr="00B26310">
              <w:rPr>
                <w:rFonts w:ascii="メイリオ" w:eastAsia="メイリオ" w:hAnsi="メイリオ" w:hint="eastAsia"/>
                <w:b/>
              </w:rPr>
              <w:t>『ガシャポンバンダイオフィシャルショップ』未来屋書店</w:t>
            </w:r>
            <w:r w:rsidR="00C05CEB">
              <w:rPr>
                <w:rFonts w:ascii="メイリオ" w:eastAsia="メイリオ" w:hAnsi="メイリオ" w:hint="eastAsia"/>
                <w:b/>
              </w:rPr>
              <w:t>八事</w:t>
            </w:r>
            <w:r w:rsidRPr="00B26310">
              <w:rPr>
                <w:rFonts w:ascii="メイリオ" w:eastAsia="メイリオ" w:hAnsi="メイリオ" w:hint="eastAsia"/>
                <w:b/>
              </w:rPr>
              <w:t>店　オープン記念キャンペーン開催</w:t>
            </w:r>
            <w:r w:rsidR="0016775A" w:rsidRPr="0016775A">
              <w:rPr>
                <w:rFonts w:ascii="メイリオ" w:eastAsia="メイリオ" w:hAnsi="メイリオ" w:hint="eastAsia"/>
                <w:b/>
              </w:rPr>
              <w:t>！</w:t>
            </w:r>
          </w:p>
        </w:tc>
      </w:tr>
      <w:tr w:rsidR="00093989" w:rsidRPr="0007426E" w14:paraId="676516BB" w14:textId="77777777" w:rsidTr="00862ABF">
        <w:trPr>
          <w:trHeight w:val="4258"/>
        </w:trPr>
        <w:tc>
          <w:tcPr>
            <w:tcW w:w="10402" w:type="dxa"/>
          </w:tcPr>
          <w:p w14:paraId="0CA16EF0" w14:textId="77777777" w:rsidR="00093989" w:rsidRPr="0007426E" w:rsidRDefault="00093989" w:rsidP="00862ABF">
            <w:pPr>
              <w:pStyle w:val="MeiryoUI0"/>
              <w:autoSpaceDE w:val="0"/>
              <w:autoSpaceDN w:val="0"/>
              <w:spacing w:line="120" w:lineRule="exact"/>
              <w:ind w:rightChars="-1" w:right="-2"/>
              <w:rPr>
                <w:rFonts w:ascii="メイリオ" w:eastAsia="メイリオ" w:hAnsi="メイリオ"/>
                <w:b/>
                <w:sz w:val="10"/>
                <w:szCs w:val="10"/>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1"/>
            </w:tblGrid>
            <w:tr w:rsidR="006564C5" w:rsidRPr="0007426E" w14:paraId="6335C6B3" w14:textId="77777777" w:rsidTr="00995143">
              <w:trPr>
                <w:jc w:val="center"/>
              </w:trPr>
              <w:tc>
                <w:tcPr>
                  <w:tcW w:w="9921" w:type="dxa"/>
                  <w:shd w:val="clear" w:color="auto" w:fill="FFC7C7"/>
                </w:tcPr>
                <w:p w14:paraId="2829B5F2" w14:textId="3A5C6496" w:rsidR="006564C5" w:rsidRPr="0007426E" w:rsidRDefault="00C05CEB" w:rsidP="006564C5">
                  <w:pPr>
                    <w:pStyle w:val="MeiryoUI0"/>
                    <w:autoSpaceDE w:val="0"/>
                    <w:autoSpaceDN w:val="0"/>
                    <w:spacing w:line="240" w:lineRule="auto"/>
                    <w:ind w:rightChars="-1" w:right="-2"/>
                    <w:rPr>
                      <w:rFonts w:ascii="メイリオ" w:eastAsia="メイリオ" w:hAnsi="メイリオ"/>
                      <w:b/>
                      <w:sz w:val="18"/>
                      <w:szCs w:val="18"/>
                    </w:rPr>
                  </w:pPr>
                  <w:r w:rsidRPr="00C05CEB">
                    <w:rPr>
                      <w:rFonts w:ascii="メイリオ" w:eastAsia="メイリオ" w:hAnsi="メイリオ" w:hint="eastAsia"/>
                      <w:b/>
                      <w:sz w:val="18"/>
                      <w:szCs w:val="18"/>
                    </w:rPr>
                    <w:t>10月27日(金)～10月29日(日)開催！「X（旧ツイッター）フォロー」＆「空カプセル3個回収キャンペーン</w:t>
                  </w:r>
                  <w:r w:rsidR="00B26310">
                    <w:rPr>
                      <w:rFonts w:ascii="メイリオ" w:eastAsia="メイリオ" w:hAnsi="メイリオ" w:hint="eastAsia"/>
                      <w:b/>
                      <w:sz w:val="18"/>
                      <w:szCs w:val="18"/>
                    </w:rPr>
                    <w:t>」</w:t>
                  </w:r>
                </w:p>
              </w:tc>
            </w:tr>
            <w:tr w:rsidR="006564C5" w:rsidRPr="0007426E" w14:paraId="76C547ED" w14:textId="77777777" w:rsidTr="00862ABF">
              <w:trPr>
                <w:jc w:val="center"/>
              </w:trPr>
              <w:tc>
                <w:tcPr>
                  <w:tcW w:w="9921" w:type="dxa"/>
                  <w:shd w:val="clear" w:color="auto" w:fill="auto"/>
                </w:tcPr>
                <w:p w14:paraId="2E7834AF" w14:textId="54FA746C" w:rsidR="006564C5" w:rsidRPr="0007426E" w:rsidRDefault="00B8559E" w:rsidP="006564C5">
                  <w:pPr>
                    <w:pStyle w:val="MeiryoUI0"/>
                    <w:autoSpaceDE w:val="0"/>
                    <w:autoSpaceDN w:val="0"/>
                    <w:spacing w:line="240" w:lineRule="exact"/>
                    <w:ind w:rightChars="-1" w:right="-2"/>
                    <w:rPr>
                      <w:rFonts w:ascii="メイリオ" w:eastAsia="メイリオ" w:hAnsi="メイリオ"/>
                      <w:b/>
                      <w:sz w:val="16"/>
                      <w:szCs w:val="16"/>
                    </w:rPr>
                  </w:pPr>
                  <w:r>
                    <w:rPr>
                      <w:rFonts w:asciiTheme="minorEastAsia" w:eastAsiaTheme="minorEastAsia" w:hAnsiTheme="minorEastAsia"/>
                      <w:b/>
                      <w:noProof/>
                      <w:sz w:val="18"/>
                      <w:szCs w:val="18"/>
                    </w:rPr>
                    <mc:AlternateContent>
                      <mc:Choice Requires="wpg">
                        <w:drawing>
                          <wp:anchor distT="0" distB="0" distL="114300" distR="114300" simplePos="0" relativeHeight="251683840" behindDoc="0" locked="0" layoutInCell="1" allowOverlap="1" wp14:anchorId="60774737" wp14:editId="595523D2">
                            <wp:simplePos x="0" y="0"/>
                            <wp:positionH relativeFrom="column">
                              <wp:posOffset>4564966</wp:posOffset>
                            </wp:positionH>
                            <wp:positionV relativeFrom="paragraph">
                              <wp:posOffset>107315</wp:posOffset>
                            </wp:positionV>
                            <wp:extent cx="1367790" cy="1019175"/>
                            <wp:effectExtent l="0" t="0" r="0" b="0"/>
                            <wp:wrapNone/>
                            <wp:docPr id="52" name="グループ化 52"/>
                            <wp:cNvGraphicFramePr/>
                            <a:graphic xmlns:a="http://schemas.openxmlformats.org/drawingml/2006/main">
                              <a:graphicData uri="http://schemas.microsoft.com/office/word/2010/wordprocessingGroup">
                                <wpg:wgp>
                                  <wpg:cNvGrpSpPr/>
                                  <wpg:grpSpPr>
                                    <a:xfrm>
                                      <a:off x="0" y="0"/>
                                      <a:ext cx="1367790" cy="1019175"/>
                                      <a:chOff x="1123" y="0"/>
                                      <a:chExt cx="1368000" cy="1020140"/>
                                    </a:xfrm>
                                  </wpg:grpSpPr>
                                  <pic:pic xmlns:pic="http://schemas.openxmlformats.org/drawingml/2006/picture">
                                    <pic:nvPicPr>
                                      <pic:cNvPr id="51" name="図 5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05765" y="0"/>
                                        <a:ext cx="555625" cy="753745"/>
                                      </a:xfrm>
                                      <a:prstGeom prst="rect">
                                        <a:avLst/>
                                      </a:prstGeom>
                                      <a:noFill/>
                                      <a:ln>
                                        <a:noFill/>
                                      </a:ln>
                                    </pic:spPr>
                                  </pic:pic>
                                  <wps:wsp>
                                    <wps:cNvPr id="50" name="テキスト ボックス 50"/>
                                    <wps:cNvSpPr txBox="1"/>
                                    <wps:spPr>
                                      <a:xfrm>
                                        <a:off x="1123" y="732140"/>
                                        <a:ext cx="1368000" cy="288000"/>
                                      </a:xfrm>
                                      <a:prstGeom prst="rect">
                                        <a:avLst/>
                                      </a:prstGeom>
                                      <a:noFill/>
                                      <a:ln w="6350">
                                        <a:noFill/>
                                      </a:ln>
                                    </wps:spPr>
                                    <wps:txb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774737" id="グループ化 52" o:spid="_x0000_s1026" style="position:absolute;margin-left:359.45pt;margin-top:8.45pt;width:107.7pt;height:80.25pt;z-index:251683840;mso-width-relative:margin;mso-height-relative:margin" coordorigin="11" coordsize="13680,10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1" o:spid="_x0000_s1027" type="#_x0000_t75" style="position:absolute;left:4057;width:5556;height:7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">
                              <v:imagedata r:id="rId26" o:title=""/>
                            </v:shape>
                            <v:shapetype id="_x0000_t202" coordsize="21600,21600" o:spt="202" path="m,l,21600r21600,l21600,xe">
                              <v:stroke joinstyle="miter"/>
                              <v:path gradientshapeok="t" o:connecttype="rect"/>
                            </v:shapetype>
                            <v:shape id="テキスト ボックス 50" o:spid="_x0000_s1028" type="#_x0000_t202" style="position:absolute;left:11;top:7321;width:1368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0DDA16B5" w14:textId="77777777" w:rsidR="006564C5" w:rsidRPr="00E02398" w:rsidRDefault="006564C5" w:rsidP="00115E90">
                                    <w:pPr>
                                      <w:jc w:val="center"/>
                                      <w:rPr>
                                        <w:sz w:val="16"/>
                                        <w:szCs w:val="18"/>
                                      </w:rPr>
                                    </w:pPr>
                                    <w:r w:rsidRPr="00E02398">
                                      <w:rPr>
                                        <w:rFonts w:hint="eastAsia"/>
                                        <w:sz w:val="16"/>
                                        <w:szCs w:val="18"/>
                                      </w:rPr>
                                      <w:t>▲</w:t>
                                    </w:r>
                                    <w:r w:rsidRPr="00E02398">
                                      <w:rPr>
                                        <w:rFonts w:eastAsiaTheme="minorHAnsi" w:hint="eastAsia"/>
                                        <w:sz w:val="16"/>
                                        <w:szCs w:val="16"/>
                                      </w:rPr>
                                      <w:t>オリジナルエコバッグ</w:t>
                                    </w:r>
                                  </w:p>
                                </w:txbxContent>
                              </v:textbox>
                            </v:shape>
                          </v:group>
                        </w:pict>
                      </mc:Fallback>
                    </mc:AlternateContent>
                  </w:r>
                </w:p>
                <w:p w14:paraId="5489EFFF" w14:textId="53FCB8F8" w:rsidR="006564C5" w:rsidRPr="0007426E" w:rsidRDefault="006564C5" w:rsidP="006564C5">
                  <w:pPr>
                    <w:pStyle w:val="MeiryoUI0"/>
                    <w:autoSpaceDE w:val="0"/>
                    <w:autoSpaceDN w:val="0"/>
                    <w:spacing w:line="240" w:lineRule="exact"/>
                    <w:ind w:rightChars="-1" w:right="-2"/>
                    <w:rPr>
                      <w:rFonts w:ascii="メイリオ" w:eastAsia="メイリオ" w:hAnsi="メイリオ"/>
                      <w:b/>
                      <w:sz w:val="16"/>
                      <w:szCs w:val="16"/>
                    </w:rPr>
                  </w:pPr>
                  <w:r w:rsidRPr="0007426E">
                    <w:rPr>
                      <w:rFonts w:ascii="メイリオ" w:eastAsia="メイリオ" w:hAnsi="メイリオ" w:hint="eastAsia"/>
                      <w:b/>
                      <w:sz w:val="16"/>
                      <w:szCs w:val="16"/>
                    </w:rPr>
                    <w:t>▼ツイッターフォローキャンペーン</w:t>
                  </w:r>
                </w:p>
                <w:p w14:paraId="2E88A580" w14:textId="77777777" w:rsidR="00E65357" w:rsidRDefault="00E65357" w:rsidP="006564C5">
                  <w:pPr>
                    <w:pStyle w:val="MeiryoUI0"/>
                    <w:autoSpaceDE w:val="0"/>
                    <w:autoSpaceDN w:val="0"/>
                    <w:spacing w:line="240" w:lineRule="exact"/>
                    <w:ind w:rightChars="-1" w:right="-2"/>
                    <w:rPr>
                      <w:rFonts w:ascii="メイリオ" w:eastAsia="メイリオ" w:hAnsi="メイリオ"/>
                      <w:bCs/>
                      <w:sz w:val="16"/>
                      <w:szCs w:val="16"/>
                    </w:rPr>
                  </w:pPr>
                  <w:r w:rsidRPr="00E65357">
                    <w:rPr>
                      <w:rFonts w:ascii="メイリオ" w:eastAsia="メイリオ" w:hAnsi="メイリオ" w:hint="eastAsia"/>
                      <w:bCs/>
                      <w:sz w:val="16"/>
                      <w:szCs w:val="16"/>
                    </w:rPr>
                    <w:t>店頭にてX（旧ツイッター）アカウント「ガシャポンバンダイオフィシャルショップ</w:t>
                  </w:r>
                </w:p>
                <w:p w14:paraId="5075880B" w14:textId="25D522AF" w:rsidR="00E65357" w:rsidRDefault="00C05CEB" w:rsidP="006564C5">
                  <w:pPr>
                    <w:pStyle w:val="MeiryoUI0"/>
                    <w:autoSpaceDE w:val="0"/>
                    <w:autoSpaceDN w:val="0"/>
                    <w:spacing w:line="240" w:lineRule="exact"/>
                    <w:ind w:rightChars="-1" w:right="-2"/>
                    <w:rPr>
                      <w:rFonts w:ascii="メイリオ" w:eastAsia="メイリオ" w:hAnsi="メイリオ"/>
                      <w:bCs/>
                      <w:sz w:val="16"/>
                      <w:szCs w:val="16"/>
                    </w:rPr>
                  </w:pPr>
                  <w:r w:rsidRPr="00C05CEB">
                    <w:rPr>
                      <w:rFonts w:ascii="メイリオ" w:eastAsia="メイリオ" w:hAnsi="メイリオ" w:hint="eastAsia"/>
                      <w:bCs/>
                      <w:sz w:val="16"/>
                      <w:szCs w:val="16"/>
                    </w:rPr>
                    <w:t>未来屋書店八事店」（ @GBO_yagoto ）</w:t>
                  </w:r>
                  <w:r w:rsidR="00E65357" w:rsidRPr="00E65357">
                    <w:rPr>
                      <w:rFonts w:ascii="メイリオ" w:eastAsia="メイリオ" w:hAnsi="メイリオ" w:hint="eastAsia"/>
                      <w:bCs/>
                      <w:sz w:val="16"/>
                      <w:szCs w:val="16"/>
                    </w:rPr>
                    <w:t>をフォローした画面をスタッフへ提示すると</w:t>
                  </w:r>
                </w:p>
                <w:p w14:paraId="2275D908" w14:textId="72BAD50B" w:rsidR="006564C5" w:rsidRDefault="00E65357" w:rsidP="006564C5">
                  <w:pPr>
                    <w:pStyle w:val="MeiryoUI0"/>
                    <w:autoSpaceDE w:val="0"/>
                    <w:autoSpaceDN w:val="0"/>
                    <w:spacing w:line="240" w:lineRule="exact"/>
                    <w:ind w:rightChars="-1" w:right="-2"/>
                    <w:rPr>
                      <w:rFonts w:ascii="メイリオ" w:eastAsia="メイリオ" w:hAnsi="メイリオ"/>
                      <w:bCs/>
                      <w:sz w:val="16"/>
                      <w:szCs w:val="16"/>
                    </w:rPr>
                  </w:pPr>
                  <w:r w:rsidRPr="00E65357">
                    <w:rPr>
                      <w:rFonts w:ascii="メイリオ" w:eastAsia="メイリオ" w:hAnsi="メイリオ" w:hint="eastAsia"/>
                      <w:bCs/>
                      <w:sz w:val="16"/>
                      <w:szCs w:val="16"/>
                    </w:rPr>
                    <w:t>「オリジナルエコバッグ」プレゼント</w:t>
                  </w:r>
                  <w:r w:rsidR="00EB24DF" w:rsidRPr="00EB24DF">
                    <w:rPr>
                      <w:rFonts w:ascii="メイリオ" w:eastAsia="メイリオ" w:hAnsi="メイリオ" w:hint="eastAsia"/>
                      <w:bCs/>
                      <w:sz w:val="16"/>
                      <w:szCs w:val="16"/>
                    </w:rPr>
                    <w:t>！</w:t>
                  </w:r>
                </w:p>
                <w:p w14:paraId="5F809A4A" w14:textId="17B5C621" w:rsidR="00EB24DF" w:rsidRPr="0007426E" w:rsidRDefault="00EB24DF" w:rsidP="006564C5">
                  <w:pPr>
                    <w:pStyle w:val="MeiryoUI0"/>
                    <w:autoSpaceDE w:val="0"/>
                    <w:autoSpaceDN w:val="0"/>
                    <w:spacing w:line="240" w:lineRule="exact"/>
                    <w:ind w:rightChars="-1" w:right="-2"/>
                    <w:rPr>
                      <w:rFonts w:ascii="メイリオ" w:eastAsia="メイリオ" w:hAnsi="メイリオ"/>
                      <w:bCs/>
                      <w:sz w:val="16"/>
                      <w:szCs w:val="16"/>
                    </w:rPr>
                  </w:pPr>
                </w:p>
                <w:p w14:paraId="1E13D6F5" w14:textId="7D3F868D"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4"/>
                      <w:szCs w:val="14"/>
                    </w:rPr>
                  </w:pPr>
                  <w:r w:rsidRPr="0007426E">
                    <w:rPr>
                      <w:rFonts w:ascii="メイリオ" w:eastAsia="メイリオ" w:hAnsi="メイリオ" w:hint="eastAsia"/>
                      <w:b/>
                      <w:sz w:val="16"/>
                      <w:szCs w:val="16"/>
                    </w:rPr>
                    <w:t>▼空カプセル</w:t>
                  </w:r>
                  <w:r w:rsidRPr="0007426E">
                    <w:rPr>
                      <w:rFonts w:ascii="メイリオ" w:eastAsia="メイリオ" w:hAnsi="メイリオ"/>
                      <w:b/>
                      <w:sz w:val="16"/>
                      <w:szCs w:val="16"/>
                    </w:rPr>
                    <w:t>3個回収キャンペーン</w:t>
                  </w:r>
                </w:p>
                <w:p w14:paraId="2CB329E2" w14:textId="77777777" w:rsidR="00B8559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ナムコアプリと連動して空カプセル</w:t>
                  </w:r>
                  <w:r w:rsidRPr="0007426E">
                    <w:rPr>
                      <w:rFonts w:ascii="メイリオ" w:eastAsia="メイリオ" w:hAnsi="メイリオ"/>
                      <w:bCs/>
                      <w:sz w:val="16"/>
                      <w:szCs w:val="16"/>
                    </w:rPr>
                    <w:t>3個を「ガシャポイントステーション」へ入れると</w:t>
                  </w:r>
                </w:p>
                <w:p w14:paraId="7A2A40AE" w14:textId="643B9C3F"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4"/>
                      <w:szCs w:val="14"/>
                    </w:rPr>
                  </w:pPr>
                  <w:r w:rsidRPr="0007426E">
                    <w:rPr>
                      <w:rFonts w:ascii="メイリオ" w:eastAsia="メイリオ" w:hAnsi="メイリオ" w:hint="eastAsia"/>
                      <w:bCs/>
                      <w:sz w:val="16"/>
                      <w:szCs w:val="16"/>
                    </w:rPr>
                    <w:t>「オリジナルステッカー」をプレゼント！</w:t>
                  </w:r>
                </w:p>
                <w:p w14:paraId="42003E95" w14:textId="5DE5F9A5" w:rsidR="006564C5" w:rsidRPr="0007426E" w:rsidRDefault="00B26310"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bCs/>
                      <w:noProof/>
                      <w:sz w:val="16"/>
                      <w:szCs w:val="16"/>
                    </w:rPr>
                    <w:drawing>
                      <wp:anchor distT="0" distB="0" distL="114300" distR="114300" simplePos="0" relativeHeight="251700224" behindDoc="0" locked="0" layoutInCell="1" allowOverlap="1" wp14:anchorId="49D19A8D" wp14:editId="1B57088A">
                        <wp:simplePos x="0" y="0"/>
                        <wp:positionH relativeFrom="column">
                          <wp:posOffset>4251325</wp:posOffset>
                        </wp:positionH>
                        <wp:positionV relativeFrom="paragraph">
                          <wp:posOffset>14605</wp:posOffset>
                        </wp:positionV>
                        <wp:extent cx="1910080" cy="899160"/>
                        <wp:effectExtent l="0" t="0" r="0" b="0"/>
                        <wp:wrapNone/>
                        <wp:docPr id="11555786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10080" cy="899160"/>
                                </a:xfrm>
                                <a:prstGeom prst="rect">
                                  <a:avLst/>
                                </a:prstGeom>
                                <a:noFill/>
                                <a:ln>
                                  <a:noFill/>
                                </a:ln>
                              </pic:spPr>
                            </pic:pic>
                          </a:graphicData>
                        </a:graphic>
                      </wp:anchor>
                    </w:drawing>
                  </w:r>
                  <w:r w:rsidR="00F31388">
                    <w:rPr>
                      <w:rFonts w:asciiTheme="minorEastAsia" w:eastAsiaTheme="minorEastAsia" w:hAnsiTheme="minorEastAsia"/>
                      <w:bCs/>
                      <w:noProof/>
                      <w:sz w:val="16"/>
                      <w:szCs w:val="16"/>
                    </w:rPr>
                    <mc:AlternateContent>
                      <mc:Choice Requires="wpg">
                        <w:drawing>
                          <wp:anchor distT="0" distB="0" distL="114300" distR="114300" simplePos="0" relativeHeight="251688960" behindDoc="0" locked="0" layoutInCell="1" allowOverlap="1" wp14:anchorId="46C0507D" wp14:editId="5A0AB8A6">
                            <wp:simplePos x="0" y="0"/>
                            <wp:positionH relativeFrom="column">
                              <wp:posOffset>2686050</wp:posOffset>
                            </wp:positionH>
                            <wp:positionV relativeFrom="paragraph">
                              <wp:posOffset>146050</wp:posOffset>
                            </wp:positionV>
                            <wp:extent cx="1550670" cy="988695"/>
                            <wp:effectExtent l="0" t="0" r="0" b="1905"/>
                            <wp:wrapNone/>
                            <wp:docPr id="273053120" name="グループ化 273053120"/>
                            <wp:cNvGraphicFramePr/>
                            <a:graphic xmlns:a="http://schemas.openxmlformats.org/drawingml/2006/main">
                              <a:graphicData uri="http://schemas.microsoft.com/office/word/2010/wordprocessingGroup">
                                <wpg:wgp>
                                  <wpg:cNvGrpSpPr/>
                                  <wpg:grpSpPr>
                                    <a:xfrm>
                                      <a:off x="0" y="0"/>
                                      <a:ext cx="1550670" cy="988695"/>
                                      <a:chOff x="0" y="0"/>
                                      <a:chExt cx="1550670" cy="988768"/>
                                    </a:xfrm>
                                  </wpg:grpSpPr>
                                  <pic:pic xmlns:pic="http://schemas.openxmlformats.org/drawingml/2006/picture">
                                    <pic:nvPicPr>
                                      <pic:cNvPr id="583430011" name="図 58343001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93370" y="0"/>
                                        <a:ext cx="1024890" cy="803275"/>
                                      </a:xfrm>
                                      <a:prstGeom prst="rect">
                                        <a:avLst/>
                                      </a:prstGeom>
                                    </pic:spPr>
                                  </pic:pic>
                                  <wps:wsp>
                                    <wps:cNvPr id="1869343872" name="テキスト ボックス 1869343872"/>
                                    <wps:cNvSpPr txBox="1"/>
                                    <wps:spPr>
                                      <a:xfrm>
                                        <a:off x="0" y="701040"/>
                                        <a:ext cx="1550670" cy="287728"/>
                                      </a:xfrm>
                                      <a:prstGeom prst="rect">
                                        <a:avLst/>
                                      </a:prstGeom>
                                      <a:noFill/>
                                      <a:ln w="6350">
                                        <a:noFill/>
                                      </a:ln>
                                    </wps:spPr>
                                    <wps:txb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C0507D" id="グループ化 273053120" o:spid="_x0000_s1029" style="position:absolute;margin-left:211.5pt;margin-top:11.5pt;width:122.1pt;height:77.85pt;z-index:251688960" coordsize="15506,9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">
                            <v:shape id="図 583430011" o:spid="_x0000_s1030" type="#_x0000_t75" style="position:absolute;left:2933;width:10249;height:8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">
                              <v:imagedata r:id="rId29" o:title=""/>
                            </v:shape>
                            <v:shape id="テキスト ボックス 1869343872" o:spid="_x0000_s1031" type="#_x0000_t202" style="position:absolute;top:7010;width:1550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" filled="f" stroked="f" strokeweight=".5pt">
                              <v:textbox>
                                <w:txbxContent>
                                  <w:p w14:paraId="3E6A8262" w14:textId="77777777" w:rsidR="00F343B2" w:rsidRPr="00E02398" w:rsidRDefault="00F343B2" w:rsidP="00F343B2">
                                    <w:pPr>
                                      <w:jc w:val="center"/>
                                      <w:rPr>
                                        <w:sz w:val="16"/>
                                        <w:szCs w:val="18"/>
                                      </w:rPr>
                                    </w:pPr>
                                    <w:r w:rsidRPr="00E02398">
                                      <w:rPr>
                                        <w:rFonts w:hint="eastAsia"/>
                                        <w:sz w:val="16"/>
                                        <w:szCs w:val="18"/>
                                      </w:rPr>
                                      <w:t>▲</w:t>
                                    </w:r>
                                    <w:r>
                                      <w:rPr>
                                        <w:rFonts w:eastAsiaTheme="minorHAnsi" w:hint="eastAsia"/>
                                        <w:sz w:val="16"/>
                                        <w:szCs w:val="16"/>
                                      </w:rPr>
                                      <w:t>オリジナルブックカバー</w:t>
                                    </w:r>
                                  </w:p>
                                </w:txbxContent>
                              </v:textbox>
                            </v:shape>
                          </v:group>
                        </w:pict>
                      </mc:Fallback>
                    </mc:AlternateContent>
                  </w:r>
                </w:p>
                <w:p w14:paraId="1252A6B8" w14:textId="15972FFB" w:rsidR="00F31388" w:rsidRDefault="00B8559E" w:rsidP="00B8559E">
                  <w:pPr>
                    <w:pStyle w:val="MeiryoUI0"/>
                    <w:autoSpaceDE w:val="0"/>
                    <w:autoSpaceDN w:val="0"/>
                    <w:spacing w:line="240" w:lineRule="exact"/>
                    <w:ind w:rightChars="-1" w:right="-2"/>
                    <w:rPr>
                      <w:rFonts w:ascii="メイリオ" w:eastAsia="メイリオ" w:hAnsi="メイリオ"/>
                      <w:bCs/>
                      <w:sz w:val="16"/>
                      <w:szCs w:val="16"/>
                    </w:rPr>
                  </w:pPr>
                  <w:r w:rsidRPr="00B8559E">
                    <w:rPr>
                      <w:rFonts w:ascii="メイリオ" w:eastAsia="メイリオ" w:hAnsi="メイリオ" w:hint="eastAsia"/>
                      <w:bCs/>
                      <w:sz w:val="16"/>
                      <w:szCs w:val="16"/>
                    </w:rPr>
                    <w:t>さらに！書店内で展開するガシャポンバンダイオフィシャル</w:t>
                  </w:r>
                </w:p>
                <w:p w14:paraId="34C49D22" w14:textId="4863E918" w:rsidR="00F31388" w:rsidRDefault="00B8559E" w:rsidP="00B8559E">
                  <w:pPr>
                    <w:pStyle w:val="MeiryoUI0"/>
                    <w:autoSpaceDE w:val="0"/>
                    <w:autoSpaceDN w:val="0"/>
                    <w:spacing w:line="240" w:lineRule="exact"/>
                    <w:ind w:rightChars="-1" w:right="-2"/>
                    <w:rPr>
                      <w:rFonts w:ascii="メイリオ" w:eastAsia="メイリオ" w:hAnsi="メイリオ"/>
                      <w:bCs/>
                      <w:sz w:val="16"/>
                      <w:szCs w:val="16"/>
                    </w:rPr>
                  </w:pPr>
                  <w:r w:rsidRPr="00B8559E">
                    <w:rPr>
                      <w:rFonts w:ascii="メイリオ" w:eastAsia="メイリオ" w:hAnsi="メイリオ" w:hint="eastAsia"/>
                      <w:bCs/>
                      <w:sz w:val="16"/>
                      <w:szCs w:val="16"/>
                    </w:rPr>
                    <w:t>ショップでしか入手できないコミック本サイズの「オリジナル</w:t>
                  </w:r>
                </w:p>
                <w:p w14:paraId="74F0A531" w14:textId="64BB8AC7" w:rsidR="00B8559E" w:rsidRPr="00B8559E" w:rsidRDefault="00B8559E" w:rsidP="00B8559E">
                  <w:pPr>
                    <w:pStyle w:val="MeiryoUI0"/>
                    <w:autoSpaceDE w:val="0"/>
                    <w:autoSpaceDN w:val="0"/>
                    <w:spacing w:line="240" w:lineRule="exact"/>
                    <w:ind w:rightChars="-1" w:right="-2"/>
                    <w:rPr>
                      <w:rFonts w:ascii="メイリオ" w:eastAsia="メイリオ" w:hAnsi="メイリオ"/>
                      <w:bCs/>
                      <w:sz w:val="16"/>
                      <w:szCs w:val="16"/>
                    </w:rPr>
                  </w:pPr>
                  <w:r w:rsidRPr="00B8559E">
                    <w:rPr>
                      <w:rFonts w:ascii="メイリオ" w:eastAsia="メイリオ" w:hAnsi="メイリオ" w:hint="eastAsia"/>
                      <w:bCs/>
                      <w:sz w:val="16"/>
                      <w:szCs w:val="16"/>
                    </w:rPr>
                    <w:t>ブックカバー」がその場で当たるキャンペーンを実施！</w:t>
                  </w:r>
                </w:p>
                <w:p w14:paraId="0692A9B0" w14:textId="6D47EB74" w:rsidR="00EB24DF" w:rsidRPr="0007426E" w:rsidRDefault="00B8559E" w:rsidP="00F31388">
                  <w:pPr>
                    <w:pStyle w:val="MeiryoUI0"/>
                    <w:autoSpaceDE w:val="0"/>
                    <w:autoSpaceDN w:val="0"/>
                    <w:spacing w:line="240" w:lineRule="exact"/>
                    <w:ind w:rightChars="2229" w:right="4681"/>
                    <w:rPr>
                      <w:rFonts w:ascii="メイリオ" w:eastAsia="メイリオ" w:hAnsi="メイリオ"/>
                      <w:bCs/>
                      <w:sz w:val="16"/>
                      <w:szCs w:val="16"/>
                    </w:rPr>
                  </w:pPr>
                  <w:r w:rsidRPr="00B8559E">
                    <w:rPr>
                      <w:rFonts w:ascii="メイリオ" w:eastAsia="メイリオ" w:hAnsi="メイリオ" w:hint="eastAsia"/>
                      <w:bCs/>
                      <w:sz w:val="16"/>
                      <w:szCs w:val="16"/>
                    </w:rPr>
                    <w:t>各日20名さまに当たります。</w:t>
                  </w:r>
                </w:p>
                <w:p w14:paraId="388E1576" w14:textId="6E9EDE99" w:rsidR="006564C5" w:rsidRDefault="00B26310" w:rsidP="006564C5">
                  <w:pPr>
                    <w:pStyle w:val="MeiryoUI0"/>
                    <w:autoSpaceDE w:val="0"/>
                    <w:autoSpaceDN w:val="0"/>
                    <w:spacing w:line="240" w:lineRule="exact"/>
                    <w:ind w:rightChars="-1" w:right="-2"/>
                    <w:rPr>
                      <w:rFonts w:ascii="メイリオ" w:eastAsia="メイリオ" w:hAnsi="メイリオ"/>
                      <w:bCs/>
                      <w:sz w:val="16"/>
                      <w:szCs w:val="16"/>
                    </w:rPr>
                  </w:pPr>
                  <w:r>
                    <w:rPr>
                      <w:rFonts w:asciiTheme="minorEastAsia" w:eastAsiaTheme="minorEastAsia" w:hAnsiTheme="minorEastAsia" w:hint="eastAsia"/>
                      <w:bCs/>
                      <w:noProof/>
                      <w:sz w:val="16"/>
                      <w:szCs w:val="16"/>
                    </w:rPr>
                    <mc:AlternateContent>
                      <mc:Choice Requires="wps">
                        <w:drawing>
                          <wp:anchor distT="0" distB="0" distL="114300" distR="114300" simplePos="0" relativeHeight="251699200" behindDoc="0" locked="0" layoutInCell="1" allowOverlap="1" wp14:anchorId="70036FCE" wp14:editId="2072288E">
                            <wp:simplePos x="0" y="0"/>
                            <wp:positionH relativeFrom="column">
                              <wp:posOffset>4212590</wp:posOffset>
                            </wp:positionH>
                            <wp:positionV relativeFrom="paragraph">
                              <wp:posOffset>82794</wp:posOffset>
                            </wp:positionV>
                            <wp:extent cx="1934845" cy="287912"/>
                            <wp:effectExtent l="0" t="0" r="0" b="0"/>
                            <wp:wrapNone/>
                            <wp:docPr id="41" name="テキスト ボックス 2"/>
                            <wp:cNvGraphicFramePr/>
                            <a:graphic xmlns:a="http://schemas.openxmlformats.org/drawingml/2006/main">
                              <a:graphicData uri="http://schemas.microsoft.com/office/word/2010/wordprocessingShape">
                                <wps:wsp>
                                  <wps:cNvSpPr txBox="1"/>
                                  <wps:spPr>
                                    <a:xfrm>
                                      <a:off x="0" y="0"/>
                                      <a:ext cx="1934845" cy="287912"/>
                                    </a:xfrm>
                                    <a:prstGeom prst="rect">
                                      <a:avLst/>
                                    </a:prstGeom>
                                    <a:noFill/>
                                    <a:ln w="6350">
                                      <a:noFill/>
                                    </a:ln>
                                  </wps:spPr>
                                  <wps:txbx>
                                    <w:txbxContent>
                                      <w:p w14:paraId="5DA31BC9" w14:textId="77777777" w:rsidR="00B26310" w:rsidRPr="00293AE0" w:rsidRDefault="00B26310" w:rsidP="00B2631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オリジナルステッカー(全6種)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036FCE" id="テキスト ボックス 2" o:spid="_x0000_s1032" type="#_x0000_t202" style="position:absolute;margin-left:331.7pt;margin-top:6.5pt;width:152.35pt;height:22.6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" filled="f" stroked="f" strokeweight=".5pt">
                            <v:textbox>
                              <w:txbxContent>
                                <w:p w14:paraId="5DA31BC9" w14:textId="77777777" w:rsidR="00B26310" w:rsidRPr="00293AE0" w:rsidRDefault="00B26310" w:rsidP="00B26310">
                                  <w:pPr>
                                    <w:jc w:val="center"/>
                                    <w:rPr>
                                      <w:sz w:val="16"/>
                                      <w:szCs w:val="18"/>
                                    </w:rPr>
                                  </w:pPr>
                                  <w:r w:rsidRPr="00293AE0">
                                    <w:rPr>
                                      <w:rFonts w:hint="eastAsia"/>
                                      <w:sz w:val="16"/>
                                      <w:szCs w:val="18"/>
                                    </w:rPr>
                                    <w:t>▲</w:t>
                                  </w:r>
                                  <w:r w:rsidRPr="00293AE0">
                                    <w:rPr>
                                      <w:rFonts w:eastAsiaTheme="minorHAnsi" w:hint="eastAsia"/>
                                      <w:sz w:val="16"/>
                                      <w:szCs w:val="16"/>
                                    </w:rPr>
                                    <w:t>オリジナルステッカー(全6種)</w:t>
                                  </w:r>
                                </w:p>
                              </w:txbxContent>
                            </v:textbox>
                          </v:shape>
                        </w:pict>
                      </mc:Fallback>
                    </mc:AlternateContent>
                  </w:r>
                </w:p>
                <w:p w14:paraId="25A77129" w14:textId="254F4F38" w:rsidR="00F31388" w:rsidRPr="0007426E" w:rsidRDefault="00F31388" w:rsidP="006564C5">
                  <w:pPr>
                    <w:pStyle w:val="MeiryoUI0"/>
                    <w:autoSpaceDE w:val="0"/>
                    <w:autoSpaceDN w:val="0"/>
                    <w:spacing w:line="240" w:lineRule="exact"/>
                    <w:ind w:rightChars="-1" w:right="-2"/>
                    <w:rPr>
                      <w:rFonts w:ascii="メイリオ" w:eastAsia="メイリオ" w:hAnsi="メイリオ"/>
                      <w:bCs/>
                      <w:sz w:val="16"/>
                      <w:szCs w:val="16"/>
                    </w:rPr>
                  </w:pPr>
                </w:p>
                <w:p w14:paraId="3DDA2F54"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Cs/>
                      <w:sz w:val="16"/>
                      <w:szCs w:val="16"/>
                    </w:rPr>
                  </w:pPr>
                  <w:r w:rsidRPr="0007426E">
                    <w:rPr>
                      <w:rFonts w:ascii="メイリオ" w:eastAsia="メイリオ" w:hAnsi="メイリオ" w:hint="eastAsia"/>
                      <w:bCs/>
                      <w:sz w:val="16"/>
                      <w:szCs w:val="16"/>
                    </w:rPr>
                    <w:t>↓ナムコアプリのダウンロードはこちら</w:t>
                  </w:r>
                </w:p>
                <w:p w14:paraId="76566CB9" w14:textId="77777777" w:rsidR="006564C5" w:rsidRPr="0007426E" w:rsidRDefault="00000000" w:rsidP="006564C5">
                  <w:pPr>
                    <w:pStyle w:val="MeiryoUI0"/>
                    <w:autoSpaceDE w:val="0"/>
                    <w:autoSpaceDN w:val="0"/>
                    <w:spacing w:line="240" w:lineRule="exact"/>
                    <w:ind w:rightChars="-1" w:right="-2"/>
                    <w:rPr>
                      <w:rFonts w:ascii="メイリオ" w:eastAsia="メイリオ" w:hAnsi="メイリオ"/>
                      <w:bCs/>
                      <w:sz w:val="16"/>
                      <w:szCs w:val="16"/>
                    </w:rPr>
                  </w:pPr>
                  <w:hyperlink r:id="rId30" w:history="1">
                    <w:r w:rsidR="006564C5" w:rsidRPr="0007426E">
                      <w:rPr>
                        <w:rStyle w:val="a3"/>
                        <w:rFonts w:ascii="メイリオ" w:eastAsia="メイリオ" w:hAnsi="メイリオ"/>
                        <w:bCs/>
                        <w:sz w:val="16"/>
                        <w:szCs w:val="16"/>
                      </w:rPr>
                      <w:t>https://bandainamco-am.co.jp/others/gashapon-bandai-officialshop/app/</w:t>
                    </w:r>
                  </w:hyperlink>
                </w:p>
                <w:p w14:paraId="57A88363" w14:textId="77777777" w:rsidR="006564C5" w:rsidRPr="0007426E" w:rsidRDefault="006564C5" w:rsidP="006564C5">
                  <w:pPr>
                    <w:pStyle w:val="MeiryoUI0"/>
                    <w:autoSpaceDE w:val="0"/>
                    <w:autoSpaceDN w:val="0"/>
                    <w:spacing w:line="240" w:lineRule="exact"/>
                    <w:ind w:rightChars="-1" w:right="-2"/>
                    <w:rPr>
                      <w:rFonts w:ascii="メイリオ" w:eastAsia="メイリオ" w:hAnsi="メイリオ"/>
                      <w:b/>
                      <w:sz w:val="18"/>
                      <w:szCs w:val="18"/>
                    </w:rPr>
                  </w:pPr>
                </w:p>
              </w:tc>
            </w:tr>
          </w:tbl>
          <w:p w14:paraId="0CDBCD71" w14:textId="77777777" w:rsidR="00093989" w:rsidRPr="0007426E" w:rsidRDefault="00093989" w:rsidP="00862ABF">
            <w:pPr>
              <w:pStyle w:val="MeiryoUI0"/>
              <w:autoSpaceDE w:val="0"/>
              <w:autoSpaceDN w:val="0"/>
              <w:spacing w:line="240" w:lineRule="auto"/>
              <w:ind w:rightChars="-1" w:right="-2"/>
              <w:rPr>
                <w:rFonts w:ascii="メイリオ" w:eastAsia="メイリオ" w:hAnsi="メイリオ"/>
                <w:b/>
                <w:sz w:val="18"/>
                <w:szCs w:val="18"/>
              </w:rPr>
            </w:pPr>
          </w:p>
        </w:tc>
      </w:tr>
    </w:tbl>
    <w:p w14:paraId="70ABC919" w14:textId="15666176" w:rsidR="00AA58A3" w:rsidRPr="006564C5" w:rsidRDefault="00111ACE" w:rsidP="006564C5">
      <w:pPr>
        <w:widowControl/>
        <w:spacing w:line="240" w:lineRule="exact"/>
        <w:jc w:val="left"/>
        <w:rPr>
          <w:rFonts w:ascii="メイリオ" w:eastAsia="メイリオ" w:hAnsi="メイリオ"/>
          <w:sz w:val="16"/>
          <w:szCs w:val="16"/>
        </w:rPr>
      </w:pPr>
      <w:r w:rsidRPr="0007426E">
        <w:rPr>
          <w:rFonts w:ascii="メイリオ" w:eastAsia="メイリオ" w:hAnsi="メイリオ"/>
          <w:noProof/>
          <w:sz w:val="18"/>
          <w:szCs w:val="18"/>
        </w:rPr>
        <mc:AlternateContent>
          <mc:Choice Requires="wps">
            <w:drawing>
              <wp:anchor distT="0" distB="0" distL="114300" distR="114300" simplePos="0" relativeHeight="251664384" behindDoc="0" locked="0" layoutInCell="1" allowOverlap="1" wp14:anchorId="7562088B" wp14:editId="4CEEA313">
                <wp:simplePos x="0" y="0"/>
                <wp:positionH relativeFrom="page">
                  <wp:posOffset>6403975</wp:posOffset>
                </wp:positionH>
                <wp:positionV relativeFrom="paragraph">
                  <wp:posOffset>6592570</wp:posOffset>
                </wp:positionV>
                <wp:extent cx="3753485" cy="548640"/>
                <wp:effectExtent l="0" t="0" r="0" b="3810"/>
                <wp:wrapNone/>
                <wp:docPr id="24" name="テキスト ボックス 24"/>
                <wp:cNvGraphicFramePr/>
                <a:graphic xmlns:a="http://schemas.openxmlformats.org/drawingml/2006/main">
                  <a:graphicData uri="http://schemas.microsoft.com/office/word/2010/wordprocessingShape">
                    <wps:wsp>
                      <wps:cNvSpPr txBox="1"/>
                      <wps:spPr>
                        <a:xfrm>
                          <a:off x="0" y="0"/>
                          <a:ext cx="3753485" cy="548640"/>
                        </a:xfrm>
                        <a:prstGeom prst="rect">
                          <a:avLst/>
                        </a:prstGeom>
                        <a:noFill/>
                        <a:ln w="6350">
                          <a:noFill/>
                        </a:ln>
                      </wps:spPr>
                      <wps:txb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2088B" id="テキスト ボックス 24" o:spid="_x0000_s1033" type="#_x0000_t202" style="position:absolute;margin-left:504.25pt;margin-top:519.1pt;width:295.55pt;height:43.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" filled="f" stroked="f" strokeweight=".5pt">
                <v:textbox>
                  <w:txbxContent>
                    <w:p w14:paraId="17D36507" w14:textId="77777777" w:rsidR="00111ACE" w:rsidRDefault="00111ACE" w:rsidP="00111ACE">
                      <w:pPr>
                        <w:spacing w:line="200" w:lineRule="exact"/>
                        <w:jc w:val="center"/>
                        <w:rPr>
                          <w:rFonts w:eastAsiaTheme="minorHAnsi"/>
                          <w:sz w:val="14"/>
                          <w:szCs w:val="14"/>
                        </w:rPr>
                      </w:pPr>
                      <w:r w:rsidRPr="006617A6">
                        <w:rPr>
                          <w:rFonts w:hint="eastAsia"/>
                          <w:sz w:val="14"/>
                          <w:szCs w:val="16"/>
                        </w:rPr>
                        <w:t>▲</w:t>
                      </w:r>
                      <w:r>
                        <w:rPr>
                          <w:rFonts w:eastAsiaTheme="minorHAnsi" w:hint="eastAsia"/>
                          <w:sz w:val="14"/>
                          <w:szCs w:val="14"/>
                        </w:rPr>
                        <w:t>おうちでガシャ撮り(全1種)</w:t>
                      </w:r>
                    </w:p>
                    <w:p w14:paraId="23D77D89" w14:textId="77777777" w:rsidR="00111ACE" w:rsidRPr="006617A6" w:rsidRDefault="00111ACE" w:rsidP="00111ACE">
                      <w:pPr>
                        <w:spacing w:line="200" w:lineRule="exact"/>
                        <w:jc w:val="center"/>
                        <w:rPr>
                          <w:sz w:val="14"/>
                          <w:szCs w:val="16"/>
                        </w:rPr>
                      </w:pPr>
                      <w:r>
                        <w:rPr>
                          <w:rFonts w:eastAsiaTheme="minorHAnsi" w:hint="eastAsia"/>
                          <w:sz w:val="14"/>
                          <w:szCs w:val="14"/>
                        </w:rPr>
                        <w:t>※付属背景(全3種)</w:t>
                      </w:r>
                    </w:p>
                  </w:txbxContent>
                </v:textbox>
                <w10:wrap anchorx="page"/>
              </v:shape>
            </w:pict>
          </mc:Fallback>
        </mc:AlternateContent>
      </w:r>
      <w:r w:rsidRPr="0007426E">
        <w:rPr>
          <w:rFonts w:ascii="メイリオ" w:eastAsia="メイリオ" w:hAnsi="メイリオ"/>
          <w:b/>
          <w:noProof/>
          <w:sz w:val="18"/>
          <w:szCs w:val="18"/>
        </w:rPr>
        <w:drawing>
          <wp:anchor distT="0" distB="0" distL="114300" distR="114300" simplePos="0" relativeHeight="251663360" behindDoc="0" locked="0" layoutInCell="1" allowOverlap="1" wp14:anchorId="79F2DD00" wp14:editId="751545AE">
            <wp:simplePos x="0" y="0"/>
            <wp:positionH relativeFrom="column">
              <wp:posOffset>7004050</wp:posOffset>
            </wp:positionH>
            <wp:positionV relativeFrom="paragraph">
              <wp:posOffset>4902200</wp:posOffset>
            </wp:positionV>
            <wp:extent cx="2735580" cy="946785"/>
            <wp:effectExtent l="0" t="0" r="7620" b="5715"/>
            <wp:wrapNone/>
            <wp:docPr id="34" name="図 34" descr="屋内, テーブル,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屋内, テーブル, 座る が含まれている画像&#10;&#10;自動的に生成された説明"/>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5580" cy="946785"/>
                    </a:xfrm>
                    <a:prstGeom prst="rect">
                      <a:avLst/>
                    </a:prstGeom>
                  </pic:spPr>
                </pic:pic>
              </a:graphicData>
            </a:graphic>
            <wp14:sizeRelH relativeFrom="margin">
              <wp14:pctWidth>0</wp14:pctWidth>
            </wp14:sizeRelH>
            <wp14:sizeRelV relativeFrom="margin">
              <wp14:pctHeight>0</wp14:pctHeight>
            </wp14:sizeRelV>
          </wp:anchor>
        </w:drawing>
      </w:r>
    </w:p>
    <w:p w14:paraId="24079A3A" w14:textId="77777777" w:rsidR="00F343B2" w:rsidRDefault="00F343B2" w:rsidP="000208FA">
      <w:pPr>
        <w:tabs>
          <w:tab w:val="left" w:pos="10206"/>
        </w:tabs>
        <w:autoSpaceDE w:val="0"/>
        <w:autoSpaceDN w:val="0"/>
        <w:adjustRightInd w:val="0"/>
        <w:snapToGrid w:val="0"/>
        <w:ind w:rightChars="135" w:right="283"/>
        <w:rPr>
          <w:rFonts w:ascii="メイリオ" w:eastAsia="メイリオ" w:hAnsi="メイリオ" w:cs="Meiryo UI"/>
          <w:b/>
          <w:kern w:val="0"/>
          <w:sz w:val="18"/>
          <w:szCs w:val="20"/>
        </w:rPr>
      </w:pPr>
    </w:p>
    <w:p w14:paraId="6A78B92B" w14:textId="77777777" w:rsidR="00C05CEB" w:rsidRPr="004255C7" w:rsidRDefault="00C05CEB" w:rsidP="00C05CEB">
      <w:pPr>
        <w:autoSpaceDE w:val="0"/>
        <w:autoSpaceDN w:val="0"/>
        <w:adjustRightInd w:val="0"/>
        <w:snapToGrid w:val="0"/>
        <w:ind w:rightChars="135" w:right="283"/>
        <w:rPr>
          <w:rFonts w:ascii="メイリオ" w:eastAsia="メイリオ" w:hAnsi="メイリオ" w:cs="Meiryo UI"/>
          <w:b/>
          <w:bCs/>
          <w:kern w:val="0"/>
          <w:sz w:val="18"/>
          <w:szCs w:val="18"/>
        </w:rPr>
      </w:pPr>
      <w:r w:rsidRPr="004255C7">
        <w:rPr>
          <w:rFonts w:ascii="メイリオ" w:eastAsia="メイリオ" w:hAnsi="メイリオ" w:cs="Meiryo UI" w:hint="eastAsia"/>
          <w:b/>
          <w:bCs/>
          <w:kern w:val="0"/>
          <w:sz w:val="18"/>
          <w:szCs w:val="18"/>
        </w:rPr>
        <w:t>■「</w:t>
      </w:r>
      <w:r w:rsidRPr="00621DCB">
        <w:rPr>
          <w:rFonts w:ascii="メイリオ" w:eastAsia="メイリオ" w:hAnsi="メイリオ" w:cs="Meiryo UI" w:hint="eastAsia"/>
          <w:b/>
          <w:bCs/>
          <w:kern w:val="0"/>
          <w:sz w:val="18"/>
          <w:szCs w:val="18"/>
        </w:rPr>
        <w:t>ガシャポンバンダイオフィシャルショップ未来屋書店</w:t>
      </w:r>
      <w:r>
        <w:rPr>
          <w:rFonts w:ascii="メイリオ" w:eastAsia="メイリオ" w:hAnsi="メイリオ" w:cs="Meiryo UI" w:hint="eastAsia"/>
          <w:b/>
          <w:bCs/>
          <w:kern w:val="0"/>
          <w:sz w:val="18"/>
          <w:szCs w:val="18"/>
        </w:rPr>
        <w:t>八事</w:t>
      </w:r>
      <w:r w:rsidRPr="00621DCB">
        <w:rPr>
          <w:rFonts w:ascii="メイリオ" w:eastAsia="メイリオ" w:hAnsi="メイリオ" w:cs="Meiryo UI" w:hint="eastAsia"/>
          <w:b/>
          <w:bCs/>
          <w:kern w:val="0"/>
          <w:sz w:val="18"/>
          <w:szCs w:val="18"/>
        </w:rPr>
        <w:t>店</w:t>
      </w:r>
      <w:r w:rsidRPr="004255C7">
        <w:rPr>
          <w:rFonts w:ascii="メイリオ" w:eastAsia="メイリオ" w:hAnsi="メイリオ" w:cs="Meiryo UI" w:hint="eastAsia"/>
          <w:b/>
          <w:bCs/>
          <w:kern w:val="0"/>
          <w:sz w:val="18"/>
          <w:szCs w:val="18"/>
        </w:rPr>
        <w:t>」</w:t>
      </w:r>
    </w:p>
    <w:p w14:paraId="34649285" w14:textId="77777777" w:rsidR="00C05CEB" w:rsidRPr="00CA35ED" w:rsidRDefault="00C05CEB" w:rsidP="00C05CEB">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【住所】　　　　</w:t>
      </w:r>
      <w:r w:rsidRPr="00380509">
        <w:rPr>
          <w:rFonts w:ascii="メイリオ" w:eastAsia="メイリオ" w:hAnsi="メイリオ" w:cs="Meiryo UI" w:hint="eastAsia"/>
          <w:kern w:val="0"/>
          <w:sz w:val="18"/>
          <w:szCs w:val="18"/>
        </w:rPr>
        <w:t>〒</w:t>
      </w:r>
      <w:r w:rsidRPr="008A6595">
        <w:rPr>
          <w:rFonts w:ascii="メイリオ" w:eastAsia="メイリオ" w:hAnsi="メイリオ" w:cs="Meiryo UI"/>
          <w:kern w:val="0"/>
          <w:sz w:val="18"/>
          <w:szCs w:val="18"/>
        </w:rPr>
        <w:t>466-0834</w:t>
      </w:r>
      <w:r w:rsidRPr="00380509">
        <w:rPr>
          <w:rFonts w:ascii="メイリオ" w:eastAsia="メイリオ" w:hAnsi="メイリオ" w:cs="Meiryo UI" w:hint="eastAsia"/>
          <w:kern w:val="0"/>
          <w:sz w:val="18"/>
          <w:szCs w:val="18"/>
        </w:rPr>
        <w:t xml:space="preserve">　</w:t>
      </w:r>
      <w:r w:rsidRPr="000860DA">
        <w:rPr>
          <w:rFonts w:ascii="メイリオ" w:eastAsia="メイリオ" w:hAnsi="メイリオ" w:cs="Meiryo UI" w:hint="eastAsia"/>
          <w:kern w:val="0"/>
          <w:sz w:val="18"/>
          <w:szCs w:val="18"/>
        </w:rPr>
        <w:t>愛知県名古屋市昭和区広路町字石坂2-1　イオン八事店 4F</w:t>
      </w:r>
    </w:p>
    <w:p w14:paraId="1155C160" w14:textId="77777777" w:rsidR="00C05CEB" w:rsidRPr="00CA35ED" w:rsidRDefault="00C05CEB" w:rsidP="00C05CEB">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【電話番号】　　</w:t>
      </w:r>
      <w:r w:rsidRPr="008A6595">
        <w:rPr>
          <w:rFonts w:ascii="メイリオ" w:eastAsia="メイリオ" w:hAnsi="メイリオ" w:cs="Meiryo UI"/>
          <w:kern w:val="0"/>
          <w:sz w:val="18"/>
          <w:szCs w:val="18"/>
        </w:rPr>
        <w:t>052-861-3188</w:t>
      </w:r>
    </w:p>
    <w:p w14:paraId="21E8372D" w14:textId="77777777" w:rsidR="00C05CEB" w:rsidRPr="00CA35ED" w:rsidRDefault="00C05CEB" w:rsidP="00C05CEB">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 xml:space="preserve">【営業時間】　　</w:t>
      </w:r>
      <w:r>
        <w:rPr>
          <w:rFonts w:ascii="メイリオ" w:eastAsia="メイリオ" w:hAnsi="メイリオ" w:cs="Meiryo UI"/>
          <w:kern w:val="0"/>
          <w:sz w:val="18"/>
          <w:szCs w:val="18"/>
        </w:rPr>
        <w:t>10</w:t>
      </w:r>
      <w:r w:rsidRPr="00C9359D">
        <w:rPr>
          <w:rFonts w:ascii="メイリオ" w:eastAsia="メイリオ" w:hAnsi="メイリオ" w:cs="Meiryo UI" w:hint="eastAsia"/>
          <w:kern w:val="0"/>
          <w:sz w:val="18"/>
          <w:szCs w:val="18"/>
        </w:rPr>
        <w:t>:00～2</w:t>
      </w:r>
      <w:r>
        <w:rPr>
          <w:rFonts w:ascii="メイリオ" w:eastAsia="メイリオ" w:hAnsi="メイリオ" w:cs="Meiryo UI" w:hint="eastAsia"/>
          <w:kern w:val="0"/>
          <w:sz w:val="18"/>
          <w:szCs w:val="18"/>
        </w:rPr>
        <w:t>1</w:t>
      </w:r>
      <w:r w:rsidRPr="00C9359D">
        <w:rPr>
          <w:rFonts w:ascii="メイリオ" w:eastAsia="メイリオ" w:hAnsi="メイリオ" w:cs="Meiryo UI" w:hint="eastAsia"/>
          <w:kern w:val="0"/>
          <w:sz w:val="18"/>
          <w:szCs w:val="18"/>
        </w:rPr>
        <w:t>:00</w:t>
      </w:r>
    </w:p>
    <w:p w14:paraId="64996EC5" w14:textId="77777777" w:rsidR="00C05CEB" w:rsidRDefault="00C05CEB" w:rsidP="00C05CEB">
      <w:pPr>
        <w:autoSpaceDE w:val="0"/>
        <w:autoSpaceDN w:val="0"/>
        <w:adjustRightInd w:val="0"/>
        <w:snapToGrid w:val="0"/>
        <w:ind w:rightChars="135" w:right="283"/>
        <w:rPr>
          <w:rFonts w:ascii="メイリオ" w:eastAsia="メイリオ" w:hAnsi="メイリオ" w:cs="Meiryo UI"/>
          <w:kern w:val="0"/>
          <w:sz w:val="18"/>
          <w:szCs w:val="18"/>
        </w:rPr>
      </w:pPr>
      <w:r w:rsidRPr="00CA35ED">
        <w:rPr>
          <w:rFonts w:ascii="メイリオ" w:eastAsia="メイリオ" w:hAnsi="メイリオ" w:cs="Meiryo UI" w:hint="eastAsia"/>
          <w:kern w:val="0"/>
          <w:sz w:val="18"/>
          <w:szCs w:val="18"/>
        </w:rPr>
        <w:t>詳しくは公式HPをご覧ください。</w:t>
      </w:r>
    </w:p>
    <w:p w14:paraId="6D3B68F6" w14:textId="77777777" w:rsidR="00C05CEB" w:rsidRDefault="00000000" w:rsidP="00C05CEB">
      <w:pPr>
        <w:rPr>
          <w:rFonts w:ascii="メイリオ" w:eastAsia="メイリオ" w:hAnsi="メイリオ"/>
          <w:sz w:val="18"/>
          <w:szCs w:val="20"/>
        </w:rPr>
      </w:pPr>
      <w:hyperlink r:id="rId32" w:history="1">
        <w:r w:rsidR="00C05CEB" w:rsidRPr="00E376B5">
          <w:rPr>
            <w:rStyle w:val="a3"/>
            <w:rFonts w:ascii="メイリオ" w:eastAsia="メイリオ" w:hAnsi="メイリオ" w:cs="Meiryo UI"/>
            <w:kern w:val="0"/>
            <w:sz w:val="18"/>
            <w:szCs w:val="18"/>
          </w:rPr>
          <w:t>https://bandainamco-am.co.jp/others/gashapon-bandai-officialshop/store/yagoto</w:t>
        </w:r>
        <w:r w:rsidR="00C05CEB" w:rsidRPr="00E376B5">
          <w:rPr>
            <w:rStyle w:val="a3"/>
            <w:rFonts w:ascii="メイリオ" w:eastAsia="メイリオ" w:hAnsi="メイリオ"/>
            <w:sz w:val="18"/>
            <w:szCs w:val="20"/>
          </w:rPr>
          <w:t>/</w:t>
        </w:r>
      </w:hyperlink>
    </w:p>
    <w:p w14:paraId="34296C07" w14:textId="13E66CF3" w:rsidR="00E014BD" w:rsidRPr="00C05CEB" w:rsidRDefault="00E014BD" w:rsidP="0016775A">
      <w:pPr>
        <w:autoSpaceDE w:val="0"/>
        <w:autoSpaceDN w:val="0"/>
        <w:adjustRightInd w:val="0"/>
        <w:snapToGrid w:val="0"/>
        <w:ind w:rightChars="135" w:right="283"/>
        <w:rPr>
          <w:rFonts w:ascii="メイリオ" w:eastAsia="メイリオ" w:hAnsi="メイリオ"/>
          <w:sz w:val="18"/>
          <w:szCs w:val="20"/>
        </w:rPr>
      </w:pPr>
    </w:p>
    <w:p w14:paraId="4616B0E5" w14:textId="77777777" w:rsidR="00E65357" w:rsidRPr="00243045" w:rsidRDefault="00E65357" w:rsidP="000208FA">
      <w:pPr>
        <w:tabs>
          <w:tab w:val="left" w:pos="10206"/>
        </w:tabs>
        <w:autoSpaceDE w:val="0"/>
        <w:autoSpaceDN w:val="0"/>
        <w:adjustRightInd w:val="0"/>
        <w:snapToGrid w:val="0"/>
        <w:ind w:rightChars="135" w:right="283"/>
        <w:rPr>
          <w:rFonts w:ascii="メイリオ" w:eastAsia="メイリオ" w:hAnsi="メイリオ" w:cs="Meiryo UI"/>
          <w:kern w:val="0"/>
          <w:sz w:val="14"/>
          <w:szCs w:val="16"/>
        </w:rPr>
      </w:pPr>
    </w:p>
    <w:p w14:paraId="6626AA3A" w14:textId="77777777" w:rsidR="003975CD" w:rsidRDefault="003975CD"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513BBB0B" w14:textId="77777777" w:rsidR="003975CD" w:rsidRPr="0007426E" w:rsidRDefault="003975CD" w:rsidP="000208FA">
      <w:pPr>
        <w:tabs>
          <w:tab w:val="left" w:pos="10206"/>
        </w:tabs>
        <w:autoSpaceDE w:val="0"/>
        <w:autoSpaceDN w:val="0"/>
        <w:adjustRightInd w:val="0"/>
        <w:snapToGrid w:val="0"/>
        <w:ind w:rightChars="135" w:right="283"/>
        <w:rPr>
          <w:rFonts w:ascii="メイリオ" w:eastAsia="メイリオ" w:hAnsi="メイリオ" w:cs="Meiryo UI"/>
          <w:kern w:val="0"/>
          <w:sz w:val="18"/>
          <w:szCs w:val="20"/>
        </w:rPr>
      </w:pPr>
    </w:p>
    <w:p w14:paraId="3C74400E" w14:textId="5CE9C656" w:rsidR="00BA5D6C" w:rsidRPr="0007426E" w:rsidRDefault="00BA5D6C" w:rsidP="00D66F9C">
      <w:pPr>
        <w:tabs>
          <w:tab w:val="left" w:pos="10206"/>
        </w:tabs>
        <w:autoSpaceDE w:val="0"/>
        <w:autoSpaceDN w:val="0"/>
        <w:adjustRightInd w:val="0"/>
        <w:snapToGrid w:val="0"/>
        <w:ind w:leftChars="67" w:left="141" w:rightChars="135" w:right="283" w:firstLine="1"/>
        <w:jc w:val="left"/>
        <w:rPr>
          <w:rFonts w:ascii="メイリオ" w:eastAsia="メイリオ" w:hAnsi="メイリオ" w:cs="Meiryo UI"/>
          <w:kern w:val="0"/>
          <w:sz w:val="18"/>
          <w:szCs w:val="16"/>
        </w:rPr>
      </w:pPr>
      <w:r w:rsidRPr="0007426E">
        <w:rPr>
          <w:rFonts w:ascii="メイリオ" w:eastAsia="メイリオ" w:hAnsi="メイリオ" w:cs="Meiryo UI" w:hint="eastAsia"/>
          <w:noProof/>
          <w:sz w:val="16"/>
          <w:szCs w:val="16"/>
        </w:rPr>
        <mc:AlternateContent>
          <mc:Choice Requires="wps">
            <w:drawing>
              <wp:anchor distT="0" distB="0" distL="114300" distR="114300" simplePos="0" relativeHeight="251660288" behindDoc="0" locked="0" layoutInCell="1" allowOverlap="1" wp14:anchorId="7184D24A" wp14:editId="0F8465E2">
                <wp:simplePos x="0" y="0"/>
                <wp:positionH relativeFrom="column">
                  <wp:posOffset>-40640</wp:posOffset>
                </wp:positionH>
                <wp:positionV relativeFrom="paragraph">
                  <wp:posOffset>99695</wp:posOffset>
                </wp:positionV>
                <wp:extent cx="6781800" cy="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6781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990D77D" id="直線コネクタ 11" o:spid="_x0000_s1026" style="position:absolute;left:0;text-align:lef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pt,7.85pt" to="530.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" strokecolor="black [3200]" strokeweight=".5pt">
                <v:stroke joinstyle="miter"/>
              </v:line>
            </w:pict>
          </mc:Fallback>
        </mc:AlternateContent>
      </w:r>
      <w:r w:rsidRPr="0007426E">
        <w:rPr>
          <w:rFonts w:ascii="メイリオ" w:eastAsia="メイリオ" w:hAnsi="メイリオ" w:cs="Meiryo UI"/>
          <w:kern w:val="0"/>
          <w:sz w:val="16"/>
          <w:szCs w:val="16"/>
        </w:rPr>
        <w:tab/>
      </w:r>
    </w:p>
    <w:p w14:paraId="5BF00E5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■会社概要</w:t>
      </w:r>
    </w:p>
    <w:p w14:paraId="2362DDDF"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【社名】　　　　　　　　　株式会社未来屋書店</w:t>
      </w:r>
    </w:p>
    <w:p w14:paraId="22E68BAE"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【本社】　　　　　　　　　千葉県千葉市美浜区中瀬1-5-1イオンタワー9F</w:t>
      </w:r>
    </w:p>
    <w:p w14:paraId="0189599F" w14:textId="0435281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【電話番号】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043-298-1021（代表）</w:t>
      </w:r>
    </w:p>
    <w:p w14:paraId="0D3FE036"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【設立】　　　　　　　　　1985年12月24日</w:t>
      </w:r>
    </w:p>
    <w:p w14:paraId="66893AFA" w14:textId="22405523"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【資本金】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1億円（イオン（株）100％出資）</w:t>
      </w:r>
    </w:p>
    <w:p w14:paraId="39A8797A" w14:textId="21DAF7FC"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【代表取締役社長】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松田 裕史（まつだ ゆうじ）</w:t>
      </w:r>
    </w:p>
    <w:p w14:paraId="7FB74C55" w14:textId="090FCBC2"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【事業内容】   　　　</w:t>
      </w:r>
      <w:r>
        <w:rPr>
          <w:rFonts w:ascii="メイリオ" w:eastAsia="メイリオ" w:hAnsi="メイリオ" w:cs="Meiryo UI" w:hint="eastAsia"/>
          <w:noProof/>
          <w:sz w:val="16"/>
          <w:szCs w:val="16"/>
        </w:rPr>
        <w:t xml:space="preserve">　 </w:t>
      </w:r>
      <w:r w:rsidRPr="00FE6D1E">
        <w:rPr>
          <w:rFonts w:ascii="メイリオ" w:eastAsia="メイリオ" w:hAnsi="メイリオ" w:cs="Meiryo UI" w:hint="eastAsia"/>
          <w:noProof/>
          <w:sz w:val="16"/>
          <w:szCs w:val="16"/>
        </w:rPr>
        <w:t xml:space="preserve">　書籍・雑誌の販売／文具・雑貨の販売／コワーキングスペースの運営</w:t>
      </w:r>
    </w:p>
    <w:p w14:paraId="35F861B3"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ab/>
      </w:r>
    </w:p>
    <w:p w14:paraId="14C8DD95"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■本件に関するお問い合わせ先</w:t>
      </w:r>
    </w:p>
    <w:p w14:paraId="78E95087"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株式会社 未来屋書店　</w:t>
      </w:r>
    </w:p>
    <w:p w14:paraId="29C33C1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千葉県千葉市美浜区中瀬1-5-1イオンタワー9F</w:t>
      </w:r>
    </w:p>
    <w:p w14:paraId="41E5DBC2"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noProof/>
          <w:sz w:val="16"/>
          <w:szCs w:val="16"/>
        </w:rPr>
        <w:t>e-mail : Press@miraiyashoten.co.jp</w:t>
      </w:r>
    </w:p>
    <w:p w14:paraId="2A2C764C" w14:textId="7BE6C5A0" w:rsid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r w:rsidRPr="00FE6D1E">
        <w:rPr>
          <w:rFonts w:ascii="メイリオ" w:eastAsia="メイリオ" w:hAnsi="メイリオ" w:cs="Meiryo UI" w:hint="eastAsia"/>
          <w:noProof/>
          <w:sz w:val="16"/>
          <w:szCs w:val="16"/>
        </w:rPr>
        <w:t xml:space="preserve">公式ホームページ : </w:t>
      </w:r>
      <w:hyperlink r:id="rId33" w:history="1">
        <w:r w:rsidR="00636645" w:rsidRPr="001921A7">
          <w:rPr>
            <w:rStyle w:val="a3"/>
            <w:rFonts w:ascii="メイリオ" w:eastAsia="メイリオ" w:hAnsi="メイリオ" w:cs="Meiryo UI" w:hint="eastAsia"/>
            <w:noProof/>
            <w:sz w:val="16"/>
            <w:szCs w:val="16"/>
          </w:rPr>
          <w:t>https://www.miraiyashoten.co.jp</w:t>
        </w:r>
      </w:hyperlink>
    </w:p>
    <w:p w14:paraId="06C30CC4" w14:textId="77777777" w:rsidR="00FE6D1E" w:rsidRPr="00FE6D1E" w:rsidRDefault="00FE6D1E" w:rsidP="00FE6D1E">
      <w:pPr>
        <w:tabs>
          <w:tab w:val="center" w:pos="5033"/>
        </w:tabs>
        <w:snapToGrid w:val="0"/>
        <w:ind w:rightChars="202" w:right="424"/>
        <w:jc w:val="left"/>
        <w:rPr>
          <w:rFonts w:ascii="メイリオ" w:eastAsia="メイリオ" w:hAnsi="メイリオ" w:cs="Meiryo UI" w:hint="eastAsia"/>
          <w:noProof/>
          <w:sz w:val="16"/>
          <w:szCs w:val="16"/>
        </w:rPr>
      </w:pPr>
    </w:p>
    <w:p w14:paraId="03CD75CD" w14:textId="77777777" w:rsidR="00FE6D1E" w:rsidRPr="00FE6D1E" w:rsidRDefault="00FE6D1E" w:rsidP="00FE6D1E">
      <w:pPr>
        <w:tabs>
          <w:tab w:val="center" w:pos="5033"/>
        </w:tabs>
        <w:snapToGrid w:val="0"/>
        <w:ind w:rightChars="202" w:right="424"/>
        <w:jc w:val="left"/>
        <w:rPr>
          <w:rFonts w:ascii="メイリオ" w:eastAsia="メイリオ" w:hAnsi="メイリオ" w:cs="Meiryo UI"/>
          <w:noProof/>
          <w:sz w:val="16"/>
          <w:szCs w:val="16"/>
        </w:rPr>
      </w:pPr>
    </w:p>
    <w:p w14:paraId="0BC079DD" w14:textId="744BADC9" w:rsidR="00A305C3" w:rsidRPr="0007426E" w:rsidRDefault="00A305C3" w:rsidP="00FE6D1E">
      <w:pPr>
        <w:tabs>
          <w:tab w:val="center" w:pos="5033"/>
        </w:tabs>
        <w:snapToGrid w:val="0"/>
        <w:ind w:rightChars="202" w:right="424"/>
        <w:jc w:val="left"/>
        <w:rPr>
          <w:rFonts w:ascii="メイリオ" w:eastAsia="メイリオ" w:hAnsi="メイリオ" w:cs="Meiryo UI"/>
          <w:sz w:val="16"/>
          <w:szCs w:val="16"/>
        </w:rPr>
      </w:pPr>
    </w:p>
    <w:sectPr w:rsidR="00A305C3" w:rsidRPr="0007426E" w:rsidSect="005B4333">
      <w:footerReference w:type="default" r:id="rId34"/>
      <w:pgSz w:w="11906" w:h="16838"/>
      <w:pgMar w:top="720" w:right="720" w:bottom="454"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7EDFD" w14:textId="77777777" w:rsidR="00D73AA4" w:rsidRDefault="00D73AA4" w:rsidP="0031494B">
      <w:r>
        <w:separator/>
      </w:r>
    </w:p>
  </w:endnote>
  <w:endnote w:type="continuationSeparator" w:id="0">
    <w:p w14:paraId="7EAB9D79" w14:textId="77777777" w:rsidR="00D73AA4" w:rsidRDefault="00D73AA4" w:rsidP="00314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HGS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源ノ角ゴシック JP Light">
    <w:altName w:val="游ゴシック"/>
    <w:panose1 w:val="00000000000000000000"/>
    <w:charset w:val="80"/>
    <w:family w:val="swiss"/>
    <w:notTrueType/>
    <w:pitch w:val="variable"/>
    <w:sig w:usb0="20000287" w:usb1="2ADF3C10" w:usb2="00000016" w:usb3="00000000" w:csb0="00060107"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AB6B7" w14:textId="77777777" w:rsidR="006176C4"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 xml:space="preserve">※画像はイメージです。 </w:t>
    </w:r>
    <w:r w:rsidR="006176C4" w:rsidRPr="006176C4">
      <w:rPr>
        <w:rFonts w:ascii="Meiryo UI" w:eastAsia="Meiryo UI" w:hAnsi="Meiryo UI" w:hint="eastAsia"/>
        <w:sz w:val="16"/>
        <w:szCs w:val="18"/>
      </w:rPr>
      <w:t>※表示価格は税込みです。</w:t>
    </w:r>
    <w:r w:rsidR="006176C4">
      <w:rPr>
        <w:rFonts w:ascii="Meiryo UI" w:eastAsia="Meiryo UI" w:hAnsi="Meiryo UI" w:hint="eastAsia"/>
        <w:sz w:val="16"/>
        <w:szCs w:val="18"/>
      </w:rPr>
      <w:t xml:space="preserve"> </w:t>
    </w:r>
    <w:r w:rsidRPr="000E4311">
      <w:rPr>
        <w:rFonts w:ascii="Meiryo UI" w:eastAsia="Meiryo UI" w:hAnsi="Meiryo UI" w:hint="eastAsia"/>
        <w:sz w:val="16"/>
        <w:szCs w:val="18"/>
      </w:rPr>
      <w:t>※商品・特典・景品・ノベルティは数量に限りがあります。品切れの際はご容赦ください。</w:t>
    </w:r>
  </w:p>
  <w:p w14:paraId="4C951016" w14:textId="068768C3" w:rsidR="000E4311" w:rsidRPr="000E4311" w:rsidRDefault="000E4311" w:rsidP="000E4311">
    <w:pPr>
      <w:pStyle w:val="aa"/>
      <w:rPr>
        <w:rFonts w:ascii="Meiryo UI" w:eastAsia="Meiryo UI" w:hAnsi="Meiryo UI"/>
        <w:sz w:val="16"/>
        <w:szCs w:val="18"/>
      </w:rPr>
    </w:pPr>
    <w:r w:rsidRPr="000E4311">
      <w:rPr>
        <w:rFonts w:ascii="Meiryo UI" w:eastAsia="Meiryo UI" w:hAnsi="Meiryo UI" w:hint="eastAsia"/>
        <w:sz w:val="16"/>
        <w:szCs w:val="18"/>
      </w:rPr>
      <w:t>※「ガシャポン®」は株式会社バンダイの登録商標です。</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E0F07" w14:textId="77777777" w:rsidR="00D73AA4" w:rsidRDefault="00D73AA4" w:rsidP="0031494B">
      <w:r>
        <w:separator/>
      </w:r>
    </w:p>
  </w:footnote>
  <w:footnote w:type="continuationSeparator" w:id="0">
    <w:p w14:paraId="4699319F" w14:textId="77777777" w:rsidR="00D73AA4" w:rsidRDefault="00D73AA4" w:rsidP="003149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30" style="width:0;height:1.5pt" o:hralign="center" o:bullet="t" o:hrstd="t" o:hr="t" fillcolor="#a0a0a0" stroked="f">
        <v:textbox inset="5.85pt,.7pt,5.85pt,.7pt"/>
      </v:rect>
    </w:pict>
  </w:numPicBullet>
  <w:abstractNum w:abstractNumId="0" w15:restartNumberingAfterBreak="0">
    <w:nsid w:val="1CA102C1"/>
    <w:multiLevelType w:val="hybridMultilevel"/>
    <w:tmpl w:val="FF1EC640"/>
    <w:lvl w:ilvl="0" w:tplc="783E507C">
      <w:start w:val="1"/>
      <w:numFmt w:val="decimalEnclosedCircle"/>
      <w:lvlText w:val="%1"/>
      <w:lvlJc w:val="left"/>
      <w:pPr>
        <w:ind w:left="520" w:hanging="360"/>
      </w:pPr>
      <w:rPr>
        <w:rFonts w:hint="default"/>
      </w:rPr>
    </w:lvl>
    <w:lvl w:ilvl="1" w:tplc="04090017" w:tentative="1">
      <w:start w:val="1"/>
      <w:numFmt w:val="aiueoFullWidth"/>
      <w:lvlText w:val="(%2)"/>
      <w:lvlJc w:val="left"/>
      <w:pPr>
        <w:ind w:left="1000" w:hanging="420"/>
      </w:pPr>
    </w:lvl>
    <w:lvl w:ilvl="2" w:tplc="04090011" w:tentative="1">
      <w:start w:val="1"/>
      <w:numFmt w:val="decimalEnclosedCircle"/>
      <w:lvlText w:val="%3"/>
      <w:lvlJc w:val="left"/>
      <w:pPr>
        <w:ind w:left="1420" w:hanging="420"/>
      </w:pPr>
    </w:lvl>
    <w:lvl w:ilvl="3" w:tplc="0409000F" w:tentative="1">
      <w:start w:val="1"/>
      <w:numFmt w:val="decimal"/>
      <w:lvlText w:val="%4."/>
      <w:lvlJc w:val="left"/>
      <w:pPr>
        <w:ind w:left="1840" w:hanging="420"/>
      </w:pPr>
    </w:lvl>
    <w:lvl w:ilvl="4" w:tplc="04090017" w:tentative="1">
      <w:start w:val="1"/>
      <w:numFmt w:val="aiueoFullWidth"/>
      <w:lvlText w:val="(%5)"/>
      <w:lvlJc w:val="left"/>
      <w:pPr>
        <w:ind w:left="2260" w:hanging="420"/>
      </w:pPr>
    </w:lvl>
    <w:lvl w:ilvl="5" w:tplc="04090011" w:tentative="1">
      <w:start w:val="1"/>
      <w:numFmt w:val="decimalEnclosedCircle"/>
      <w:lvlText w:val="%6"/>
      <w:lvlJc w:val="left"/>
      <w:pPr>
        <w:ind w:left="2680" w:hanging="420"/>
      </w:pPr>
    </w:lvl>
    <w:lvl w:ilvl="6" w:tplc="0409000F" w:tentative="1">
      <w:start w:val="1"/>
      <w:numFmt w:val="decimal"/>
      <w:lvlText w:val="%7."/>
      <w:lvlJc w:val="left"/>
      <w:pPr>
        <w:ind w:left="3100" w:hanging="420"/>
      </w:pPr>
    </w:lvl>
    <w:lvl w:ilvl="7" w:tplc="04090017" w:tentative="1">
      <w:start w:val="1"/>
      <w:numFmt w:val="aiueoFullWidth"/>
      <w:lvlText w:val="(%8)"/>
      <w:lvlJc w:val="left"/>
      <w:pPr>
        <w:ind w:left="3520" w:hanging="420"/>
      </w:pPr>
    </w:lvl>
    <w:lvl w:ilvl="8" w:tplc="04090011" w:tentative="1">
      <w:start w:val="1"/>
      <w:numFmt w:val="decimalEnclosedCircle"/>
      <w:lvlText w:val="%9"/>
      <w:lvlJc w:val="left"/>
      <w:pPr>
        <w:ind w:left="3940" w:hanging="420"/>
      </w:pPr>
    </w:lvl>
  </w:abstractNum>
  <w:abstractNum w:abstractNumId="1" w15:restartNumberingAfterBreak="0">
    <w:nsid w:val="278C65F3"/>
    <w:multiLevelType w:val="hybridMultilevel"/>
    <w:tmpl w:val="5528514E"/>
    <w:lvl w:ilvl="0" w:tplc="A56A5F38">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48C12C2"/>
    <w:multiLevelType w:val="hybridMultilevel"/>
    <w:tmpl w:val="84565E42"/>
    <w:lvl w:ilvl="0" w:tplc="4880BDE4">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98663115">
    <w:abstractNumId w:val="2"/>
  </w:num>
  <w:num w:numId="2" w16cid:durableId="1917203904">
    <w:abstractNumId w:val="1"/>
  </w:num>
  <w:num w:numId="3" w16cid:durableId="212869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25B"/>
    <w:rsid w:val="00006835"/>
    <w:rsid w:val="00010536"/>
    <w:rsid w:val="000146CD"/>
    <w:rsid w:val="00015E3D"/>
    <w:rsid w:val="00017686"/>
    <w:rsid w:val="000208FA"/>
    <w:rsid w:val="0002420A"/>
    <w:rsid w:val="000332DD"/>
    <w:rsid w:val="000507D4"/>
    <w:rsid w:val="00060287"/>
    <w:rsid w:val="000604C4"/>
    <w:rsid w:val="00061B8A"/>
    <w:rsid w:val="000701D7"/>
    <w:rsid w:val="0007426E"/>
    <w:rsid w:val="0007465E"/>
    <w:rsid w:val="000818AF"/>
    <w:rsid w:val="00083D8B"/>
    <w:rsid w:val="000845CB"/>
    <w:rsid w:val="00093024"/>
    <w:rsid w:val="00093989"/>
    <w:rsid w:val="00093990"/>
    <w:rsid w:val="000A077D"/>
    <w:rsid w:val="000A1526"/>
    <w:rsid w:val="000B4D6F"/>
    <w:rsid w:val="000B68B8"/>
    <w:rsid w:val="000C2D5C"/>
    <w:rsid w:val="000C41DE"/>
    <w:rsid w:val="000C7D2C"/>
    <w:rsid w:val="000D421E"/>
    <w:rsid w:val="000E30F0"/>
    <w:rsid w:val="000E3EE8"/>
    <w:rsid w:val="000E4311"/>
    <w:rsid w:val="000E4602"/>
    <w:rsid w:val="0010046D"/>
    <w:rsid w:val="00111ACE"/>
    <w:rsid w:val="00112066"/>
    <w:rsid w:val="00112592"/>
    <w:rsid w:val="00115E90"/>
    <w:rsid w:val="0012456C"/>
    <w:rsid w:val="0013256D"/>
    <w:rsid w:val="00132D49"/>
    <w:rsid w:val="001331EE"/>
    <w:rsid w:val="0014277F"/>
    <w:rsid w:val="0014303F"/>
    <w:rsid w:val="00144F6C"/>
    <w:rsid w:val="0015133E"/>
    <w:rsid w:val="001516AC"/>
    <w:rsid w:val="00157D69"/>
    <w:rsid w:val="00162D39"/>
    <w:rsid w:val="001640CE"/>
    <w:rsid w:val="0016775A"/>
    <w:rsid w:val="00173EC8"/>
    <w:rsid w:val="00180542"/>
    <w:rsid w:val="0018286C"/>
    <w:rsid w:val="0019238E"/>
    <w:rsid w:val="0019455D"/>
    <w:rsid w:val="001A41BB"/>
    <w:rsid w:val="001C59AF"/>
    <w:rsid w:val="001D2604"/>
    <w:rsid w:val="001E4094"/>
    <w:rsid w:val="001E4308"/>
    <w:rsid w:val="001F00E1"/>
    <w:rsid w:val="001F3213"/>
    <w:rsid w:val="002019EB"/>
    <w:rsid w:val="00203A47"/>
    <w:rsid w:val="002044B9"/>
    <w:rsid w:val="00204D1E"/>
    <w:rsid w:val="0020591B"/>
    <w:rsid w:val="00212DEF"/>
    <w:rsid w:val="00223CF0"/>
    <w:rsid w:val="00233167"/>
    <w:rsid w:val="0023682F"/>
    <w:rsid w:val="00240FC0"/>
    <w:rsid w:val="00243045"/>
    <w:rsid w:val="00253DAE"/>
    <w:rsid w:val="00254A6F"/>
    <w:rsid w:val="00255BD6"/>
    <w:rsid w:val="00260B8D"/>
    <w:rsid w:val="002710E5"/>
    <w:rsid w:val="00273F35"/>
    <w:rsid w:val="002742B3"/>
    <w:rsid w:val="002810FD"/>
    <w:rsid w:val="002830C3"/>
    <w:rsid w:val="00285294"/>
    <w:rsid w:val="00286D1F"/>
    <w:rsid w:val="00287BEE"/>
    <w:rsid w:val="00287D13"/>
    <w:rsid w:val="00296166"/>
    <w:rsid w:val="00296D38"/>
    <w:rsid w:val="00297D0F"/>
    <w:rsid w:val="002C5B42"/>
    <w:rsid w:val="002D2E3E"/>
    <w:rsid w:val="002D6EDD"/>
    <w:rsid w:val="002E42D3"/>
    <w:rsid w:val="002E4D8D"/>
    <w:rsid w:val="002E7F6D"/>
    <w:rsid w:val="00301657"/>
    <w:rsid w:val="00305B9D"/>
    <w:rsid w:val="003126C4"/>
    <w:rsid w:val="0031494B"/>
    <w:rsid w:val="0032259E"/>
    <w:rsid w:val="00332607"/>
    <w:rsid w:val="00335F4E"/>
    <w:rsid w:val="00344B8A"/>
    <w:rsid w:val="003533F0"/>
    <w:rsid w:val="00357C8A"/>
    <w:rsid w:val="0036596B"/>
    <w:rsid w:val="00383015"/>
    <w:rsid w:val="0038794F"/>
    <w:rsid w:val="00391B98"/>
    <w:rsid w:val="0039736E"/>
    <w:rsid w:val="003975CD"/>
    <w:rsid w:val="003A4AC6"/>
    <w:rsid w:val="003A53EC"/>
    <w:rsid w:val="003B0308"/>
    <w:rsid w:val="003B0380"/>
    <w:rsid w:val="003B515C"/>
    <w:rsid w:val="003C31D9"/>
    <w:rsid w:val="003D19BD"/>
    <w:rsid w:val="003D5B84"/>
    <w:rsid w:val="003E3A7E"/>
    <w:rsid w:val="003E4453"/>
    <w:rsid w:val="003F53E3"/>
    <w:rsid w:val="003F68C2"/>
    <w:rsid w:val="004029E5"/>
    <w:rsid w:val="0040332A"/>
    <w:rsid w:val="00407017"/>
    <w:rsid w:val="00410199"/>
    <w:rsid w:val="00411305"/>
    <w:rsid w:val="004157B5"/>
    <w:rsid w:val="00427648"/>
    <w:rsid w:val="004356BA"/>
    <w:rsid w:val="00437ABE"/>
    <w:rsid w:val="00443CCA"/>
    <w:rsid w:val="00454746"/>
    <w:rsid w:val="00456312"/>
    <w:rsid w:val="0046510E"/>
    <w:rsid w:val="00465A00"/>
    <w:rsid w:val="0046725D"/>
    <w:rsid w:val="00475A9C"/>
    <w:rsid w:val="00476999"/>
    <w:rsid w:val="00487745"/>
    <w:rsid w:val="00491097"/>
    <w:rsid w:val="0049115F"/>
    <w:rsid w:val="004936C6"/>
    <w:rsid w:val="004A39E6"/>
    <w:rsid w:val="004A3DEF"/>
    <w:rsid w:val="004B6721"/>
    <w:rsid w:val="004C4F8C"/>
    <w:rsid w:val="004C5F7E"/>
    <w:rsid w:val="004C6361"/>
    <w:rsid w:val="004D41B5"/>
    <w:rsid w:val="004E61A6"/>
    <w:rsid w:val="004E67F3"/>
    <w:rsid w:val="004F0B6E"/>
    <w:rsid w:val="004F1E95"/>
    <w:rsid w:val="004F7BFC"/>
    <w:rsid w:val="0050683A"/>
    <w:rsid w:val="00514397"/>
    <w:rsid w:val="00526391"/>
    <w:rsid w:val="00536771"/>
    <w:rsid w:val="005513AC"/>
    <w:rsid w:val="00556E05"/>
    <w:rsid w:val="005625B4"/>
    <w:rsid w:val="00565C6E"/>
    <w:rsid w:val="005707C3"/>
    <w:rsid w:val="00576B28"/>
    <w:rsid w:val="00583261"/>
    <w:rsid w:val="005933E5"/>
    <w:rsid w:val="005A6E75"/>
    <w:rsid w:val="005B0403"/>
    <w:rsid w:val="005B4333"/>
    <w:rsid w:val="005D5065"/>
    <w:rsid w:val="005D7F46"/>
    <w:rsid w:val="005E73F4"/>
    <w:rsid w:val="005F07C4"/>
    <w:rsid w:val="005F4C10"/>
    <w:rsid w:val="005F7FDC"/>
    <w:rsid w:val="00605F0A"/>
    <w:rsid w:val="00606F6F"/>
    <w:rsid w:val="00607F52"/>
    <w:rsid w:val="006176C4"/>
    <w:rsid w:val="00633E93"/>
    <w:rsid w:val="00635464"/>
    <w:rsid w:val="00635BEF"/>
    <w:rsid w:val="006360C0"/>
    <w:rsid w:val="00636645"/>
    <w:rsid w:val="006426CD"/>
    <w:rsid w:val="00644145"/>
    <w:rsid w:val="00645877"/>
    <w:rsid w:val="0065077F"/>
    <w:rsid w:val="006564C5"/>
    <w:rsid w:val="00665807"/>
    <w:rsid w:val="00666803"/>
    <w:rsid w:val="00670EC7"/>
    <w:rsid w:val="00672C16"/>
    <w:rsid w:val="00683082"/>
    <w:rsid w:val="006841C2"/>
    <w:rsid w:val="006910A7"/>
    <w:rsid w:val="00696270"/>
    <w:rsid w:val="006979ED"/>
    <w:rsid w:val="00697A89"/>
    <w:rsid w:val="006A0DF8"/>
    <w:rsid w:val="006A3140"/>
    <w:rsid w:val="006A6579"/>
    <w:rsid w:val="006B029A"/>
    <w:rsid w:val="006B19F9"/>
    <w:rsid w:val="006B316C"/>
    <w:rsid w:val="006B44E2"/>
    <w:rsid w:val="006B4C2E"/>
    <w:rsid w:val="006C3DAE"/>
    <w:rsid w:val="006D6A4B"/>
    <w:rsid w:val="006F41BB"/>
    <w:rsid w:val="006F6B93"/>
    <w:rsid w:val="007104BF"/>
    <w:rsid w:val="00723F0B"/>
    <w:rsid w:val="00724EE0"/>
    <w:rsid w:val="00732490"/>
    <w:rsid w:val="00737D8D"/>
    <w:rsid w:val="007410FD"/>
    <w:rsid w:val="007421CD"/>
    <w:rsid w:val="00753B72"/>
    <w:rsid w:val="00753FF5"/>
    <w:rsid w:val="00756E4E"/>
    <w:rsid w:val="00763751"/>
    <w:rsid w:val="0076383E"/>
    <w:rsid w:val="007653B6"/>
    <w:rsid w:val="00766FED"/>
    <w:rsid w:val="00771ED2"/>
    <w:rsid w:val="007767C5"/>
    <w:rsid w:val="007865E0"/>
    <w:rsid w:val="007872FF"/>
    <w:rsid w:val="00794FDC"/>
    <w:rsid w:val="007B47D3"/>
    <w:rsid w:val="007F07CE"/>
    <w:rsid w:val="007F5DF0"/>
    <w:rsid w:val="007F7DE3"/>
    <w:rsid w:val="00802CCD"/>
    <w:rsid w:val="00805A6D"/>
    <w:rsid w:val="008102BF"/>
    <w:rsid w:val="00810417"/>
    <w:rsid w:val="00821992"/>
    <w:rsid w:val="00822CDE"/>
    <w:rsid w:val="008256BF"/>
    <w:rsid w:val="00831BDE"/>
    <w:rsid w:val="00841631"/>
    <w:rsid w:val="00856ADF"/>
    <w:rsid w:val="00863195"/>
    <w:rsid w:val="00866B15"/>
    <w:rsid w:val="00880DF3"/>
    <w:rsid w:val="00883602"/>
    <w:rsid w:val="00887D26"/>
    <w:rsid w:val="008A12DD"/>
    <w:rsid w:val="008A1A82"/>
    <w:rsid w:val="008A3627"/>
    <w:rsid w:val="008A4FAB"/>
    <w:rsid w:val="008B2148"/>
    <w:rsid w:val="008B2ABA"/>
    <w:rsid w:val="008B2E6B"/>
    <w:rsid w:val="008B766E"/>
    <w:rsid w:val="008C49C3"/>
    <w:rsid w:val="008C68F6"/>
    <w:rsid w:val="008C76FC"/>
    <w:rsid w:val="008E060C"/>
    <w:rsid w:val="00901EFF"/>
    <w:rsid w:val="00905174"/>
    <w:rsid w:val="00905D79"/>
    <w:rsid w:val="0090634E"/>
    <w:rsid w:val="00906E67"/>
    <w:rsid w:val="00907D5B"/>
    <w:rsid w:val="009115F5"/>
    <w:rsid w:val="0091404C"/>
    <w:rsid w:val="00917A4E"/>
    <w:rsid w:val="00920112"/>
    <w:rsid w:val="00922079"/>
    <w:rsid w:val="00931A6F"/>
    <w:rsid w:val="00932B2F"/>
    <w:rsid w:val="0093541E"/>
    <w:rsid w:val="00946683"/>
    <w:rsid w:val="00946AA3"/>
    <w:rsid w:val="0095125B"/>
    <w:rsid w:val="00971435"/>
    <w:rsid w:val="00977B14"/>
    <w:rsid w:val="0098656A"/>
    <w:rsid w:val="00987487"/>
    <w:rsid w:val="00995143"/>
    <w:rsid w:val="009953A3"/>
    <w:rsid w:val="00995C3F"/>
    <w:rsid w:val="009A2C32"/>
    <w:rsid w:val="009B1571"/>
    <w:rsid w:val="009C0851"/>
    <w:rsid w:val="009C24E2"/>
    <w:rsid w:val="009C4792"/>
    <w:rsid w:val="009D0E7A"/>
    <w:rsid w:val="009D5E6C"/>
    <w:rsid w:val="009D7428"/>
    <w:rsid w:val="009E4B79"/>
    <w:rsid w:val="009F589F"/>
    <w:rsid w:val="009F6836"/>
    <w:rsid w:val="00A023A4"/>
    <w:rsid w:val="00A02D55"/>
    <w:rsid w:val="00A227F1"/>
    <w:rsid w:val="00A251C8"/>
    <w:rsid w:val="00A265F2"/>
    <w:rsid w:val="00A305C3"/>
    <w:rsid w:val="00A30818"/>
    <w:rsid w:val="00A339FC"/>
    <w:rsid w:val="00A3514B"/>
    <w:rsid w:val="00A35292"/>
    <w:rsid w:val="00A35E81"/>
    <w:rsid w:val="00A37E5F"/>
    <w:rsid w:val="00A56F5C"/>
    <w:rsid w:val="00A60767"/>
    <w:rsid w:val="00A60D48"/>
    <w:rsid w:val="00A61393"/>
    <w:rsid w:val="00A67881"/>
    <w:rsid w:val="00A70D0A"/>
    <w:rsid w:val="00A720C1"/>
    <w:rsid w:val="00A72471"/>
    <w:rsid w:val="00A73F0B"/>
    <w:rsid w:val="00A80F1A"/>
    <w:rsid w:val="00A81452"/>
    <w:rsid w:val="00A8417A"/>
    <w:rsid w:val="00A8690E"/>
    <w:rsid w:val="00A92D24"/>
    <w:rsid w:val="00AA2D48"/>
    <w:rsid w:val="00AA2D7B"/>
    <w:rsid w:val="00AA3D6D"/>
    <w:rsid w:val="00AA57A1"/>
    <w:rsid w:val="00AA58A3"/>
    <w:rsid w:val="00AA63BC"/>
    <w:rsid w:val="00AA6A6A"/>
    <w:rsid w:val="00AB208A"/>
    <w:rsid w:val="00AB5F84"/>
    <w:rsid w:val="00AD10CD"/>
    <w:rsid w:val="00AD675B"/>
    <w:rsid w:val="00AE1562"/>
    <w:rsid w:val="00AE7909"/>
    <w:rsid w:val="00AF4ABD"/>
    <w:rsid w:val="00AF618F"/>
    <w:rsid w:val="00AF6C23"/>
    <w:rsid w:val="00B03576"/>
    <w:rsid w:val="00B04B8D"/>
    <w:rsid w:val="00B200CE"/>
    <w:rsid w:val="00B2315F"/>
    <w:rsid w:val="00B26310"/>
    <w:rsid w:val="00B318C7"/>
    <w:rsid w:val="00B343FF"/>
    <w:rsid w:val="00B345B6"/>
    <w:rsid w:val="00B43D04"/>
    <w:rsid w:val="00B51E82"/>
    <w:rsid w:val="00B56CBA"/>
    <w:rsid w:val="00B62A57"/>
    <w:rsid w:val="00B62D31"/>
    <w:rsid w:val="00B73774"/>
    <w:rsid w:val="00B77CB1"/>
    <w:rsid w:val="00B8559E"/>
    <w:rsid w:val="00B85642"/>
    <w:rsid w:val="00B90064"/>
    <w:rsid w:val="00B911B1"/>
    <w:rsid w:val="00B96836"/>
    <w:rsid w:val="00BA5D6C"/>
    <w:rsid w:val="00BA6FBD"/>
    <w:rsid w:val="00BB030F"/>
    <w:rsid w:val="00BB0CAE"/>
    <w:rsid w:val="00BB6CED"/>
    <w:rsid w:val="00BC3348"/>
    <w:rsid w:val="00BC6752"/>
    <w:rsid w:val="00BD252B"/>
    <w:rsid w:val="00BE184E"/>
    <w:rsid w:val="00BE3A1A"/>
    <w:rsid w:val="00BE663C"/>
    <w:rsid w:val="00C05CEB"/>
    <w:rsid w:val="00C11A34"/>
    <w:rsid w:val="00C11C85"/>
    <w:rsid w:val="00C1659F"/>
    <w:rsid w:val="00C231B8"/>
    <w:rsid w:val="00C30722"/>
    <w:rsid w:val="00C4277E"/>
    <w:rsid w:val="00C45314"/>
    <w:rsid w:val="00C52138"/>
    <w:rsid w:val="00C529BE"/>
    <w:rsid w:val="00C6096E"/>
    <w:rsid w:val="00C631E6"/>
    <w:rsid w:val="00C65744"/>
    <w:rsid w:val="00C6691B"/>
    <w:rsid w:val="00C671ED"/>
    <w:rsid w:val="00C705C2"/>
    <w:rsid w:val="00C71A11"/>
    <w:rsid w:val="00C77727"/>
    <w:rsid w:val="00CA03E6"/>
    <w:rsid w:val="00CA7803"/>
    <w:rsid w:val="00CD0A5B"/>
    <w:rsid w:val="00CD28F9"/>
    <w:rsid w:val="00CE4373"/>
    <w:rsid w:val="00CE4F0D"/>
    <w:rsid w:val="00CE6C2A"/>
    <w:rsid w:val="00D16E6B"/>
    <w:rsid w:val="00D23C5A"/>
    <w:rsid w:val="00D23CE6"/>
    <w:rsid w:val="00D26763"/>
    <w:rsid w:val="00D37086"/>
    <w:rsid w:val="00D40D91"/>
    <w:rsid w:val="00D422B6"/>
    <w:rsid w:val="00D4756C"/>
    <w:rsid w:val="00D47F34"/>
    <w:rsid w:val="00D525DB"/>
    <w:rsid w:val="00D56E5D"/>
    <w:rsid w:val="00D6264A"/>
    <w:rsid w:val="00D6451C"/>
    <w:rsid w:val="00D66799"/>
    <w:rsid w:val="00D66F9C"/>
    <w:rsid w:val="00D70AD6"/>
    <w:rsid w:val="00D71878"/>
    <w:rsid w:val="00D73AA4"/>
    <w:rsid w:val="00D87D7D"/>
    <w:rsid w:val="00DB37D1"/>
    <w:rsid w:val="00DC3124"/>
    <w:rsid w:val="00DC4B76"/>
    <w:rsid w:val="00DC500F"/>
    <w:rsid w:val="00DD3E16"/>
    <w:rsid w:val="00DE08A4"/>
    <w:rsid w:val="00DE4260"/>
    <w:rsid w:val="00DE75B9"/>
    <w:rsid w:val="00DF007A"/>
    <w:rsid w:val="00E014BD"/>
    <w:rsid w:val="00E0404F"/>
    <w:rsid w:val="00E05592"/>
    <w:rsid w:val="00E15F76"/>
    <w:rsid w:val="00E30859"/>
    <w:rsid w:val="00E4156A"/>
    <w:rsid w:val="00E423E1"/>
    <w:rsid w:val="00E512A9"/>
    <w:rsid w:val="00E52173"/>
    <w:rsid w:val="00E5574D"/>
    <w:rsid w:val="00E57A15"/>
    <w:rsid w:val="00E64C7A"/>
    <w:rsid w:val="00E65357"/>
    <w:rsid w:val="00E752A2"/>
    <w:rsid w:val="00E77DFD"/>
    <w:rsid w:val="00E829AB"/>
    <w:rsid w:val="00E86FD0"/>
    <w:rsid w:val="00E9197D"/>
    <w:rsid w:val="00E933EF"/>
    <w:rsid w:val="00E95A04"/>
    <w:rsid w:val="00EA318A"/>
    <w:rsid w:val="00EA34B0"/>
    <w:rsid w:val="00EB24DF"/>
    <w:rsid w:val="00EB47F7"/>
    <w:rsid w:val="00EB7858"/>
    <w:rsid w:val="00EC5D69"/>
    <w:rsid w:val="00EC5F94"/>
    <w:rsid w:val="00ED4BF4"/>
    <w:rsid w:val="00EE039F"/>
    <w:rsid w:val="00EE0CD9"/>
    <w:rsid w:val="00EE1931"/>
    <w:rsid w:val="00EE4538"/>
    <w:rsid w:val="00EE6EA9"/>
    <w:rsid w:val="00EF24B8"/>
    <w:rsid w:val="00EF24E1"/>
    <w:rsid w:val="00F03680"/>
    <w:rsid w:val="00F051AB"/>
    <w:rsid w:val="00F07B95"/>
    <w:rsid w:val="00F10FEF"/>
    <w:rsid w:val="00F126A1"/>
    <w:rsid w:val="00F127F5"/>
    <w:rsid w:val="00F16B3C"/>
    <w:rsid w:val="00F31388"/>
    <w:rsid w:val="00F33353"/>
    <w:rsid w:val="00F343B2"/>
    <w:rsid w:val="00F35284"/>
    <w:rsid w:val="00F375A2"/>
    <w:rsid w:val="00F3789C"/>
    <w:rsid w:val="00F41978"/>
    <w:rsid w:val="00F42EE1"/>
    <w:rsid w:val="00F629D8"/>
    <w:rsid w:val="00F64647"/>
    <w:rsid w:val="00F70575"/>
    <w:rsid w:val="00F70BA7"/>
    <w:rsid w:val="00F71CDB"/>
    <w:rsid w:val="00F72BC1"/>
    <w:rsid w:val="00F73D84"/>
    <w:rsid w:val="00F81C6E"/>
    <w:rsid w:val="00F835F7"/>
    <w:rsid w:val="00F84BEC"/>
    <w:rsid w:val="00F8787D"/>
    <w:rsid w:val="00F926E6"/>
    <w:rsid w:val="00FA7429"/>
    <w:rsid w:val="00FC0208"/>
    <w:rsid w:val="00FC6ADB"/>
    <w:rsid w:val="00FD047D"/>
    <w:rsid w:val="00FD3641"/>
    <w:rsid w:val="00FD43B1"/>
    <w:rsid w:val="00FD58EB"/>
    <w:rsid w:val="00FD5D80"/>
    <w:rsid w:val="00FE6D1E"/>
    <w:rsid w:val="00FF4A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964A57"/>
  <w15:chartTrackingRefBased/>
  <w15:docId w15:val="{091C7B21-AA01-4141-A38E-9340D0D08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5125B"/>
    <w:rPr>
      <w:color w:val="0000FF"/>
      <w:u w:val="single"/>
    </w:rPr>
  </w:style>
  <w:style w:type="paragraph" w:styleId="a4">
    <w:name w:val="No Spacing"/>
    <w:uiPriority w:val="1"/>
    <w:qFormat/>
    <w:rsid w:val="000A077D"/>
    <w:pPr>
      <w:widowControl w:val="0"/>
      <w:jc w:val="both"/>
    </w:pPr>
  </w:style>
  <w:style w:type="paragraph" w:styleId="a5">
    <w:name w:val="Balloon Text"/>
    <w:basedOn w:val="a"/>
    <w:link w:val="a6"/>
    <w:uiPriority w:val="99"/>
    <w:semiHidden/>
    <w:unhideWhenUsed/>
    <w:rsid w:val="00AA57A1"/>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A57A1"/>
    <w:rPr>
      <w:rFonts w:asciiTheme="majorHAnsi" w:eastAsiaTheme="majorEastAsia" w:hAnsiTheme="majorHAnsi" w:cstheme="majorBidi"/>
      <w:sz w:val="18"/>
      <w:szCs w:val="18"/>
    </w:rPr>
  </w:style>
  <w:style w:type="paragraph" w:styleId="a7">
    <w:name w:val="List Paragraph"/>
    <w:basedOn w:val="a"/>
    <w:uiPriority w:val="34"/>
    <w:qFormat/>
    <w:rsid w:val="0032259E"/>
    <w:pPr>
      <w:ind w:leftChars="400" w:left="840"/>
    </w:pPr>
  </w:style>
  <w:style w:type="paragraph" w:styleId="a8">
    <w:name w:val="header"/>
    <w:basedOn w:val="a"/>
    <w:link w:val="a9"/>
    <w:uiPriority w:val="99"/>
    <w:unhideWhenUsed/>
    <w:rsid w:val="0031494B"/>
    <w:pPr>
      <w:tabs>
        <w:tab w:val="center" w:pos="4252"/>
        <w:tab w:val="right" w:pos="8504"/>
      </w:tabs>
      <w:snapToGrid w:val="0"/>
    </w:pPr>
  </w:style>
  <w:style w:type="character" w:customStyle="1" w:styleId="a9">
    <w:name w:val="ヘッダー (文字)"/>
    <w:basedOn w:val="a0"/>
    <w:link w:val="a8"/>
    <w:uiPriority w:val="99"/>
    <w:rsid w:val="0031494B"/>
  </w:style>
  <w:style w:type="paragraph" w:styleId="aa">
    <w:name w:val="footer"/>
    <w:basedOn w:val="a"/>
    <w:link w:val="ab"/>
    <w:uiPriority w:val="99"/>
    <w:unhideWhenUsed/>
    <w:rsid w:val="0031494B"/>
    <w:pPr>
      <w:tabs>
        <w:tab w:val="center" w:pos="4252"/>
        <w:tab w:val="right" w:pos="8504"/>
      </w:tabs>
      <w:snapToGrid w:val="0"/>
    </w:pPr>
  </w:style>
  <w:style w:type="character" w:customStyle="1" w:styleId="ab">
    <w:name w:val="フッター (文字)"/>
    <w:basedOn w:val="a0"/>
    <w:link w:val="aa"/>
    <w:uiPriority w:val="99"/>
    <w:rsid w:val="0031494B"/>
  </w:style>
  <w:style w:type="paragraph" w:styleId="ac">
    <w:name w:val="Revision"/>
    <w:hidden/>
    <w:uiPriority w:val="99"/>
    <w:semiHidden/>
    <w:rsid w:val="00A3514B"/>
  </w:style>
  <w:style w:type="paragraph" w:styleId="Web">
    <w:name w:val="Normal (Web)"/>
    <w:basedOn w:val="a"/>
    <w:uiPriority w:val="99"/>
    <w:semiHidden/>
    <w:unhideWhenUsed/>
    <w:rsid w:val="007865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180542"/>
    <w:rPr>
      <w:sz w:val="18"/>
      <w:szCs w:val="18"/>
    </w:rPr>
  </w:style>
  <w:style w:type="paragraph" w:styleId="ae">
    <w:name w:val="annotation text"/>
    <w:basedOn w:val="a"/>
    <w:link w:val="af"/>
    <w:uiPriority w:val="99"/>
    <w:semiHidden/>
    <w:unhideWhenUsed/>
    <w:rsid w:val="00180542"/>
    <w:pPr>
      <w:jc w:val="left"/>
    </w:pPr>
  </w:style>
  <w:style w:type="character" w:customStyle="1" w:styleId="af">
    <w:name w:val="コメント文字列 (文字)"/>
    <w:basedOn w:val="a0"/>
    <w:link w:val="ae"/>
    <w:uiPriority w:val="99"/>
    <w:semiHidden/>
    <w:rsid w:val="00180542"/>
  </w:style>
  <w:style w:type="paragraph" w:styleId="af0">
    <w:name w:val="annotation subject"/>
    <w:basedOn w:val="ae"/>
    <w:next w:val="ae"/>
    <w:link w:val="af1"/>
    <w:uiPriority w:val="99"/>
    <w:semiHidden/>
    <w:unhideWhenUsed/>
    <w:rsid w:val="00180542"/>
    <w:rPr>
      <w:b/>
      <w:bCs/>
    </w:rPr>
  </w:style>
  <w:style w:type="character" w:customStyle="1" w:styleId="af1">
    <w:name w:val="コメント内容 (文字)"/>
    <w:basedOn w:val="af"/>
    <w:link w:val="af0"/>
    <w:uiPriority w:val="99"/>
    <w:semiHidden/>
    <w:rsid w:val="00180542"/>
    <w:rPr>
      <w:b/>
      <w:bCs/>
    </w:rPr>
  </w:style>
  <w:style w:type="character" w:customStyle="1" w:styleId="1">
    <w:name w:val="未解決のメンション1"/>
    <w:basedOn w:val="a0"/>
    <w:uiPriority w:val="99"/>
    <w:semiHidden/>
    <w:unhideWhenUsed/>
    <w:rsid w:val="00E30859"/>
    <w:rPr>
      <w:color w:val="605E5C"/>
      <w:shd w:val="clear" w:color="auto" w:fill="E1DFDD"/>
    </w:rPr>
  </w:style>
  <w:style w:type="character" w:styleId="af2">
    <w:name w:val="FollowedHyperlink"/>
    <w:basedOn w:val="a0"/>
    <w:uiPriority w:val="99"/>
    <w:semiHidden/>
    <w:unhideWhenUsed/>
    <w:rsid w:val="00B345B6"/>
    <w:rPr>
      <w:color w:val="954F72" w:themeColor="followedHyperlink"/>
      <w:u w:val="single"/>
    </w:rPr>
  </w:style>
  <w:style w:type="paragraph" w:styleId="af3">
    <w:name w:val="Body Text"/>
    <w:basedOn w:val="a"/>
    <w:link w:val="af4"/>
    <w:unhideWhenUsed/>
    <w:rsid w:val="00697A89"/>
    <w:pPr>
      <w:autoSpaceDE w:val="0"/>
      <w:autoSpaceDN w:val="0"/>
      <w:adjustRightInd w:val="0"/>
    </w:pPr>
    <w:rPr>
      <w:rFonts w:ascii="Times New Roman" w:eastAsia="Mincho" w:hAnsi="Times New Roman" w:cs="Times New Roman"/>
      <w:sz w:val="22"/>
      <w:szCs w:val="20"/>
    </w:rPr>
  </w:style>
  <w:style w:type="character" w:customStyle="1" w:styleId="af4">
    <w:name w:val="本文 (文字)"/>
    <w:basedOn w:val="a0"/>
    <w:link w:val="af3"/>
    <w:rsid w:val="00697A89"/>
    <w:rPr>
      <w:rFonts w:ascii="Times New Roman" w:eastAsia="Mincho" w:hAnsi="Times New Roman" w:cs="Times New Roman"/>
      <w:sz w:val="22"/>
      <w:szCs w:val="20"/>
    </w:rPr>
  </w:style>
  <w:style w:type="character" w:customStyle="1" w:styleId="2">
    <w:name w:val="未解決のメンション2"/>
    <w:basedOn w:val="a0"/>
    <w:uiPriority w:val="99"/>
    <w:semiHidden/>
    <w:unhideWhenUsed/>
    <w:rsid w:val="00F72BC1"/>
    <w:rPr>
      <w:color w:val="605E5C"/>
      <w:shd w:val="clear" w:color="auto" w:fill="E1DFDD"/>
    </w:rPr>
  </w:style>
  <w:style w:type="paragraph" w:customStyle="1" w:styleId="af5">
    <w:name w:val="リリース本文"/>
    <w:basedOn w:val="a"/>
    <w:qFormat/>
    <w:rsid w:val="00111ACE"/>
    <w:pPr>
      <w:spacing w:line="276" w:lineRule="auto"/>
      <w:ind w:firstLineChars="100" w:firstLine="180"/>
    </w:pPr>
    <w:rPr>
      <w:rFonts w:ascii="HGPｺﾞｼｯｸM" w:eastAsia="HGSｺﾞｼｯｸM" w:hAnsi="HGSｺﾞｼｯｸE" w:cs="Times New Roman"/>
      <w:sz w:val="20"/>
      <w:szCs w:val="18"/>
    </w:rPr>
  </w:style>
  <w:style w:type="character" w:styleId="af6">
    <w:name w:val="Strong"/>
    <w:qFormat/>
    <w:rsid w:val="00111ACE"/>
    <w:rPr>
      <w:rFonts w:eastAsia="HGSｺﾞｼｯｸE"/>
      <w:b w:val="0"/>
      <w:bCs/>
      <w:sz w:val="20"/>
    </w:rPr>
  </w:style>
  <w:style w:type="table" w:styleId="af7">
    <w:name w:val="Table Grid"/>
    <w:basedOn w:val="a1"/>
    <w:uiPriority w:val="39"/>
    <w:rsid w:val="0011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iryoUI0">
    <w:name w:val="スタイル リリース本文 + Meiryo UI 最初の行 :  0 字"/>
    <w:basedOn w:val="a"/>
    <w:rsid w:val="00111ACE"/>
    <w:pPr>
      <w:spacing w:line="276" w:lineRule="auto"/>
      <w:ind w:rightChars="-58" w:right="-116"/>
      <w:jc w:val="left"/>
    </w:pPr>
    <w:rPr>
      <w:rFonts w:ascii="Meiryo UI" w:eastAsia="Meiryo UI" w:hAnsi="Meiryo UI" w:cs="ＭＳ 明朝"/>
      <w:sz w:val="20"/>
      <w:szCs w:val="20"/>
    </w:rPr>
  </w:style>
  <w:style w:type="character" w:styleId="af8">
    <w:name w:val="Unresolved Mention"/>
    <w:basedOn w:val="a0"/>
    <w:uiPriority w:val="99"/>
    <w:semiHidden/>
    <w:unhideWhenUsed/>
    <w:rsid w:val="00A305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876759">
      <w:bodyDiv w:val="1"/>
      <w:marLeft w:val="0"/>
      <w:marRight w:val="0"/>
      <w:marTop w:val="0"/>
      <w:marBottom w:val="0"/>
      <w:divBdr>
        <w:top w:val="none" w:sz="0" w:space="0" w:color="auto"/>
        <w:left w:val="none" w:sz="0" w:space="0" w:color="auto"/>
        <w:bottom w:val="none" w:sz="0" w:space="0" w:color="auto"/>
        <w:right w:val="none" w:sz="0" w:space="0" w:color="auto"/>
      </w:divBdr>
    </w:div>
    <w:div w:id="357047529">
      <w:bodyDiv w:val="1"/>
      <w:marLeft w:val="0"/>
      <w:marRight w:val="0"/>
      <w:marTop w:val="0"/>
      <w:marBottom w:val="0"/>
      <w:divBdr>
        <w:top w:val="none" w:sz="0" w:space="0" w:color="auto"/>
        <w:left w:val="none" w:sz="0" w:space="0" w:color="auto"/>
        <w:bottom w:val="none" w:sz="0" w:space="0" w:color="auto"/>
        <w:right w:val="none" w:sz="0" w:space="0" w:color="auto"/>
      </w:divBdr>
    </w:div>
    <w:div w:id="419569711">
      <w:bodyDiv w:val="1"/>
      <w:marLeft w:val="0"/>
      <w:marRight w:val="0"/>
      <w:marTop w:val="0"/>
      <w:marBottom w:val="0"/>
      <w:divBdr>
        <w:top w:val="none" w:sz="0" w:space="0" w:color="auto"/>
        <w:left w:val="none" w:sz="0" w:space="0" w:color="auto"/>
        <w:bottom w:val="none" w:sz="0" w:space="0" w:color="auto"/>
        <w:right w:val="none" w:sz="0" w:space="0" w:color="auto"/>
      </w:divBdr>
    </w:div>
    <w:div w:id="548959206">
      <w:bodyDiv w:val="1"/>
      <w:marLeft w:val="0"/>
      <w:marRight w:val="0"/>
      <w:marTop w:val="0"/>
      <w:marBottom w:val="0"/>
      <w:divBdr>
        <w:top w:val="none" w:sz="0" w:space="0" w:color="auto"/>
        <w:left w:val="none" w:sz="0" w:space="0" w:color="auto"/>
        <w:bottom w:val="none" w:sz="0" w:space="0" w:color="auto"/>
        <w:right w:val="none" w:sz="0" w:space="0" w:color="auto"/>
      </w:divBdr>
    </w:div>
    <w:div w:id="615676613">
      <w:bodyDiv w:val="1"/>
      <w:marLeft w:val="0"/>
      <w:marRight w:val="0"/>
      <w:marTop w:val="0"/>
      <w:marBottom w:val="0"/>
      <w:divBdr>
        <w:top w:val="none" w:sz="0" w:space="0" w:color="auto"/>
        <w:left w:val="none" w:sz="0" w:space="0" w:color="auto"/>
        <w:bottom w:val="none" w:sz="0" w:space="0" w:color="auto"/>
        <w:right w:val="none" w:sz="0" w:space="0" w:color="auto"/>
      </w:divBdr>
    </w:div>
    <w:div w:id="721170180">
      <w:bodyDiv w:val="1"/>
      <w:marLeft w:val="0"/>
      <w:marRight w:val="0"/>
      <w:marTop w:val="0"/>
      <w:marBottom w:val="0"/>
      <w:divBdr>
        <w:top w:val="none" w:sz="0" w:space="0" w:color="auto"/>
        <w:left w:val="none" w:sz="0" w:space="0" w:color="auto"/>
        <w:bottom w:val="none" w:sz="0" w:space="0" w:color="auto"/>
        <w:right w:val="none" w:sz="0" w:space="0" w:color="auto"/>
      </w:divBdr>
      <w:divsChild>
        <w:div w:id="1744182289">
          <w:marLeft w:val="0"/>
          <w:marRight w:val="0"/>
          <w:marTop w:val="0"/>
          <w:marBottom w:val="0"/>
          <w:divBdr>
            <w:top w:val="none" w:sz="0" w:space="0" w:color="auto"/>
            <w:left w:val="none" w:sz="0" w:space="0" w:color="auto"/>
            <w:bottom w:val="none" w:sz="0" w:space="0" w:color="auto"/>
            <w:right w:val="none" w:sz="0" w:space="0" w:color="auto"/>
          </w:divBdr>
        </w:div>
        <w:div w:id="1176305918">
          <w:marLeft w:val="0"/>
          <w:marRight w:val="0"/>
          <w:marTop w:val="0"/>
          <w:marBottom w:val="0"/>
          <w:divBdr>
            <w:top w:val="none" w:sz="0" w:space="0" w:color="auto"/>
            <w:left w:val="none" w:sz="0" w:space="0" w:color="auto"/>
            <w:bottom w:val="none" w:sz="0" w:space="0" w:color="auto"/>
            <w:right w:val="none" w:sz="0" w:space="0" w:color="auto"/>
          </w:divBdr>
        </w:div>
      </w:divsChild>
    </w:div>
    <w:div w:id="733940674">
      <w:bodyDiv w:val="1"/>
      <w:marLeft w:val="0"/>
      <w:marRight w:val="0"/>
      <w:marTop w:val="0"/>
      <w:marBottom w:val="0"/>
      <w:divBdr>
        <w:top w:val="none" w:sz="0" w:space="0" w:color="auto"/>
        <w:left w:val="none" w:sz="0" w:space="0" w:color="auto"/>
        <w:bottom w:val="none" w:sz="0" w:space="0" w:color="auto"/>
        <w:right w:val="none" w:sz="0" w:space="0" w:color="auto"/>
      </w:divBdr>
    </w:div>
    <w:div w:id="1031296189">
      <w:bodyDiv w:val="1"/>
      <w:marLeft w:val="0"/>
      <w:marRight w:val="0"/>
      <w:marTop w:val="0"/>
      <w:marBottom w:val="0"/>
      <w:divBdr>
        <w:top w:val="none" w:sz="0" w:space="0" w:color="auto"/>
        <w:left w:val="none" w:sz="0" w:space="0" w:color="auto"/>
        <w:bottom w:val="none" w:sz="0" w:space="0" w:color="auto"/>
        <w:right w:val="none" w:sz="0" w:space="0" w:color="auto"/>
      </w:divBdr>
    </w:div>
    <w:div w:id="1091001499">
      <w:bodyDiv w:val="1"/>
      <w:marLeft w:val="0"/>
      <w:marRight w:val="0"/>
      <w:marTop w:val="0"/>
      <w:marBottom w:val="0"/>
      <w:divBdr>
        <w:top w:val="none" w:sz="0" w:space="0" w:color="auto"/>
        <w:left w:val="none" w:sz="0" w:space="0" w:color="auto"/>
        <w:bottom w:val="none" w:sz="0" w:space="0" w:color="auto"/>
        <w:right w:val="none" w:sz="0" w:space="0" w:color="auto"/>
      </w:divBdr>
      <w:divsChild>
        <w:div w:id="1017923157">
          <w:marLeft w:val="0"/>
          <w:marRight w:val="0"/>
          <w:marTop w:val="0"/>
          <w:marBottom w:val="0"/>
          <w:divBdr>
            <w:top w:val="none" w:sz="0" w:space="0" w:color="auto"/>
            <w:left w:val="none" w:sz="0" w:space="0" w:color="auto"/>
            <w:bottom w:val="none" w:sz="0" w:space="0" w:color="auto"/>
            <w:right w:val="none" w:sz="0" w:space="0" w:color="auto"/>
          </w:divBdr>
        </w:div>
        <w:div w:id="1277833441">
          <w:marLeft w:val="0"/>
          <w:marRight w:val="0"/>
          <w:marTop w:val="0"/>
          <w:marBottom w:val="0"/>
          <w:divBdr>
            <w:top w:val="none" w:sz="0" w:space="0" w:color="auto"/>
            <w:left w:val="none" w:sz="0" w:space="0" w:color="auto"/>
            <w:bottom w:val="none" w:sz="0" w:space="0" w:color="auto"/>
            <w:right w:val="none" w:sz="0" w:space="0" w:color="auto"/>
          </w:divBdr>
        </w:div>
      </w:divsChild>
    </w:div>
    <w:div w:id="1103692929">
      <w:bodyDiv w:val="1"/>
      <w:marLeft w:val="0"/>
      <w:marRight w:val="0"/>
      <w:marTop w:val="0"/>
      <w:marBottom w:val="0"/>
      <w:divBdr>
        <w:top w:val="none" w:sz="0" w:space="0" w:color="auto"/>
        <w:left w:val="none" w:sz="0" w:space="0" w:color="auto"/>
        <w:bottom w:val="none" w:sz="0" w:space="0" w:color="auto"/>
        <w:right w:val="none" w:sz="0" w:space="0" w:color="auto"/>
      </w:divBdr>
    </w:div>
    <w:div w:id="1256090846">
      <w:bodyDiv w:val="1"/>
      <w:marLeft w:val="0"/>
      <w:marRight w:val="0"/>
      <w:marTop w:val="0"/>
      <w:marBottom w:val="0"/>
      <w:divBdr>
        <w:top w:val="none" w:sz="0" w:space="0" w:color="auto"/>
        <w:left w:val="none" w:sz="0" w:space="0" w:color="auto"/>
        <w:bottom w:val="none" w:sz="0" w:space="0" w:color="auto"/>
        <w:right w:val="none" w:sz="0" w:space="0" w:color="auto"/>
      </w:divBdr>
    </w:div>
    <w:div w:id="1402950733">
      <w:bodyDiv w:val="1"/>
      <w:marLeft w:val="0"/>
      <w:marRight w:val="0"/>
      <w:marTop w:val="0"/>
      <w:marBottom w:val="0"/>
      <w:divBdr>
        <w:top w:val="none" w:sz="0" w:space="0" w:color="auto"/>
        <w:left w:val="none" w:sz="0" w:space="0" w:color="auto"/>
        <w:bottom w:val="none" w:sz="0" w:space="0" w:color="auto"/>
        <w:right w:val="none" w:sz="0" w:space="0" w:color="auto"/>
      </w:divBdr>
    </w:div>
    <w:div w:id="1476725805">
      <w:bodyDiv w:val="1"/>
      <w:marLeft w:val="0"/>
      <w:marRight w:val="0"/>
      <w:marTop w:val="0"/>
      <w:marBottom w:val="0"/>
      <w:divBdr>
        <w:top w:val="none" w:sz="0" w:space="0" w:color="auto"/>
        <w:left w:val="none" w:sz="0" w:space="0" w:color="auto"/>
        <w:bottom w:val="none" w:sz="0" w:space="0" w:color="auto"/>
        <w:right w:val="none" w:sz="0" w:space="0" w:color="auto"/>
      </w:divBdr>
    </w:div>
    <w:div w:id="1750495119">
      <w:bodyDiv w:val="1"/>
      <w:marLeft w:val="0"/>
      <w:marRight w:val="0"/>
      <w:marTop w:val="0"/>
      <w:marBottom w:val="0"/>
      <w:divBdr>
        <w:top w:val="none" w:sz="0" w:space="0" w:color="auto"/>
        <w:left w:val="none" w:sz="0" w:space="0" w:color="auto"/>
        <w:bottom w:val="none" w:sz="0" w:space="0" w:color="auto"/>
        <w:right w:val="none" w:sz="0" w:space="0" w:color="auto"/>
      </w:divBdr>
    </w:div>
    <w:div w:id="1903712463">
      <w:bodyDiv w:val="1"/>
      <w:marLeft w:val="0"/>
      <w:marRight w:val="0"/>
      <w:marTop w:val="0"/>
      <w:marBottom w:val="0"/>
      <w:divBdr>
        <w:top w:val="none" w:sz="0" w:space="0" w:color="auto"/>
        <w:left w:val="none" w:sz="0" w:space="0" w:color="auto"/>
        <w:bottom w:val="none" w:sz="0" w:space="0" w:color="auto"/>
        <w:right w:val="none" w:sz="0" w:space="0" w:color="auto"/>
      </w:divBdr>
      <w:divsChild>
        <w:div w:id="130289324">
          <w:marLeft w:val="0"/>
          <w:marRight w:val="0"/>
          <w:marTop w:val="0"/>
          <w:marBottom w:val="0"/>
          <w:divBdr>
            <w:top w:val="none" w:sz="0" w:space="0" w:color="auto"/>
            <w:left w:val="none" w:sz="0" w:space="0" w:color="auto"/>
            <w:bottom w:val="none" w:sz="0" w:space="0" w:color="auto"/>
            <w:right w:val="none" w:sz="0" w:space="0" w:color="auto"/>
          </w:divBdr>
          <w:divsChild>
            <w:div w:id="1289697704">
              <w:marLeft w:val="0"/>
              <w:marRight w:val="0"/>
              <w:marTop w:val="0"/>
              <w:marBottom w:val="0"/>
              <w:divBdr>
                <w:top w:val="none" w:sz="0" w:space="0" w:color="auto"/>
                <w:left w:val="none" w:sz="0" w:space="0" w:color="auto"/>
                <w:bottom w:val="none" w:sz="0" w:space="0" w:color="auto"/>
                <w:right w:val="none" w:sz="0" w:space="0" w:color="auto"/>
              </w:divBdr>
              <w:divsChild>
                <w:div w:id="1793011841">
                  <w:marLeft w:val="0"/>
                  <w:marRight w:val="0"/>
                  <w:marTop w:val="0"/>
                  <w:marBottom w:val="0"/>
                  <w:divBdr>
                    <w:top w:val="none" w:sz="0" w:space="0" w:color="auto"/>
                    <w:left w:val="none" w:sz="0" w:space="0" w:color="auto"/>
                    <w:bottom w:val="none" w:sz="0" w:space="0" w:color="auto"/>
                    <w:right w:val="none" w:sz="0" w:space="0" w:color="auto"/>
                  </w:divBdr>
                  <w:divsChild>
                    <w:div w:id="1413745364">
                      <w:marLeft w:val="0"/>
                      <w:marRight w:val="0"/>
                      <w:marTop w:val="0"/>
                      <w:marBottom w:val="0"/>
                      <w:divBdr>
                        <w:top w:val="none" w:sz="0" w:space="0" w:color="auto"/>
                        <w:left w:val="none" w:sz="0" w:space="0" w:color="auto"/>
                        <w:bottom w:val="none" w:sz="0" w:space="0" w:color="auto"/>
                        <w:right w:val="none" w:sz="0" w:space="0" w:color="auto"/>
                      </w:divBdr>
                      <w:divsChild>
                        <w:div w:id="2138906868">
                          <w:marLeft w:val="0"/>
                          <w:marRight w:val="0"/>
                          <w:marTop w:val="0"/>
                          <w:marBottom w:val="0"/>
                          <w:divBdr>
                            <w:top w:val="none" w:sz="0" w:space="0" w:color="auto"/>
                            <w:left w:val="none" w:sz="0" w:space="0" w:color="auto"/>
                            <w:bottom w:val="none" w:sz="0" w:space="0" w:color="auto"/>
                            <w:right w:val="none" w:sz="0" w:space="0" w:color="auto"/>
                          </w:divBdr>
                          <w:divsChild>
                            <w:div w:id="2087727531">
                              <w:marLeft w:val="0"/>
                              <w:marRight w:val="0"/>
                              <w:marTop w:val="0"/>
                              <w:marBottom w:val="0"/>
                              <w:divBdr>
                                <w:top w:val="none" w:sz="0" w:space="0" w:color="auto"/>
                                <w:left w:val="none" w:sz="0" w:space="0" w:color="auto"/>
                                <w:bottom w:val="none" w:sz="0" w:space="0" w:color="auto"/>
                                <w:right w:val="none" w:sz="0" w:space="0" w:color="auto"/>
                              </w:divBdr>
                              <w:divsChild>
                                <w:div w:id="17677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777803">
      <w:bodyDiv w:val="1"/>
      <w:marLeft w:val="0"/>
      <w:marRight w:val="0"/>
      <w:marTop w:val="0"/>
      <w:marBottom w:val="0"/>
      <w:divBdr>
        <w:top w:val="none" w:sz="0" w:space="0" w:color="auto"/>
        <w:left w:val="none" w:sz="0" w:space="0" w:color="auto"/>
        <w:bottom w:val="none" w:sz="0" w:space="0" w:color="auto"/>
        <w:right w:val="none" w:sz="0" w:space="0" w:color="auto"/>
      </w:divBdr>
    </w:div>
    <w:div w:id="2079012245">
      <w:bodyDiv w:val="1"/>
      <w:marLeft w:val="0"/>
      <w:marRight w:val="0"/>
      <w:marTop w:val="0"/>
      <w:marBottom w:val="0"/>
      <w:divBdr>
        <w:top w:val="none" w:sz="0" w:space="0" w:color="auto"/>
        <w:left w:val="none" w:sz="0" w:space="0" w:color="auto"/>
        <w:bottom w:val="none" w:sz="0" w:space="0" w:color="auto"/>
        <w:right w:val="none" w:sz="0" w:space="0" w:color="auto"/>
      </w:divBdr>
    </w:div>
    <w:div w:id="2084915630">
      <w:bodyDiv w:val="1"/>
      <w:marLeft w:val="0"/>
      <w:marRight w:val="0"/>
      <w:marTop w:val="0"/>
      <w:marBottom w:val="0"/>
      <w:divBdr>
        <w:top w:val="none" w:sz="0" w:space="0" w:color="auto"/>
        <w:left w:val="none" w:sz="0" w:space="0" w:color="auto"/>
        <w:bottom w:val="none" w:sz="0" w:space="0" w:color="auto"/>
        <w:right w:val="none" w:sz="0" w:space="0" w:color="auto"/>
      </w:divBdr>
    </w:div>
    <w:div w:id="2086145724">
      <w:bodyDiv w:val="1"/>
      <w:marLeft w:val="0"/>
      <w:marRight w:val="0"/>
      <w:marTop w:val="0"/>
      <w:marBottom w:val="0"/>
      <w:divBdr>
        <w:top w:val="none" w:sz="0" w:space="0" w:color="auto"/>
        <w:left w:val="none" w:sz="0" w:space="0" w:color="auto"/>
        <w:bottom w:val="none" w:sz="0" w:space="0" w:color="auto"/>
        <w:right w:val="none" w:sz="0" w:space="0" w:color="auto"/>
      </w:divBdr>
      <w:divsChild>
        <w:div w:id="569770010">
          <w:marLeft w:val="0"/>
          <w:marRight w:val="0"/>
          <w:marTop w:val="0"/>
          <w:marBottom w:val="0"/>
          <w:divBdr>
            <w:top w:val="none" w:sz="0" w:space="0" w:color="auto"/>
            <w:left w:val="none" w:sz="0" w:space="0" w:color="auto"/>
            <w:bottom w:val="none" w:sz="0" w:space="0" w:color="auto"/>
            <w:right w:val="none" w:sz="0" w:space="0" w:color="auto"/>
          </w:divBdr>
          <w:divsChild>
            <w:div w:id="1335494557">
              <w:marLeft w:val="0"/>
              <w:marRight w:val="0"/>
              <w:marTop w:val="0"/>
              <w:marBottom w:val="0"/>
              <w:divBdr>
                <w:top w:val="none" w:sz="0" w:space="0" w:color="auto"/>
                <w:left w:val="none" w:sz="0" w:space="0" w:color="auto"/>
                <w:bottom w:val="none" w:sz="0" w:space="0" w:color="auto"/>
                <w:right w:val="none" w:sz="0" w:space="0" w:color="auto"/>
              </w:divBdr>
              <w:divsChild>
                <w:div w:id="828206507">
                  <w:marLeft w:val="0"/>
                  <w:marRight w:val="0"/>
                  <w:marTop w:val="0"/>
                  <w:marBottom w:val="0"/>
                  <w:divBdr>
                    <w:top w:val="none" w:sz="0" w:space="0" w:color="auto"/>
                    <w:left w:val="none" w:sz="0" w:space="0" w:color="auto"/>
                    <w:bottom w:val="none" w:sz="0" w:space="0" w:color="auto"/>
                    <w:right w:val="none" w:sz="0" w:space="0" w:color="auto"/>
                  </w:divBdr>
                  <w:divsChild>
                    <w:div w:id="1516262931">
                      <w:marLeft w:val="0"/>
                      <w:marRight w:val="0"/>
                      <w:marTop w:val="0"/>
                      <w:marBottom w:val="0"/>
                      <w:divBdr>
                        <w:top w:val="none" w:sz="0" w:space="0" w:color="auto"/>
                        <w:left w:val="none" w:sz="0" w:space="0" w:color="auto"/>
                        <w:bottom w:val="none" w:sz="0" w:space="0" w:color="auto"/>
                        <w:right w:val="none" w:sz="0" w:space="0" w:color="auto"/>
                      </w:divBdr>
                      <w:divsChild>
                        <w:div w:id="883447543">
                          <w:marLeft w:val="0"/>
                          <w:marRight w:val="0"/>
                          <w:marTop w:val="225"/>
                          <w:marBottom w:val="0"/>
                          <w:divBdr>
                            <w:top w:val="none" w:sz="0" w:space="0" w:color="auto"/>
                            <w:left w:val="none" w:sz="0" w:space="0" w:color="auto"/>
                            <w:bottom w:val="none" w:sz="0" w:space="0" w:color="auto"/>
                            <w:right w:val="none" w:sz="0" w:space="0" w:color="auto"/>
                          </w:divBdr>
                          <w:divsChild>
                            <w:div w:id="146670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436979">
      <w:bodyDiv w:val="1"/>
      <w:marLeft w:val="0"/>
      <w:marRight w:val="0"/>
      <w:marTop w:val="0"/>
      <w:marBottom w:val="0"/>
      <w:divBdr>
        <w:top w:val="none" w:sz="0" w:space="0" w:color="auto"/>
        <w:left w:val="none" w:sz="0" w:space="0" w:color="auto"/>
        <w:bottom w:val="none" w:sz="0" w:space="0" w:color="auto"/>
        <w:right w:val="none" w:sz="0" w:space="0" w:color="auto"/>
      </w:divBdr>
    </w:div>
    <w:div w:id="214053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yperlink" Target="https://www.miraiyashoten.co.jp"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jpeg"/><Relationship Id="rId32" Type="http://schemas.openxmlformats.org/officeDocument/2006/relationships/hyperlink" Target="https://bandainamco-am.co.jp/others/gashapon-bandai-officialshop/store/yagoto/"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andainamco-am.co.jp/others/gashapon-bandai-officialshop/store/yagoto/"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bandainamco-am.co.jp/others/gashapon-bandai-officialshop/app/"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f6c557de-61a5-4d6e-ad26-4213a3b39908" xsi:nil="true"/>
    <TaxCatchAll xmlns="e2ea4793-be85-4347-94de-100f5db22177" xsi:nil="true"/>
    <lcf76f155ced4ddcb4097134ff3c332f xmlns="f6c557de-61a5-4d6e-ad26-4213a3b39908">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734663A287BF0140BE2B6F433749B4EB" ma:contentTypeVersion="20" ma:contentTypeDescription="新しいドキュメントを作成します。" ma:contentTypeScope="" ma:versionID="be99ab0ba5aa3b24937c3d2545830cdf">
  <xsd:schema xmlns:xsd="http://www.w3.org/2001/XMLSchema" xmlns:xs="http://www.w3.org/2001/XMLSchema" xmlns:p="http://schemas.microsoft.com/office/2006/metadata/properties" xmlns:ns2="e2ea4793-be85-4347-94de-100f5db22177" xmlns:ns3="f6c557de-61a5-4d6e-ad26-4213a3b39908" targetNamespace="http://schemas.microsoft.com/office/2006/metadata/properties" ma:root="true" ma:fieldsID="3a6a53def862d608a314598a6b1adfca" ns2:_="" ns3:_="">
    <xsd:import namespace="e2ea4793-be85-4347-94de-100f5db22177"/>
    <xsd:import namespace="f6c557de-61a5-4d6e-ad26-4213a3b39908"/>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ServiceLocation"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ea4793-be85-4347-94de-100f5db22177"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共有のヒントのハッシュ" ma:internalName="SharingHintHash" ma:readOnly="true">
      <xsd:simpleType>
        <xsd:restriction base="dms:Text"/>
      </xsd:simpleType>
    </xsd:element>
    <xsd:element name="SharedWithDetails" ma:index="10" nillable="true" ma:displayName="共有相手の詳細情報" ma:internalName="SharedWithDetails" ma:readOnly="true">
      <xsd:simpleType>
        <xsd:restriction base="dms:Note">
          <xsd:maxLength value="255"/>
        </xsd:restriction>
      </xsd:simpleType>
    </xsd:element>
    <xsd:element name="LastSharedByUser" ma:index="11" nillable="true" ma:displayName="最新の共有 (ユーザー別)" ma:description="" ma:internalName="LastSharedByUser" ma:readOnly="true">
      <xsd:simpleType>
        <xsd:restriction base="dms:Note">
          <xsd:maxLength value="255"/>
        </xsd:restriction>
      </xsd:simpleType>
    </xsd:element>
    <xsd:element name="LastSharedByTime" ma:index="12" nillable="true" ma:displayName="最新の共有 (時間別)" ma:description="" ma:internalName="LastSharedByTime" ma:readOnly="true">
      <xsd:simpleType>
        <xsd:restriction base="dms:DateTime"/>
      </xsd:simpleType>
    </xsd:element>
    <xsd:element name="TaxCatchAll" ma:index="27" nillable="true" ma:displayName="Taxonomy Catch All Column" ma:hidden="true" ma:list="{4fbd17ce-31f2-4a27-a480-cd9f9e0e81f1}" ma:internalName="TaxCatchAll" ma:showField="CatchAllData" ma:web="e2ea4793-be85-4347-94de-100f5db2217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c557de-61a5-4d6e-ad26-4213a3b39908"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_Flow_SignoffStatus" ma:index="23" nillable="true" ma:displayName="承認の状態" ma:internalName="_x627f__x8a8d__x306e__x72b6__x614b_">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画像タグ" ma:readOnly="false" ma:fieldId="{5cf76f15-5ced-4ddc-b409-7134ff3c332f}" ma:taxonomyMulti="true" ma:sspId="5618a23e-21ce-4cb9-ac5e-ed7d7c96027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EF5E10-1687-4350-8654-6B810FC60CFA}">
  <ds:schemaRefs>
    <ds:schemaRef ds:uri="http://schemas.microsoft.com/office/2006/metadata/properties"/>
    <ds:schemaRef ds:uri="http://schemas.microsoft.com/office/infopath/2007/PartnerControls"/>
    <ds:schemaRef ds:uri="f6c557de-61a5-4d6e-ad26-4213a3b39908"/>
    <ds:schemaRef ds:uri="e2ea4793-be85-4347-94de-100f5db22177"/>
  </ds:schemaRefs>
</ds:datastoreItem>
</file>

<file path=customXml/itemProps2.xml><?xml version="1.0" encoding="utf-8"?>
<ds:datastoreItem xmlns:ds="http://schemas.openxmlformats.org/officeDocument/2006/customXml" ds:itemID="{758738AD-83D4-41C9-85F9-9B688C5F3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ea4793-be85-4347-94de-100f5db22177"/>
    <ds:schemaRef ds:uri="f6c557de-61a5-4d6e-ad26-4213a3b399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AFFDC6-4BAB-42B0-82D3-F7E15A771CAE}">
  <ds:schemaRefs>
    <ds:schemaRef ds:uri="http://schemas.microsoft.com/sharepoint/v3/contenttype/forms"/>
  </ds:schemaRefs>
</ds:datastoreItem>
</file>

<file path=customXml/itemProps4.xml><?xml version="1.0" encoding="utf-8"?>
<ds:datastoreItem xmlns:ds="http://schemas.openxmlformats.org/officeDocument/2006/customXml" ds:itemID="{73D21A82-B6C7-4CD2-A7CA-5B3BE6008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643</Words>
  <Characters>3667</Characters>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2022-08-23T05:55:00Z</cp:lastPrinted>
  <dcterms:created xsi:type="dcterms:W3CDTF">2023-10-19T02:04:00Z</dcterms:created>
  <dcterms:modified xsi:type="dcterms:W3CDTF">2023-10-19T02:04:00Z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0x010100734663A287BF0140BE2B6F433749B4EB</vt:lpwstr>
  </property>
  <property fmtid="{D5CDD505-2E9C-101B-9397-08002B2CF9AE}" pid="3" name="MediaServiceImageTags">
    <vt:lpwstr/>
  </property>
</Properties>
</file>