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28F03FAF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1372CC">
        <w:rPr>
          <w:rFonts w:hint="eastAsia"/>
        </w:rPr>
        <w:t>3</w:t>
      </w:r>
      <w:r w:rsidR="007459C2">
        <w:t>年</w:t>
      </w:r>
      <w:r w:rsidR="00375683">
        <w:rPr>
          <w:rFonts w:hint="eastAsia"/>
        </w:rPr>
        <w:t>12</w:t>
      </w:r>
      <w:r w:rsidR="007459C2">
        <w:t>月</w:t>
      </w:r>
      <w:r w:rsidR="00823BED">
        <w:rPr>
          <w:rFonts w:hint="eastAsia"/>
        </w:rPr>
        <w:t>2</w:t>
      </w:r>
      <w:r w:rsidR="00375683">
        <w:rPr>
          <w:rFonts w:hint="eastAsia"/>
        </w:rPr>
        <w:t>2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4527DCC4" w14:textId="47A444EF" w:rsidR="0096778F" w:rsidRDefault="0096778F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96778F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HJメカニクス1</w:t>
      </w:r>
      <w:r w:rsidR="00375683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8</w:t>
      </w:r>
    </w:p>
    <w:p w14:paraId="0E7EDCCF" w14:textId="0610DBE8" w:rsidR="00E2706D" w:rsidRPr="0096778F" w:rsidRDefault="00375683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2"/>
          <w:szCs w:val="36"/>
        </w:rPr>
      </w:pPr>
      <w:r w:rsidRPr="00375683">
        <w:rPr>
          <w:rFonts w:ascii="HGS創英角ｺﾞｼｯｸUB" w:eastAsia="HGS創英角ｺﾞｼｯｸUB" w:hAnsi="HGS創英角ｺﾞｼｯｸUB" w:hint="eastAsia"/>
          <w:b/>
          <w:bCs/>
          <w:sz w:val="44"/>
          <w:szCs w:val="48"/>
        </w:rPr>
        <w:t>特集：機動戦士ガンダム</w:t>
      </w:r>
      <w:r w:rsidRPr="00375683"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  <w:t xml:space="preserve"> 地球連邦軍V作戦</w:t>
      </w:r>
    </w:p>
    <w:p w14:paraId="0FF7A3E9" w14:textId="170962B1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1372C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37568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12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EF088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37568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96778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492A37A4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E2706D">
        <w:rPr>
          <w:rFonts w:ascii="Meiryo UI" w:eastAsia="Meiryo UI" w:hAnsi="Meiryo UI" w:hint="eastAsia"/>
        </w:rPr>
        <w:t>模型</w:t>
      </w:r>
      <w:r w:rsidR="00E2706D" w:rsidRPr="009174B2">
        <w:rPr>
          <w:rFonts w:ascii="Meiryo UI" w:eastAsia="Meiryo UI" w:hAnsi="Meiryo UI" w:hint="eastAsia"/>
        </w:rPr>
        <w:t>ムック</w:t>
      </w:r>
      <w:r w:rsidR="000E1D93">
        <w:rPr>
          <w:rFonts w:ascii="Meiryo UI" w:eastAsia="Meiryo UI" w:hAnsi="Meiryo UI" w:hint="eastAsia"/>
        </w:rPr>
        <w:t>「</w:t>
      </w:r>
      <w:r w:rsidR="000E1D93" w:rsidRPr="000E1D93">
        <w:rPr>
          <w:rFonts w:ascii="Meiryo UI" w:eastAsia="Meiryo UI" w:hAnsi="Meiryo UI"/>
        </w:rPr>
        <w:t>HJメカニクス1</w:t>
      </w:r>
      <w:r w:rsidR="00375683">
        <w:rPr>
          <w:rFonts w:ascii="Meiryo UI" w:eastAsia="Meiryo UI" w:hAnsi="Meiryo UI" w:hint="eastAsia"/>
        </w:rPr>
        <w:t>8</w:t>
      </w:r>
      <w:r w:rsidR="000E1D93" w:rsidRPr="000E1D93">
        <w:rPr>
          <w:rFonts w:ascii="Meiryo UI" w:eastAsia="Meiryo UI" w:hAnsi="Meiryo UI"/>
        </w:rPr>
        <w:t xml:space="preserve"> </w:t>
      </w:r>
      <w:r w:rsidR="00375683" w:rsidRPr="00375683">
        <w:rPr>
          <w:rFonts w:ascii="Meiryo UI" w:eastAsia="Meiryo UI" w:hAnsi="Meiryo UI" w:hint="eastAsia"/>
        </w:rPr>
        <w:t>特集：機動戦士ガンダム</w:t>
      </w:r>
      <w:r w:rsidR="00375683" w:rsidRPr="00375683">
        <w:rPr>
          <w:rFonts w:ascii="Meiryo UI" w:eastAsia="Meiryo UI" w:hAnsi="Meiryo UI"/>
        </w:rPr>
        <w:t xml:space="preserve"> 地球連邦軍V作戦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E2706D">
        <w:rPr>
          <w:rFonts w:ascii="Meiryo UI" w:eastAsia="Meiryo UI" w:hAnsi="Meiryo UI" w:hint="eastAsia"/>
        </w:rPr>
        <w:t>3</w:t>
      </w:r>
      <w:r w:rsidR="00E2706D" w:rsidRPr="0043669A">
        <w:rPr>
          <w:rFonts w:ascii="Meiryo UI" w:eastAsia="Meiryo UI" w:hAnsi="Meiryo UI"/>
        </w:rPr>
        <w:t>年</w:t>
      </w:r>
      <w:r w:rsidR="00573BB9">
        <w:rPr>
          <w:rFonts w:ascii="Meiryo UI" w:eastAsia="Meiryo UI" w:hAnsi="Meiryo UI"/>
        </w:rPr>
        <w:t>12</w:t>
      </w:r>
      <w:r w:rsidR="00E2706D" w:rsidRPr="0043669A">
        <w:rPr>
          <w:rFonts w:ascii="Meiryo UI" w:eastAsia="Meiryo UI" w:hAnsi="Meiryo UI"/>
        </w:rPr>
        <w:t>月</w:t>
      </w:r>
      <w:r w:rsidR="000E1D93">
        <w:rPr>
          <w:rFonts w:ascii="Meiryo UI" w:eastAsia="Meiryo UI" w:hAnsi="Meiryo UI" w:hint="eastAsia"/>
        </w:rPr>
        <w:t>2</w:t>
      </w:r>
      <w:r w:rsidR="00573BB9">
        <w:rPr>
          <w:rFonts w:ascii="Meiryo UI" w:eastAsia="Meiryo UI" w:hAnsi="Meiryo UI"/>
        </w:rPr>
        <w:t>2</w:t>
      </w:r>
      <w:r w:rsidR="00E2706D" w:rsidRPr="0043669A">
        <w:rPr>
          <w:rFonts w:ascii="Meiryo UI" w:eastAsia="Meiryo UI" w:hAnsi="Meiryo UI"/>
        </w:rPr>
        <w:t>日(</w:t>
      </w:r>
      <w:r w:rsidR="0096778F">
        <w:rPr>
          <w:rFonts w:ascii="Meiryo UI" w:eastAsia="Meiryo UI" w:hAnsi="Meiryo UI" w:hint="eastAsia"/>
        </w:rPr>
        <w:t>金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64313489" w:rsidR="0071183B" w:rsidRPr="00E2706D" w:rsidRDefault="00375683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4"/>
          <w:szCs w:val="44"/>
        </w:rPr>
      </w:pPr>
      <w:r w:rsidRPr="00375683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特集：機動戦士ガンダム</w:t>
      </w:r>
      <w:r w:rsidRPr="00375683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 xml:space="preserve"> 地球連邦軍V作戦</w:t>
      </w:r>
      <w:r w:rsidR="00E2706D" w:rsidRPr="00E2706D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663CA3AF" wp14:editId="03590217">
            <wp:simplePos x="0" y="0"/>
            <wp:positionH relativeFrom="margin">
              <wp:posOffset>1295400</wp:posOffset>
            </wp:positionH>
            <wp:positionV relativeFrom="paragraph">
              <wp:posOffset>586740</wp:posOffset>
            </wp:positionV>
            <wp:extent cx="3997325" cy="5092065"/>
            <wp:effectExtent l="76200" t="76200" r="136525" b="12763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5092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06D" w:rsidRPr="00E2706D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！</w:t>
      </w:r>
    </w:p>
    <w:p w14:paraId="11F09092" w14:textId="77777777" w:rsidR="00D914BB" w:rsidRPr="00D914BB" w:rsidRDefault="00D914BB" w:rsidP="00D914BB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D914BB">
        <w:rPr>
          <w:rFonts w:ascii="Meiryo UI" w:eastAsia="Meiryo UI" w:hAnsi="Meiryo UI" w:hint="eastAsia"/>
          <w:color w:val="000000" w:themeColor="text1"/>
          <w:sz w:val="24"/>
          <w:szCs w:val="24"/>
        </w:rPr>
        <w:t>「地球連邦軍」のガンプラを特集した模型ムック</w:t>
      </w:r>
      <w:r w:rsidRPr="00D914BB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D914BB">
        <w:rPr>
          <w:rFonts w:ascii="Meiryo UI" w:eastAsia="Meiryo UI" w:hAnsi="Meiryo UI"/>
          <w:color w:val="FF0000"/>
          <w:sz w:val="24"/>
          <w:szCs w:val="24"/>
        </w:rPr>
        <w:t>HJメカニクス18 特集：機動戦士ガンダム 地球連邦軍V作戦」が12月22日(金)に発売！</w:t>
      </w:r>
    </w:p>
    <w:p w14:paraId="32D7EC2C" w14:textId="43A6026E" w:rsidR="00EF088A" w:rsidRPr="00D914BB" w:rsidRDefault="00D914BB" w:rsidP="001C45F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  <w:sectPr w:rsidR="00EF088A" w:rsidRPr="00D914BB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 w:rsidRPr="00D914BB">
        <w:rPr>
          <w:rFonts w:ascii="Meiryo UI" w:eastAsia="Meiryo UI" w:hAnsi="Meiryo UI" w:hint="eastAsia"/>
          <w:color w:val="000000" w:themeColor="text1"/>
          <w:sz w:val="24"/>
          <w:szCs w:val="24"/>
        </w:rPr>
        <w:t>本誌では地球連邦軍メカニックを徹底フィーチャーし、</w:t>
      </w:r>
      <w:r w:rsidRPr="00D914BB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D914BB">
        <w:rPr>
          <w:rFonts w:ascii="Meiryo UI" w:eastAsia="Meiryo UI" w:hAnsi="Meiryo UI"/>
          <w:color w:val="FF0000"/>
          <w:sz w:val="24"/>
          <w:szCs w:val="24"/>
        </w:rPr>
        <w:t>RX-78-2 ガンダム」の歴代MGをすべて作り起して掲載</w:t>
      </w:r>
      <w:r w:rsidRPr="00D914BB">
        <w:rPr>
          <w:rFonts w:ascii="Meiryo UI" w:eastAsia="Meiryo UI" w:hAnsi="Meiryo UI"/>
          <w:color w:val="000000" w:themeColor="text1"/>
          <w:sz w:val="24"/>
          <w:szCs w:val="24"/>
        </w:rPr>
        <w:t>いたします！そのほか「MG 1/100 ガンキャノン」「MG 1/100 ガンタンク」「MG 1/100 ジム」「MG 1/100 ボール」はもちろん、HG(UC)シリーズ、EXモデル、そして当時もの</w:t>
      </w:r>
      <w:r w:rsidR="00577BD0">
        <w:rPr>
          <w:rFonts w:ascii="Meiryo UI" w:eastAsia="Meiryo UI" w:hAnsi="Meiryo UI" w:hint="eastAsia"/>
          <w:color w:val="000000" w:themeColor="text1"/>
          <w:sz w:val="24"/>
          <w:szCs w:val="24"/>
        </w:rPr>
        <w:t>キット</w:t>
      </w:r>
      <w:r w:rsidRPr="00D914BB">
        <w:rPr>
          <w:rFonts w:ascii="Meiryo UI" w:eastAsia="Meiryo UI" w:hAnsi="Meiryo UI"/>
          <w:color w:val="000000" w:themeColor="text1"/>
          <w:sz w:val="24"/>
          <w:szCs w:val="24"/>
        </w:rPr>
        <w:t>など、</w:t>
      </w:r>
      <w:r w:rsidRPr="00D914BB">
        <w:rPr>
          <w:rFonts w:ascii="Meiryo UI" w:eastAsia="Meiryo UI" w:hAnsi="Meiryo UI"/>
          <w:color w:val="FF0000"/>
          <w:sz w:val="24"/>
          <w:szCs w:val="24"/>
        </w:rPr>
        <w:t>さまざまなキットを新規作例として製作！</w:t>
      </w:r>
      <w:r w:rsidR="00577BD0">
        <w:rPr>
          <w:rFonts w:ascii="Meiryo UI" w:eastAsia="Meiryo UI" w:hAnsi="Meiryo UI" w:hint="eastAsia"/>
          <w:color w:val="FF0000"/>
          <w:sz w:val="24"/>
          <w:szCs w:val="24"/>
        </w:rPr>
        <w:t xml:space="preserve"> </w:t>
      </w:r>
      <w:r w:rsidRPr="00D914BB">
        <w:rPr>
          <w:rFonts w:ascii="Meiryo UI" w:eastAsia="Meiryo UI" w:hAnsi="Meiryo UI" w:hint="eastAsia"/>
          <w:color w:val="FF0000"/>
          <w:sz w:val="24"/>
          <w:szCs w:val="24"/>
        </w:rPr>
        <w:t>詳細な解説</w:t>
      </w:r>
      <w:r w:rsidRPr="00D914BB">
        <w:rPr>
          <w:rFonts w:ascii="Meiryo UI" w:eastAsia="Meiryo UI" w:hAnsi="Meiryo UI" w:hint="eastAsia"/>
          <w:color w:val="000000" w:themeColor="text1"/>
          <w:sz w:val="24"/>
          <w:szCs w:val="24"/>
        </w:rPr>
        <w:t>とともに地球連邦軍メカの魅力を掘り下げます。</w:t>
      </w: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D57BB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E4DE94" w14:textId="59CE0E57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229E8547" wp14:editId="4CA22457">
            <wp:extent cx="3071452" cy="1958238"/>
            <wp:effectExtent l="76200" t="76200" r="129540" b="137795"/>
            <wp:docPr id="113629503" name="図 11362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503" name="図 1136295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52" cy="19582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034D3BE" wp14:editId="49D006D0">
            <wp:extent cx="3073416" cy="1959490"/>
            <wp:effectExtent l="76200" t="76200" r="127000" b="136525"/>
            <wp:docPr id="716039588" name="図 71603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39588" name="図 7160395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16" cy="1959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61C902" w14:textId="5A196708" w:rsidR="00375683" w:rsidRDefault="00375683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5442F85" wp14:editId="5D63696B">
            <wp:extent cx="3071452" cy="1958238"/>
            <wp:effectExtent l="76200" t="76200" r="129540" b="137795"/>
            <wp:docPr id="1835314383" name="図 183531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14383" name="図 18353143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52" cy="19582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927700" wp14:editId="36C27731">
            <wp:extent cx="3071452" cy="1958238"/>
            <wp:effectExtent l="76200" t="76200" r="129540" b="137795"/>
            <wp:docPr id="1256557214" name="図 1256557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57214" name="図 12565572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52" cy="19582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B2B690" w14:textId="77777777" w:rsidR="00A01A36" w:rsidRPr="00A01A36" w:rsidRDefault="00A01A36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04BB734E" w:rsidR="000E1D93" w:rsidRDefault="00D914BB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D914BB">
        <w:rPr>
          <w:rFonts w:ascii="Meiryo UI" w:eastAsia="Meiryo UI" w:hAnsi="Meiryo UI"/>
        </w:rPr>
        <w:t>HJメカニクス18 特集：機動戦士ガンダム 地球連邦軍V作戦</w:t>
      </w:r>
    </w:p>
    <w:p w14:paraId="7627BAAC" w14:textId="16926FB4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AC1D4E">
        <w:rPr>
          <w:rFonts w:ascii="Meiryo UI" w:eastAsia="Meiryo UI" w:hAnsi="Meiryo UI" w:hint="eastAsia"/>
        </w:rPr>
        <w:t>3</w:t>
      </w:r>
      <w:r w:rsidR="000B3726" w:rsidRPr="000B3726">
        <w:rPr>
          <w:rFonts w:ascii="Meiryo UI" w:eastAsia="Meiryo UI" w:hAnsi="Meiryo UI"/>
        </w:rPr>
        <w:t>年</w:t>
      </w:r>
      <w:r w:rsidR="00D914BB">
        <w:rPr>
          <w:rFonts w:ascii="Meiryo UI" w:eastAsia="Meiryo UI" w:hAnsi="Meiryo UI"/>
        </w:rPr>
        <w:t>12</w:t>
      </w:r>
      <w:r w:rsidR="000B3726" w:rsidRPr="000B3726">
        <w:rPr>
          <w:rFonts w:ascii="Meiryo UI" w:eastAsia="Meiryo UI" w:hAnsi="Meiryo UI"/>
        </w:rPr>
        <w:t>月</w:t>
      </w:r>
      <w:r w:rsidR="000E1D93">
        <w:rPr>
          <w:rFonts w:ascii="Meiryo UI" w:eastAsia="Meiryo UI" w:hAnsi="Meiryo UI" w:hint="eastAsia"/>
        </w:rPr>
        <w:t>2</w:t>
      </w:r>
      <w:r w:rsidR="00D914BB">
        <w:rPr>
          <w:rFonts w:ascii="Meiryo UI" w:eastAsia="Meiryo UI" w:hAnsi="Meiryo UI"/>
        </w:rPr>
        <w:t>2</w:t>
      </w:r>
      <w:r w:rsidR="000B3726" w:rsidRPr="000B3726">
        <w:rPr>
          <w:rFonts w:ascii="Meiryo UI" w:eastAsia="Meiryo UI" w:hAnsi="Meiryo UI"/>
        </w:rPr>
        <w:t>日（</w:t>
      </w:r>
      <w:r w:rsidR="00BD5578">
        <w:rPr>
          <w:rFonts w:ascii="Meiryo UI" w:eastAsia="Meiryo UI" w:hAnsi="Meiryo UI" w:hint="eastAsia"/>
        </w:rPr>
        <w:t>金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497255F3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BD5578" w:rsidRPr="00BD5578">
        <w:rPr>
          <w:rFonts w:ascii="Meiryo UI" w:eastAsia="Meiryo UI" w:hAnsi="Meiryo UI"/>
        </w:rPr>
        <w:t>2,200</w:t>
      </w:r>
      <w:r w:rsidR="006A0BF7" w:rsidRPr="006A0BF7">
        <w:rPr>
          <w:rFonts w:ascii="Meiryo UI" w:eastAsia="Meiryo UI" w:hAnsi="Meiryo UI"/>
        </w:rPr>
        <w:t>円（本体</w:t>
      </w:r>
      <w:r w:rsidR="002F0700">
        <w:rPr>
          <w:rFonts w:ascii="Meiryo UI" w:eastAsia="Meiryo UI" w:hAnsi="Meiryo UI" w:hint="eastAsia"/>
        </w:rPr>
        <w:t>2</w:t>
      </w:r>
      <w:r w:rsidR="006A0BF7">
        <w:rPr>
          <w:rFonts w:ascii="Meiryo UI" w:eastAsia="Meiryo UI" w:hAnsi="Meiryo UI"/>
        </w:rPr>
        <w:t>,</w:t>
      </w:r>
      <w:r w:rsidR="00BD5578">
        <w:rPr>
          <w:rFonts w:ascii="Meiryo UI" w:eastAsia="Meiryo UI" w:hAnsi="Meiryo UI" w:hint="eastAsia"/>
        </w:rPr>
        <w:t>0</w:t>
      </w:r>
      <w:r w:rsidR="006A0BF7" w:rsidRPr="006A0BF7">
        <w:rPr>
          <w:rFonts w:ascii="Meiryo UI" w:eastAsia="Meiryo UI" w:hAnsi="Meiryo UI"/>
        </w:rPr>
        <w:t>00円＋税10%）</w:t>
      </w:r>
    </w:p>
    <w:p w14:paraId="1503A3AA" w14:textId="5C30BAF0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D914BB" w:rsidRPr="00D914BB">
        <w:rPr>
          <w:rFonts w:ascii="Meiryo UI" w:eastAsia="Meiryo UI" w:hAnsi="Meiryo UI"/>
        </w:rPr>
        <w:t>68159</w:t>
      </w:r>
      <w:r w:rsidR="00D914BB">
        <w:rPr>
          <w:rFonts w:ascii="Meiryo UI" w:eastAsia="Meiryo UI" w:hAnsi="Meiryo UI"/>
        </w:rPr>
        <w:t>-</w:t>
      </w:r>
      <w:r w:rsidR="00D914BB" w:rsidRPr="00D914BB">
        <w:rPr>
          <w:rFonts w:ascii="Meiryo UI" w:eastAsia="Meiryo UI" w:hAnsi="Meiryo UI"/>
        </w:rPr>
        <w:t>38</w:t>
      </w:r>
    </w:p>
    <w:p w14:paraId="3B29E4EA" w14:textId="534187D6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D914BB" w:rsidRPr="00D914BB">
        <w:rPr>
          <w:rFonts w:ascii="Meiryo UI" w:eastAsia="Meiryo UI" w:hAnsi="Meiryo UI"/>
        </w:rPr>
        <w:t>978-4-7986-3353-4</w:t>
      </w:r>
    </w:p>
    <w:p w14:paraId="513FC4CD" w14:textId="0F27DDA2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D914BB" w:rsidRPr="00D914BB">
        <w:rPr>
          <w:rFonts w:ascii="Meiryo UI" w:eastAsia="Meiryo UI" w:hAnsi="Meiryo UI"/>
        </w:rPr>
        <w:t>9784798633534</w:t>
      </w:r>
    </w:p>
    <w:p w14:paraId="166DCB43" w14:textId="309F0CC0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A4</w:t>
      </w:r>
      <w:r w:rsidR="00773FE0">
        <w:rPr>
          <w:rFonts w:ascii="Meiryo UI" w:eastAsia="Meiryo UI" w:hAnsi="Meiryo UI" w:hint="eastAsia"/>
        </w:rPr>
        <w:t>変</w:t>
      </w:r>
      <w:r w:rsidR="006C374E" w:rsidRPr="006C374E">
        <w:rPr>
          <w:rFonts w:ascii="Meiryo UI" w:eastAsia="Meiryo UI" w:hAnsi="Meiryo UI"/>
        </w:rPr>
        <w:t xml:space="preserve">　</w:t>
      </w:r>
      <w:r w:rsidR="002F0700">
        <w:rPr>
          <w:rFonts w:ascii="Meiryo UI" w:eastAsia="Meiryo UI" w:hAnsi="Meiryo UI" w:hint="eastAsia"/>
        </w:rPr>
        <w:t>中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0D1B7434" w14:textId="492B36E8" w:rsidR="007459C2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D914BB">
        <w:rPr>
          <w:rFonts w:ascii="Meiryo UI" w:eastAsia="Meiryo UI" w:hAnsi="Meiryo UI" w:hint="eastAsia"/>
        </w:rPr>
        <w:t>創通・</w:t>
      </w:r>
      <w:r w:rsidR="00BD5578" w:rsidRPr="00BD5578">
        <w:rPr>
          <w:rFonts w:ascii="Meiryo UI" w:eastAsia="Meiryo UI" w:hAnsi="Meiryo UI" w:hint="eastAsia"/>
        </w:rPr>
        <w:t>サンライズ</w:t>
      </w:r>
    </w:p>
    <w:p w14:paraId="51733A27" w14:textId="77777777" w:rsidR="00FD260B" w:rsidRPr="007459C2" w:rsidRDefault="00FD260B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17063" w14:textId="77777777" w:rsidR="008A0733" w:rsidRDefault="008A0733" w:rsidP="00726B24">
      <w:r>
        <w:separator/>
      </w:r>
    </w:p>
  </w:endnote>
  <w:endnote w:type="continuationSeparator" w:id="0">
    <w:p w14:paraId="61AD1046" w14:textId="77777777" w:rsidR="008A0733" w:rsidRDefault="008A0733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67EFC" w14:textId="77777777" w:rsidR="008A0733" w:rsidRDefault="008A0733" w:rsidP="00726B24">
      <w:r>
        <w:separator/>
      </w:r>
    </w:p>
  </w:footnote>
  <w:footnote w:type="continuationSeparator" w:id="0">
    <w:p w14:paraId="09A1C40E" w14:textId="77777777" w:rsidR="008A0733" w:rsidRDefault="008A0733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61264"/>
    <w:rsid w:val="00061A16"/>
    <w:rsid w:val="00062F08"/>
    <w:rsid w:val="0006377F"/>
    <w:rsid w:val="0009483E"/>
    <w:rsid w:val="000A56FC"/>
    <w:rsid w:val="000B3726"/>
    <w:rsid w:val="000E1D93"/>
    <w:rsid w:val="001021C8"/>
    <w:rsid w:val="00103789"/>
    <w:rsid w:val="00104DD5"/>
    <w:rsid w:val="001221ED"/>
    <w:rsid w:val="001323D2"/>
    <w:rsid w:val="001372CC"/>
    <w:rsid w:val="00143F8B"/>
    <w:rsid w:val="001A2569"/>
    <w:rsid w:val="001B4A65"/>
    <w:rsid w:val="001C3DBE"/>
    <w:rsid w:val="001C45F4"/>
    <w:rsid w:val="001D3C4F"/>
    <w:rsid w:val="001E1846"/>
    <w:rsid w:val="001F4DE6"/>
    <w:rsid w:val="001F6E75"/>
    <w:rsid w:val="002147C6"/>
    <w:rsid w:val="002147D1"/>
    <w:rsid w:val="002248A0"/>
    <w:rsid w:val="0023565D"/>
    <w:rsid w:val="00251C18"/>
    <w:rsid w:val="0025205C"/>
    <w:rsid w:val="0029693A"/>
    <w:rsid w:val="002B3644"/>
    <w:rsid w:val="002D448A"/>
    <w:rsid w:val="002D7BB4"/>
    <w:rsid w:val="002F0700"/>
    <w:rsid w:val="002F7061"/>
    <w:rsid w:val="00335D0A"/>
    <w:rsid w:val="003611A9"/>
    <w:rsid w:val="003674F2"/>
    <w:rsid w:val="0037119D"/>
    <w:rsid w:val="00375683"/>
    <w:rsid w:val="00381458"/>
    <w:rsid w:val="003A3349"/>
    <w:rsid w:val="003B439E"/>
    <w:rsid w:val="003B58AD"/>
    <w:rsid w:val="003B69CF"/>
    <w:rsid w:val="003D5AEB"/>
    <w:rsid w:val="003F7AA5"/>
    <w:rsid w:val="00405630"/>
    <w:rsid w:val="00410240"/>
    <w:rsid w:val="00424F1C"/>
    <w:rsid w:val="0043638A"/>
    <w:rsid w:val="004521AD"/>
    <w:rsid w:val="004706B0"/>
    <w:rsid w:val="00491E76"/>
    <w:rsid w:val="0049650E"/>
    <w:rsid w:val="004A2401"/>
    <w:rsid w:val="004B47B6"/>
    <w:rsid w:val="004E0F93"/>
    <w:rsid w:val="004E14DD"/>
    <w:rsid w:val="004E7DB4"/>
    <w:rsid w:val="004F1964"/>
    <w:rsid w:val="0053666F"/>
    <w:rsid w:val="00554E0B"/>
    <w:rsid w:val="00563A8C"/>
    <w:rsid w:val="00570C13"/>
    <w:rsid w:val="00573BB9"/>
    <w:rsid w:val="00577BD0"/>
    <w:rsid w:val="00580F02"/>
    <w:rsid w:val="00583CCC"/>
    <w:rsid w:val="0058534E"/>
    <w:rsid w:val="0058782F"/>
    <w:rsid w:val="005C61D4"/>
    <w:rsid w:val="005E2F5C"/>
    <w:rsid w:val="005E6FD2"/>
    <w:rsid w:val="005F76E3"/>
    <w:rsid w:val="00612D68"/>
    <w:rsid w:val="00621A0B"/>
    <w:rsid w:val="006537E9"/>
    <w:rsid w:val="0066065C"/>
    <w:rsid w:val="00664303"/>
    <w:rsid w:val="00694106"/>
    <w:rsid w:val="006A0BF7"/>
    <w:rsid w:val="006A3CEB"/>
    <w:rsid w:val="006B14B9"/>
    <w:rsid w:val="006C374E"/>
    <w:rsid w:val="006C4CE7"/>
    <w:rsid w:val="006D46C2"/>
    <w:rsid w:val="006F1D58"/>
    <w:rsid w:val="007053F7"/>
    <w:rsid w:val="0071183B"/>
    <w:rsid w:val="00726B24"/>
    <w:rsid w:val="00742726"/>
    <w:rsid w:val="007459C2"/>
    <w:rsid w:val="00757B36"/>
    <w:rsid w:val="00767C65"/>
    <w:rsid w:val="00770EA8"/>
    <w:rsid w:val="00773FE0"/>
    <w:rsid w:val="00780E7E"/>
    <w:rsid w:val="007905E0"/>
    <w:rsid w:val="007A7E29"/>
    <w:rsid w:val="007D6358"/>
    <w:rsid w:val="007E0944"/>
    <w:rsid w:val="007F137B"/>
    <w:rsid w:val="007F2705"/>
    <w:rsid w:val="00802C8A"/>
    <w:rsid w:val="008133FE"/>
    <w:rsid w:val="008214FC"/>
    <w:rsid w:val="00823BED"/>
    <w:rsid w:val="0082778A"/>
    <w:rsid w:val="008468B1"/>
    <w:rsid w:val="00853903"/>
    <w:rsid w:val="008724A1"/>
    <w:rsid w:val="008834E9"/>
    <w:rsid w:val="008A0733"/>
    <w:rsid w:val="008B78B3"/>
    <w:rsid w:val="008D5F96"/>
    <w:rsid w:val="008E3216"/>
    <w:rsid w:val="008E66E3"/>
    <w:rsid w:val="0094476C"/>
    <w:rsid w:val="009605D0"/>
    <w:rsid w:val="0096778F"/>
    <w:rsid w:val="009861AB"/>
    <w:rsid w:val="00996DAE"/>
    <w:rsid w:val="009F40AD"/>
    <w:rsid w:val="00A01387"/>
    <w:rsid w:val="00A01A36"/>
    <w:rsid w:val="00A02DF5"/>
    <w:rsid w:val="00A12EB7"/>
    <w:rsid w:val="00A22713"/>
    <w:rsid w:val="00A43B7B"/>
    <w:rsid w:val="00A50110"/>
    <w:rsid w:val="00A54221"/>
    <w:rsid w:val="00A64969"/>
    <w:rsid w:val="00A64EE1"/>
    <w:rsid w:val="00A91B98"/>
    <w:rsid w:val="00AA5CF3"/>
    <w:rsid w:val="00AA6885"/>
    <w:rsid w:val="00AB5260"/>
    <w:rsid w:val="00AC1D4E"/>
    <w:rsid w:val="00AE5B0C"/>
    <w:rsid w:val="00B20D6A"/>
    <w:rsid w:val="00B21B57"/>
    <w:rsid w:val="00B3111F"/>
    <w:rsid w:val="00B7046B"/>
    <w:rsid w:val="00B927BD"/>
    <w:rsid w:val="00BB1044"/>
    <w:rsid w:val="00BC04CE"/>
    <w:rsid w:val="00BD5578"/>
    <w:rsid w:val="00C01C25"/>
    <w:rsid w:val="00C02A16"/>
    <w:rsid w:val="00C42849"/>
    <w:rsid w:val="00C516EA"/>
    <w:rsid w:val="00C676F8"/>
    <w:rsid w:val="00C82F94"/>
    <w:rsid w:val="00CA08D7"/>
    <w:rsid w:val="00CA1FB7"/>
    <w:rsid w:val="00CC0BE5"/>
    <w:rsid w:val="00CC1DC0"/>
    <w:rsid w:val="00CE10E2"/>
    <w:rsid w:val="00CE5CEF"/>
    <w:rsid w:val="00CE68A1"/>
    <w:rsid w:val="00D06082"/>
    <w:rsid w:val="00D13662"/>
    <w:rsid w:val="00D30290"/>
    <w:rsid w:val="00D31696"/>
    <w:rsid w:val="00D55100"/>
    <w:rsid w:val="00D57BBD"/>
    <w:rsid w:val="00D61855"/>
    <w:rsid w:val="00D67575"/>
    <w:rsid w:val="00D914BB"/>
    <w:rsid w:val="00DA7B29"/>
    <w:rsid w:val="00DB39F5"/>
    <w:rsid w:val="00DD23DE"/>
    <w:rsid w:val="00DE546C"/>
    <w:rsid w:val="00E257D3"/>
    <w:rsid w:val="00E2706D"/>
    <w:rsid w:val="00E36A04"/>
    <w:rsid w:val="00E37EB4"/>
    <w:rsid w:val="00E54171"/>
    <w:rsid w:val="00E763CA"/>
    <w:rsid w:val="00E80E63"/>
    <w:rsid w:val="00E8689F"/>
    <w:rsid w:val="00E934EF"/>
    <w:rsid w:val="00EA11E9"/>
    <w:rsid w:val="00EF088A"/>
    <w:rsid w:val="00F01CCD"/>
    <w:rsid w:val="00F152D5"/>
    <w:rsid w:val="00F47AD4"/>
    <w:rsid w:val="00F553D7"/>
    <w:rsid w:val="00F64913"/>
    <w:rsid w:val="00F85BD9"/>
    <w:rsid w:val="00F860F6"/>
    <w:rsid w:val="00F8655F"/>
    <w:rsid w:val="00F95FAD"/>
    <w:rsid w:val="00FC7E02"/>
    <w:rsid w:val="00FD14FB"/>
    <w:rsid w:val="00FD1BA0"/>
    <w:rsid w:val="00FD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1285</TotalTime>
  <Pages>2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97</cp:revision>
  <cp:lastPrinted>2022-04-27T04:11:00Z</cp:lastPrinted>
  <dcterms:created xsi:type="dcterms:W3CDTF">2021-07-01T02:31:00Z</dcterms:created>
  <dcterms:modified xsi:type="dcterms:W3CDTF">2023-12-20T11:52:00Z</dcterms:modified>
</cp:coreProperties>
</file>