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635D5B4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9C6EA4">
        <w:rPr>
          <w:rFonts w:hint="eastAsia"/>
        </w:rPr>
        <w:t>3</w:t>
      </w:r>
      <w:r w:rsidR="007459C2">
        <w:t>月</w:t>
      </w:r>
      <w:r w:rsidR="00823BED">
        <w:rPr>
          <w:rFonts w:hint="eastAsia"/>
        </w:rPr>
        <w:t>2</w:t>
      </w:r>
      <w:r w:rsidR="00614B68">
        <w:rPr>
          <w:rFonts w:hint="eastAsia"/>
        </w:rPr>
        <w:t>7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66CC80E" w14:textId="77777777" w:rsidR="00614B68" w:rsidRPr="00614B68" w:rsidRDefault="00614B68" w:rsidP="00614B6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614B68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 xml:space="preserve">お気楽ガンプラ製作ガイド　</w:t>
      </w:r>
    </w:p>
    <w:p w14:paraId="0E7EDCCF" w14:textId="0A3FC6C2" w:rsidR="00E2706D" w:rsidRPr="009C6EA4" w:rsidRDefault="00614B68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</w:rPr>
      </w:pPr>
      <w:r w:rsidRPr="00614B68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お気楽モデリングレベルアップ講座</w:t>
      </w:r>
    </w:p>
    <w:p w14:paraId="0FF7A3E9" w14:textId="41221AEE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614B6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614B6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05EABDB9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614B68">
        <w:rPr>
          <w:rFonts w:ascii="Meiryo UI" w:eastAsia="Meiryo UI" w:hAnsi="Meiryo UI" w:hint="eastAsia"/>
          <w:sz w:val="20"/>
          <w:szCs w:val="20"/>
        </w:rPr>
        <w:t>プロモデラー</w:t>
      </w:r>
      <w:r w:rsidR="00614B68" w:rsidRPr="00614B68">
        <w:rPr>
          <w:rFonts w:ascii="Meiryo UI" w:eastAsia="Meiryo UI" w:hAnsi="Meiryo UI" w:hint="eastAsia"/>
        </w:rPr>
        <w:t>らいだ～</w:t>
      </w:r>
      <w:r w:rsidR="00614B68" w:rsidRPr="00614B68">
        <w:rPr>
          <w:rFonts w:ascii="Meiryo UI" w:eastAsia="Meiryo UI" w:hAnsi="Meiryo UI"/>
        </w:rPr>
        <w:t>Joeによるガンプラ</w:t>
      </w:r>
      <w:r w:rsidR="00614B68">
        <w:rPr>
          <w:rFonts w:ascii="Meiryo UI" w:eastAsia="Meiryo UI" w:hAnsi="Meiryo UI" w:hint="eastAsia"/>
        </w:rPr>
        <w:t>製作ムック</w:t>
      </w:r>
      <w:r w:rsidR="000E1D93">
        <w:rPr>
          <w:rFonts w:ascii="Meiryo UI" w:eastAsia="Meiryo UI" w:hAnsi="Meiryo UI" w:hint="eastAsia"/>
        </w:rPr>
        <w:t>「</w:t>
      </w:r>
      <w:r w:rsidR="00614B68" w:rsidRPr="00614B68">
        <w:rPr>
          <w:rFonts w:ascii="Meiryo UI" w:eastAsia="Meiryo UI" w:hAnsi="Meiryo UI" w:hint="eastAsia"/>
        </w:rPr>
        <w:t>お気楽ガンプラ製作ガイド</w:t>
      </w:r>
      <w:r w:rsidR="00614B68" w:rsidRPr="00614B68">
        <w:rPr>
          <w:rFonts w:ascii="Meiryo UI" w:eastAsia="Meiryo UI" w:hAnsi="Meiryo UI"/>
        </w:rPr>
        <w:t xml:space="preserve"> お気楽モデリングレベルアップ講座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614B68">
        <w:rPr>
          <w:rFonts w:ascii="Meiryo UI" w:eastAsia="Meiryo UI" w:hAnsi="Meiryo UI" w:hint="eastAsia"/>
        </w:rPr>
        <w:t>7</w:t>
      </w:r>
      <w:r w:rsidR="00E2706D" w:rsidRPr="0043669A">
        <w:rPr>
          <w:rFonts w:ascii="Meiryo UI" w:eastAsia="Meiryo UI" w:hAnsi="Meiryo UI"/>
        </w:rPr>
        <w:t>日(</w:t>
      </w:r>
      <w:r w:rsidR="00614B68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A702A17" w:rsidR="0071183B" w:rsidRPr="009C6EA4" w:rsidRDefault="001E16A0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7F07EFD6">
            <wp:simplePos x="0" y="0"/>
            <wp:positionH relativeFrom="margin">
              <wp:posOffset>1491615</wp:posOffset>
            </wp:positionH>
            <wp:positionV relativeFrom="paragraph">
              <wp:posOffset>588010</wp:posOffset>
            </wp:positionV>
            <wp:extent cx="3500120" cy="4953000"/>
            <wp:effectExtent l="76200" t="76200" r="13843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95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B68" w:rsidRPr="00614B68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帰ってきた</w:t>
      </w:r>
      <w:r w:rsidR="00614B68" w:rsidRPr="00614B6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 気軽に楽しむガンプラ製作ガイド!!</w:t>
      </w:r>
    </w:p>
    <w:p w14:paraId="37CD2530" w14:textId="1E876A10" w:rsidR="001E16A0" w:rsidRPr="00A048DA" w:rsidRDefault="00A048DA" w:rsidP="001E16A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プロモデラー・</w:t>
      </w:r>
      <w:r w:rsidR="001E16A0" w:rsidRPr="001E16A0">
        <w:rPr>
          <w:rFonts w:ascii="Meiryo UI" w:eastAsia="Meiryo UI" w:hAnsi="Meiryo UI" w:hint="eastAsia"/>
          <w:color w:val="000000" w:themeColor="text1"/>
          <w:sz w:val="24"/>
          <w:szCs w:val="24"/>
        </w:rPr>
        <w:t>らいだ～</w:t>
      </w:r>
      <w:r w:rsidR="001E16A0" w:rsidRPr="001E16A0">
        <w:rPr>
          <w:rFonts w:ascii="Meiryo UI" w:eastAsia="Meiryo UI" w:hAnsi="Meiryo UI"/>
          <w:color w:val="000000" w:themeColor="text1"/>
          <w:sz w:val="24"/>
          <w:szCs w:val="24"/>
        </w:rPr>
        <w:t>Joe氏のガンプラ製作テクニックをまとめたムック</w:t>
      </w:r>
      <w:r w:rsidR="001E16A0" w:rsidRPr="00A048DA">
        <w:rPr>
          <w:rFonts w:ascii="Meiryo UI" w:eastAsia="Meiryo UI" w:hAnsi="Meiryo UI"/>
          <w:color w:val="FF0000"/>
          <w:sz w:val="24"/>
          <w:szCs w:val="24"/>
        </w:rPr>
        <w:t>「お気楽ガンプラ製作ガイド お気楽モデリングレベルアップ講座」が3月27日(水)に発売！</w:t>
      </w:r>
    </w:p>
    <w:p w14:paraId="013F1622" w14:textId="77777777" w:rsidR="001E16A0" w:rsidRDefault="001E16A0" w:rsidP="001E16A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E16A0">
        <w:rPr>
          <w:rFonts w:ascii="Meiryo UI" w:eastAsia="Meiryo UI" w:hAnsi="Meiryo UI" w:hint="eastAsia"/>
          <w:color w:val="000000" w:themeColor="text1"/>
          <w:sz w:val="24"/>
          <w:szCs w:val="24"/>
        </w:rPr>
        <w:t>月刊ホビージャパンのガンプラモデラーとして、低コストかつ時短モデリングを提唱する、らいだ～</w:t>
      </w:r>
      <w:r w:rsidRPr="001E16A0">
        <w:rPr>
          <w:rFonts w:ascii="Meiryo UI" w:eastAsia="Meiryo UI" w:hAnsi="Meiryo UI"/>
          <w:color w:val="000000" w:themeColor="text1"/>
          <w:sz w:val="24"/>
          <w:szCs w:val="24"/>
        </w:rPr>
        <w:t>Joe氏によるガンプラHOW TO本の第2弾。今回は「月刊ホビージャパン2022年4月号」の特集“お気楽モデリング2022”の内容に、</w:t>
      </w:r>
      <w:r w:rsidRPr="00A048DA">
        <w:rPr>
          <w:rFonts w:ascii="Meiryo UI" w:eastAsia="Meiryo UI" w:hAnsi="Meiryo UI"/>
          <w:color w:val="FF0000"/>
          <w:sz w:val="24"/>
          <w:szCs w:val="24"/>
        </w:rPr>
        <w:t>本書のための新規作例や書き下ろしテキストを加えた豪華版</w:t>
      </w:r>
      <w:r w:rsidRPr="001E16A0">
        <w:rPr>
          <w:rFonts w:ascii="Meiryo UI" w:eastAsia="Meiryo UI" w:hAnsi="Meiryo UI"/>
          <w:color w:val="000000" w:themeColor="text1"/>
          <w:sz w:val="24"/>
          <w:szCs w:val="24"/>
        </w:rPr>
        <w:t>です。お手軽かつ効果抜群のガンプラテクニックを、</w:t>
      </w:r>
      <w:r w:rsidRPr="00A048DA">
        <w:rPr>
          <w:rFonts w:ascii="Meiryo UI" w:eastAsia="Meiryo UI" w:hAnsi="Meiryo UI"/>
          <w:color w:val="FF0000"/>
          <w:sz w:val="24"/>
          <w:szCs w:val="24"/>
        </w:rPr>
        <w:t>豊富な工程写真を交えて解説</w:t>
      </w:r>
      <w:r w:rsidRPr="001E16A0">
        <w:rPr>
          <w:rFonts w:ascii="Meiryo UI" w:eastAsia="Meiryo UI" w:hAnsi="Meiryo UI"/>
          <w:color w:val="000000" w:themeColor="text1"/>
          <w:sz w:val="24"/>
          <w:szCs w:val="24"/>
        </w:rPr>
        <w:t>していきます。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B708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B70887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20C7271C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08F0C465">
            <wp:extent cx="3001240" cy="2182495"/>
            <wp:effectExtent l="76200" t="76200" r="142240" b="14160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9" cy="21952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16A0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334263B" wp14:editId="641B5DF7">
            <wp:extent cx="3102610" cy="2194345"/>
            <wp:effectExtent l="76200" t="76200" r="135890" b="130175"/>
            <wp:docPr id="1935999389" name="図 193599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99389" name="図 19359993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79" cy="2195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714D286" w:rsidR="00375683" w:rsidRDefault="001E16A0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45193F1" wp14:editId="73FA4AFA">
            <wp:extent cx="3103876" cy="2195242"/>
            <wp:effectExtent l="76200" t="76200" r="135255" b="128905"/>
            <wp:docPr id="34943694" name="図 3494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3694" name="図 349436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76" cy="2195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4DD32E6" wp14:editId="3C390ED1">
            <wp:extent cx="3103876" cy="2195242"/>
            <wp:effectExtent l="76200" t="76200" r="135255" b="128905"/>
            <wp:docPr id="486262611" name="図 48626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62611" name="図 4862626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76" cy="2195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04C84BCB" w:rsidR="000E1D93" w:rsidRDefault="00614B6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14B68">
        <w:rPr>
          <w:rFonts w:ascii="Meiryo UI" w:eastAsia="Meiryo UI" w:hAnsi="Meiryo UI" w:hint="eastAsia"/>
        </w:rPr>
        <w:t>お気楽ガンプラ製作ガイド</w:t>
      </w:r>
      <w:r w:rsidRPr="00614B68">
        <w:rPr>
          <w:rFonts w:ascii="Meiryo UI" w:eastAsia="Meiryo UI" w:hAnsi="Meiryo UI"/>
        </w:rPr>
        <w:t xml:space="preserve"> お気楽モデリングレベルアップ講座</w:t>
      </w:r>
      <w:r w:rsidR="009C6EA4">
        <w:rPr>
          <w:rFonts w:ascii="Meiryo UI" w:eastAsia="Meiryo UI" w:hAnsi="Meiryo UI"/>
        </w:rPr>
        <w:t xml:space="preserve"> </w:t>
      </w:r>
    </w:p>
    <w:p w14:paraId="7627BAAC" w14:textId="489F9F0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614B68">
        <w:rPr>
          <w:rFonts w:ascii="Meiryo UI" w:eastAsia="Meiryo UI" w:hAnsi="Meiryo UI" w:hint="eastAsia"/>
        </w:rPr>
        <w:t>7</w:t>
      </w:r>
      <w:r w:rsidR="000B3726" w:rsidRPr="000B3726">
        <w:rPr>
          <w:rFonts w:ascii="Meiryo UI" w:eastAsia="Meiryo UI" w:hAnsi="Meiryo UI"/>
        </w:rPr>
        <w:t>日（</w:t>
      </w:r>
      <w:r w:rsidR="00614B68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59EBE4D6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14B68" w:rsidRPr="00614B68">
        <w:rPr>
          <w:rFonts w:ascii="Meiryo UI" w:eastAsia="Meiryo UI" w:hAnsi="Meiryo UI"/>
        </w:rPr>
        <w:t>2,750</w:t>
      </w:r>
      <w:r w:rsidR="006A0BF7" w:rsidRPr="006A0BF7">
        <w:rPr>
          <w:rFonts w:ascii="Meiryo UI" w:eastAsia="Meiryo UI" w:hAnsi="Meiryo UI"/>
        </w:rPr>
        <w:t>円（本体</w:t>
      </w:r>
      <w:r w:rsidR="002F0700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614B68">
        <w:rPr>
          <w:rFonts w:ascii="Meiryo UI" w:eastAsia="Meiryo UI" w:hAnsi="Meiryo UI" w:hint="eastAsia"/>
        </w:rPr>
        <w:t>5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27804463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614B68" w:rsidRPr="00614B68">
        <w:rPr>
          <w:rFonts w:ascii="Meiryo UI" w:eastAsia="Meiryo UI" w:hAnsi="Meiryo UI"/>
        </w:rPr>
        <w:t>68159-59</w:t>
      </w:r>
    </w:p>
    <w:p w14:paraId="3B29E4EA" w14:textId="611ACE2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14B68" w:rsidRPr="00614B68">
        <w:rPr>
          <w:rFonts w:ascii="Meiryo UI" w:eastAsia="Meiryo UI" w:hAnsi="Meiryo UI"/>
        </w:rPr>
        <w:t>978-4-7986-3440-1</w:t>
      </w:r>
    </w:p>
    <w:p w14:paraId="513FC4CD" w14:textId="504532E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14B68" w:rsidRPr="00614B68">
        <w:rPr>
          <w:rFonts w:ascii="Meiryo UI" w:eastAsia="Meiryo UI" w:hAnsi="Meiryo UI"/>
        </w:rPr>
        <w:t>9784798634401</w:t>
      </w:r>
    </w:p>
    <w:p w14:paraId="166DCB43" w14:textId="34877CDE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14B68" w:rsidRPr="00614B68">
        <w:rPr>
          <w:rFonts w:ascii="Meiryo UI" w:eastAsia="Meiryo UI" w:hAnsi="Meiryo UI"/>
        </w:rPr>
        <w:t>A4判</w:t>
      </w:r>
      <w:r w:rsidR="006C374E" w:rsidRPr="006C374E">
        <w:rPr>
          <w:rFonts w:ascii="Meiryo UI" w:eastAsia="Meiryo UI" w:hAnsi="Meiryo UI"/>
        </w:rPr>
        <w:t xml:space="preserve">　</w:t>
      </w:r>
      <w:r w:rsidR="001A7A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492B36E8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D914BB">
        <w:rPr>
          <w:rFonts w:ascii="Meiryo UI" w:eastAsia="Meiryo UI" w:hAnsi="Meiryo UI" w:hint="eastAsia"/>
        </w:rPr>
        <w:t>創通・</w:t>
      </w:r>
      <w:r w:rsidR="00BD5578" w:rsidRPr="00BD5578">
        <w:rPr>
          <w:rFonts w:ascii="Meiryo UI" w:eastAsia="Meiryo UI" w:hAnsi="Meiryo UI" w:hint="eastAsia"/>
        </w:rPr>
        <w:t>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B70887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0E7CB" w14:textId="77777777" w:rsidR="00B70887" w:rsidRDefault="00B70887" w:rsidP="00726B24">
      <w:r>
        <w:separator/>
      </w:r>
    </w:p>
  </w:endnote>
  <w:endnote w:type="continuationSeparator" w:id="0">
    <w:p w14:paraId="089D503B" w14:textId="77777777" w:rsidR="00B70887" w:rsidRDefault="00B7088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F476E" w14:textId="77777777" w:rsidR="00B70887" w:rsidRDefault="00B70887" w:rsidP="00726B24">
      <w:r>
        <w:separator/>
      </w:r>
    </w:p>
  </w:footnote>
  <w:footnote w:type="continuationSeparator" w:id="0">
    <w:p w14:paraId="53B71574" w14:textId="77777777" w:rsidR="00B70887" w:rsidRDefault="00B7088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D63F2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A7A41"/>
    <w:rsid w:val="001B4A65"/>
    <w:rsid w:val="001C3DBE"/>
    <w:rsid w:val="001C45F4"/>
    <w:rsid w:val="001D3C4F"/>
    <w:rsid w:val="001E16A0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14B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B78B3"/>
    <w:rsid w:val="008D5F96"/>
    <w:rsid w:val="008E3216"/>
    <w:rsid w:val="008E66E3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048DA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C3AC0"/>
    <w:rsid w:val="00AE5B0C"/>
    <w:rsid w:val="00B20D6A"/>
    <w:rsid w:val="00B21B57"/>
    <w:rsid w:val="00B3111F"/>
    <w:rsid w:val="00B7046B"/>
    <w:rsid w:val="00B70887"/>
    <w:rsid w:val="00B927BD"/>
    <w:rsid w:val="00BB1044"/>
    <w:rsid w:val="00BC04CE"/>
    <w:rsid w:val="00BD5578"/>
    <w:rsid w:val="00C01C25"/>
    <w:rsid w:val="00C02A16"/>
    <w:rsid w:val="00C42849"/>
    <w:rsid w:val="00C516EA"/>
    <w:rsid w:val="00C66CF4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102</cp:revision>
  <cp:lastPrinted>2022-04-27T04:11:00Z</cp:lastPrinted>
  <dcterms:created xsi:type="dcterms:W3CDTF">2021-07-01T02:31:00Z</dcterms:created>
  <dcterms:modified xsi:type="dcterms:W3CDTF">2024-03-26T04:32:00Z</dcterms:modified>
</cp:coreProperties>
</file>