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65694C6B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3F49BA">
        <w:rPr>
          <w:rFonts w:hint="eastAsia"/>
        </w:rPr>
        <w:t>4</w:t>
      </w:r>
      <w:r w:rsidR="007459C2">
        <w:t>月</w:t>
      </w:r>
      <w:r w:rsidR="00961172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5CCED08" w14:textId="77777777" w:rsidR="003818F7" w:rsidRDefault="003818F7" w:rsidP="003F49B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3818F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勇者王ガオガイガー</w:t>
      </w:r>
      <w:r w:rsidRPr="003818F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25th ANNIVERSARY</w:t>
      </w:r>
    </w:p>
    <w:p w14:paraId="0E7EDCCF" w14:textId="271FB0C3" w:rsidR="00E2706D" w:rsidRPr="003F49BA" w:rsidRDefault="003818F7" w:rsidP="003F49BA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14"/>
          <w:szCs w:val="16"/>
        </w:rPr>
      </w:pPr>
      <w:r w:rsidRPr="003818F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熱き勇者たちの玩具神話</w:t>
      </w:r>
    </w:p>
    <w:p w14:paraId="0FF7A3E9" w14:textId="6830ED8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F49B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6117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96117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39BDF0B9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3818F7">
        <w:rPr>
          <w:rFonts w:ascii="Meiryo UI" w:eastAsia="Meiryo UI" w:hAnsi="Meiryo UI" w:hint="eastAsia"/>
          <w:sz w:val="20"/>
          <w:szCs w:val="20"/>
        </w:rPr>
        <w:t>『</w:t>
      </w:r>
      <w:r w:rsidR="003818F7" w:rsidRPr="003818F7">
        <w:rPr>
          <w:rFonts w:ascii="Meiryo UI" w:eastAsia="Meiryo UI" w:hAnsi="Meiryo UI" w:hint="eastAsia"/>
          <w:sz w:val="20"/>
          <w:szCs w:val="20"/>
        </w:rPr>
        <w:t>勇者王ガオガイガー</w:t>
      </w:r>
      <w:r w:rsidR="003818F7">
        <w:rPr>
          <w:rFonts w:ascii="Meiryo UI" w:eastAsia="Meiryo UI" w:hAnsi="Meiryo UI" w:hint="eastAsia"/>
          <w:sz w:val="20"/>
          <w:szCs w:val="20"/>
        </w:rPr>
        <w:t>』シリーズの玩具を特集したムック</w:t>
      </w:r>
      <w:r w:rsidR="000E1D93">
        <w:rPr>
          <w:rFonts w:ascii="Meiryo UI" w:eastAsia="Meiryo UI" w:hAnsi="Meiryo UI" w:hint="eastAsia"/>
        </w:rPr>
        <w:t>「</w:t>
      </w:r>
      <w:r w:rsidR="003818F7" w:rsidRPr="003818F7">
        <w:rPr>
          <w:rFonts w:ascii="Meiryo UI" w:eastAsia="Meiryo UI" w:hAnsi="Meiryo UI" w:hint="eastAsia"/>
        </w:rPr>
        <w:t>勇者王ガオガイガー</w:t>
      </w:r>
      <w:r w:rsidR="003818F7" w:rsidRPr="003818F7">
        <w:rPr>
          <w:rFonts w:ascii="Meiryo UI" w:eastAsia="Meiryo UI" w:hAnsi="Meiryo UI"/>
        </w:rPr>
        <w:t xml:space="preserve"> 25th ANNIVERSARY 熱き勇者たちの玩具神話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3F49BA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月</w:t>
      </w:r>
      <w:r w:rsidR="00961172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日(</w:t>
      </w:r>
      <w:r w:rsidR="00961172">
        <w:rPr>
          <w:rFonts w:ascii="Meiryo UI" w:eastAsia="Meiryo UI" w:hAnsi="Meiryo UI" w:hint="eastAsia"/>
        </w:rPr>
        <w:t>水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35A046B" w:rsidR="0071183B" w:rsidRPr="00961172" w:rsidRDefault="003818F7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0940EE7C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3460115" cy="4895850"/>
            <wp:effectExtent l="76200" t="76200" r="14033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4895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8F7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勇者王ガオガイガー</w:t>
      </w:r>
      <w:r w:rsidRPr="003818F7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25th ANNIVERSARY！！</w:t>
      </w:r>
    </w:p>
    <w:p w14:paraId="6708106F" w14:textId="77777777" w:rsidR="0024734E" w:rsidRPr="0024734E" w:rsidRDefault="0024734E" w:rsidP="0024734E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4734E">
        <w:rPr>
          <w:rFonts w:ascii="Meiryo UI" w:eastAsia="Meiryo UI" w:hAnsi="Meiryo UI"/>
          <w:color w:val="000000" w:themeColor="text1"/>
          <w:sz w:val="24"/>
          <w:szCs w:val="24"/>
        </w:rPr>
        <w:t>TV放送開始から25周年を迎えた『勇者王ガオガイガー』の玩具の歴史を振り返る</w:t>
      </w:r>
      <w:r w:rsidRPr="0024734E">
        <w:rPr>
          <w:rFonts w:ascii="Meiryo UI" w:eastAsia="Meiryo UI" w:hAnsi="Meiryo UI"/>
          <w:color w:val="FF0000"/>
          <w:sz w:val="24"/>
          <w:szCs w:val="24"/>
        </w:rPr>
        <w:t xml:space="preserve">「勇者王ガオガイガー 25th ANNIVERSARY 熱き勇者たちの玩具神話」が4月3日(水)に発売！ </w:t>
      </w:r>
    </w:p>
    <w:p w14:paraId="6B506B0E" w14:textId="03C3CA9F" w:rsidR="0024734E" w:rsidRDefault="0024734E" w:rsidP="0024734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4734E">
        <w:rPr>
          <w:rFonts w:ascii="Meiryo UI" w:eastAsia="Meiryo UI" w:hAnsi="Meiryo UI" w:hint="eastAsia"/>
          <w:color w:val="000000" w:themeColor="text1"/>
          <w:sz w:val="24"/>
          <w:szCs w:val="24"/>
        </w:rPr>
        <w:t>アニメ放送当時にタカラ（現タカラトミー）からリリースされた</w:t>
      </w:r>
      <w:r w:rsidRPr="0024734E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24734E">
        <w:rPr>
          <w:rFonts w:ascii="Meiryo UI" w:eastAsia="Meiryo UI" w:hAnsi="Meiryo UI"/>
          <w:color w:val="FF0000"/>
          <w:sz w:val="24"/>
          <w:szCs w:val="24"/>
        </w:rPr>
        <w:t>DXシリーズ」を筆頭に、「超合金魂」「SMP[SHOKUGAN MODELING PROJECT]」「AMAKUNI機神」</w:t>
      </w:r>
      <w:r w:rsidRPr="0024734E">
        <w:rPr>
          <w:rFonts w:ascii="Meiryo UI" w:eastAsia="Meiryo UI" w:hAnsi="Meiryo UI"/>
          <w:color w:val="000000" w:themeColor="text1"/>
          <w:sz w:val="24"/>
          <w:szCs w:val="24"/>
        </w:rPr>
        <w:t>など、各トイおよびプラキットメーカーが手掛けたさまざまなロボットアイテムを紹介。</w:t>
      </w:r>
      <w:r w:rsidRPr="0024734E">
        <w:rPr>
          <w:rFonts w:ascii="Meiryo UI" w:eastAsia="Meiryo UI" w:hAnsi="Meiryo UI"/>
          <w:color w:val="FF0000"/>
          <w:sz w:val="24"/>
          <w:szCs w:val="24"/>
        </w:rPr>
        <w:t>関係者インタビュー</w:t>
      </w:r>
      <w:r w:rsidRPr="0024734E">
        <w:rPr>
          <w:rFonts w:ascii="Meiryo UI" w:eastAsia="Meiryo UI" w:hAnsi="Meiryo UI"/>
          <w:color w:val="000000" w:themeColor="text1"/>
          <w:sz w:val="24"/>
          <w:szCs w:val="24"/>
        </w:rPr>
        <w:t>も交えながら、本作が25年にわたり展開してきた魅力を紐解いていきます。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284108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284108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09308E8B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7F1FFAE0">
            <wp:extent cx="3026250" cy="2140340"/>
            <wp:effectExtent l="76200" t="76200" r="136525" b="12700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50" cy="214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034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6D913B5" wp14:editId="2EE76BD1">
            <wp:extent cx="3026008" cy="2140169"/>
            <wp:effectExtent l="76200" t="76200" r="136525" b="127000"/>
            <wp:docPr id="355215334" name="図 35521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15334" name="図 3552153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08" cy="2140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3C258" w14:textId="64269446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C7B904" wp14:editId="650C961B">
            <wp:extent cx="3026250" cy="2140340"/>
            <wp:effectExtent l="76200" t="76200" r="136525" b="127000"/>
            <wp:docPr id="2144725311" name="図 21447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25311" name="図 21447253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50" cy="214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7132649" wp14:editId="0CC10C96">
            <wp:extent cx="3026250" cy="2140340"/>
            <wp:effectExtent l="76200" t="76200" r="136525" b="127000"/>
            <wp:docPr id="385240448" name="図 38524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0448" name="図 3852404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50" cy="214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7B93E" w14:textId="77777777" w:rsidR="00960E2B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BC08CB9" w14:textId="77777777" w:rsidR="00A30341" w:rsidRPr="00A01A36" w:rsidRDefault="00A30341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5DCF447E" w:rsidR="000E1D93" w:rsidRDefault="003818F7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818F7">
        <w:rPr>
          <w:rFonts w:ascii="Meiryo UI" w:eastAsia="Meiryo UI" w:hAnsi="Meiryo UI" w:hint="eastAsia"/>
        </w:rPr>
        <w:t>勇者王ガオガイガー</w:t>
      </w:r>
      <w:r w:rsidRPr="003818F7">
        <w:rPr>
          <w:rFonts w:ascii="Meiryo UI" w:eastAsia="Meiryo UI" w:hAnsi="Meiryo UI"/>
        </w:rPr>
        <w:t xml:space="preserve"> 25th ANNIVERSARY 熱き勇者たちの玩具神話</w:t>
      </w:r>
      <w:r w:rsidR="009C6EA4">
        <w:rPr>
          <w:rFonts w:ascii="Meiryo UI" w:eastAsia="Meiryo UI" w:hAnsi="Meiryo UI"/>
        </w:rPr>
        <w:t xml:space="preserve"> </w:t>
      </w:r>
    </w:p>
    <w:p w14:paraId="7627BAAC" w14:textId="7DFB9568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3F49BA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月</w:t>
      </w:r>
      <w:r w:rsidR="00961172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日（</w:t>
      </w:r>
      <w:r w:rsidR="00961172">
        <w:rPr>
          <w:rFonts w:ascii="Meiryo UI" w:eastAsia="Meiryo UI" w:hAnsi="Meiryo UI" w:hint="eastAsia"/>
        </w:rPr>
        <w:t>水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0815881F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3818F7" w:rsidRPr="003818F7">
        <w:rPr>
          <w:rFonts w:ascii="Meiryo UI" w:eastAsia="Meiryo UI" w:hAnsi="Meiryo UI"/>
        </w:rPr>
        <w:t>4,180</w:t>
      </w:r>
      <w:r w:rsidR="006A0BF7" w:rsidRPr="006A0BF7">
        <w:rPr>
          <w:rFonts w:ascii="Meiryo UI" w:eastAsia="Meiryo UI" w:hAnsi="Meiryo UI"/>
        </w:rPr>
        <w:t>円（本体</w:t>
      </w:r>
      <w:r w:rsidR="003818F7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3818F7">
        <w:rPr>
          <w:rFonts w:ascii="Meiryo UI" w:eastAsia="Meiryo UI" w:hAnsi="Meiryo UI" w:hint="eastAsia"/>
        </w:rPr>
        <w:t>8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60D9E917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3818F7" w:rsidRPr="003818F7">
        <w:rPr>
          <w:rFonts w:ascii="Meiryo UI" w:eastAsia="Meiryo UI" w:hAnsi="Meiryo UI"/>
        </w:rPr>
        <w:t>68159</w:t>
      </w:r>
      <w:r w:rsidR="003818F7">
        <w:rPr>
          <w:rFonts w:ascii="Meiryo UI" w:eastAsia="Meiryo UI" w:hAnsi="Meiryo UI" w:hint="eastAsia"/>
        </w:rPr>
        <w:t>-</w:t>
      </w:r>
      <w:r w:rsidR="003818F7" w:rsidRPr="003818F7">
        <w:rPr>
          <w:rFonts w:ascii="Meiryo UI" w:eastAsia="Meiryo UI" w:hAnsi="Meiryo UI"/>
        </w:rPr>
        <w:t>76</w:t>
      </w:r>
    </w:p>
    <w:p w14:paraId="3B29E4EA" w14:textId="480A3EF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3818F7" w:rsidRPr="003818F7">
        <w:rPr>
          <w:rFonts w:ascii="Meiryo UI" w:eastAsia="Meiryo UI" w:hAnsi="Meiryo UI"/>
        </w:rPr>
        <w:t>978-4-7986-3487-6</w:t>
      </w:r>
    </w:p>
    <w:p w14:paraId="513FC4CD" w14:textId="5F787D8A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3818F7" w:rsidRPr="003818F7">
        <w:rPr>
          <w:rFonts w:ascii="Meiryo UI" w:eastAsia="Meiryo UI" w:hAnsi="Meiryo UI"/>
        </w:rPr>
        <w:t>9784798634876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1733A27" w14:textId="7F30C34B" w:rsidR="00FD260B" w:rsidRDefault="00F208FB" w:rsidP="003F49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3818F7" w:rsidRPr="003818F7">
        <w:rPr>
          <w:rFonts w:ascii="Meiryo UI" w:eastAsia="Meiryo UI" w:hAnsi="Meiryo UI" w:hint="eastAsia"/>
        </w:rPr>
        <w:t>サンライズ</w:t>
      </w:r>
    </w:p>
    <w:p w14:paraId="41D5F178" w14:textId="77777777" w:rsidR="003F49BA" w:rsidRPr="007459C2" w:rsidRDefault="003F49BA" w:rsidP="003F49B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284108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7FC5F" w14:textId="77777777" w:rsidR="00284108" w:rsidRDefault="00284108" w:rsidP="00726B24">
      <w:r>
        <w:separator/>
      </w:r>
    </w:p>
  </w:endnote>
  <w:endnote w:type="continuationSeparator" w:id="0">
    <w:p w14:paraId="1F9D977D" w14:textId="77777777" w:rsidR="00284108" w:rsidRDefault="0028410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66B08" w14:textId="77777777" w:rsidR="00284108" w:rsidRDefault="00284108" w:rsidP="00726B24">
      <w:r>
        <w:separator/>
      </w:r>
    </w:p>
  </w:footnote>
  <w:footnote w:type="continuationSeparator" w:id="0">
    <w:p w14:paraId="13C558BE" w14:textId="77777777" w:rsidR="00284108" w:rsidRDefault="0028410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1795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4734E"/>
    <w:rsid w:val="00251C18"/>
    <w:rsid w:val="0025205C"/>
    <w:rsid w:val="00284108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818F7"/>
    <w:rsid w:val="003A3349"/>
    <w:rsid w:val="003B439E"/>
    <w:rsid w:val="003B58AD"/>
    <w:rsid w:val="003B69CF"/>
    <w:rsid w:val="003D5AEB"/>
    <w:rsid w:val="003F49BA"/>
    <w:rsid w:val="003F7AA5"/>
    <w:rsid w:val="00405630"/>
    <w:rsid w:val="00407DC6"/>
    <w:rsid w:val="00410240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84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C6E49"/>
    <w:rsid w:val="006D46C2"/>
    <w:rsid w:val="006E0746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2FED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83F0F"/>
    <w:rsid w:val="008A0733"/>
    <w:rsid w:val="008A39AC"/>
    <w:rsid w:val="008B78B3"/>
    <w:rsid w:val="008D5F96"/>
    <w:rsid w:val="008E3216"/>
    <w:rsid w:val="008E66E3"/>
    <w:rsid w:val="009018E3"/>
    <w:rsid w:val="0094476C"/>
    <w:rsid w:val="009605D0"/>
    <w:rsid w:val="00960E2B"/>
    <w:rsid w:val="00961172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110</cp:revision>
  <cp:lastPrinted>2022-04-27T04:11:00Z</cp:lastPrinted>
  <dcterms:created xsi:type="dcterms:W3CDTF">2021-07-01T02:31:00Z</dcterms:created>
  <dcterms:modified xsi:type="dcterms:W3CDTF">2024-03-28T04:53:00Z</dcterms:modified>
</cp:coreProperties>
</file>