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4356F" w14:textId="59D16633" w:rsidR="007459C2" w:rsidRDefault="005C61D4" w:rsidP="00FD7ABE">
      <w:pPr>
        <w:autoSpaceDE w:val="0"/>
        <w:autoSpaceDN w:val="0"/>
        <w:snapToGrid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A91060">
        <w:t>4</w:t>
      </w:r>
      <w:r w:rsidR="007459C2">
        <w:t xml:space="preserve">年 </w:t>
      </w:r>
      <w:r w:rsidR="00640ACC">
        <w:rPr>
          <w:rFonts w:hint="eastAsia"/>
        </w:rPr>
        <w:t>4</w:t>
      </w:r>
      <w:r w:rsidR="007459C2">
        <w:t>月</w:t>
      </w:r>
      <w:r w:rsidR="00AC3046">
        <w:rPr>
          <w:rFonts w:hint="eastAsia"/>
        </w:rPr>
        <w:t>2</w:t>
      </w:r>
      <w:r w:rsidR="00EF1C3D">
        <w:rPr>
          <w:rFonts w:hint="eastAsia"/>
        </w:rPr>
        <w:t>5</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5AD08C3D" w14:textId="43A1E2E1" w:rsidR="00B20D6A" w:rsidRPr="00B20D6A"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雑誌</w:t>
      </w:r>
    </w:p>
    <w:p w14:paraId="20E1AE94" w14:textId="344B2012" w:rsidR="0071183B"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FD7ABE">
        <w:rPr>
          <w:rFonts w:ascii="HGS創英角ｺﾞｼｯｸUB" w:eastAsia="HGS創英角ｺﾞｼｯｸUB" w:hAnsi="HGS創英角ｺﾞｼｯｸUB" w:hint="eastAsia"/>
          <w:b/>
          <w:bCs/>
          <w:sz w:val="56"/>
          <w:szCs w:val="72"/>
        </w:rPr>
        <w:t>月刊ホビージャパン</w:t>
      </w:r>
      <w:r w:rsidR="00A91060">
        <w:rPr>
          <w:rFonts w:ascii="HGS創英角ｺﾞｼｯｸUB" w:eastAsia="HGS創英角ｺﾞｼｯｸUB" w:hAnsi="HGS創英角ｺﾞｼｯｸUB"/>
          <w:b/>
          <w:bCs/>
          <w:sz w:val="56"/>
          <w:szCs w:val="72"/>
        </w:rPr>
        <w:t xml:space="preserve"> </w:t>
      </w:r>
      <w:r w:rsidR="00B22A4C">
        <w:rPr>
          <w:rFonts w:ascii="HGS創英角ｺﾞｼｯｸUB" w:eastAsia="HGS創英角ｺﾞｼｯｸUB" w:hAnsi="HGS創英角ｺﾞｼｯｸUB"/>
          <w:b/>
          <w:bCs/>
          <w:sz w:val="56"/>
          <w:szCs w:val="72"/>
        </w:rPr>
        <w:t>202</w:t>
      </w:r>
      <w:r w:rsidR="003947F5">
        <w:rPr>
          <w:rFonts w:ascii="HGS創英角ｺﾞｼｯｸUB" w:eastAsia="HGS創英角ｺﾞｼｯｸUB" w:hAnsi="HGS創英角ｺﾞｼｯｸUB" w:hint="eastAsia"/>
          <w:b/>
          <w:bCs/>
          <w:sz w:val="56"/>
          <w:szCs w:val="72"/>
        </w:rPr>
        <w:t>4</w:t>
      </w:r>
      <w:r w:rsidR="00B22A4C">
        <w:rPr>
          <w:rFonts w:ascii="HGS創英角ｺﾞｼｯｸUB" w:eastAsia="HGS創英角ｺﾞｼｯｸUB" w:hAnsi="HGS創英角ｺﾞｼｯｸUB" w:hint="eastAsia"/>
          <w:b/>
          <w:bCs/>
          <w:sz w:val="56"/>
          <w:szCs w:val="72"/>
        </w:rPr>
        <w:t>年</w:t>
      </w:r>
      <w:r w:rsidR="00640ACC">
        <w:rPr>
          <w:rFonts w:ascii="HGS創英角ｺﾞｼｯｸUB" w:eastAsia="HGS創英角ｺﾞｼｯｸUB" w:hAnsi="HGS創英角ｺﾞｼｯｸUB" w:hint="eastAsia"/>
          <w:b/>
          <w:bCs/>
          <w:sz w:val="56"/>
          <w:szCs w:val="72"/>
        </w:rPr>
        <w:t>6</w:t>
      </w:r>
      <w:r w:rsidRPr="00FD7ABE">
        <w:rPr>
          <w:rFonts w:ascii="HGS創英角ｺﾞｼｯｸUB" w:eastAsia="HGS創英角ｺﾞｼｯｸUB" w:hAnsi="HGS創英角ｺﾞｼｯｸUB"/>
          <w:b/>
          <w:bCs/>
          <w:sz w:val="56"/>
          <w:szCs w:val="72"/>
        </w:rPr>
        <w:t>月号</w:t>
      </w:r>
    </w:p>
    <w:p w14:paraId="231A50D9" w14:textId="5AA5278B" w:rsidR="00424F1C" w:rsidRPr="00DA7B29" w:rsidRDefault="00D758D9" w:rsidP="00DD13D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758D9">
        <w:rPr>
          <w:rFonts w:ascii="HGS創英角ｺﾞｼｯｸUB" w:eastAsia="HGS創英角ｺﾞｼｯｸUB" w:hAnsi="HGS創英角ｺﾞｼｯｸUB"/>
          <w:color w:val="FFFF00"/>
          <w:sz w:val="32"/>
          <w:szCs w:val="32"/>
        </w:rPr>
        <w:t>202</w:t>
      </w:r>
      <w:r w:rsidR="00A91060">
        <w:rPr>
          <w:rFonts w:ascii="HGS創英角ｺﾞｼｯｸUB" w:eastAsia="HGS創英角ｺﾞｼｯｸUB" w:hAnsi="HGS創英角ｺﾞｼｯｸUB"/>
          <w:color w:val="FFFF00"/>
          <w:sz w:val="32"/>
          <w:szCs w:val="32"/>
        </w:rPr>
        <w:t>4</w:t>
      </w:r>
      <w:r w:rsidRPr="00D758D9">
        <w:rPr>
          <w:rFonts w:ascii="HGS創英角ｺﾞｼｯｸUB" w:eastAsia="HGS創英角ｺﾞｼｯｸUB" w:hAnsi="HGS創英角ｺﾞｼｯｸUB"/>
          <w:color w:val="FFFF00"/>
          <w:sz w:val="32"/>
          <w:szCs w:val="32"/>
        </w:rPr>
        <w:t>年</w:t>
      </w:r>
      <w:r w:rsidR="00640ACC">
        <w:rPr>
          <w:rFonts w:ascii="HGS創英角ｺﾞｼｯｸUB" w:eastAsia="HGS創英角ｺﾞｼｯｸUB" w:hAnsi="HGS創英角ｺﾞｼｯｸUB" w:hint="eastAsia"/>
          <w:color w:val="FFFF00"/>
          <w:sz w:val="32"/>
          <w:szCs w:val="32"/>
        </w:rPr>
        <w:t>4</w:t>
      </w:r>
      <w:r w:rsidRPr="00D758D9">
        <w:rPr>
          <w:rFonts w:ascii="HGS創英角ｺﾞｼｯｸUB" w:eastAsia="HGS創英角ｺﾞｼｯｸUB" w:hAnsi="HGS創英角ｺﾞｼｯｸUB"/>
          <w:color w:val="FFFF00"/>
          <w:sz w:val="32"/>
          <w:szCs w:val="32"/>
        </w:rPr>
        <w:t>月</w:t>
      </w:r>
      <w:r w:rsidR="00DD13DE">
        <w:rPr>
          <w:rFonts w:ascii="HGS創英角ｺﾞｼｯｸUB" w:eastAsia="HGS創英角ｺﾞｼｯｸUB" w:hAnsi="HGS創英角ｺﾞｼｯｸUB" w:hint="eastAsia"/>
          <w:color w:val="FFFF00"/>
          <w:sz w:val="32"/>
          <w:szCs w:val="32"/>
        </w:rPr>
        <w:t>2</w:t>
      </w:r>
      <w:r w:rsidR="00EF1C3D">
        <w:rPr>
          <w:rFonts w:ascii="HGS創英角ｺﾞｼｯｸUB" w:eastAsia="HGS創英角ｺﾞｼｯｸUB" w:hAnsi="HGS創英角ｺﾞｼｯｸUB" w:hint="eastAsia"/>
          <w:color w:val="FFFF00"/>
          <w:sz w:val="32"/>
          <w:szCs w:val="32"/>
        </w:rPr>
        <w:t>5</w:t>
      </w:r>
      <w:r w:rsidRPr="00D758D9">
        <w:rPr>
          <w:rFonts w:ascii="HGS創英角ｺﾞｼｯｸUB" w:eastAsia="HGS創英角ｺﾞｼｯｸUB" w:hAnsi="HGS創英角ｺﾞｼｯｸUB"/>
          <w:color w:val="FFFF00"/>
          <w:sz w:val="32"/>
          <w:szCs w:val="32"/>
        </w:rPr>
        <w:t>日(</w:t>
      </w:r>
      <w:r w:rsidR="00640ACC">
        <w:rPr>
          <w:rFonts w:ascii="HGS創英角ｺﾞｼｯｸUB" w:eastAsia="HGS創英角ｺﾞｼｯｸUB" w:hAnsi="HGS創英角ｺﾞｼｯｸUB" w:hint="eastAsia"/>
          <w:color w:val="FFFF00"/>
          <w:sz w:val="32"/>
          <w:szCs w:val="32"/>
        </w:rPr>
        <w:t>木</w:t>
      </w:r>
      <w:r w:rsidRPr="00D758D9">
        <w:rPr>
          <w:rFonts w:ascii="HGS創英角ｺﾞｼｯｸUB" w:eastAsia="HGS創英角ｺﾞｼｯｸUB" w:hAnsi="HGS創英角ｺﾞｼｯｸUB"/>
          <w:color w:val="FFFF00"/>
          <w:sz w:val="32"/>
          <w:szCs w:val="32"/>
        </w:rPr>
        <w:t>)</w:t>
      </w:r>
      <w:r w:rsidR="00B20D6A" w:rsidRPr="00B20D6A">
        <w:rPr>
          <w:rFonts w:ascii="HGS創英角ｺﾞｼｯｸUB" w:eastAsia="HGS創英角ｺﾞｼｯｸUB" w:hAnsi="HGS創英角ｺﾞｼｯｸUB"/>
          <w:color w:val="FFFF00"/>
          <w:sz w:val="32"/>
          <w:szCs w:val="32"/>
        </w:rPr>
        <w:t>発売</w:t>
      </w:r>
    </w:p>
    <w:p w14:paraId="61738E00" w14:textId="2DBA5F1C" w:rsidR="007459C2" w:rsidRPr="00E763CA" w:rsidRDefault="00B20D6A" w:rsidP="00FD7ABE">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株式会社ホビージャパン（本社：東京都渋谷区、代表取締役社長：松下大介）は、模型</w:t>
      </w:r>
      <w:r w:rsidR="0071183B">
        <w:rPr>
          <w:rFonts w:ascii="Meiryo UI" w:eastAsia="Meiryo UI" w:hAnsi="Meiryo UI" w:hint="eastAsia"/>
        </w:rPr>
        <w:t>雑誌</w:t>
      </w:r>
      <w:r w:rsidR="002179B7">
        <w:rPr>
          <w:rFonts w:ascii="Meiryo UI" w:eastAsia="Meiryo UI" w:hAnsi="Meiryo UI" w:hint="eastAsia"/>
        </w:rPr>
        <w:t>「</w:t>
      </w:r>
      <w:r w:rsidR="00FD7ABE" w:rsidRPr="00FD7ABE">
        <w:rPr>
          <w:rFonts w:ascii="Meiryo UI" w:eastAsia="Meiryo UI" w:hAnsi="Meiryo UI" w:hint="eastAsia"/>
        </w:rPr>
        <w:t>月刊ホビージャパン</w:t>
      </w:r>
      <w:r w:rsidR="00B22A4C">
        <w:rPr>
          <w:rFonts w:ascii="Meiryo UI" w:eastAsia="Meiryo UI" w:hAnsi="Meiryo UI"/>
        </w:rPr>
        <w:t xml:space="preserve"> 202</w:t>
      </w:r>
      <w:r w:rsidR="00F9794A">
        <w:rPr>
          <w:rFonts w:ascii="Meiryo UI" w:eastAsia="Meiryo UI" w:hAnsi="Meiryo UI" w:hint="eastAsia"/>
        </w:rPr>
        <w:t>4</w:t>
      </w:r>
      <w:r w:rsidR="00B22A4C">
        <w:rPr>
          <w:rFonts w:ascii="Meiryo UI" w:eastAsia="Meiryo UI" w:hAnsi="Meiryo UI" w:hint="eastAsia"/>
        </w:rPr>
        <w:t>年</w:t>
      </w:r>
      <w:r w:rsidR="00306079">
        <w:rPr>
          <w:rFonts w:ascii="Meiryo UI" w:eastAsia="Meiryo UI" w:hAnsi="Meiryo UI" w:hint="eastAsia"/>
        </w:rPr>
        <w:t>6</w:t>
      </w:r>
      <w:r w:rsidR="00FD7ABE" w:rsidRPr="00FD7ABE">
        <w:rPr>
          <w:rFonts w:ascii="Meiryo UI" w:eastAsia="Meiryo UI" w:hAnsi="Meiryo UI"/>
        </w:rPr>
        <w:t>月号</w:t>
      </w:r>
      <w:r w:rsidR="002179B7">
        <w:rPr>
          <w:rFonts w:ascii="Meiryo UI" w:eastAsia="Meiryo UI" w:hAnsi="Meiryo UI" w:hint="eastAsia"/>
        </w:rPr>
        <w:t>」</w:t>
      </w:r>
      <w:r w:rsidRPr="00B20D6A">
        <w:rPr>
          <w:rFonts w:ascii="Meiryo UI" w:eastAsia="Meiryo UI" w:hAnsi="Meiryo UI" w:hint="eastAsia"/>
        </w:rPr>
        <w:t>を</w:t>
      </w:r>
      <w:r w:rsidR="00D758D9" w:rsidRPr="00D758D9">
        <w:rPr>
          <w:rFonts w:ascii="Meiryo UI" w:eastAsia="Meiryo UI" w:hAnsi="Meiryo UI"/>
        </w:rPr>
        <w:t>202</w:t>
      </w:r>
      <w:r w:rsidR="00A91060">
        <w:rPr>
          <w:rFonts w:ascii="Meiryo UI" w:eastAsia="Meiryo UI" w:hAnsi="Meiryo UI" w:hint="eastAsia"/>
        </w:rPr>
        <w:t>4</w:t>
      </w:r>
      <w:r w:rsidR="00D758D9" w:rsidRPr="00D758D9">
        <w:rPr>
          <w:rFonts w:ascii="Meiryo UI" w:eastAsia="Meiryo UI" w:hAnsi="Meiryo UI"/>
        </w:rPr>
        <w:t>年</w:t>
      </w:r>
      <w:r w:rsidR="00640ACC">
        <w:rPr>
          <w:rFonts w:ascii="Meiryo UI" w:eastAsia="Meiryo UI" w:hAnsi="Meiryo UI" w:hint="eastAsia"/>
        </w:rPr>
        <w:t>4</w:t>
      </w:r>
      <w:r w:rsidR="00D758D9" w:rsidRPr="00D758D9">
        <w:rPr>
          <w:rFonts w:ascii="Meiryo UI" w:eastAsia="Meiryo UI" w:hAnsi="Meiryo UI"/>
        </w:rPr>
        <w:t>月2</w:t>
      </w:r>
      <w:r w:rsidR="00EF1C3D">
        <w:rPr>
          <w:rFonts w:ascii="Meiryo UI" w:eastAsia="Meiryo UI" w:hAnsi="Meiryo UI" w:hint="eastAsia"/>
        </w:rPr>
        <w:t>5</w:t>
      </w:r>
      <w:r w:rsidR="00D758D9" w:rsidRPr="00D758D9">
        <w:rPr>
          <w:rFonts w:ascii="Meiryo UI" w:eastAsia="Meiryo UI" w:hAnsi="Meiryo UI"/>
        </w:rPr>
        <w:t>日(</w:t>
      </w:r>
      <w:r w:rsidR="00640ACC">
        <w:rPr>
          <w:rFonts w:ascii="Meiryo UI" w:eastAsia="Meiryo UI" w:hAnsi="Meiryo UI" w:hint="eastAsia"/>
        </w:rPr>
        <w:t>木</w:t>
      </w:r>
      <w:r w:rsidR="00D758D9" w:rsidRPr="00D758D9">
        <w:rPr>
          <w:rFonts w:ascii="Meiryo UI" w:eastAsia="Meiryo UI" w:hAnsi="Meiryo UI"/>
        </w:rPr>
        <w:t>)</w:t>
      </w:r>
      <w:r w:rsidRPr="00B20D6A">
        <w:rPr>
          <w:rFonts w:ascii="Meiryo UI" w:eastAsia="Meiryo UI" w:hAnsi="Meiryo UI"/>
        </w:rPr>
        <w:t>より全国書店にて発売いたします。</w:t>
      </w:r>
    </w:p>
    <w:p w14:paraId="713C1F35" w14:textId="114CFA52"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366EAF16">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4AF75C"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5D0A450F" w:rsidR="0071183B" w:rsidRPr="0071183B" w:rsidRDefault="00620DD6" w:rsidP="00FD7ABE">
      <w:pPr>
        <w:shd w:val="clear" w:color="auto" w:fill="00B050"/>
        <w:autoSpaceDE w:val="0"/>
        <w:autoSpaceDN w:val="0"/>
        <w:snapToGrid w:val="0"/>
        <w:jc w:val="center"/>
        <w:rPr>
          <w:rFonts w:ascii="Meiryo UI" w:eastAsia="Meiryo UI" w:hAnsi="Meiryo UI"/>
          <w:b/>
          <w:bCs/>
          <w:color w:val="FFFFFF" w:themeColor="background1"/>
          <w:sz w:val="28"/>
          <w:szCs w:val="32"/>
        </w:rPr>
      </w:pPr>
      <w:r w:rsidRPr="007E0944">
        <w:rPr>
          <w:rFonts w:ascii="Meiryo UI" w:eastAsia="Meiryo UI" w:hAnsi="Meiryo UI" w:hint="eastAsia"/>
          <w:noProof/>
          <w:sz w:val="39"/>
          <w:szCs w:val="39"/>
        </w:rPr>
        <w:drawing>
          <wp:anchor distT="0" distB="0" distL="114300" distR="114300" simplePos="0" relativeHeight="251680768" behindDoc="0" locked="0" layoutInCell="1" allowOverlap="1" wp14:anchorId="0CA493E5" wp14:editId="02AF1443">
            <wp:simplePos x="0" y="0"/>
            <wp:positionH relativeFrom="margin">
              <wp:align>center</wp:align>
            </wp:positionH>
            <wp:positionV relativeFrom="paragraph">
              <wp:posOffset>502920</wp:posOffset>
            </wp:positionV>
            <wp:extent cx="4321175" cy="5711825"/>
            <wp:effectExtent l="76200" t="76200" r="136525" b="13652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321318" cy="5711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35C6">
        <w:rPr>
          <w:rFonts w:ascii="Meiryo UI" w:eastAsia="Meiryo UI" w:hAnsi="Meiryo UI" w:hint="eastAsia"/>
          <w:b/>
          <w:bCs/>
          <w:color w:val="FFFFFF" w:themeColor="background1"/>
          <w:sz w:val="28"/>
          <w:szCs w:val="32"/>
        </w:rPr>
        <w:t>月刊ホビージャパン</w:t>
      </w:r>
      <w:r w:rsidR="00306079">
        <w:rPr>
          <w:rFonts w:ascii="Meiryo UI" w:eastAsia="Meiryo UI" w:hAnsi="Meiryo UI" w:hint="eastAsia"/>
          <w:b/>
          <w:bCs/>
          <w:color w:val="FFFFFF" w:themeColor="background1"/>
          <w:sz w:val="28"/>
          <w:szCs w:val="32"/>
        </w:rPr>
        <w:t>6</w:t>
      </w:r>
      <w:r w:rsidR="00F9794A" w:rsidRPr="00F9794A">
        <w:rPr>
          <w:rFonts w:ascii="Meiryo UI" w:eastAsia="Meiryo UI" w:hAnsi="Meiryo UI"/>
          <w:b/>
          <w:bCs/>
          <w:color w:val="FFFFFF" w:themeColor="background1"/>
          <w:sz w:val="28"/>
          <w:szCs w:val="32"/>
        </w:rPr>
        <w:t>月号の特集は</w:t>
      </w:r>
      <w:r w:rsidR="00306079" w:rsidRPr="00306079">
        <w:rPr>
          <w:rFonts w:ascii="Meiryo UI" w:eastAsia="Meiryo UI" w:hAnsi="Meiryo UI" w:hint="eastAsia"/>
          <w:b/>
          <w:bCs/>
          <w:color w:val="FFFFFF" w:themeColor="background1"/>
          <w:sz w:val="28"/>
          <w:szCs w:val="32"/>
        </w:rPr>
        <w:t>「</w:t>
      </w:r>
      <w:r w:rsidR="00306079" w:rsidRPr="00306079">
        <w:rPr>
          <w:rFonts w:ascii="Meiryo UI" w:eastAsia="Meiryo UI" w:hAnsi="Meiryo UI"/>
          <w:b/>
          <w:bCs/>
          <w:color w:val="FFFFFF" w:themeColor="background1"/>
          <w:sz w:val="28"/>
          <w:szCs w:val="32"/>
        </w:rPr>
        <w:t>U.C.0093-0097 モビルスーツテクノロジー」</w:t>
      </w:r>
      <w:r w:rsidR="00F9794A" w:rsidRPr="00F9794A">
        <w:rPr>
          <w:rFonts w:ascii="Meiryo UI" w:eastAsia="Meiryo UI" w:hAnsi="Meiryo UI"/>
          <w:b/>
          <w:bCs/>
          <w:color w:val="FFFFFF" w:themeColor="background1"/>
          <w:sz w:val="28"/>
          <w:szCs w:val="32"/>
        </w:rPr>
        <w:t>！</w:t>
      </w:r>
    </w:p>
    <w:p w14:paraId="0BF6916B" w14:textId="7FD17677" w:rsidR="00A848E9" w:rsidRPr="00A848E9" w:rsidRDefault="00A848E9" w:rsidP="00A848E9">
      <w:pPr>
        <w:autoSpaceDE w:val="0"/>
        <w:autoSpaceDN w:val="0"/>
        <w:snapToGrid w:val="0"/>
        <w:rPr>
          <w:rFonts w:ascii="Meiryo UI" w:eastAsia="Meiryo UI" w:hAnsi="Meiryo UI"/>
          <w:sz w:val="24"/>
          <w:szCs w:val="24"/>
        </w:rPr>
      </w:pPr>
      <w:r w:rsidRPr="00A848E9">
        <w:rPr>
          <w:rFonts w:ascii="Meiryo UI" w:eastAsia="Meiryo UI" w:hAnsi="Meiryo UI"/>
          <w:color w:val="FF0000"/>
          <w:sz w:val="24"/>
          <w:szCs w:val="24"/>
        </w:rPr>
        <w:t>4月25日(木)発売「月刊ホビージャパン 2024年6月号」の特集は「U.C.0093-0097 モビルスーツテクノロジー」！</w:t>
      </w:r>
      <w:r w:rsidRPr="00A848E9">
        <w:rPr>
          <w:rFonts w:ascii="Meiryo UI" w:eastAsia="Meiryo UI" w:hAnsi="Meiryo UI"/>
          <w:sz w:val="24"/>
          <w:szCs w:val="24"/>
        </w:rPr>
        <w:t>「</w:t>
      </w:r>
      <w:r w:rsidR="001C4308" w:rsidRPr="001C4308">
        <w:rPr>
          <w:rFonts w:ascii="Meiryo UI" w:eastAsia="Meiryo UI" w:hAnsi="Meiryo UI"/>
          <w:sz w:val="24"/>
          <w:szCs w:val="24"/>
        </w:rPr>
        <w:t>RX-9/C</w:t>
      </w:r>
      <w:r w:rsidR="001C4308">
        <w:rPr>
          <w:rFonts w:ascii="Meiryo UI" w:eastAsia="Meiryo UI" w:hAnsi="Meiryo UI" w:hint="eastAsia"/>
          <w:sz w:val="24"/>
          <w:szCs w:val="24"/>
        </w:rPr>
        <w:t xml:space="preserve"> </w:t>
      </w:r>
      <w:r w:rsidRPr="00A848E9">
        <w:rPr>
          <w:rFonts w:ascii="Meiryo UI" w:eastAsia="Meiryo UI" w:hAnsi="Meiryo UI"/>
          <w:sz w:val="24"/>
          <w:szCs w:val="24"/>
        </w:rPr>
        <w:t>ナラティブガンダム C装備」を主軸に、「RX-93 νガンダム」や「RX-0 ユニコーンガンダム」といったサイコフレームにまつわるガンプラ作例を掲載していきます。</w:t>
      </w:r>
    </w:p>
    <w:p w14:paraId="6830AF67" w14:textId="639E005E" w:rsidR="00AE0F7D" w:rsidRPr="00A848E9" w:rsidRDefault="00A848E9" w:rsidP="00A848E9">
      <w:pPr>
        <w:autoSpaceDE w:val="0"/>
        <w:autoSpaceDN w:val="0"/>
        <w:snapToGrid w:val="0"/>
        <w:rPr>
          <w:rFonts w:ascii="Meiryo UI" w:eastAsia="Meiryo UI" w:hAnsi="Meiryo UI"/>
          <w:sz w:val="24"/>
          <w:szCs w:val="24"/>
        </w:rPr>
      </w:pPr>
      <w:r w:rsidRPr="00A848E9">
        <w:rPr>
          <w:rFonts w:ascii="Meiryo UI" w:eastAsia="Meiryo UI" w:hAnsi="Meiryo UI" w:hint="eastAsia"/>
          <w:sz w:val="24"/>
          <w:szCs w:val="24"/>
        </w:rPr>
        <w:t>そのほか、</w:t>
      </w:r>
      <w:r w:rsidRPr="00A848E9">
        <w:rPr>
          <w:rFonts w:ascii="Meiryo UI" w:eastAsia="Meiryo UI" w:hAnsi="Meiryo UI"/>
          <w:color w:val="FF0000"/>
          <w:sz w:val="24"/>
          <w:szCs w:val="24"/>
        </w:rPr>
        <w:t>TVアニメ『勇気爆発バーンブレイバーン』の公式外伝「勇気爆発バーンブレイバーン 未来戦士ルル」がスタート！</w:t>
      </w:r>
      <w:r w:rsidRPr="00A848E9">
        <w:rPr>
          <w:rFonts w:ascii="Meiryo UI" w:eastAsia="Meiryo UI" w:hAnsi="Meiryo UI"/>
          <w:sz w:val="24"/>
          <w:szCs w:val="24"/>
        </w:rPr>
        <w:t xml:space="preserve"> 様々なジャンルの記事をご紹介いたします！ </w:t>
      </w:r>
    </w:p>
    <w:p w14:paraId="57EDB4B8" w14:textId="55D94786" w:rsidR="00D57BBD" w:rsidRDefault="00823EEB" w:rsidP="00823EEB">
      <w:pPr>
        <w:shd w:val="clear" w:color="auto" w:fill="00B050"/>
        <w:autoSpaceDE w:val="0"/>
        <w:autoSpaceDN w:val="0"/>
        <w:snapToGrid w:val="0"/>
        <w:jc w:val="center"/>
        <w:rPr>
          <w:rFonts w:ascii="Meiryo UI" w:eastAsia="Meiryo UI" w:hAnsi="Meiryo UI"/>
          <w:sz w:val="22"/>
        </w:rPr>
        <w:sectPr w:rsidR="00D57BBD" w:rsidSect="00E106F0">
          <w:pgSz w:w="11906" w:h="16838"/>
          <w:pgMar w:top="720" w:right="720" w:bottom="720" w:left="720" w:header="851" w:footer="992" w:gutter="0"/>
          <w:cols w:space="425"/>
          <w:docGrid w:type="lines" w:linePitch="360"/>
        </w:sectPr>
      </w:pPr>
      <w:r>
        <w:rPr>
          <w:rFonts w:ascii="Meiryo UI" w:eastAsia="Meiryo UI" w:hAnsi="Meiryo UI" w:hint="eastAsia"/>
          <w:b/>
          <w:bCs/>
          <w:color w:val="FFFFFF" w:themeColor="background1"/>
          <w:sz w:val="28"/>
          <w:szCs w:val="32"/>
        </w:rPr>
        <w:lastRenderedPageBreak/>
        <w:t>【</w:t>
      </w:r>
      <w:r w:rsidRPr="00053719">
        <w:rPr>
          <w:rFonts w:ascii="Meiryo UI" w:eastAsia="Meiryo UI" w:hAnsi="Meiryo UI" w:hint="eastAsia"/>
          <w:b/>
          <w:bCs/>
          <w:color w:val="FFFFFF" w:themeColor="background1"/>
          <w:sz w:val="28"/>
          <w:szCs w:val="32"/>
        </w:rPr>
        <w:t>巻</w:t>
      </w:r>
      <w:r w:rsidR="00053719" w:rsidRPr="00053719">
        <w:rPr>
          <w:rFonts w:ascii="Meiryo UI" w:eastAsia="Meiryo UI" w:hAnsi="Meiryo UI" w:hint="eastAsia"/>
          <w:b/>
          <w:bCs/>
          <w:color w:val="FFFFFF" w:themeColor="background1"/>
          <w:sz w:val="28"/>
          <w:szCs w:val="32"/>
        </w:rPr>
        <w:t>頭特集</w:t>
      </w:r>
      <w:r w:rsidR="00A3244A">
        <w:rPr>
          <w:rFonts w:ascii="Meiryo UI" w:eastAsia="Meiryo UI" w:hAnsi="Meiryo UI" w:hint="eastAsia"/>
          <w:b/>
          <w:bCs/>
          <w:color w:val="FFFFFF" w:themeColor="background1"/>
          <w:sz w:val="28"/>
          <w:szCs w:val="32"/>
        </w:rPr>
        <w:t>】</w:t>
      </w:r>
      <w:r w:rsidR="000574C7" w:rsidRPr="000574C7">
        <w:rPr>
          <w:rFonts w:ascii="Meiryo UI" w:eastAsia="Meiryo UI" w:hAnsi="Meiryo UI"/>
          <w:b/>
          <w:bCs/>
          <w:color w:val="FFFFFF" w:themeColor="background1"/>
          <w:sz w:val="28"/>
          <w:szCs w:val="32"/>
        </w:rPr>
        <w:t>U.C.0093-0097 モビルスーツテクノロジー</w:t>
      </w:r>
    </w:p>
    <w:p w14:paraId="6863ECAA" w14:textId="26AB7E37" w:rsidR="0066434E" w:rsidRDefault="00447BFF"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7E857B67" wp14:editId="004C1ADC">
            <wp:extent cx="3903214" cy="2574241"/>
            <wp:effectExtent l="76200" t="76200" r="135890" b="13144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903214" cy="25742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D33130" w14:textId="470E6E84" w:rsidR="002179B7" w:rsidRDefault="002179B7"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6D764AB1" wp14:editId="280C70B2">
            <wp:extent cx="2987563" cy="1970352"/>
            <wp:effectExtent l="76200" t="76200" r="137160" b="125730"/>
            <wp:docPr id="1495707728" name="図 149570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07728" name="図 149570772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87563" cy="19703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0FB2A06A" wp14:editId="6523C369">
            <wp:extent cx="2987563" cy="1970352"/>
            <wp:effectExtent l="76200" t="76200" r="137160" b="125730"/>
            <wp:docPr id="1973633474" name="図 197363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33474" name="図 197363347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87563" cy="19703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374961" w14:textId="1AEB8D13" w:rsidR="00BD59E0" w:rsidRPr="007D4974" w:rsidRDefault="000574C7" w:rsidP="00BD59E0">
      <w:pPr>
        <w:autoSpaceDE w:val="0"/>
        <w:autoSpaceDN w:val="0"/>
        <w:snapToGrid w:val="0"/>
        <w:jc w:val="center"/>
        <w:rPr>
          <w:rFonts w:ascii="Meiryo UI" w:eastAsia="Meiryo UI" w:hAnsi="Meiryo UI"/>
          <w:b/>
          <w:bCs/>
          <w:color w:val="000000" w:themeColor="text1"/>
          <w:sz w:val="36"/>
          <w:szCs w:val="36"/>
          <w:u w:val="single"/>
        </w:rPr>
      </w:pPr>
      <w:r>
        <w:rPr>
          <w:rFonts w:ascii="Meiryo UI" w:eastAsia="Meiryo UI" w:hAnsi="Meiryo UI" w:hint="eastAsia"/>
          <w:b/>
          <w:bCs/>
          <w:color w:val="000000" w:themeColor="text1"/>
          <w:sz w:val="36"/>
          <w:szCs w:val="36"/>
          <w:u w:val="single"/>
        </w:rPr>
        <w:t>サイコフレームにまつわるガンプラ作例を大特集！</w:t>
      </w:r>
    </w:p>
    <w:p w14:paraId="22763FF2" w14:textId="77777777" w:rsidR="000574C7" w:rsidRPr="000574C7" w:rsidRDefault="000574C7" w:rsidP="000574C7">
      <w:pPr>
        <w:autoSpaceDE w:val="0"/>
        <w:autoSpaceDN w:val="0"/>
        <w:snapToGrid w:val="0"/>
        <w:rPr>
          <w:rFonts w:ascii="Meiryo UI" w:eastAsia="Meiryo UI" w:hAnsi="Meiryo UI"/>
          <w:color w:val="FF0000"/>
          <w:sz w:val="24"/>
          <w:szCs w:val="24"/>
        </w:rPr>
      </w:pPr>
      <w:r w:rsidRPr="000574C7">
        <w:rPr>
          <w:rFonts w:ascii="Meiryo UI" w:eastAsia="Meiryo UI" w:hAnsi="Meiryo UI" w:hint="eastAsia"/>
          <w:color w:val="FF0000"/>
          <w:sz w:val="24"/>
          <w:szCs w:val="24"/>
        </w:rPr>
        <w:t>「月刊ホビージャパン</w:t>
      </w:r>
      <w:r w:rsidRPr="000574C7">
        <w:rPr>
          <w:rFonts w:ascii="Meiryo UI" w:eastAsia="Meiryo UI" w:hAnsi="Meiryo UI"/>
          <w:color w:val="FF0000"/>
          <w:sz w:val="24"/>
          <w:szCs w:val="24"/>
        </w:rPr>
        <w:t>6月号」の特集は「U.C.0093-0097 モビルスーツテクノロジー」！</w:t>
      </w:r>
    </w:p>
    <w:p w14:paraId="2D7FF2E5" w14:textId="61B364E7" w:rsidR="000574C7" w:rsidRPr="000574C7" w:rsidRDefault="000574C7" w:rsidP="000574C7">
      <w:pPr>
        <w:autoSpaceDE w:val="0"/>
        <w:autoSpaceDN w:val="0"/>
        <w:snapToGrid w:val="0"/>
        <w:rPr>
          <w:rFonts w:ascii="Meiryo UI" w:eastAsia="Meiryo UI" w:hAnsi="Meiryo UI"/>
          <w:sz w:val="24"/>
          <w:szCs w:val="24"/>
        </w:rPr>
      </w:pPr>
      <w:r w:rsidRPr="000574C7">
        <w:rPr>
          <w:rFonts w:ascii="Meiryo UI" w:eastAsia="Meiryo UI" w:hAnsi="Meiryo UI"/>
          <w:sz w:val="24"/>
          <w:szCs w:val="24"/>
        </w:rPr>
        <w:t>4月に発売</w:t>
      </w:r>
      <w:r w:rsidR="001C4308">
        <w:rPr>
          <w:rFonts w:ascii="Meiryo UI" w:eastAsia="Meiryo UI" w:hAnsi="Meiryo UI" w:hint="eastAsia"/>
          <w:sz w:val="24"/>
          <w:szCs w:val="24"/>
        </w:rPr>
        <w:t>となる</w:t>
      </w:r>
      <w:r w:rsidRPr="000574C7">
        <w:rPr>
          <w:rFonts w:ascii="Meiryo UI" w:eastAsia="Meiryo UI" w:hAnsi="Meiryo UI"/>
          <w:color w:val="FF0000"/>
          <w:sz w:val="24"/>
          <w:szCs w:val="24"/>
        </w:rPr>
        <w:t>最新ガンプラ「</w:t>
      </w:r>
      <w:r w:rsidR="001C4308" w:rsidRPr="001C4308">
        <w:rPr>
          <w:rFonts w:ascii="Meiryo UI" w:eastAsia="Meiryo UI" w:hAnsi="Meiryo UI"/>
          <w:color w:val="FF0000"/>
          <w:sz w:val="24"/>
          <w:szCs w:val="24"/>
        </w:rPr>
        <w:t xml:space="preserve">MG 1/100 ナラティブガンダム C装備 </w:t>
      </w:r>
      <w:proofErr w:type="spellStart"/>
      <w:r w:rsidR="001C4308" w:rsidRPr="001C4308">
        <w:rPr>
          <w:rFonts w:ascii="Meiryo UI" w:eastAsia="Meiryo UI" w:hAnsi="Meiryo UI"/>
          <w:color w:val="FF0000"/>
          <w:sz w:val="24"/>
          <w:szCs w:val="24"/>
        </w:rPr>
        <w:t>Ver.Ka</w:t>
      </w:r>
      <w:proofErr w:type="spellEnd"/>
      <w:r w:rsidRPr="000574C7">
        <w:rPr>
          <w:rFonts w:ascii="Meiryo UI" w:eastAsia="Meiryo UI" w:hAnsi="Meiryo UI"/>
          <w:color w:val="FF0000"/>
          <w:sz w:val="24"/>
          <w:szCs w:val="24"/>
        </w:rPr>
        <w:t>」</w:t>
      </w:r>
      <w:r w:rsidRPr="000574C7">
        <w:rPr>
          <w:rFonts w:ascii="Meiryo UI" w:eastAsia="Meiryo UI" w:hAnsi="Meiryo UI"/>
          <w:sz w:val="24"/>
          <w:szCs w:val="24"/>
        </w:rPr>
        <w:t>を主軸として、U.C.90年代（0093～0097）のモビルスーツに搭載されたサイコフレームを大特集いたします。</w:t>
      </w:r>
    </w:p>
    <w:p w14:paraId="033111DD" w14:textId="77777777" w:rsidR="000574C7" w:rsidRPr="000574C7" w:rsidRDefault="000574C7" w:rsidP="000574C7">
      <w:pPr>
        <w:autoSpaceDE w:val="0"/>
        <w:autoSpaceDN w:val="0"/>
        <w:snapToGrid w:val="0"/>
        <w:rPr>
          <w:rFonts w:ascii="Meiryo UI" w:eastAsia="Meiryo UI" w:hAnsi="Meiryo UI"/>
          <w:sz w:val="24"/>
          <w:szCs w:val="24"/>
        </w:rPr>
      </w:pPr>
      <w:r w:rsidRPr="000574C7">
        <w:rPr>
          <w:rFonts w:ascii="Meiryo UI" w:eastAsia="Meiryo UI" w:hAnsi="Meiryo UI" w:hint="eastAsia"/>
          <w:sz w:val="24"/>
          <w:szCs w:val="24"/>
        </w:rPr>
        <w:t>サイコフレームの起源や発展の道筋がどういったものだったのかを、</w:t>
      </w:r>
      <w:r w:rsidRPr="000574C7">
        <w:rPr>
          <w:rFonts w:ascii="Meiryo UI" w:eastAsia="Meiryo UI" w:hAnsi="Meiryo UI" w:hint="eastAsia"/>
          <w:color w:val="FF0000"/>
          <w:sz w:val="24"/>
          <w:szCs w:val="24"/>
        </w:rPr>
        <w:t>「</w:t>
      </w:r>
      <w:r w:rsidRPr="000574C7">
        <w:rPr>
          <w:rFonts w:ascii="Meiryo UI" w:eastAsia="Meiryo UI" w:hAnsi="Meiryo UI"/>
          <w:color w:val="FF0000"/>
          <w:sz w:val="24"/>
          <w:szCs w:val="24"/>
        </w:rPr>
        <w:t>RX-93 νガンダム」や「RX-0 ユニコーンガンダム」といったサイコフレームにまつわるモビルスーツのガンプラ作例</w:t>
      </w:r>
      <w:r w:rsidRPr="000574C7">
        <w:rPr>
          <w:rFonts w:ascii="Meiryo UI" w:eastAsia="Meiryo UI" w:hAnsi="Meiryo UI"/>
          <w:sz w:val="24"/>
          <w:szCs w:val="24"/>
        </w:rPr>
        <w:t>を交えながら解説していきます。</w:t>
      </w:r>
    </w:p>
    <w:p w14:paraId="11342657" w14:textId="77777777" w:rsidR="004D5C79" w:rsidRDefault="004D5C79" w:rsidP="004D5C79">
      <w:pPr>
        <w:autoSpaceDE w:val="0"/>
        <w:autoSpaceDN w:val="0"/>
        <w:snapToGrid w:val="0"/>
        <w:rPr>
          <w:rFonts w:ascii="Meiryo UI" w:eastAsia="Meiryo UI" w:hAnsi="Meiryo UI"/>
          <w:sz w:val="24"/>
          <w:szCs w:val="24"/>
        </w:rPr>
      </w:pPr>
    </w:p>
    <w:p w14:paraId="38B677DB" w14:textId="4FD77FF0" w:rsidR="001A26A5" w:rsidRDefault="00FF1BF3" w:rsidP="001A26A5">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Pr="00572886">
        <w:rPr>
          <w:rFonts w:ascii="Meiryo UI" w:eastAsia="Meiryo UI" w:hAnsi="Meiryo UI" w:hint="eastAsia"/>
          <w:b/>
          <w:bCs/>
          <w:sz w:val="24"/>
          <w:szCs w:val="24"/>
        </w:rPr>
        <w:t>／</w:t>
      </w:r>
      <w:r w:rsidR="006749DB" w:rsidRPr="006749DB">
        <w:rPr>
          <w:rFonts w:ascii="Meiryo UI" w:eastAsia="Meiryo UI" w:hAnsi="Meiryo UI"/>
          <w:b/>
          <w:bCs/>
          <w:sz w:val="24"/>
          <w:szCs w:val="24"/>
        </w:rPr>
        <w:t>RX-9/C ナラティブガンダム C装備</w:t>
      </w:r>
    </w:p>
    <w:p w14:paraId="4B20D8FC" w14:textId="6487C7F0" w:rsidR="001A26A5" w:rsidRDefault="001A26A5" w:rsidP="001A26A5">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6749DB" w:rsidRPr="006749DB">
        <w:rPr>
          <w:rFonts w:ascii="Meiryo UI" w:eastAsia="Meiryo UI" w:hAnsi="Meiryo UI" w:hint="eastAsia"/>
          <w:b/>
          <w:bCs/>
          <w:sz w:val="24"/>
          <w:szCs w:val="24"/>
        </w:rPr>
        <w:t>哀川和彦</w:t>
      </w:r>
    </w:p>
    <w:p w14:paraId="60C9CC7B" w14:textId="77777777" w:rsidR="001A26A5" w:rsidRDefault="001A26A5" w:rsidP="006144CC">
      <w:pPr>
        <w:autoSpaceDE w:val="0"/>
        <w:autoSpaceDN w:val="0"/>
        <w:snapToGrid w:val="0"/>
        <w:rPr>
          <w:rFonts w:ascii="Meiryo UI" w:eastAsia="Meiryo UI" w:hAnsi="Meiryo UI"/>
          <w:color w:val="FF0000"/>
          <w:sz w:val="24"/>
          <w:szCs w:val="24"/>
        </w:rPr>
      </w:pPr>
    </w:p>
    <w:p w14:paraId="2E9488A0" w14:textId="43B107E7" w:rsidR="000F42A8" w:rsidRDefault="000F42A8" w:rsidP="000F42A8">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Pr="00572886">
        <w:rPr>
          <w:rFonts w:ascii="Meiryo UI" w:eastAsia="Meiryo UI" w:hAnsi="Meiryo UI" w:hint="eastAsia"/>
          <w:b/>
          <w:bCs/>
          <w:sz w:val="24"/>
          <w:szCs w:val="24"/>
        </w:rPr>
        <w:t>／</w:t>
      </w:r>
      <w:r w:rsidR="006749DB" w:rsidRPr="006749DB">
        <w:rPr>
          <w:rFonts w:ascii="Meiryo UI" w:eastAsia="Meiryo UI" w:hAnsi="Meiryo UI"/>
          <w:b/>
          <w:bCs/>
          <w:sz w:val="24"/>
          <w:szCs w:val="24"/>
        </w:rPr>
        <w:t>RX-0 ユニコーンガンダム ペルフェクティビリティ</w:t>
      </w:r>
    </w:p>
    <w:p w14:paraId="3A155560" w14:textId="78379E8C" w:rsidR="00C43700" w:rsidRDefault="00FF43D7" w:rsidP="006749DB">
      <w:pPr>
        <w:autoSpaceDE w:val="0"/>
        <w:autoSpaceDN w:val="0"/>
        <w:snapToGrid w:val="0"/>
        <w:rPr>
          <w:rFonts w:ascii="Meiryo UI" w:eastAsia="Meiryo UI" w:hAnsi="Meiryo UI"/>
          <w:b/>
          <w:bCs/>
          <w:sz w:val="24"/>
          <w:szCs w:val="24"/>
        </w:rPr>
      </w:pPr>
      <w:r w:rsidRPr="00FF43D7">
        <w:rPr>
          <w:rFonts w:ascii="Meiryo UI" w:eastAsia="Meiryo UI" w:hAnsi="Meiryo UI" w:hint="eastAsia"/>
          <w:b/>
          <w:bCs/>
          <w:sz w:val="24"/>
          <w:szCs w:val="24"/>
        </w:rPr>
        <w:t>製作／</w:t>
      </w:r>
      <w:r w:rsidR="006749DB" w:rsidRPr="006749DB">
        <w:rPr>
          <w:rFonts w:ascii="Meiryo UI" w:eastAsia="Meiryo UI" w:hAnsi="Meiryo UI" w:hint="eastAsia"/>
          <w:b/>
          <w:bCs/>
          <w:sz w:val="24"/>
          <w:szCs w:val="24"/>
        </w:rPr>
        <w:t>田中康貴</w:t>
      </w:r>
    </w:p>
    <w:p w14:paraId="56597BCD" w14:textId="77777777" w:rsidR="006749DB" w:rsidRDefault="006749DB" w:rsidP="006749DB">
      <w:pPr>
        <w:autoSpaceDE w:val="0"/>
        <w:autoSpaceDN w:val="0"/>
        <w:snapToGrid w:val="0"/>
        <w:rPr>
          <w:rFonts w:ascii="Meiryo UI" w:eastAsia="Meiryo UI" w:hAnsi="Meiryo UI"/>
          <w:b/>
          <w:bCs/>
          <w:sz w:val="24"/>
          <w:szCs w:val="24"/>
        </w:rPr>
      </w:pPr>
    </w:p>
    <w:p w14:paraId="13BA7F74" w14:textId="77777777" w:rsidR="006749DB" w:rsidRDefault="006749DB" w:rsidP="006749DB">
      <w:pPr>
        <w:autoSpaceDE w:val="0"/>
        <w:autoSpaceDN w:val="0"/>
        <w:snapToGrid w:val="0"/>
        <w:rPr>
          <w:rFonts w:ascii="Meiryo UI" w:eastAsia="Meiryo UI" w:hAnsi="Meiryo UI"/>
          <w:b/>
          <w:bCs/>
          <w:sz w:val="24"/>
          <w:szCs w:val="24"/>
          <w:u w:val="single"/>
        </w:rPr>
      </w:pPr>
    </w:p>
    <w:p w14:paraId="2449F1CA" w14:textId="77777777" w:rsidR="000574C7" w:rsidRDefault="000574C7" w:rsidP="006749DB">
      <w:pPr>
        <w:autoSpaceDE w:val="0"/>
        <w:autoSpaceDN w:val="0"/>
        <w:snapToGrid w:val="0"/>
        <w:rPr>
          <w:rFonts w:ascii="Meiryo UI" w:eastAsia="Meiryo UI" w:hAnsi="Meiryo UI"/>
          <w:b/>
          <w:bCs/>
          <w:sz w:val="24"/>
          <w:szCs w:val="24"/>
          <w:u w:val="single"/>
        </w:rPr>
      </w:pPr>
    </w:p>
    <w:p w14:paraId="2F20E57D" w14:textId="77777777" w:rsidR="000574C7" w:rsidRDefault="000574C7" w:rsidP="006749DB">
      <w:pPr>
        <w:autoSpaceDE w:val="0"/>
        <w:autoSpaceDN w:val="0"/>
        <w:snapToGrid w:val="0"/>
        <w:rPr>
          <w:rFonts w:ascii="Meiryo UI" w:eastAsia="Meiryo UI" w:hAnsi="Meiryo UI"/>
          <w:b/>
          <w:bCs/>
          <w:sz w:val="24"/>
          <w:szCs w:val="24"/>
          <w:u w:val="single"/>
        </w:rPr>
      </w:pPr>
    </w:p>
    <w:p w14:paraId="402A685C" w14:textId="77777777" w:rsidR="000574C7" w:rsidRDefault="000574C7" w:rsidP="006749DB">
      <w:pPr>
        <w:autoSpaceDE w:val="0"/>
        <w:autoSpaceDN w:val="0"/>
        <w:snapToGrid w:val="0"/>
        <w:rPr>
          <w:rFonts w:ascii="Meiryo UI" w:eastAsia="Meiryo UI" w:hAnsi="Meiryo UI"/>
          <w:b/>
          <w:bCs/>
          <w:sz w:val="24"/>
          <w:szCs w:val="24"/>
          <w:u w:val="single"/>
        </w:rPr>
      </w:pPr>
    </w:p>
    <w:p w14:paraId="7688DB71" w14:textId="555986A6" w:rsidR="00611026" w:rsidRPr="0071183B" w:rsidRDefault="00611026" w:rsidP="00611026">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00514378">
        <w:rPr>
          <w:rFonts w:ascii="Meiryo UI" w:eastAsia="Meiryo UI" w:hAnsi="Meiryo UI" w:hint="eastAsia"/>
          <w:b/>
          <w:bCs/>
          <w:color w:val="FFFFFF" w:themeColor="background1"/>
          <w:sz w:val="28"/>
          <w:szCs w:val="32"/>
        </w:rPr>
        <w:t>ガン</w:t>
      </w:r>
      <w:r w:rsidR="00D225CD">
        <w:rPr>
          <w:rFonts w:ascii="Meiryo UI" w:eastAsia="Meiryo UI" w:hAnsi="Meiryo UI" w:hint="eastAsia"/>
          <w:b/>
          <w:bCs/>
          <w:color w:val="FFFFFF" w:themeColor="background1"/>
          <w:sz w:val="28"/>
          <w:szCs w:val="32"/>
        </w:rPr>
        <w:t>ダム</w:t>
      </w:r>
      <w:r>
        <w:rPr>
          <w:rFonts w:ascii="Meiryo UI" w:eastAsia="Meiryo UI" w:hAnsi="Meiryo UI" w:hint="eastAsia"/>
          <w:b/>
          <w:bCs/>
          <w:color w:val="FFFFFF" w:themeColor="background1"/>
          <w:sz w:val="28"/>
          <w:szCs w:val="32"/>
        </w:rPr>
        <w:t>】</w:t>
      </w:r>
      <w:r w:rsidR="00D225CD" w:rsidRPr="00D225CD">
        <w:rPr>
          <w:rFonts w:ascii="Meiryo UI" w:eastAsia="Meiryo UI" w:hAnsi="Meiryo UI"/>
          <w:b/>
          <w:bCs/>
          <w:color w:val="FFFFFF" w:themeColor="background1"/>
          <w:sz w:val="28"/>
          <w:szCs w:val="32"/>
        </w:rPr>
        <w:t>AMA-X9 ギガッザム</w:t>
      </w:r>
    </w:p>
    <w:p w14:paraId="7B576260" w14:textId="462FED4A" w:rsidR="00611026" w:rsidRDefault="00611026" w:rsidP="00611026">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38DFF3E3" wp14:editId="2FF50093">
            <wp:extent cx="3070458" cy="2025024"/>
            <wp:effectExtent l="76200" t="76200" r="130175" b="1276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70458" cy="20250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660578" w14:textId="37BC55F1" w:rsidR="00611026" w:rsidRPr="000F5D2E" w:rsidRDefault="00D225CD" w:rsidP="009275E1">
      <w:pPr>
        <w:autoSpaceDE w:val="0"/>
        <w:autoSpaceDN w:val="0"/>
        <w:snapToGrid w:val="0"/>
        <w:jc w:val="center"/>
        <w:rPr>
          <w:rFonts w:ascii="Meiryo UI" w:eastAsia="Meiryo UI" w:hAnsi="Meiryo UI"/>
          <w:b/>
          <w:bCs/>
          <w:color w:val="000000" w:themeColor="text1"/>
          <w:sz w:val="36"/>
          <w:szCs w:val="36"/>
          <w:u w:val="single"/>
        </w:rPr>
      </w:pPr>
      <w:r w:rsidRPr="00D225CD">
        <w:rPr>
          <w:rFonts w:ascii="Meiryo UI" w:eastAsia="Meiryo UI" w:hAnsi="Meiryo UI" w:hint="eastAsia"/>
          <w:b/>
          <w:bCs/>
          <w:color w:val="000000" w:themeColor="text1"/>
          <w:sz w:val="36"/>
          <w:szCs w:val="36"/>
          <w:u w:val="single"/>
        </w:rPr>
        <w:t>可変機構を持つ巨大モビルアーマー</w:t>
      </w:r>
      <w:r>
        <w:rPr>
          <w:rFonts w:ascii="Meiryo UI" w:eastAsia="Meiryo UI" w:hAnsi="Meiryo UI" w:hint="eastAsia"/>
          <w:b/>
          <w:bCs/>
          <w:color w:val="000000" w:themeColor="text1"/>
          <w:sz w:val="36"/>
          <w:szCs w:val="36"/>
          <w:u w:val="single"/>
        </w:rPr>
        <w:t>！</w:t>
      </w:r>
    </w:p>
    <w:p w14:paraId="471B09CC" w14:textId="6F89F76B" w:rsidR="00435CBF" w:rsidRDefault="00D225CD" w:rsidP="00435CBF">
      <w:pPr>
        <w:autoSpaceDE w:val="0"/>
        <w:autoSpaceDN w:val="0"/>
        <w:snapToGrid w:val="0"/>
        <w:rPr>
          <w:rFonts w:ascii="Meiryo UI" w:eastAsia="Meiryo UI" w:hAnsi="Meiryo UI"/>
          <w:sz w:val="24"/>
          <w:szCs w:val="24"/>
        </w:rPr>
      </w:pPr>
      <w:r w:rsidRPr="00D225CD">
        <w:rPr>
          <w:rFonts w:ascii="Meiryo UI" w:eastAsia="Meiryo UI" w:hAnsi="Meiryo UI" w:hint="eastAsia"/>
          <w:sz w:val="24"/>
          <w:szCs w:val="24"/>
        </w:rPr>
        <w:t>『機動戦士ムーンガンダム』</w:t>
      </w:r>
      <w:r w:rsidR="00435CBF" w:rsidRPr="00435CBF">
        <w:rPr>
          <w:rFonts w:ascii="Meiryo UI" w:eastAsia="Meiryo UI" w:hAnsi="Meiryo UI" w:hint="eastAsia"/>
          <w:sz w:val="24"/>
          <w:szCs w:val="24"/>
        </w:rPr>
        <w:t>より</w:t>
      </w:r>
      <w:r w:rsidR="00435CBF" w:rsidRPr="006749DB">
        <w:rPr>
          <w:rFonts w:ascii="Meiryo UI" w:eastAsia="Meiryo UI" w:hAnsi="Meiryo UI" w:hint="eastAsia"/>
          <w:sz w:val="24"/>
          <w:szCs w:val="24"/>
        </w:rPr>
        <w:t>、</w:t>
      </w:r>
      <w:r w:rsidRPr="00D225CD">
        <w:rPr>
          <w:rFonts w:ascii="Meiryo UI" w:eastAsia="Meiryo UI" w:hAnsi="Meiryo UI" w:hint="eastAsia"/>
          <w:color w:val="FF0000"/>
          <w:sz w:val="24"/>
          <w:szCs w:val="24"/>
        </w:rPr>
        <w:t>「</w:t>
      </w:r>
      <w:r w:rsidRPr="00D225CD">
        <w:rPr>
          <w:rFonts w:ascii="Meiryo UI" w:eastAsia="Meiryo UI" w:hAnsi="Meiryo UI"/>
          <w:color w:val="FF0000"/>
          <w:sz w:val="24"/>
          <w:szCs w:val="24"/>
        </w:rPr>
        <w:t>AMA-X9 ギガッザム」のスクラッチビルド</w:t>
      </w:r>
      <w:r w:rsidRPr="00D225CD">
        <w:rPr>
          <w:rFonts w:ascii="Meiryo UI" w:eastAsia="Meiryo UI" w:hAnsi="Meiryo UI"/>
          <w:sz w:val="24"/>
          <w:szCs w:val="24"/>
        </w:rPr>
        <w:t>をお届け！</w:t>
      </w:r>
      <w:r w:rsidR="006749DB">
        <w:rPr>
          <w:rFonts w:ascii="Meiryo UI" w:eastAsia="Meiryo UI" w:hAnsi="Meiryo UI" w:hint="eastAsia"/>
          <w:sz w:val="24"/>
          <w:szCs w:val="24"/>
        </w:rPr>
        <w:t>製作したのは、プロモデラー・</w:t>
      </w:r>
      <w:r w:rsidRPr="00D225CD">
        <w:rPr>
          <w:rFonts w:ascii="Meiryo UI" w:eastAsia="Meiryo UI" w:hAnsi="Meiryo UI"/>
          <w:sz w:val="24"/>
          <w:szCs w:val="24"/>
        </w:rPr>
        <w:t>仲井望</w:t>
      </w:r>
      <w:r w:rsidR="006749DB">
        <w:rPr>
          <w:rFonts w:ascii="Meiryo UI" w:eastAsia="Meiryo UI" w:hAnsi="Meiryo UI" w:hint="eastAsia"/>
          <w:sz w:val="24"/>
          <w:szCs w:val="24"/>
        </w:rPr>
        <w:t>。</w:t>
      </w:r>
      <w:r w:rsidRPr="00D225CD">
        <w:rPr>
          <w:rFonts w:ascii="Meiryo UI" w:eastAsia="Meiryo UI" w:hAnsi="Meiryo UI"/>
          <w:sz w:val="24"/>
          <w:szCs w:val="24"/>
        </w:rPr>
        <w:t>本機の特徴である3形態の再現や</w:t>
      </w:r>
      <w:r w:rsidR="006749DB">
        <w:rPr>
          <w:rFonts w:ascii="Meiryo UI" w:eastAsia="Meiryo UI" w:hAnsi="Meiryo UI" w:hint="eastAsia"/>
          <w:sz w:val="24"/>
          <w:szCs w:val="24"/>
        </w:rPr>
        <w:t>、</w:t>
      </w:r>
      <w:r w:rsidRPr="00D225CD">
        <w:rPr>
          <w:rFonts w:ascii="Meiryo UI" w:eastAsia="Meiryo UI" w:hAnsi="Meiryo UI"/>
          <w:sz w:val="24"/>
          <w:szCs w:val="24"/>
        </w:rPr>
        <w:t>各種ギミックも含めて精度高く立体化して</w:t>
      </w:r>
      <w:r w:rsidR="00744EE7">
        <w:rPr>
          <w:rFonts w:ascii="Meiryo UI" w:eastAsia="Meiryo UI" w:hAnsi="Meiryo UI" w:hint="eastAsia"/>
          <w:sz w:val="24"/>
          <w:szCs w:val="24"/>
        </w:rPr>
        <w:t>おります</w:t>
      </w:r>
      <w:r w:rsidRPr="00D225CD">
        <w:rPr>
          <w:rFonts w:ascii="Meiryo UI" w:eastAsia="Meiryo UI" w:hAnsi="Meiryo UI"/>
          <w:sz w:val="24"/>
          <w:szCs w:val="24"/>
        </w:rPr>
        <w:t>。</w:t>
      </w:r>
    </w:p>
    <w:p w14:paraId="30A5B091" w14:textId="77777777" w:rsidR="004D5C79" w:rsidRDefault="004D5C79" w:rsidP="00F2002F">
      <w:pPr>
        <w:autoSpaceDE w:val="0"/>
        <w:autoSpaceDN w:val="0"/>
        <w:snapToGrid w:val="0"/>
        <w:rPr>
          <w:rFonts w:ascii="Meiryo UI" w:eastAsia="Meiryo UI" w:hAnsi="Meiryo UI"/>
          <w:sz w:val="24"/>
          <w:szCs w:val="24"/>
        </w:rPr>
      </w:pPr>
    </w:p>
    <w:p w14:paraId="7661D4F7" w14:textId="10A09DDF" w:rsidR="00245747" w:rsidRDefault="00B84181" w:rsidP="00B84181">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00A7225C" w:rsidRPr="00572886">
        <w:rPr>
          <w:rFonts w:ascii="Meiryo UI" w:eastAsia="Meiryo UI" w:hAnsi="Meiryo UI" w:hint="eastAsia"/>
          <w:b/>
          <w:bCs/>
          <w:sz w:val="24"/>
          <w:szCs w:val="24"/>
        </w:rPr>
        <w:t>／</w:t>
      </w:r>
      <w:r w:rsidR="00D225CD" w:rsidRPr="00D225CD">
        <w:rPr>
          <w:rFonts w:ascii="Meiryo UI" w:eastAsia="Meiryo UI" w:hAnsi="Meiryo UI"/>
          <w:b/>
          <w:bCs/>
          <w:sz w:val="24"/>
          <w:szCs w:val="24"/>
        </w:rPr>
        <w:t>1/144スケール スクラッチビルド AMA-X9 ギガッザム</w:t>
      </w:r>
    </w:p>
    <w:p w14:paraId="214BBB99" w14:textId="5FEF62E2" w:rsidR="00B84181" w:rsidRDefault="00B84181" w:rsidP="00B84181">
      <w:pPr>
        <w:autoSpaceDE w:val="0"/>
        <w:autoSpaceDN w:val="0"/>
        <w:snapToGrid w:val="0"/>
        <w:rPr>
          <w:rFonts w:ascii="Meiryo UI" w:eastAsia="Meiryo UI" w:hAnsi="Meiryo UI"/>
          <w:b/>
          <w:bCs/>
          <w:sz w:val="24"/>
          <w:szCs w:val="24"/>
        </w:rPr>
      </w:pPr>
      <w:r w:rsidRPr="000F5D2E">
        <w:rPr>
          <w:rFonts w:ascii="Meiryo UI" w:eastAsia="Meiryo UI" w:hAnsi="Meiryo UI" w:hint="eastAsia"/>
          <w:b/>
          <w:bCs/>
          <w:sz w:val="24"/>
          <w:szCs w:val="24"/>
        </w:rPr>
        <w:t>製作／</w:t>
      </w:r>
      <w:r w:rsidR="00D225CD" w:rsidRPr="00D225CD">
        <w:rPr>
          <w:rFonts w:ascii="Meiryo UI" w:eastAsia="Meiryo UI" w:hAnsi="Meiryo UI" w:hint="eastAsia"/>
          <w:b/>
          <w:bCs/>
          <w:sz w:val="24"/>
          <w:szCs w:val="24"/>
        </w:rPr>
        <w:t>仲井望</w:t>
      </w:r>
    </w:p>
    <w:p w14:paraId="1E0FF8BD" w14:textId="0ED08C2F" w:rsidR="00744D2A" w:rsidRDefault="00744D2A" w:rsidP="00744D2A">
      <w:pPr>
        <w:autoSpaceDE w:val="0"/>
        <w:autoSpaceDN w:val="0"/>
        <w:snapToGrid w:val="0"/>
        <w:rPr>
          <w:rFonts w:ascii="Meiryo UI" w:eastAsia="Meiryo UI" w:hAnsi="Meiryo UI"/>
          <w:sz w:val="24"/>
          <w:szCs w:val="24"/>
        </w:rPr>
      </w:pPr>
    </w:p>
    <w:p w14:paraId="170A99A6" w14:textId="77777777" w:rsidR="00572886" w:rsidRDefault="00572886" w:rsidP="00744D2A">
      <w:pPr>
        <w:autoSpaceDE w:val="0"/>
        <w:autoSpaceDN w:val="0"/>
        <w:snapToGrid w:val="0"/>
        <w:rPr>
          <w:rFonts w:ascii="Meiryo UI" w:eastAsia="Meiryo UI" w:hAnsi="Meiryo UI"/>
          <w:sz w:val="24"/>
          <w:szCs w:val="24"/>
        </w:rPr>
      </w:pPr>
    </w:p>
    <w:p w14:paraId="0DECB6A3" w14:textId="6FCDF898" w:rsidR="00C43700" w:rsidRPr="0071183B" w:rsidRDefault="00C43700" w:rsidP="00C43700">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t>【</w:t>
      </w:r>
      <w:r w:rsidR="00485E3A">
        <w:rPr>
          <w:rFonts w:ascii="Meiryo UI" w:eastAsia="Meiryo UI" w:hAnsi="Meiryo UI" w:hint="eastAsia"/>
          <w:b/>
          <w:bCs/>
          <w:color w:val="FFFFFF" w:themeColor="background1"/>
          <w:sz w:val="28"/>
          <w:szCs w:val="32"/>
        </w:rPr>
        <w:t>作例</w:t>
      </w:r>
      <w:r>
        <w:rPr>
          <w:rFonts w:ascii="Meiryo UI" w:eastAsia="Meiryo UI" w:hAnsi="Meiryo UI" w:hint="eastAsia"/>
          <w:b/>
          <w:bCs/>
          <w:color w:val="FFFFFF" w:themeColor="background1"/>
          <w:sz w:val="28"/>
          <w:szCs w:val="32"/>
        </w:rPr>
        <w:t>】</w:t>
      </w:r>
      <w:r w:rsidR="00D225CD" w:rsidRPr="00D225CD">
        <w:rPr>
          <w:rFonts w:ascii="Meiryo UI" w:eastAsia="Meiryo UI" w:hAnsi="Meiryo UI"/>
          <w:b/>
          <w:bCs/>
          <w:color w:val="FFFFFF" w:themeColor="background1"/>
          <w:sz w:val="28"/>
          <w:szCs w:val="32"/>
        </w:rPr>
        <w:t>AFVN</w:t>
      </w:r>
      <w:r w:rsidR="00D225CD">
        <w:rPr>
          <w:rFonts w:ascii="Meiryo UI" w:eastAsia="Meiryo UI" w:hAnsi="Meiryo UI" w:hint="eastAsia"/>
          <w:b/>
          <w:bCs/>
          <w:color w:val="FFFFFF" w:themeColor="background1"/>
          <w:sz w:val="28"/>
          <w:szCs w:val="32"/>
        </w:rPr>
        <w:t xml:space="preserve"> </w:t>
      </w:r>
      <w:r w:rsidR="00D225CD" w:rsidRPr="00D225CD">
        <w:rPr>
          <w:rFonts w:ascii="Meiryo UI" w:eastAsia="Meiryo UI" w:hAnsi="Meiryo UI"/>
          <w:b/>
          <w:bCs/>
          <w:color w:val="FFFFFF" w:themeColor="background1"/>
          <w:sz w:val="28"/>
          <w:szCs w:val="32"/>
        </w:rPr>
        <w:t>米軍ベトナム放送</w:t>
      </w:r>
    </w:p>
    <w:p w14:paraId="4D2748E1" w14:textId="77777777" w:rsidR="00C43700" w:rsidRDefault="00C43700" w:rsidP="00C43700">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1BDF5CBE" wp14:editId="0D34718E">
            <wp:extent cx="2989617" cy="2024629"/>
            <wp:effectExtent l="76200" t="76200" r="134620" b="128270"/>
            <wp:docPr id="1510123886" name="図 151012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23886" name="図 151012388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89617" cy="20246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23CC62" w14:textId="3A73DCC9" w:rsidR="00C43700" w:rsidRPr="000F5D2E" w:rsidRDefault="00D225CD" w:rsidP="00C43700">
      <w:pPr>
        <w:autoSpaceDE w:val="0"/>
        <w:autoSpaceDN w:val="0"/>
        <w:snapToGrid w:val="0"/>
        <w:jc w:val="center"/>
        <w:rPr>
          <w:rFonts w:ascii="Meiryo UI" w:eastAsia="Meiryo UI" w:hAnsi="Meiryo UI"/>
          <w:b/>
          <w:bCs/>
          <w:color w:val="000000" w:themeColor="text1"/>
          <w:sz w:val="36"/>
          <w:szCs w:val="36"/>
          <w:u w:val="single"/>
        </w:rPr>
      </w:pPr>
      <w:r w:rsidRPr="00D225CD">
        <w:rPr>
          <w:rFonts w:ascii="Meiryo UI" w:eastAsia="Meiryo UI" w:hAnsi="Meiryo UI" w:hint="eastAsia"/>
          <w:b/>
          <w:bCs/>
          <w:color w:val="000000" w:themeColor="text1"/>
          <w:sz w:val="36"/>
          <w:szCs w:val="36"/>
          <w:u w:val="single"/>
        </w:rPr>
        <w:t>製作におよそ半年を費やした大作ディオラマ！</w:t>
      </w:r>
    </w:p>
    <w:p w14:paraId="3AE11713" w14:textId="77777777" w:rsidR="00D225CD" w:rsidRPr="00D225CD" w:rsidRDefault="00D225CD" w:rsidP="00D225CD">
      <w:pPr>
        <w:autoSpaceDE w:val="0"/>
        <w:autoSpaceDN w:val="0"/>
        <w:snapToGrid w:val="0"/>
        <w:rPr>
          <w:rFonts w:ascii="Meiryo UI" w:eastAsia="Meiryo UI" w:hAnsi="Meiryo UI"/>
          <w:sz w:val="24"/>
          <w:szCs w:val="24"/>
        </w:rPr>
      </w:pPr>
      <w:r w:rsidRPr="00D225CD">
        <w:rPr>
          <w:rFonts w:ascii="Meiryo UI" w:eastAsia="Meiryo UI" w:hAnsi="Meiryo UI" w:hint="eastAsia"/>
          <w:sz w:val="24"/>
          <w:szCs w:val="24"/>
        </w:rPr>
        <w:t>ベテラン</w:t>
      </w:r>
      <w:r w:rsidRPr="00D225CD">
        <w:rPr>
          <w:rFonts w:ascii="Meiryo UI" w:eastAsia="Meiryo UI" w:hAnsi="Meiryo UI"/>
          <w:sz w:val="24"/>
          <w:szCs w:val="24"/>
        </w:rPr>
        <w:t>AFVモデラー嘉瀬 翔が、およそ1年ぶりとなるディオラマ最新作で本誌に登場！</w:t>
      </w:r>
    </w:p>
    <w:p w14:paraId="7E10DAB9" w14:textId="77777777" w:rsidR="00D225CD" w:rsidRDefault="00D225CD" w:rsidP="00D225CD">
      <w:pPr>
        <w:autoSpaceDE w:val="0"/>
        <w:autoSpaceDN w:val="0"/>
        <w:snapToGrid w:val="0"/>
        <w:rPr>
          <w:rFonts w:ascii="Meiryo UI" w:eastAsia="Meiryo UI" w:hAnsi="Meiryo UI"/>
          <w:sz w:val="24"/>
          <w:szCs w:val="24"/>
        </w:rPr>
      </w:pPr>
      <w:r w:rsidRPr="00D225CD">
        <w:rPr>
          <w:rFonts w:ascii="Meiryo UI" w:eastAsia="Meiryo UI" w:hAnsi="Meiryo UI"/>
          <w:sz w:val="24"/>
          <w:szCs w:val="24"/>
        </w:rPr>
        <w:t>ICMの大物キット</w:t>
      </w:r>
      <w:r w:rsidRPr="00D225CD">
        <w:rPr>
          <w:rFonts w:ascii="Meiryo UI" w:eastAsia="Meiryo UI" w:hAnsi="Meiryo UI"/>
          <w:color w:val="FF0000"/>
          <w:sz w:val="24"/>
          <w:szCs w:val="24"/>
        </w:rPr>
        <w:t>「1/35 CH-54 タルヘ」を使用した本作は、製作におよそ半年を費やしたというまさに大作。</w:t>
      </w:r>
      <w:r w:rsidRPr="00D225CD">
        <w:rPr>
          <w:rFonts w:ascii="Meiryo UI" w:eastAsia="Meiryo UI" w:hAnsi="Meiryo UI"/>
          <w:sz w:val="24"/>
          <w:szCs w:val="24"/>
        </w:rPr>
        <w:t>メインとなるタルヘはもちろん、周囲の車両に至るまでまさに見どころの塊といえる情景をじっくりとお楽しみください！</w:t>
      </w:r>
    </w:p>
    <w:p w14:paraId="6000828F" w14:textId="77777777" w:rsidR="001231A0" w:rsidRDefault="001231A0" w:rsidP="00C67A51">
      <w:pPr>
        <w:autoSpaceDE w:val="0"/>
        <w:autoSpaceDN w:val="0"/>
        <w:snapToGrid w:val="0"/>
        <w:rPr>
          <w:rFonts w:ascii="Meiryo UI" w:eastAsia="Meiryo UI" w:hAnsi="Meiryo UI"/>
          <w:sz w:val="24"/>
          <w:szCs w:val="24"/>
        </w:rPr>
      </w:pPr>
    </w:p>
    <w:p w14:paraId="096A2BE6" w14:textId="34614F62" w:rsidR="00572886" w:rsidRPr="00572886" w:rsidRDefault="00D242A1" w:rsidP="00572886">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作例</w:t>
      </w:r>
      <w:r w:rsidR="00A7225C" w:rsidRPr="00572886">
        <w:rPr>
          <w:rFonts w:ascii="Meiryo UI" w:eastAsia="Meiryo UI" w:hAnsi="Meiryo UI" w:hint="eastAsia"/>
          <w:b/>
          <w:bCs/>
          <w:sz w:val="24"/>
          <w:szCs w:val="24"/>
        </w:rPr>
        <w:t>／</w:t>
      </w:r>
      <w:r w:rsidR="00D225CD" w:rsidRPr="00D225CD">
        <w:rPr>
          <w:rFonts w:ascii="Meiryo UI" w:eastAsia="Meiryo UI" w:hAnsi="Meiryo UI"/>
          <w:b/>
          <w:bCs/>
          <w:sz w:val="24"/>
          <w:szCs w:val="24"/>
        </w:rPr>
        <w:t>AFVN（Armed Forces Viet-Nam Networks）米軍ベトナム放送</w:t>
      </w:r>
    </w:p>
    <w:p w14:paraId="064F5239" w14:textId="63C9E405" w:rsidR="007B26EA" w:rsidRDefault="00D225CD" w:rsidP="00572886">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ディオラマ</w:t>
      </w:r>
      <w:r w:rsidR="00572886" w:rsidRPr="00572886">
        <w:rPr>
          <w:rFonts w:ascii="Meiryo UI" w:eastAsia="Meiryo UI" w:hAnsi="Meiryo UI" w:hint="eastAsia"/>
          <w:b/>
          <w:bCs/>
          <w:sz w:val="24"/>
          <w:szCs w:val="24"/>
        </w:rPr>
        <w:t>製作／</w:t>
      </w:r>
      <w:r w:rsidRPr="00D225CD">
        <w:rPr>
          <w:rFonts w:ascii="Meiryo UI" w:eastAsia="Meiryo UI" w:hAnsi="Meiryo UI" w:hint="eastAsia"/>
          <w:b/>
          <w:bCs/>
          <w:sz w:val="24"/>
          <w:szCs w:val="24"/>
        </w:rPr>
        <w:t>嘉瀬</w:t>
      </w:r>
      <w:r w:rsidRPr="00D225CD">
        <w:rPr>
          <w:rFonts w:ascii="Meiryo UI" w:eastAsia="Meiryo UI" w:hAnsi="Meiryo UI"/>
          <w:b/>
          <w:bCs/>
          <w:sz w:val="24"/>
          <w:szCs w:val="24"/>
        </w:rPr>
        <w:t xml:space="preserve"> 翔</w:t>
      </w:r>
    </w:p>
    <w:p w14:paraId="4BAE525F" w14:textId="77777777" w:rsidR="001231A0" w:rsidRDefault="001231A0" w:rsidP="00572886">
      <w:pPr>
        <w:autoSpaceDE w:val="0"/>
        <w:autoSpaceDN w:val="0"/>
        <w:snapToGrid w:val="0"/>
        <w:rPr>
          <w:rFonts w:ascii="Meiryo UI" w:eastAsia="Meiryo UI" w:hAnsi="Meiryo UI"/>
          <w:b/>
          <w:bCs/>
          <w:sz w:val="24"/>
          <w:szCs w:val="24"/>
          <w:u w:val="single"/>
        </w:rPr>
      </w:pPr>
    </w:p>
    <w:p w14:paraId="7A720C4D" w14:textId="77777777" w:rsidR="006749DB" w:rsidRDefault="006749DB" w:rsidP="00572886">
      <w:pPr>
        <w:autoSpaceDE w:val="0"/>
        <w:autoSpaceDN w:val="0"/>
        <w:snapToGrid w:val="0"/>
        <w:rPr>
          <w:rFonts w:ascii="Meiryo UI" w:eastAsia="Meiryo UI" w:hAnsi="Meiryo UI"/>
          <w:b/>
          <w:bCs/>
          <w:sz w:val="24"/>
          <w:szCs w:val="24"/>
          <w:u w:val="single"/>
        </w:rPr>
      </w:pPr>
    </w:p>
    <w:p w14:paraId="7642C6BD" w14:textId="063F2736" w:rsidR="00C9609C" w:rsidRPr="0071183B" w:rsidRDefault="00C9609C" w:rsidP="00C9609C">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00310749">
        <w:rPr>
          <w:rFonts w:ascii="Meiryo UI" w:eastAsia="Meiryo UI" w:hAnsi="Meiryo UI" w:hint="eastAsia"/>
          <w:b/>
          <w:bCs/>
          <w:color w:val="FFFFFF" w:themeColor="background1"/>
          <w:sz w:val="28"/>
          <w:szCs w:val="32"/>
        </w:rPr>
        <w:t>公式外伝</w:t>
      </w:r>
      <w:r>
        <w:rPr>
          <w:rFonts w:ascii="Meiryo UI" w:eastAsia="Meiryo UI" w:hAnsi="Meiryo UI" w:hint="eastAsia"/>
          <w:b/>
          <w:bCs/>
          <w:color w:val="FFFFFF" w:themeColor="background1"/>
          <w:sz w:val="28"/>
          <w:szCs w:val="32"/>
        </w:rPr>
        <w:t>】</w:t>
      </w:r>
      <w:r w:rsidR="00310749" w:rsidRPr="00310749">
        <w:rPr>
          <w:rFonts w:ascii="Meiryo UI" w:eastAsia="Meiryo UI" w:hAnsi="Meiryo UI" w:hint="eastAsia"/>
          <w:b/>
          <w:bCs/>
          <w:color w:val="FFFFFF" w:themeColor="background1"/>
          <w:sz w:val="28"/>
          <w:szCs w:val="32"/>
        </w:rPr>
        <w:t>勇気爆発バーンブレイバーン</w:t>
      </w:r>
      <w:r w:rsidR="00310749" w:rsidRPr="00310749">
        <w:rPr>
          <w:rFonts w:ascii="Meiryo UI" w:eastAsia="Meiryo UI" w:hAnsi="Meiryo UI"/>
          <w:b/>
          <w:bCs/>
          <w:color w:val="FFFFFF" w:themeColor="background1"/>
          <w:sz w:val="28"/>
          <w:szCs w:val="32"/>
        </w:rPr>
        <w:t xml:space="preserve"> 未来戦士ルル</w:t>
      </w:r>
    </w:p>
    <w:p w14:paraId="7ACF388B" w14:textId="77777777" w:rsidR="00C9609C" w:rsidRDefault="00C9609C" w:rsidP="00C9609C">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0982C442" wp14:editId="546DB595">
            <wp:extent cx="3066953" cy="2024628"/>
            <wp:effectExtent l="76200" t="76200" r="133985" b="128270"/>
            <wp:docPr id="1653367123" name="図 165336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67123" name="図 165336712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66953" cy="20246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B91E4F" w14:textId="7FE03C39" w:rsidR="00C9609C" w:rsidRPr="000F5D2E" w:rsidRDefault="00D225CD" w:rsidP="00C9609C">
      <w:pPr>
        <w:autoSpaceDE w:val="0"/>
        <w:autoSpaceDN w:val="0"/>
        <w:snapToGrid w:val="0"/>
        <w:jc w:val="center"/>
        <w:rPr>
          <w:rFonts w:ascii="Meiryo UI" w:eastAsia="Meiryo UI" w:hAnsi="Meiryo UI"/>
          <w:b/>
          <w:bCs/>
          <w:color w:val="000000" w:themeColor="text1"/>
          <w:sz w:val="36"/>
          <w:szCs w:val="36"/>
          <w:u w:val="single"/>
        </w:rPr>
      </w:pPr>
      <w:r w:rsidRPr="00D225CD">
        <w:rPr>
          <w:rFonts w:ascii="Meiryo UI" w:eastAsia="Meiryo UI" w:hAnsi="Meiryo UI" w:hint="eastAsia"/>
          <w:b/>
          <w:bCs/>
          <w:color w:val="000000" w:themeColor="text1"/>
          <w:sz w:val="36"/>
          <w:szCs w:val="36"/>
          <w:u w:val="single"/>
        </w:rPr>
        <w:t>『勇気爆発バーンブレイバーン』</w:t>
      </w:r>
      <w:r>
        <w:rPr>
          <w:rFonts w:ascii="Meiryo UI" w:eastAsia="Meiryo UI" w:hAnsi="Meiryo UI" w:hint="eastAsia"/>
          <w:b/>
          <w:bCs/>
          <w:color w:val="000000" w:themeColor="text1"/>
          <w:sz w:val="36"/>
          <w:szCs w:val="36"/>
          <w:u w:val="single"/>
        </w:rPr>
        <w:t>の公式外伝がスタート！</w:t>
      </w:r>
    </w:p>
    <w:p w14:paraId="745F0558" w14:textId="4E643C6F" w:rsidR="00310749" w:rsidRPr="00310749" w:rsidRDefault="00310749" w:rsidP="00310749">
      <w:pPr>
        <w:autoSpaceDE w:val="0"/>
        <w:autoSpaceDN w:val="0"/>
        <w:snapToGrid w:val="0"/>
        <w:rPr>
          <w:rFonts w:ascii="Meiryo UI" w:eastAsia="Meiryo UI" w:hAnsi="Meiryo UI"/>
          <w:sz w:val="24"/>
          <w:szCs w:val="24"/>
        </w:rPr>
      </w:pPr>
      <w:r w:rsidRPr="00310749">
        <w:rPr>
          <w:rFonts w:ascii="Meiryo UI" w:eastAsia="Meiryo UI" w:hAnsi="Meiryo UI"/>
          <w:sz w:val="24"/>
          <w:szCs w:val="24"/>
        </w:rPr>
        <w:t>TVアニメ『勇気爆発バーンブレイバーン』より、</w:t>
      </w:r>
      <w:r w:rsidRPr="00D225CD">
        <w:rPr>
          <w:rFonts w:ascii="Meiryo UI" w:eastAsia="Meiryo UI" w:hAnsi="Meiryo UI"/>
          <w:color w:val="FF0000"/>
          <w:sz w:val="24"/>
          <w:szCs w:val="24"/>
        </w:rPr>
        <w:t>公式外伝「勇気爆発バーンブレイバーン 未来戦士ルル」がスタート！</w:t>
      </w:r>
      <w:r w:rsidRPr="00310749">
        <w:rPr>
          <w:rFonts w:ascii="Meiryo UI" w:eastAsia="Meiryo UI" w:hAnsi="Meiryo UI"/>
          <w:sz w:val="24"/>
          <w:szCs w:val="24"/>
        </w:rPr>
        <w:t xml:space="preserve"> 劇中10話で語られた、過去へと向かう方法を不器用ながらも探すことになったルルとスペルビア。このふたりが絆を深め成長していくことになった、知られざる『数年間』は本編では惜しくも語られることは</w:t>
      </w:r>
      <w:r w:rsidR="00D81836">
        <w:rPr>
          <w:rFonts w:ascii="Meiryo UI" w:eastAsia="Meiryo UI" w:hAnsi="Meiryo UI" w:hint="eastAsia"/>
          <w:sz w:val="24"/>
          <w:szCs w:val="24"/>
        </w:rPr>
        <w:t>ありませんでした</w:t>
      </w:r>
      <w:r w:rsidRPr="00310749">
        <w:rPr>
          <w:rFonts w:ascii="Meiryo UI" w:eastAsia="Meiryo UI" w:hAnsi="Meiryo UI"/>
          <w:sz w:val="24"/>
          <w:szCs w:val="24"/>
        </w:rPr>
        <w:t>。本外伝ではこのふたりの『もう１つの物語』</w:t>
      </w:r>
      <w:r w:rsidR="00D81836">
        <w:rPr>
          <w:rFonts w:ascii="Meiryo UI" w:eastAsia="Meiryo UI" w:hAnsi="Meiryo UI" w:hint="eastAsia"/>
          <w:sz w:val="24"/>
          <w:szCs w:val="24"/>
        </w:rPr>
        <w:t>が</w:t>
      </w:r>
      <w:r w:rsidRPr="00310749">
        <w:rPr>
          <w:rFonts w:ascii="Meiryo UI" w:eastAsia="Meiryo UI" w:hAnsi="Meiryo UI"/>
          <w:sz w:val="24"/>
          <w:szCs w:val="24"/>
        </w:rPr>
        <w:t>描</w:t>
      </w:r>
      <w:r w:rsidR="00D81836">
        <w:rPr>
          <w:rFonts w:ascii="Meiryo UI" w:eastAsia="Meiryo UI" w:hAnsi="Meiryo UI" w:hint="eastAsia"/>
          <w:sz w:val="24"/>
          <w:szCs w:val="24"/>
        </w:rPr>
        <w:t>かれ</w:t>
      </w:r>
      <w:r w:rsidRPr="00310749">
        <w:rPr>
          <w:rFonts w:ascii="Meiryo UI" w:eastAsia="Meiryo UI" w:hAnsi="Meiryo UI"/>
          <w:sz w:val="24"/>
          <w:szCs w:val="24"/>
        </w:rPr>
        <w:t>ます！</w:t>
      </w:r>
    </w:p>
    <w:p w14:paraId="7C5CF0AF" w14:textId="77777777" w:rsidR="00310749" w:rsidRPr="00310749" w:rsidRDefault="00310749" w:rsidP="00310749">
      <w:pPr>
        <w:autoSpaceDE w:val="0"/>
        <w:autoSpaceDN w:val="0"/>
        <w:snapToGrid w:val="0"/>
        <w:rPr>
          <w:rFonts w:ascii="Meiryo UI" w:eastAsia="Meiryo UI" w:hAnsi="Meiryo UI"/>
          <w:sz w:val="24"/>
          <w:szCs w:val="24"/>
        </w:rPr>
      </w:pPr>
    </w:p>
    <w:p w14:paraId="148A6330" w14:textId="77777777" w:rsidR="00310749" w:rsidRPr="00310749" w:rsidRDefault="00310749" w:rsidP="00310749">
      <w:pPr>
        <w:autoSpaceDE w:val="0"/>
        <w:autoSpaceDN w:val="0"/>
        <w:snapToGrid w:val="0"/>
        <w:rPr>
          <w:rFonts w:ascii="Meiryo UI" w:eastAsia="Meiryo UI" w:hAnsi="Meiryo UI"/>
          <w:sz w:val="24"/>
          <w:szCs w:val="24"/>
        </w:rPr>
      </w:pPr>
      <w:r w:rsidRPr="00310749">
        <w:rPr>
          <w:rFonts w:ascii="Meiryo UI" w:eastAsia="Meiryo UI" w:hAnsi="Meiryo UI" w:hint="eastAsia"/>
          <w:sz w:val="24"/>
          <w:szCs w:val="24"/>
        </w:rPr>
        <w:t>原作／</w:t>
      </w:r>
      <w:proofErr w:type="spellStart"/>
      <w:r w:rsidRPr="00310749">
        <w:rPr>
          <w:rFonts w:ascii="Meiryo UI" w:eastAsia="Meiryo UI" w:hAnsi="Meiryo UI"/>
          <w:sz w:val="24"/>
          <w:szCs w:val="24"/>
        </w:rPr>
        <w:t>Cygames</w:t>
      </w:r>
      <w:proofErr w:type="spellEnd"/>
    </w:p>
    <w:p w14:paraId="1C0BD46C" w14:textId="77777777" w:rsidR="00310749" w:rsidRPr="00310749" w:rsidRDefault="00310749" w:rsidP="00310749">
      <w:pPr>
        <w:autoSpaceDE w:val="0"/>
        <w:autoSpaceDN w:val="0"/>
        <w:snapToGrid w:val="0"/>
        <w:rPr>
          <w:rFonts w:ascii="Meiryo UI" w:eastAsia="Meiryo UI" w:hAnsi="Meiryo UI"/>
          <w:sz w:val="24"/>
          <w:szCs w:val="24"/>
        </w:rPr>
      </w:pPr>
      <w:r w:rsidRPr="00310749">
        <w:rPr>
          <w:rFonts w:ascii="Meiryo UI" w:eastAsia="Meiryo UI" w:hAnsi="Meiryo UI" w:hint="eastAsia"/>
          <w:sz w:val="24"/>
          <w:szCs w:val="24"/>
        </w:rPr>
        <w:t>ストーリー／横山いつき</w:t>
      </w:r>
    </w:p>
    <w:p w14:paraId="0CE0FE9E" w14:textId="77777777" w:rsidR="00310749" w:rsidRPr="00310749" w:rsidRDefault="00310749" w:rsidP="00310749">
      <w:pPr>
        <w:autoSpaceDE w:val="0"/>
        <w:autoSpaceDN w:val="0"/>
        <w:snapToGrid w:val="0"/>
        <w:rPr>
          <w:rFonts w:ascii="Meiryo UI" w:eastAsia="Meiryo UI" w:hAnsi="Meiryo UI"/>
          <w:sz w:val="24"/>
          <w:szCs w:val="24"/>
        </w:rPr>
      </w:pPr>
      <w:r w:rsidRPr="00310749">
        <w:rPr>
          <w:rFonts w:ascii="Meiryo UI" w:eastAsia="Meiryo UI" w:hAnsi="Meiryo UI" w:hint="eastAsia"/>
          <w:sz w:val="24"/>
          <w:szCs w:val="24"/>
        </w:rPr>
        <w:t>ストーリー監修／小柳啓伍</w:t>
      </w:r>
    </w:p>
    <w:p w14:paraId="2E949C89" w14:textId="77777777" w:rsidR="00310749" w:rsidRPr="00310749" w:rsidRDefault="00310749" w:rsidP="00310749">
      <w:pPr>
        <w:autoSpaceDE w:val="0"/>
        <w:autoSpaceDN w:val="0"/>
        <w:snapToGrid w:val="0"/>
        <w:rPr>
          <w:rFonts w:ascii="Meiryo UI" w:eastAsia="Meiryo UI" w:hAnsi="Meiryo UI"/>
          <w:sz w:val="24"/>
          <w:szCs w:val="24"/>
        </w:rPr>
      </w:pPr>
      <w:r w:rsidRPr="00310749">
        <w:rPr>
          <w:rFonts w:ascii="Meiryo UI" w:eastAsia="Meiryo UI" w:hAnsi="Meiryo UI" w:hint="eastAsia"/>
          <w:sz w:val="24"/>
          <w:szCs w:val="24"/>
        </w:rPr>
        <w:t>協力／</w:t>
      </w:r>
      <w:proofErr w:type="spellStart"/>
      <w:r w:rsidRPr="00310749">
        <w:rPr>
          <w:rFonts w:ascii="Meiryo UI" w:eastAsia="Meiryo UI" w:hAnsi="Meiryo UI"/>
          <w:sz w:val="24"/>
          <w:szCs w:val="24"/>
        </w:rPr>
        <w:t>CygamesPictures</w:t>
      </w:r>
      <w:proofErr w:type="spellEnd"/>
      <w:r w:rsidRPr="00310749">
        <w:rPr>
          <w:rFonts w:ascii="Meiryo UI" w:eastAsia="Meiryo UI" w:hAnsi="Meiryo UI"/>
          <w:sz w:val="24"/>
          <w:szCs w:val="24"/>
        </w:rPr>
        <w:t>、グッドスマイルカンパニー</w:t>
      </w:r>
    </w:p>
    <w:p w14:paraId="24F041FF" w14:textId="77777777" w:rsidR="00310749" w:rsidRDefault="00310749" w:rsidP="00310749">
      <w:pPr>
        <w:autoSpaceDE w:val="0"/>
        <w:autoSpaceDN w:val="0"/>
        <w:snapToGrid w:val="0"/>
        <w:rPr>
          <w:rFonts w:ascii="Meiryo UI" w:eastAsia="Meiryo UI" w:hAnsi="Meiryo UI"/>
          <w:sz w:val="24"/>
          <w:szCs w:val="24"/>
        </w:rPr>
      </w:pPr>
      <w:r w:rsidRPr="00310749">
        <w:rPr>
          <w:rFonts w:ascii="Meiryo UI" w:eastAsia="Meiryo UI" w:hAnsi="Meiryo UI" w:hint="eastAsia"/>
          <w:sz w:val="24"/>
          <w:szCs w:val="24"/>
        </w:rPr>
        <w:t>ゾルダートテラー製作／六笠勝弘</w:t>
      </w:r>
    </w:p>
    <w:p w14:paraId="234459CA" w14:textId="77777777" w:rsidR="0062465E" w:rsidRDefault="0062465E" w:rsidP="008326A9">
      <w:pPr>
        <w:autoSpaceDE w:val="0"/>
        <w:autoSpaceDN w:val="0"/>
        <w:snapToGrid w:val="0"/>
        <w:rPr>
          <w:rFonts w:ascii="Meiryo UI" w:eastAsia="Meiryo UI" w:hAnsi="Meiryo UI"/>
          <w:sz w:val="24"/>
          <w:szCs w:val="24"/>
        </w:rPr>
      </w:pPr>
    </w:p>
    <w:p w14:paraId="4D3D6510" w14:textId="77777777" w:rsidR="000A357F" w:rsidRDefault="000A357F" w:rsidP="008326A9">
      <w:pPr>
        <w:autoSpaceDE w:val="0"/>
        <w:autoSpaceDN w:val="0"/>
        <w:snapToGrid w:val="0"/>
        <w:rPr>
          <w:rFonts w:ascii="Meiryo UI" w:eastAsia="Meiryo UI" w:hAnsi="Meiryo UI"/>
          <w:sz w:val="24"/>
          <w:szCs w:val="24"/>
        </w:rPr>
      </w:pPr>
    </w:p>
    <w:p w14:paraId="69792851" w14:textId="6CBF9B0D"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【商品情報】</w:t>
      </w:r>
    </w:p>
    <w:p w14:paraId="6C4A2F57" w14:textId="71C0FA19" w:rsidR="00E00D4E" w:rsidRDefault="00E00D4E"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E00D4E">
        <w:rPr>
          <w:rFonts w:ascii="Meiryo UI" w:eastAsia="Meiryo UI" w:hAnsi="Meiryo UI" w:hint="eastAsia"/>
          <w:szCs w:val="21"/>
        </w:rPr>
        <w:t>月刊ホビージャパン</w:t>
      </w:r>
      <w:r w:rsidRPr="00E00D4E">
        <w:rPr>
          <w:rFonts w:ascii="Meiryo UI" w:eastAsia="Meiryo UI" w:hAnsi="Meiryo UI"/>
          <w:szCs w:val="21"/>
        </w:rPr>
        <w:t xml:space="preserve"> 202</w:t>
      </w:r>
      <w:r w:rsidR="001E3BDD">
        <w:rPr>
          <w:rFonts w:ascii="Meiryo UI" w:eastAsia="Meiryo UI" w:hAnsi="Meiryo UI" w:hint="eastAsia"/>
          <w:szCs w:val="21"/>
        </w:rPr>
        <w:t>4</w:t>
      </w:r>
      <w:r w:rsidRPr="00E00D4E">
        <w:rPr>
          <w:rFonts w:ascii="Meiryo UI" w:eastAsia="Meiryo UI" w:hAnsi="Meiryo UI"/>
          <w:szCs w:val="21"/>
        </w:rPr>
        <w:t>年</w:t>
      </w:r>
      <w:r w:rsidR="00EC4302">
        <w:rPr>
          <w:rFonts w:ascii="Meiryo UI" w:eastAsia="Meiryo UI" w:hAnsi="Meiryo UI" w:hint="eastAsia"/>
          <w:szCs w:val="21"/>
        </w:rPr>
        <w:t>6</w:t>
      </w:r>
      <w:r w:rsidRPr="00E00D4E">
        <w:rPr>
          <w:rFonts w:ascii="Meiryo UI" w:eastAsia="Meiryo UI" w:hAnsi="Meiryo UI"/>
          <w:szCs w:val="21"/>
        </w:rPr>
        <w:t>月号</w:t>
      </w:r>
    </w:p>
    <w:p w14:paraId="4441894A" w14:textId="3C1C8575"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●発売日：</w:t>
      </w:r>
      <w:r w:rsidR="001D351A" w:rsidRPr="001D351A">
        <w:rPr>
          <w:rFonts w:ascii="Meiryo UI" w:eastAsia="Meiryo UI" w:hAnsi="Meiryo UI"/>
          <w:szCs w:val="21"/>
        </w:rPr>
        <w:t>202</w:t>
      </w:r>
      <w:r w:rsidR="00166E64">
        <w:rPr>
          <w:rFonts w:ascii="Meiryo UI" w:eastAsia="Meiryo UI" w:hAnsi="Meiryo UI" w:hint="eastAsia"/>
          <w:szCs w:val="21"/>
        </w:rPr>
        <w:t>4</w:t>
      </w:r>
      <w:r w:rsidR="001D351A" w:rsidRPr="001D351A">
        <w:rPr>
          <w:rFonts w:ascii="Meiryo UI" w:eastAsia="Meiryo UI" w:hAnsi="Meiryo UI"/>
          <w:szCs w:val="21"/>
        </w:rPr>
        <w:t>年</w:t>
      </w:r>
      <w:r w:rsidR="00EC4302">
        <w:rPr>
          <w:rFonts w:ascii="Meiryo UI" w:eastAsia="Meiryo UI" w:hAnsi="Meiryo UI" w:hint="eastAsia"/>
          <w:szCs w:val="21"/>
        </w:rPr>
        <w:t>4</w:t>
      </w:r>
      <w:r w:rsidR="001D351A" w:rsidRPr="001D351A">
        <w:rPr>
          <w:rFonts w:ascii="Meiryo UI" w:eastAsia="Meiryo UI" w:hAnsi="Meiryo UI"/>
          <w:szCs w:val="21"/>
        </w:rPr>
        <w:t>月2</w:t>
      </w:r>
      <w:r w:rsidR="0084237B">
        <w:rPr>
          <w:rFonts w:ascii="Meiryo UI" w:eastAsia="Meiryo UI" w:hAnsi="Meiryo UI" w:hint="eastAsia"/>
          <w:szCs w:val="21"/>
        </w:rPr>
        <w:t>5</w:t>
      </w:r>
      <w:r w:rsidR="001D351A" w:rsidRPr="001D351A">
        <w:rPr>
          <w:rFonts w:ascii="Meiryo UI" w:eastAsia="Meiryo UI" w:hAnsi="Meiryo UI"/>
          <w:szCs w:val="21"/>
        </w:rPr>
        <w:t>日(</w:t>
      </w:r>
      <w:r w:rsidR="00EC4302">
        <w:rPr>
          <w:rFonts w:ascii="Meiryo UI" w:eastAsia="Meiryo UI" w:hAnsi="Meiryo UI" w:hint="eastAsia"/>
          <w:szCs w:val="21"/>
        </w:rPr>
        <w:t>木</w:t>
      </w:r>
      <w:r w:rsidR="001D351A" w:rsidRPr="001D351A">
        <w:rPr>
          <w:rFonts w:ascii="Meiryo UI" w:eastAsia="Meiryo UI" w:hAnsi="Meiryo UI"/>
          <w:szCs w:val="21"/>
        </w:rPr>
        <w:t>)発売</w:t>
      </w:r>
    </w:p>
    <w:p w14:paraId="213CA6BD" w14:textId="1224E8F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●定価：</w:t>
      </w:r>
      <w:r w:rsidR="001E3BDD" w:rsidRPr="001E3BDD">
        <w:rPr>
          <w:rFonts w:ascii="Meiryo UI" w:eastAsia="Meiryo UI" w:hAnsi="Meiryo UI"/>
          <w:szCs w:val="21"/>
        </w:rPr>
        <w:t>1,210</w:t>
      </w:r>
      <w:r w:rsidR="00E00D4E" w:rsidRPr="00E00D4E">
        <w:rPr>
          <w:rFonts w:ascii="Meiryo UI" w:eastAsia="Meiryo UI" w:hAnsi="Meiryo UI"/>
          <w:szCs w:val="21"/>
        </w:rPr>
        <w:t>円（本体1,</w:t>
      </w:r>
      <w:r w:rsidR="001E3BDD">
        <w:rPr>
          <w:rFonts w:ascii="Meiryo UI" w:eastAsia="Meiryo UI" w:hAnsi="Meiryo UI" w:hint="eastAsia"/>
          <w:szCs w:val="21"/>
        </w:rPr>
        <w:t>1</w:t>
      </w:r>
      <w:r w:rsidR="00E00D4E" w:rsidRPr="00E00D4E">
        <w:rPr>
          <w:rFonts w:ascii="Meiryo UI" w:eastAsia="Meiryo UI" w:hAnsi="Meiryo UI"/>
          <w:szCs w:val="21"/>
        </w:rPr>
        <w:t>00円＋税10％）</w:t>
      </w:r>
    </w:p>
    <w:p w14:paraId="2ED565BF" w14:textId="28C248EF"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●雑誌コー</w:t>
      </w:r>
      <w:r w:rsidRPr="00373663">
        <w:rPr>
          <w:rFonts w:ascii="Meiryo UI" w:eastAsia="Meiryo UI" w:hAnsi="Meiryo UI" w:hint="eastAsia"/>
          <w:szCs w:val="21"/>
        </w:rPr>
        <w:t>ド</w:t>
      </w:r>
      <w:r w:rsidR="00C504A6" w:rsidRPr="000F51AC">
        <w:rPr>
          <w:rFonts w:ascii="Meiryo UI" w:eastAsia="Meiryo UI" w:hAnsi="Meiryo UI" w:hint="eastAsia"/>
          <w:szCs w:val="21"/>
        </w:rPr>
        <w:t>：</w:t>
      </w:r>
      <w:r w:rsidR="00EC4302" w:rsidRPr="00EC4302">
        <w:rPr>
          <w:rFonts w:ascii="Meiryo UI" w:eastAsia="Meiryo UI" w:hAnsi="Meiryo UI"/>
          <w:szCs w:val="21"/>
        </w:rPr>
        <w:t>08127</w:t>
      </w:r>
      <w:r w:rsidR="00EC4302">
        <w:rPr>
          <w:rFonts w:ascii="Meiryo UI" w:eastAsia="Meiryo UI" w:hAnsi="Meiryo UI" w:hint="eastAsia"/>
          <w:szCs w:val="21"/>
        </w:rPr>
        <w:t>-</w:t>
      </w:r>
      <w:r w:rsidR="00EC4302" w:rsidRPr="00EC4302">
        <w:rPr>
          <w:rFonts w:ascii="Meiryo UI" w:eastAsia="Meiryo UI" w:hAnsi="Meiryo UI"/>
          <w:szCs w:val="21"/>
        </w:rPr>
        <w:t>06</w:t>
      </w:r>
    </w:p>
    <w:p w14:paraId="388D1778" w14:textId="3BD9F357" w:rsidR="00AB0CC1" w:rsidRDefault="00AB0CC1"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AB0CC1">
        <w:rPr>
          <w:rFonts w:ascii="Meiryo UI" w:eastAsia="Meiryo UI" w:hAnsi="Meiryo UI" w:hint="eastAsia"/>
          <w:szCs w:val="21"/>
        </w:rPr>
        <w:t>●</w:t>
      </w:r>
      <w:r w:rsidRPr="00AB0CC1">
        <w:rPr>
          <w:rFonts w:ascii="Meiryo UI" w:eastAsia="Meiryo UI" w:hAnsi="Meiryo UI"/>
          <w:szCs w:val="21"/>
        </w:rPr>
        <w:t>JANコード：</w:t>
      </w:r>
      <w:r w:rsidR="00EC4302" w:rsidRPr="00EC4302">
        <w:rPr>
          <w:rFonts w:ascii="Meiryo UI" w:eastAsia="Meiryo UI" w:hAnsi="Meiryo UI"/>
          <w:szCs w:val="21"/>
        </w:rPr>
        <w:t>4910081270642</w:t>
      </w:r>
    </w:p>
    <w:p w14:paraId="6DF9D7EE" w14:textId="1FCA8CED" w:rsidR="00872FA8" w:rsidRPr="00373663"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373663">
        <w:rPr>
          <w:rFonts w:ascii="Meiryo UI" w:eastAsia="Meiryo UI" w:hAnsi="Meiryo UI" w:hint="eastAsia"/>
          <w:szCs w:val="21"/>
        </w:rPr>
        <w:t>●判型：</w:t>
      </w:r>
      <w:r w:rsidR="00E00D4E" w:rsidRPr="00373663">
        <w:rPr>
          <w:rFonts w:ascii="Meiryo UI" w:eastAsia="Meiryo UI" w:hAnsi="Meiryo UI"/>
          <w:szCs w:val="21"/>
        </w:rPr>
        <w:t>A4変型</w:t>
      </w:r>
    </w:p>
    <w:p w14:paraId="24DDC7FD" w14:textId="73F9C868"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●発売元：ホビージャパン</w:t>
      </w:r>
    </w:p>
    <w:p w14:paraId="6B4DF891" w14:textId="04770CFB"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2945D3B4" w14:textId="4504E9A2" w:rsid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【権利表記】</w:t>
      </w:r>
    </w:p>
    <w:p w14:paraId="08641443" w14:textId="77777777" w:rsidR="00EC4302" w:rsidRPr="00EC4302" w:rsidRDefault="000719C9" w:rsidP="00EC4302">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00EC4302" w:rsidRPr="00EC4302">
        <w:rPr>
          <w:rFonts w:ascii="Meiryo UI" w:eastAsia="Meiryo UI" w:hAnsi="Meiryo UI" w:hint="eastAsia"/>
          <w:szCs w:val="21"/>
        </w:rPr>
        <w:t>創通・サンライズ</w:t>
      </w:r>
    </w:p>
    <w:p w14:paraId="750C100D" w14:textId="718BBEEB" w:rsidR="002235FD" w:rsidRDefault="00EC4302" w:rsidP="00EC4302">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EC4302">
        <w:rPr>
          <w:rFonts w:ascii="Meiryo UI" w:eastAsia="Meiryo UI" w:hAnsi="Meiryo UI" w:hint="eastAsia"/>
          <w:szCs w:val="21"/>
        </w:rPr>
        <w:t>「勇気爆発バーンブレイバーン」製作委員会</w:t>
      </w:r>
    </w:p>
    <w:p w14:paraId="359E7B4B" w14:textId="77777777" w:rsidR="00EC4302" w:rsidRPr="00EC4302" w:rsidRDefault="00EC4302" w:rsidP="00EC4302">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p>
    <w:p w14:paraId="0D91682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Cs w:val="21"/>
          <w:u w:val="single"/>
        </w:rPr>
      </w:pPr>
      <w:r w:rsidRPr="000F51AC">
        <w:rPr>
          <w:rFonts w:ascii="Meiryo UI" w:eastAsia="Meiryo UI" w:hAnsi="Meiryo UI" w:hint="eastAsia"/>
          <w:b/>
          <w:bCs/>
          <w:szCs w:val="21"/>
          <w:u w:val="single"/>
        </w:rPr>
        <w:t>【プレスリリースに関するお問い合わせは下記まで】</w:t>
      </w:r>
    </w:p>
    <w:p w14:paraId="1E55A099"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株式会社ホビージャパン</w:t>
      </w:r>
      <w:r w:rsidRPr="000F51AC">
        <w:rPr>
          <w:rFonts w:ascii="Meiryo UI" w:eastAsia="Meiryo UI" w:hAnsi="Meiryo UI"/>
          <w:szCs w:val="21"/>
        </w:rPr>
        <w:t xml:space="preserve"> 広報宣伝課 並木・有賀・岡本</w:t>
      </w:r>
    </w:p>
    <w:p w14:paraId="55FECDCB" w14:textId="77777777" w:rsidR="00872FA8" w:rsidRPr="000F51AC"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hint="eastAsia"/>
          <w:szCs w:val="21"/>
        </w:rPr>
        <w:t>〒</w:t>
      </w:r>
      <w:r w:rsidRPr="000F51AC">
        <w:rPr>
          <w:rFonts w:ascii="Meiryo UI" w:eastAsia="Meiryo UI" w:hAnsi="Meiryo UI"/>
          <w:szCs w:val="21"/>
        </w:rPr>
        <w:t>151-0053 東京都渋谷区代々木 2-15-8</w:t>
      </w:r>
      <w:r w:rsidRPr="000F51AC">
        <w:rPr>
          <w:rFonts w:ascii="Meiryo UI" w:eastAsia="Meiryo UI" w:hAnsi="Meiryo UI"/>
          <w:szCs w:val="21"/>
        </w:rPr>
        <w:tab/>
      </w:r>
      <w:r w:rsidRPr="000F51AC">
        <w:rPr>
          <w:rFonts w:ascii="Meiryo UI" w:eastAsia="Meiryo UI" w:hAnsi="Meiryo UI"/>
          <w:szCs w:val="21"/>
        </w:rPr>
        <w:tab/>
        <w:t>E-mail：</w:t>
      </w:r>
      <w:hyperlink r:id="rId15" w:history="1">
        <w:r w:rsidRPr="000F51AC">
          <w:rPr>
            <w:rStyle w:val="a9"/>
            <w:rFonts w:ascii="Meiryo UI" w:eastAsia="Meiryo UI" w:hAnsi="Meiryo UI"/>
            <w:szCs w:val="21"/>
          </w:rPr>
          <w:t>pr@hobbyjapan.co.jp</w:t>
        </w:r>
      </w:hyperlink>
    </w:p>
    <w:p w14:paraId="3D1F57F0" w14:textId="6C8BE764" w:rsidR="00872FA8" w:rsidRPr="00872FA8"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Cs w:val="21"/>
        </w:rPr>
      </w:pPr>
      <w:r w:rsidRPr="000F51AC">
        <w:rPr>
          <w:rFonts w:ascii="Meiryo UI" w:eastAsia="Meiryo UI" w:hAnsi="Meiryo UI"/>
          <w:szCs w:val="21"/>
        </w:rPr>
        <w:t>TEL：03-5304-9115</w:t>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r>
      <w:r w:rsidRPr="000F51AC">
        <w:rPr>
          <w:rFonts w:ascii="Meiryo UI" w:eastAsia="Meiryo UI" w:hAnsi="Meiryo UI"/>
          <w:szCs w:val="21"/>
        </w:rPr>
        <w:tab/>
        <w:t>URL：</w:t>
      </w:r>
      <w:hyperlink r:id="rId16" w:history="1">
        <w:r w:rsidR="00AB0CC1" w:rsidRPr="004821D6">
          <w:rPr>
            <w:rStyle w:val="a9"/>
            <w:rFonts w:ascii="Meiryo UI" w:eastAsia="Meiryo UI" w:hAnsi="Meiryo UI"/>
            <w:szCs w:val="21"/>
          </w:rPr>
          <w:t>https://hobbyjapan.co.jp/</w:t>
        </w:r>
      </w:hyperlink>
    </w:p>
    <w:sectPr w:rsidR="00872FA8" w:rsidRPr="00872FA8" w:rsidSect="00E106F0">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A0CE60" w14:textId="77777777" w:rsidR="00E106F0" w:rsidRDefault="00E106F0" w:rsidP="00726B24">
      <w:r>
        <w:separator/>
      </w:r>
    </w:p>
  </w:endnote>
  <w:endnote w:type="continuationSeparator" w:id="0">
    <w:p w14:paraId="02CC4787" w14:textId="77777777" w:rsidR="00E106F0" w:rsidRDefault="00E106F0"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F6B33F" w14:textId="77777777" w:rsidR="00E106F0" w:rsidRDefault="00E106F0" w:rsidP="00726B24">
      <w:r>
        <w:separator/>
      </w:r>
    </w:p>
  </w:footnote>
  <w:footnote w:type="continuationSeparator" w:id="0">
    <w:p w14:paraId="14A6D7C7" w14:textId="77777777" w:rsidR="00E106F0" w:rsidRDefault="00E106F0" w:rsidP="0072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493648"/>
    <w:multiLevelType w:val="hybridMultilevel"/>
    <w:tmpl w:val="CA7475C6"/>
    <w:lvl w:ilvl="0" w:tplc="BD864FA4">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F7037B"/>
    <w:multiLevelType w:val="hybridMultilevel"/>
    <w:tmpl w:val="E550C8EA"/>
    <w:lvl w:ilvl="0" w:tplc="2C8C6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1B5108"/>
    <w:multiLevelType w:val="hybridMultilevel"/>
    <w:tmpl w:val="AC92EEA6"/>
    <w:lvl w:ilvl="0" w:tplc="D2A20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55408095">
    <w:abstractNumId w:val="2"/>
  </w:num>
  <w:num w:numId="2" w16cid:durableId="945573309">
    <w:abstractNumId w:val="0"/>
  </w:num>
  <w:num w:numId="3" w16cid:durableId="1129662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05343"/>
    <w:rsid w:val="00007503"/>
    <w:rsid w:val="00010385"/>
    <w:rsid w:val="00011997"/>
    <w:rsid w:val="000145E7"/>
    <w:rsid w:val="00017086"/>
    <w:rsid w:val="00030FD1"/>
    <w:rsid w:val="00032FDB"/>
    <w:rsid w:val="00036D27"/>
    <w:rsid w:val="00053719"/>
    <w:rsid w:val="0005509D"/>
    <w:rsid w:val="000574C7"/>
    <w:rsid w:val="00062F08"/>
    <w:rsid w:val="000719C9"/>
    <w:rsid w:val="00082AEF"/>
    <w:rsid w:val="00083627"/>
    <w:rsid w:val="0009483E"/>
    <w:rsid w:val="000A357F"/>
    <w:rsid w:val="000A56FC"/>
    <w:rsid w:val="000A7901"/>
    <w:rsid w:val="000C79BB"/>
    <w:rsid w:val="000D39D5"/>
    <w:rsid w:val="000D5C82"/>
    <w:rsid w:val="000D6AD4"/>
    <w:rsid w:val="000D6DFB"/>
    <w:rsid w:val="000E4F5C"/>
    <w:rsid w:val="000F42A8"/>
    <w:rsid w:val="000F5D2E"/>
    <w:rsid w:val="001033DC"/>
    <w:rsid w:val="00103789"/>
    <w:rsid w:val="00104DD5"/>
    <w:rsid w:val="00106731"/>
    <w:rsid w:val="001170B0"/>
    <w:rsid w:val="001221ED"/>
    <w:rsid w:val="001231A0"/>
    <w:rsid w:val="001232E9"/>
    <w:rsid w:val="001279A0"/>
    <w:rsid w:val="00145859"/>
    <w:rsid w:val="0014636E"/>
    <w:rsid w:val="0015273B"/>
    <w:rsid w:val="00152E85"/>
    <w:rsid w:val="00153143"/>
    <w:rsid w:val="001545B5"/>
    <w:rsid w:val="00160B4F"/>
    <w:rsid w:val="00162704"/>
    <w:rsid w:val="0016522A"/>
    <w:rsid w:val="00165853"/>
    <w:rsid w:val="00166E64"/>
    <w:rsid w:val="0016724C"/>
    <w:rsid w:val="0016794D"/>
    <w:rsid w:val="00170491"/>
    <w:rsid w:val="00175321"/>
    <w:rsid w:val="00180796"/>
    <w:rsid w:val="0018738B"/>
    <w:rsid w:val="00187C4B"/>
    <w:rsid w:val="001922BF"/>
    <w:rsid w:val="001A0E1D"/>
    <w:rsid w:val="001A26A5"/>
    <w:rsid w:val="001A4A2B"/>
    <w:rsid w:val="001A5278"/>
    <w:rsid w:val="001A7E8C"/>
    <w:rsid w:val="001B4A65"/>
    <w:rsid w:val="001B5862"/>
    <w:rsid w:val="001C4308"/>
    <w:rsid w:val="001C576D"/>
    <w:rsid w:val="001D029D"/>
    <w:rsid w:val="001D351A"/>
    <w:rsid w:val="001D3C4F"/>
    <w:rsid w:val="001D6536"/>
    <w:rsid w:val="001D6ACA"/>
    <w:rsid w:val="001E1846"/>
    <w:rsid w:val="001E3BDD"/>
    <w:rsid w:val="001F1991"/>
    <w:rsid w:val="001F1A04"/>
    <w:rsid w:val="001F6B3B"/>
    <w:rsid w:val="001F6E75"/>
    <w:rsid w:val="00205160"/>
    <w:rsid w:val="0020777B"/>
    <w:rsid w:val="00212D3A"/>
    <w:rsid w:val="002179B7"/>
    <w:rsid w:val="00220786"/>
    <w:rsid w:val="00220F51"/>
    <w:rsid w:val="002210EB"/>
    <w:rsid w:val="00223216"/>
    <w:rsid w:val="002235FD"/>
    <w:rsid w:val="00234CF2"/>
    <w:rsid w:val="00242CEA"/>
    <w:rsid w:val="00245747"/>
    <w:rsid w:val="00245CEB"/>
    <w:rsid w:val="00245E55"/>
    <w:rsid w:val="00246495"/>
    <w:rsid w:val="0025650D"/>
    <w:rsid w:val="002605D9"/>
    <w:rsid w:val="002631A3"/>
    <w:rsid w:val="00277913"/>
    <w:rsid w:val="00280E0A"/>
    <w:rsid w:val="002853CD"/>
    <w:rsid w:val="00291BDC"/>
    <w:rsid w:val="00292421"/>
    <w:rsid w:val="002A2EE0"/>
    <w:rsid w:val="002A421A"/>
    <w:rsid w:val="002B0652"/>
    <w:rsid w:val="002E0FA6"/>
    <w:rsid w:val="002E44C3"/>
    <w:rsid w:val="002F3E42"/>
    <w:rsid w:val="003058A9"/>
    <w:rsid w:val="00306079"/>
    <w:rsid w:val="00310749"/>
    <w:rsid w:val="00322C9D"/>
    <w:rsid w:val="00323299"/>
    <w:rsid w:val="00326885"/>
    <w:rsid w:val="0032714E"/>
    <w:rsid w:val="0033168A"/>
    <w:rsid w:val="003319E8"/>
    <w:rsid w:val="00340913"/>
    <w:rsid w:val="0034460C"/>
    <w:rsid w:val="003535D8"/>
    <w:rsid w:val="003611A9"/>
    <w:rsid w:val="00361E6F"/>
    <w:rsid w:val="0037119D"/>
    <w:rsid w:val="003731D2"/>
    <w:rsid w:val="00373663"/>
    <w:rsid w:val="00382F92"/>
    <w:rsid w:val="0038347E"/>
    <w:rsid w:val="00386269"/>
    <w:rsid w:val="0038686C"/>
    <w:rsid w:val="003879B9"/>
    <w:rsid w:val="003947F5"/>
    <w:rsid w:val="00396B9E"/>
    <w:rsid w:val="003A0704"/>
    <w:rsid w:val="003B071D"/>
    <w:rsid w:val="003D2D80"/>
    <w:rsid w:val="003D7A28"/>
    <w:rsid w:val="003E797C"/>
    <w:rsid w:val="003F1778"/>
    <w:rsid w:val="003F7555"/>
    <w:rsid w:val="003F7AA5"/>
    <w:rsid w:val="00410240"/>
    <w:rsid w:val="004118FF"/>
    <w:rsid w:val="0042417B"/>
    <w:rsid w:val="00424F1C"/>
    <w:rsid w:val="00435CBF"/>
    <w:rsid w:val="0043638A"/>
    <w:rsid w:val="00442DC4"/>
    <w:rsid w:val="00442FF8"/>
    <w:rsid w:val="00445CFE"/>
    <w:rsid w:val="00447BFF"/>
    <w:rsid w:val="004521AD"/>
    <w:rsid w:val="0046509D"/>
    <w:rsid w:val="004706B0"/>
    <w:rsid w:val="004724A0"/>
    <w:rsid w:val="00485C2D"/>
    <w:rsid w:val="00485E3A"/>
    <w:rsid w:val="00491E76"/>
    <w:rsid w:val="004968DF"/>
    <w:rsid w:val="00497A60"/>
    <w:rsid w:val="004A531C"/>
    <w:rsid w:val="004C5DC0"/>
    <w:rsid w:val="004C651A"/>
    <w:rsid w:val="004D0195"/>
    <w:rsid w:val="004D5C79"/>
    <w:rsid w:val="004D66B8"/>
    <w:rsid w:val="004E0F93"/>
    <w:rsid w:val="004F1F45"/>
    <w:rsid w:val="004F3B2F"/>
    <w:rsid w:val="004F3E68"/>
    <w:rsid w:val="004F731D"/>
    <w:rsid w:val="004F7518"/>
    <w:rsid w:val="004F7DAE"/>
    <w:rsid w:val="0050635C"/>
    <w:rsid w:val="0051123C"/>
    <w:rsid w:val="00514378"/>
    <w:rsid w:val="0051553B"/>
    <w:rsid w:val="005155ED"/>
    <w:rsid w:val="00522832"/>
    <w:rsid w:val="00533064"/>
    <w:rsid w:val="00535A4E"/>
    <w:rsid w:val="00550A7D"/>
    <w:rsid w:val="0055569A"/>
    <w:rsid w:val="005664D9"/>
    <w:rsid w:val="00572886"/>
    <w:rsid w:val="005728C2"/>
    <w:rsid w:val="00581537"/>
    <w:rsid w:val="0058782F"/>
    <w:rsid w:val="00587C07"/>
    <w:rsid w:val="005A18DB"/>
    <w:rsid w:val="005B3F38"/>
    <w:rsid w:val="005C5596"/>
    <w:rsid w:val="005C61D4"/>
    <w:rsid w:val="005D5C65"/>
    <w:rsid w:val="005E2083"/>
    <w:rsid w:val="005E2F5C"/>
    <w:rsid w:val="005F25EF"/>
    <w:rsid w:val="005F3ADE"/>
    <w:rsid w:val="005F3F08"/>
    <w:rsid w:val="00601E31"/>
    <w:rsid w:val="006024F5"/>
    <w:rsid w:val="00605647"/>
    <w:rsid w:val="00611026"/>
    <w:rsid w:val="006122EE"/>
    <w:rsid w:val="006144CC"/>
    <w:rsid w:val="00620DD6"/>
    <w:rsid w:val="006230F8"/>
    <w:rsid w:val="0062330A"/>
    <w:rsid w:val="0062465E"/>
    <w:rsid w:val="00626933"/>
    <w:rsid w:val="00632360"/>
    <w:rsid w:val="00640ACC"/>
    <w:rsid w:val="00643C11"/>
    <w:rsid w:val="006476AA"/>
    <w:rsid w:val="00653404"/>
    <w:rsid w:val="0065582D"/>
    <w:rsid w:val="0065623C"/>
    <w:rsid w:val="00656256"/>
    <w:rsid w:val="0066065C"/>
    <w:rsid w:val="00660AD9"/>
    <w:rsid w:val="0066434E"/>
    <w:rsid w:val="006749DB"/>
    <w:rsid w:val="00683D3E"/>
    <w:rsid w:val="0069497A"/>
    <w:rsid w:val="0069531F"/>
    <w:rsid w:val="0069643A"/>
    <w:rsid w:val="00697788"/>
    <w:rsid w:val="006A235F"/>
    <w:rsid w:val="006A53D5"/>
    <w:rsid w:val="006B2B42"/>
    <w:rsid w:val="006B7810"/>
    <w:rsid w:val="006F510B"/>
    <w:rsid w:val="006F7D87"/>
    <w:rsid w:val="00706C7B"/>
    <w:rsid w:val="0071183B"/>
    <w:rsid w:val="0071579C"/>
    <w:rsid w:val="007237B7"/>
    <w:rsid w:val="00726B24"/>
    <w:rsid w:val="00732ED9"/>
    <w:rsid w:val="00734E3B"/>
    <w:rsid w:val="00742B28"/>
    <w:rsid w:val="0074467A"/>
    <w:rsid w:val="00744D2A"/>
    <w:rsid w:val="00744EE7"/>
    <w:rsid w:val="007459C2"/>
    <w:rsid w:val="00746B2D"/>
    <w:rsid w:val="007527A1"/>
    <w:rsid w:val="007659AD"/>
    <w:rsid w:val="00767C65"/>
    <w:rsid w:val="00771D4E"/>
    <w:rsid w:val="00775222"/>
    <w:rsid w:val="007825C1"/>
    <w:rsid w:val="0078535A"/>
    <w:rsid w:val="007854C1"/>
    <w:rsid w:val="00785EE6"/>
    <w:rsid w:val="0078763C"/>
    <w:rsid w:val="00790C50"/>
    <w:rsid w:val="00796341"/>
    <w:rsid w:val="00796611"/>
    <w:rsid w:val="00796C80"/>
    <w:rsid w:val="007A0831"/>
    <w:rsid w:val="007A2F37"/>
    <w:rsid w:val="007A3AAE"/>
    <w:rsid w:val="007B1D55"/>
    <w:rsid w:val="007B26EA"/>
    <w:rsid w:val="007B5E91"/>
    <w:rsid w:val="007C1DEE"/>
    <w:rsid w:val="007D0BC0"/>
    <w:rsid w:val="007D162F"/>
    <w:rsid w:val="007D385B"/>
    <w:rsid w:val="007D4974"/>
    <w:rsid w:val="007E0944"/>
    <w:rsid w:val="007F6BA3"/>
    <w:rsid w:val="008051D0"/>
    <w:rsid w:val="00805508"/>
    <w:rsid w:val="00815750"/>
    <w:rsid w:val="008164C6"/>
    <w:rsid w:val="00816CBF"/>
    <w:rsid w:val="00823EEB"/>
    <w:rsid w:val="00827CC2"/>
    <w:rsid w:val="008326A9"/>
    <w:rsid w:val="0083565B"/>
    <w:rsid w:val="0084237B"/>
    <w:rsid w:val="00842F91"/>
    <w:rsid w:val="00843106"/>
    <w:rsid w:val="008524B1"/>
    <w:rsid w:val="008530D8"/>
    <w:rsid w:val="0086270A"/>
    <w:rsid w:val="00872FA8"/>
    <w:rsid w:val="00880EC9"/>
    <w:rsid w:val="00884337"/>
    <w:rsid w:val="008936B6"/>
    <w:rsid w:val="00893AA7"/>
    <w:rsid w:val="008A5120"/>
    <w:rsid w:val="008B022B"/>
    <w:rsid w:val="008B4CC6"/>
    <w:rsid w:val="008C0E01"/>
    <w:rsid w:val="008C4B85"/>
    <w:rsid w:val="008D160E"/>
    <w:rsid w:val="008D46D1"/>
    <w:rsid w:val="008D58DE"/>
    <w:rsid w:val="008E176F"/>
    <w:rsid w:val="008E2EA4"/>
    <w:rsid w:val="008E3A74"/>
    <w:rsid w:val="0090007F"/>
    <w:rsid w:val="00903C59"/>
    <w:rsid w:val="00903F18"/>
    <w:rsid w:val="00905172"/>
    <w:rsid w:val="009275E1"/>
    <w:rsid w:val="00943C09"/>
    <w:rsid w:val="00951DC9"/>
    <w:rsid w:val="00961BBE"/>
    <w:rsid w:val="00964B1F"/>
    <w:rsid w:val="00967770"/>
    <w:rsid w:val="00992BA7"/>
    <w:rsid w:val="0099710D"/>
    <w:rsid w:val="009B4BD0"/>
    <w:rsid w:val="009B5039"/>
    <w:rsid w:val="009C3E2D"/>
    <w:rsid w:val="009D1895"/>
    <w:rsid w:val="009D20FB"/>
    <w:rsid w:val="009D4B0B"/>
    <w:rsid w:val="009F3A69"/>
    <w:rsid w:val="00A01387"/>
    <w:rsid w:val="00A049B6"/>
    <w:rsid w:val="00A05792"/>
    <w:rsid w:val="00A07712"/>
    <w:rsid w:val="00A117E5"/>
    <w:rsid w:val="00A21582"/>
    <w:rsid w:val="00A22713"/>
    <w:rsid w:val="00A25A8D"/>
    <w:rsid w:val="00A25E8E"/>
    <w:rsid w:val="00A3066E"/>
    <w:rsid w:val="00A3244A"/>
    <w:rsid w:val="00A349BC"/>
    <w:rsid w:val="00A3785D"/>
    <w:rsid w:val="00A40583"/>
    <w:rsid w:val="00A44B7F"/>
    <w:rsid w:val="00A47C16"/>
    <w:rsid w:val="00A5392E"/>
    <w:rsid w:val="00A54221"/>
    <w:rsid w:val="00A550CE"/>
    <w:rsid w:val="00A64969"/>
    <w:rsid w:val="00A7225C"/>
    <w:rsid w:val="00A822EA"/>
    <w:rsid w:val="00A848E9"/>
    <w:rsid w:val="00A84FD9"/>
    <w:rsid w:val="00A91060"/>
    <w:rsid w:val="00A91B98"/>
    <w:rsid w:val="00AA1973"/>
    <w:rsid w:val="00AA37CA"/>
    <w:rsid w:val="00AA6885"/>
    <w:rsid w:val="00AB0CC1"/>
    <w:rsid w:val="00AB284C"/>
    <w:rsid w:val="00AB3213"/>
    <w:rsid w:val="00AB4039"/>
    <w:rsid w:val="00AB5260"/>
    <w:rsid w:val="00AC3046"/>
    <w:rsid w:val="00AC51DE"/>
    <w:rsid w:val="00AD002C"/>
    <w:rsid w:val="00AD1B95"/>
    <w:rsid w:val="00AD228D"/>
    <w:rsid w:val="00AD4916"/>
    <w:rsid w:val="00AE0F7D"/>
    <w:rsid w:val="00AE3CE8"/>
    <w:rsid w:val="00AE5B0C"/>
    <w:rsid w:val="00AF35C6"/>
    <w:rsid w:val="00AF652B"/>
    <w:rsid w:val="00B0603A"/>
    <w:rsid w:val="00B064D1"/>
    <w:rsid w:val="00B12D80"/>
    <w:rsid w:val="00B20D6A"/>
    <w:rsid w:val="00B22A4C"/>
    <w:rsid w:val="00B22B90"/>
    <w:rsid w:val="00B34FF4"/>
    <w:rsid w:val="00B43EEB"/>
    <w:rsid w:val="00B460D5"/>
    <w:rsid w:val="00B46364"/>
    <w:rsid w:val="00B5197D"/>
    <w:rsid w:val="00B51BBE"/>
    <w:rsid w:val="00B52026"/>
    <w:rsid w:val="00B543BE"/>
    <w:rsid w:val="00B61CD0"/>
    <w:rsid w:val="00B66028"/>
    <w:rsid w:val="00B67EDF"/>
    <w:rsid w:val="00B769E1"/>
    <w:rsid w:val="00B84181"/>
    <w:rsid w:val="00B87418"/>
    <w:rsid w:val="00B90B5E"/>
    <w:rsid w:val="00B951E5"/>
    <w:rsid w:val="00BA4C7B"/>
    <w:rsid w:val="00BA617C"/>
    <w:rsid w:val="00BC1B33"/>
    <w:rsid w:val="00BC5109"/>
    <w:rsid w:val="00BD0267"/>
    <w:rsid w:val="00BD59E0"/>
    <w:rsid w:val="00BE7846"/>
    <w:rsid w:val="00BF30C4"/>
    <w:rsid w:val="00BF4E4A"/>
    <w:rsid w:val="00BF501B"/>
    <w:rsid w:val="00C0193D"/>
    <w:rsid w:val="00C02A16"/>
    <w:rsid w:val="00C13B0A"/>
    <w:rsid w:val="00C155A3"/>
    <w:rsid w:val="00C24252"/>
    <w:rsid w:val="00C256E1"/>
    <w:rsid w:val="00C2592B"/>
    <w:rsid w:val="00C26745"/>
    <w:rsid w:val="00C33325"/>
    <w:rsid w:val="00C414DD"/>
    <w:rsid w:val="00C43700"/>
    <w:rsid w:val="00C504A6"/>
    <w:rsid w:val="00C67A51"/>
    <w:rsid w:val="00C70BC0"/>
    <w:rsid w:val="00C763F3"/>
    <w:rsid w:val="00C766ED"/>
    <w:rsid w:val="00C77742"/>
    <w:rsid w:val="00C82CA5"/>
    <w:rsid w:val="00C85870"/>
    <w:rsid w:val="00C8679C"/>
    <w:rsid w:val="00C86F01"/>
    <w:rsid w:val="00C9207E"/>
    <w:rsid w:val="00C92820"/>
    <w:rsid w:val="00C952DF"/>
    <w:rsid w:val="00C9609C"/>
    <w:rsid w:val="00C96BE8"/>
    <w:rsid w:val="00CA00F5"/>
    <w:rsid w:val="00CA166C"/>
    <w:rsid w:val="00CA4B8B"/>
    <w:rsid w:val="00CA684E"/>
    <w:rsid w:val="00CB4D9F"/>
    <w:rsid w:val="00CC2022"/>
    <w:rsid w:val="00CD2765"/>
    <w:rsid w:val="00CD2A71"/>
    <w:rsid w:val="00CD550D"/>
    <w:rsid w:val="00CD679A"/>
    <w:rsid w:val="00CE68A1"/>
    <w:rsid w:val="00CF0D61"/>
    <w:rsid w:val="00CF37E2"/>
    <w:rsid w:val="00D00EFB"/>
    <w:rsid w:val="00D069CD"/>
    <w:rsid w:val="00D13662"/>
    <w:rsid w:val="00D142EA"/>
    <w:rsid w:val="00D17D8A"/>
    <w:rsid w:val="00D22471"/>
    <w:rsid w:val="00D225CD"/>
    <w:rsid w:val="00D242A1"/>
    <w:rsid w:val="00D263BB"/>
    <w:rsid w:val="00D3035B"/>
    <w:rsid w:val="00D342BF"/>
    <w:rsid w:val="00D3472D"/>
    <w:rsid w:val="00D3700D"/>
    <w:rsid w:val="00D3706C"/>
    <w:rsid w:val="00D57BBD"/>
    <w:rsid w:val="00D61F37"/>
    <w:rsid w:val="00D67575"/>
    <w:rsid w:val="00D67772"/>
    <w:rsid w:val="00D70DAB"/>
    <w:rsid w:val="00D74A5F"/>
    <w:rsid w:val="00D758D9"/>
    <w:rsid w:val="00D81836"/>
    <w:rsid w:val="00D8188E"/>
    <w:rsid w:val="00D83F37"/>
    <w:rsid w:val="00D85638"/>
    <w:rsid w:val="00D86E44"/>
    <w:rsid w:val="00D90FC8"/>
    <w:rsid w:val="00D960F6"/>
    <w:rsid w:val="00DA7B29"/>
    <w:rsid w:val="00DB7A99"/>
    <w:rsid w:val="00DC02BC"/>
    <w:rsid w:val="00DD13DE"/>
    <w:rsid w:val="00DD23DE"/>
    <w:rsid w:val="00DD4DD4"/>
    <w:rsid w:val="00DD7BA8"/>
    <w:rsid w:val="00DE546C"/>
    <w:rsid w:val="00DF1D70"/>
    <w:rsid w:val="00DF7698"/>
    <w:rsid w:val="00E00D4E"/>
    <w:rsid w:val="00E01FDB"/>
    <w:rsid w:val="00E106F0"/>
    <w:rsid w:val="00E10C6C"/>
    <w:rsid w:val="00E12CF4"/>
    <w:rsid w:val="00E13633"/>
    <w:rsid w:val="00E16C2F"/>
    <w:rsid w:val="00E20DBC"/>
    <w:rsid w:val="00E229C1"/>
    <w:rsid w:val="00E30BFA"/>
    <w:rsid w:val="00E32644"/>
    <w:rsid w:val="00E32DC2"/>
    <w:rsid w:val="00E33D55"/>
    <w:rsid w:val="00E40CF6"/>
    <w:rsid w:val="00E51D9C"/>
    <w:rsid w:val="00E54171"/>
    <w:rsid w:val="00E55C2D"/>
    <w:rsid w:val="00E65C58"/>
    <w:rsid w:val="00E6653D"/>
    <w:rsid w:val="00E71CA3"/>
    <w:rsid w:val="00E760BC"/>
    <w:rsid w:val="00E763CA"/>
    <w:rsid w:val="00E77564"/>
    <w:rsid w:val="00E8088C"/>
    <w:rsid w:val="00E80E63"/>
    <w:rsid w:val="00E8668D"/>
    <w:rsid w:val="00E8689F"/>
    <w:rsid w:val="00E92F01"/>
    <w:rsid w:val="00E94FE9"/>
    <w:rsid w:val="00EA5A92"/>
    <w:rsid w:val="00EA7518"/>
    <w:rsid w:val="00EB18F3"/>
    <w:rsid w:val="00EC4302"/>
    <w:rsid w:val="00EC73DD"/>
    <w:rsid w:val="00EE0342"/>
    <w:rsid w:val="00EE62E8"/>
    <w:rsid w:val="00EF1C3D"/>
    <w:rsid w:val="00F03BA0"/>
    <w:rsid w:val="00F06126"/>
    <w:rsid w:val="00F179B8"/>
    <w:rsid w:val="00F2002F"/>
    <w:rsid w:val="00F30F15"/>
    <w:rsid w:val="00F33400"/>
    <w:rsid w:val="00F37C23"/>
    <w:rsid w:val="00F412EF"/>
    <w:rsid w:val="00F45B7B"/>
    <w:rsid w:val="00F54565"/>
    <w:rsid w:val="00F57BA6"/>
    <w:rsid w:val="00F62229"/>
    <w:rsid w:val="00F650E1"/>
    <w:rsid w:val="00F672ED"/>
    <w:rsid w:val="00F75DD8"/>
    <w:rsid w:val="00F9794A"/>
    <w:rsid w:val="00FA7FF8"/>
    <w:rsid w:val="00FB5463"/>
    <w:rsid w:val="00FB552A"/>
    <w:rsid w:val="00FD14FB"/>
    <w:rsid w:val="00FD463C"/>
    <w:rsid w:val="00FD529A"/>
    <w:rsid w:val="00FD7ABE"/>
    <w:rsid w:val="00FD7FF6"/>
    <w:rsid w:val="00FE2BCD"/>
    <w:rsid w:val="00FE77A0"/>
    <w:rsid w:val="00FF1BF3"/>
    <w:rsid w:val="00FF43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paragraph" w:styleId="ac">
    <w:name w:val="List Paragraph"/>
    <w:basedOn w:val="a"/>
    <w:uiPriority w:val="34"/>
    <w:qFormat/>
    <w:rsid w:val="00903C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148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hobbyjapan.co.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r@hobbyjapan.co.jp"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3164</TotalTime>
  <Pages>4</Pages>
  <Words>924</Words>
  <Characters>1101</Characters>
  <Application>Microsoft Office Word</Application>
  <DocSecurity>0</DocSecurity>
  <Lines>55</Lines>
  <Paragraphs>57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88</cp:revision>
  <cp:lastPrinted>2024-03-21T04:08:00Z</cp:lastPrinted>
  <dcterms:created xsi:type="dcterms:W3CDTF">2023-01-23T05:38:00Z</dcterms:created>
  <dcterms:modified xsi:type="dcterms:W3CDTF">2024-04-23T05:30:00Z</dcterms:modified>
</cp:coreProperties>
</file>